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049BC" w14:textId="77777777" w:rsidR="00675AF6" w:rsidRPr="00EF60BC" w:rsidRDefault="00675AF6" w:rsidP="00675AF6">
      <w:pPr>
        <w:jc w:val="center"/>
        <w:rPr>
          <w:b/>
          <w:color w:val="000000" w:themeColor="text1"/>
          <w:sz w:val="36"/>
        </w:rPr>
      </w:pPr>
      <w:r w:rsidRPr="00EF60BC">
        <w:rPr>
          <w:rFonts w:hint="eastAsia"/>
          <w:b/>
          <w:color w:val="000000" w:themeColor="text1"/>
          <w:sz w:val="36"/>
        </w:rPr>
        <w:t>中国科学技术大学计算机学院</w:t>
      </w:r>
    </w:p>
    <w:p w14:paraId="1E99A297" w14:textId="687667B5" w:rsidR="00675AF6" w:rsidRPr="00EF60BC" w:rsidRDefault="00675AF6" w:rsidP="007C2114">
      <w:pPr>
        <w:jc w:val="center"/>
        <w:rPr>
          <w:b/>
          <w:color w:val="000000" w:themeColor="text1"/>
          <w:sz w:val="36"/>
        </w:rPr>
      </w:pPr>
      <w:r w:rsidRPr="00EF60BC">
        <w:rPr>
          <w:rFonts w:hint="eastAsia"/>
          <w:b/>
          <w:color w:val="000000" w:themeColor="text1"/>
          <w:sz w:val="36"/>
        </w:rPr>
        <w:t>《</w:t>
      </w:r>
      <w:r w:rsidR="001E4BDA" w:rsidRPr="00EF60BC">
        <w:rPr>
          <w:rFonts w:hint="eastAsia"/>
          <w:b/>
          <w:color w:val="000000" w:themeColor="text1"/>
          <w:sz w:val="36"/>
        </w:rPr>
        <w:t>计算机组成原理实验</w:t>
      </w:r>
      <w:r w:rsidRPr="00EF60BC">
        <w:rPr>
          <w:rFonts w:hint="eastAsia"/>
          <w:b/>
          <w:color w:val="000000" w:themeColor="text1"/>
          <w:sz w:val="36"/>
        </w:rPr>
        <w:t>》报告</w:t>
      </w:r>
    </w:p>
    <w:p w14:paraId="06FF46E9" w14:textId="77777777" w:rsidR="003242E4" w:rsidRPr="00EF60BC" w:rsidRDefault="003242E4" w:rsidP="007C2114">
      <w:pPr>
        <w:jc w:val="center"/>
        <w:rPr>
          <w:b/>
          <w:color w:val="000000" w:themeColor="text1"/>
          <w:sz w:val="36"/>
        </w:rPr>
      </w:pPr>
    </w:p>
    <w:p w14:paraId="0A501A23" w14:textId="77777777" w:rsidR="003242E4" w:rsidRPr="00EF60BC" w:rsidRDefault="003242E4" w:rsidP="007C2114">
      <w:pPr>
        <w:jc w:val="center"/>
        <w:rPr>
          <w:b/>
          <w:color w:val="000000" w:themeColor="text1"/>
          <w:sz w:val="36"/>
        </w:rPr>
      </w:pPr>
    </w:p>
    <w:p w14:paraId="3E075AC0" w14:textId="77777777" w:rsidR="007C2114" w:rsidRPr="00EF60BC" w:rsidRDefault="007C2114" w:rsidP="007C2114">
      <w:pPr>
        <w:jc w:val="center"/>
        <w:rPr>
          <w:color w:val="000000" w:themeColor="text1"/>
        </w:rPr>
      </w:pPr>
    </w:p>
    <w:p w14:paraId="3B314DC5" w14:textId="77777777" w:rsidR="00675AF6" w:rsidRPr="00EF60BC" w:rsidRDefault="007C2114" w:rsidP="00675AF6">
      <w:pPr>
        <w:jc w:val="center"/>
        <w:rPr>
          <w:color w:val="000000" w:themeColor="text1"/>
        </w:rPr>
      </w:pPr>
      <w:r w:rsidRPr="00EF60BC">
        <w:rPr>
          <w:noProof/>
          <w:color w:val="000000" w:themeColor="text1"/>
        </w:rPr>
        <w:drawing>
          <wp:inline distT="0" distB="0" distL="0" distR="0" wp14:anchorId="66186F64" wp14:editId="5276360E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461F" w14:textId="77777777" w:rsidR="00675AF6" w:rsidRPr="00EF60BC" w:rsidRDefault="00675AF6" w:rsidP="007C2114">
      <w:pPr>
        <w:rPr>
          <w:color w:val="000000" w:themeColor="text1"/>
        </w:rPr>
      </w:pPr>
    </w:p>
    <w:p w14:paraId="136BFF03" w14:textId="77777777" w:rsidR="003242E4" w:rsidRPr="00EF60BC" w:rsidRDefault="003242E4" w:rsidP="007C2114">
      <w:pPr>
        <w:rPr>
          <w:color w:val="000000" w:themeColor="text1"/>
        </w:rPr>
      </w:pPr>
    </w:p>
    <w:p w14:paraId="3122D15C" w14:textId="02E3D05E" w:rsidR="00675AF6" w:rsidRPr="00EF60BC" w:rsidRDefault="00675AF6" w:rsidP="003242E4">
      <w:pPr>
        <w:jc w:val="center"/>
        <w:rPr>
          <w:color w:val="000000" w:themeColor="text1"/>
          <w:sz w:val="32"/>
        </w:rPr>
      </w:pPr>
      <w:r w:rsidRPr="00EF60BC">
        <w:rPr>
          <w:rFonts w:hint="eastAsia"/>
          <w:color w:val="000000" w:themeColor="text1"/>
          <w:sz w:val="32"/>
        </w:rPr>
        <w:t>实验题目：</w:t>
      </w:r>
      <w:r w:rsidR="009135FD" w:rsidRPr="009135FD">
        <w:rPr>
          <w:rFonts w:hint="eastAsia"/>
          <w:color w:val="000000" w:themeColor="text1"/>
          <w:sz w:val="32"/>
          <w:u w:val="single"/>
        </w:rPr>
        <w:t>寄存器堆与存储器及其应用</w:t>
      </w:r>
    </w:p>
    <w:p w14:paraId="1FC683E6" w14:textId="13581CD1" w:rsidR="00675AF6" w:rsidRPr="00EF60BC" w:rsidRDefault="00675AF6" w:rsidP="003242E4">
      <w:pPr>
        <w:jc w:val="center"/>
        <w:rPr>
          <w:color w:val="000000" w:themeColor="text1"/>
          <w:sz w:val="32"/>
        </w:rPr>
      </w:pPr>
      <w:r w:rsidRPr="00EF60BC">
        <w:rPr>
          <w:rFonts w:hint="eastAsia"/>
          <w:color w:val="000000" w:themeColor="text1"/>
          <w:sz w:val="32"/>
        </w:rPr>
        <w:t>学生姓名：</w:t>
      </w:r>
      <w:r w:rsidR="003242E4" w:rsidRPr="00EF60BC">
        <w:rPr>
          <w:rFonts w:hint="eastAsia"/>
          <w:color w:val="000000" w:themeColor="text1"/>
          <w:sz w:val="32"/>
          <w:u w:val="single"/>
        </w:rPr>
        <w:t>____</w:t>
      </w:r>
      <w:r w:rsidR="009E4AD8" w:rsidRPr="00EF60BC">
        <w:rPr>
          <w:color w:val="000000" w:themeColor="text1"/>
          <w:sz w:val="32"/>
          <w:u w:val="single"/>
        </w:rPr>
        <w:t xml:space="preserve"> </w:t>
      </w:r>
      <w:r w:rsidR="00906D56" w:rsidRPr="00EF60BC">
        <w:rPr>
          <w:color w:val="000000" w:themeColor="text1"/>
          <w:sz w:val="32"/>
          <w:u w:val="single"/>
        </w:rPr>
        <w:t xml:space="preserve"> </w:t>
      </w:r>
      <w:r w:rsidR="009135FD">
        <w:rPr>
          <w:color w:val="000000" w:themeColor="text1"/>
          <w:sz w:val="32"/>
          <w:u w:val="single"/>
        </w:rPr>
        <w:t xml:space="preserve">  </w:t>
      </w:r>
      <w:r w:rsidR="00906D56" w:rsidRPr="00EF60BC">
        <w:rPr>
          <w:color w:val="000000" w:themeColor="text1"/>
          <w:sz w:val="32"/>
          <w:u w:val="single"/>
        </w:rPr>
        <w:t xml:space="preserve"> </w:t>
      </w:r>
      <w:r w:rsidR="00F97BBD" w:rsidRPr="00EF60BC">
        <w:rPr>
          <w:rFonts w:hint="eastAsia"/>
          <w:color w:val="000000" w:themeColor="text1"/>
          <w:sz w:val="32"/>
          <w:u w:val="single"/>
        </w:rPr>
        <w:t>黄瑞轩</w:t>
      </w:r>
      <w:r w:rsidR="003242E4" w:rsidRPr="00EF60BC">
        <w:rPr>
          <w:rFonts w:hint="eastAsia"/>
          <w:color w:val="000000" w:themeColor="text1"/>
          <w:sz w:val="32"/>
          <w:u w:val="single"/>
        </w:rPr>
        <w:t>_</w:t>
      </w:r>
      <w:r w:rsidR="00906D56" w:rsidRPr="00EF60BC">
        <w:rPr>
          <w:color w:val="000000" w:themeColor="text1"/>
          <w:sz w:val="32"/>
          <w:u w:val="single"/>
        </w:rPr>
        <w:t xml:space="preserve"> </w:t>
      </w:r>
      <w:r w:rsidR="009135FD">
        <w:rPr>
          <w:color w:val="000000" w:themeColor="text1"/>
          <w:sz w:val="32"/>
          <w:u w:val="single"/>
        </w:rPr>
        <w:t xml:space="preserve">  </w:t>
      </w:r>
      <w:r w:rsidR="00906D56" w:rsidRPr="00EF60BC">
        <w:rPr>
          <w:color w:val="000000" w:themeColor="text1"/>
          <w:sz w:val="32"/>
          <w:u w:val="single"/>
        </w:rPr>
        <w:t xml:space="preserve"> </w:t>
      </w:r>
      <w:r w:rsidR="003242E4" w:rsidRPr="00EF60BC">
        <w:rPr>
          <w:rFonts w:hint="eastAsia"/>
          <w:color w:val="000000" w:themeColor="text1"/>
          <w:sz w:val="32"/>
          <w:u w:val="single"/>
        </w:rPr>
        <w:t>____</w:t>
      </w:r>
    </w:p>
    <w:p w14:paraId="1DBEE15A" w14:textId="21DB1F55" w:rsidR="00675AF6" w:rsidRPr="00EF60BC" w:rsidRDefault="00675AF6" w:rsidP="003242E4">
      <w:pPr>
        <w:jc w:val="center"/>
        <w:rPr>
          <w:color w:val="000000" w:themeColor="text1"/>
          <w:sz w:val="32"/>
        </w:rPr>
      </w:pPr>
      <w:r w:rsidRPr="00EF60BC">
        <w:rPr>
          <w:rFonts w:hint="eastAsia"/>
          <w:color w:val="000000" w:themeColor="text1"/>
          <w:sz w:val="32"/>
        </w:rPr>
        <w:t>学生学号：</w:t>
      </w:r>
      <w:r w:rsidR="003242E4" w:rsidRPr="00EF60BC">
        <w:rPr>
          <w:rFonts w:hint="eastAsia"/>
          <w:color w:val="000000" w:themeColor="text1"/>
          <w:sz w:val="32"/>
          <w:u w:val="single"/>
        </w:rPr>
        <w:t>__</w:t>
      </w:r>
      <w:r w:rsidR="009E4AD8" w:rsidRPr="00EF60BC">
        <w:rPr>
          <w:color w:val="000000" w:themeColor="text1"/>
          <w:sz w:val="32"/>
          <w:u w:val="single"/>
        </w:rPr>
        <w:t xml:space="preserve"> </w:t>
      </w:r>
      <w:r w:rsidR="00906D56" w:rsidRPr="00EF60BC">
        <w:rPr>
          <w:color w:val="000000" w:themeColor="text1"/>
          <w:sz w:val="32"/>
          <w:u w:val="single"/>
        </w:rPr>
        <w:t xml:space="preserve"> </w:t>
      </w:r>
      <w:r w:rsidR="009135FD">
        <w:rPr>
          <w:color w:val="000000" w:themeColor="text1"/>
          <w:sz w:val="32"/>
          <w:u w:val="single"/>
        </w:rPr>
        <w:t xml:space="preserve">  </w:t>
      </w:r>
      <w:r w:rsidR="00906D56" w:rsidRPr="00EF60BC">
        <w:rPr>
          <w:color w:val="000000" w:themeColor="text1"/>
          <w:sz w:val="32"/>
          <w:u w:val="single"/>
        </w:rPr>
        <w:t xml:space="preserve"> </w:t>
      </w:r>
      <w:r w:rsidR="00F97BBD" w:rsidRPr="00EF60BC">
        <w:rPr>
          <w:color w:val="000000" w:themeColor="text1"/>
          <w:sz w:val="32"/>
          <w:u w:val="single"/>
        </w:rPr>
        <w:t>PB20111686</w:t>
      </w:r>
      <w:r w:rsidR="00906D56" w:rsidRPr="00EF60BC">
        <w:rPr>
          <w:color w:val="000000" w:themeColor="text1"/>
          <w:sz w:val="32"/>
          <w:u w:val="single"/>
        </w:rPr>
        <w:t xml:space="preserve"> </w:t>
      </w:r>
      <w:r w:rsidR="009135FD">
        <w:rPr>
          <w:color w:val="000000" w:themeColor="text1"/>
          <w:sz w:val="32"/>
          <w:u w:val="single"/>
        </w:rPr>
        <w:t xml:space="preserve">  </w:t>
      </w:r>
      <w:r w:rsidR="00906D56" w:rsidRPr="00EF60BC">
        <w:rPr>
          <w:color w:val="000000" w:themeColor="text1"/>
          <w:sz w:val="32"/>
          <w:u w:val="single"/>
        </w:rPr>
        <w:t xml:space="preserve"> </w:t>
      </w:r>
      <w:r w:rsidR="003242E4" w:rsidRPr="00EF60BC">
        <w:rPr>
          <w:rFonts w:hint="eastAsia"/>
          <w:color w:val="000000" w:themeColor="text1"/>
          <w:sz w:val="32"/>
          <w:u w:val="single"/>
        </w:rPr>
        <w:t>___</w:t>
      </w:r>
    </w:p>
    <w:p w14:paraId="3ED80885" w14:textId="17249575" w:rsidR="00675AF6" w:rsidRPr="00EF60BC" w:rsidRDefault="00675AF6" w:rsidP="003242E4">
      <w:pPr>
        <w:jc w:val="center"/>
        <w:rPr>
          <w:color w:val="000000" w:themeColor="text1"/>
          <w:sz w:val="32"/>
        </w:rPr>
      </w:pPr>
      <w:r w:rsidRPr="00EF60BC">
        <w:rPr>
          <w:rFonts w:hint="eastAsia"/>
          <w:color w:val="000000" w:themeColor="text1"/>
          <w:sz w:val="32"/>
        </w:rPr>
        <w:t>完成日期：</w:t>
      </w:r>
      <w:r w:rsidR="003242E4" w:rsidRPr="00EF60BC">
        <w:rPr>
          <w:rFonts w:hint="eastAsia"/>
          <w:color w:val="000000" w:themeColor="text1"/>
          <w:sz w:val="32"/>
          <w:u w:val="single"/>
        </w:rPr>
        <w:t>__</w:t>
      </w:r>
      <w:r w:rsidR="009E4AD8" w:rsidRPr="00EF60BC">
        <w:rPr>
          <w:color w:val="000000" w:themeColor="text1"/>
          <w:sz w:val="32"/>
          <w:u w:val="single"/>
        </w:rPr>
        <w:t xml:space="preserve"> </w:t>
      </w:r>
      <w:r w:rsidR="009135FD">
        <w:rPr>
          <w:color w:val="000000" w:themeColor="text1"/>
          <w:sz w:val="32"/>
          <w:u w:val="single"/>
        </w:rPr>
        <w:t xml:space="preserve">  </w:t>
      </w:r>
      <w:r w:rsidR="00906D56" w:rsidRPr="00EF60BC">
        <w:rPr>
          <w:color w:val="000000" w:themeColor="text1"/>
          <w:sz w:val="32"/>
          <w:u w:val="single"/>
        </w:rPr>
        <w:t xml:space="preserve">  </w:t>
      </w:r>
      <w:r w:rsidR="00F97BBD" w:rsidRPr="00EF60BC">
        <w:rPr>
          <w:color w:val="000000" w:themeColor="text1"/>
          <w:sz w:val="32"/>
          <w:u w:val="single"/>
        </w:rPr>
        <w:t>202</w:t>
      </w:r>
      <w:r w:rsidR="00F20C11" w:rsidRPr="00EF60BC">
        <w:rPr>
          <w:color w:val="000000" w:themeColor="text1"/>
          <w:sz w:val="32"/>
          <w:u w:val="single"/>
        </w:rPr>
        <w:t>2</w:t>
      </w:r>
      <w:r w:rsidR="00F97BBD" w:rsidRPr="00EF60BC">
        <w:rPr>
          <w:color w:val="000000" w:themeColor="text1"/>
          <w:sz w:val="32"/>
          <w:u w:val="single"/>
        </w:rPr>
        <w:t>.</w:t>
      </w:r>
      <w:r w:rsidR="00F20C11" w:rsidRPr="00EF60BC">
        <w:rPr>
          <w:color w:val="000000" w:themeColor="text1"/>
          <w:sz w:val="32"/>
          <w:u w:val="single"/>
        </w:rPr>
        <w:t>3</w:t>
      </w:r>
      <w:r w:rsidR="00F97BBD" w:rsidRPr="00EF60BC">
        <w:rPr>
          <w:color w:val="000000" w:themeColor="text1"/>
          <w:sz w:val="32"/>
          <w:u w:val="single"/>
        </w:rPr>
        <w:t>.</w:t>
      </w:r>
      <w:r w:rsidR="009135FD">
        <w:rPr>
          <w:color w:val="000000" w:themeColor="text1"/>
          <w:sz w:val="32"/>
          <w:u w:val="single"/>
        </w:rPr>
        <w:t>28</w:t>
      </w:r>
      <w:r w:rsidR="00F20C11" w:rsidRPr="00EF60BC">
        <w:rPr>
          <w:color w:val="000000" w:themeColor="text1"/>
          <w:sz w:val="32"/>
          <w:u w:val="single"/>
        </w:rPr>
        <w:t xml:space="preserve"> </w:t>
      </w:r>
      <w:r w:rsidR="00906D56" w:rsidRPr="00EF60BC">
        <w:rPr>
          <w:color w:val="000000" w:themeColor="text1"/>
          <w:sz w:val="32"/>
          <w:u w:val="single"/>
        </w:rPr>
        <w:t xml:space="preserve"> </w:t>
      </w:r>
      <w:r w:rsidR="009135FD">
        <w:rPr>
          <w:color w:val="000000" w:themeColor="text1"/>
          <w:sz w:val="32"/>
          <w:u w:val="single"/>
        </w:rPr>
        <w:t xml:space="preserve">  </w:t>
      </w:r>
      <w:r w:rsidR="00906D56" w:rsidRPr="00EF60BC">
        <w:rPr>
          <w:color w:val="000000" w:themeColor="text1"/>
          <w:sz w:val="32"/>
          <w:u w:val="single"/>
        </w:rPr>
        <w:t xml:space="preserve"> </w:t>
      </w:r>
      <w:r w:rsidR="00F97BBD" w:rsidRPr="00EF60BC">
        <w:rPr>
          <w:color w:val="000000" w:themeColor="text1"/>
          <w:sz w:val="32"/>
          <w:u w:val="single"/>
        </w:rPr>
        <w:t xml:space="preserve"> </w:t>
      </w:r>
      <w:r w:rsidR="003242E4" w:rsidRPr="00EF60BC">
        <w:rPr>
          <w:rFonts w:hint="eastAsia"/>
          <w:color w:val="000000" w:themeColor="text1"/>
          <w:sz w:val="32"/>
          <w:u w:val="single"/>
        </w:rPr>
        <w:t>__</w:t>
      </w:r>
    </w:p>
    <w:p w14:paraId="00CBB375" w14:textId="77777777" w:rsidR="00675AF6" w:rsidRPr="00EF60BC" w:rsidRDefault="00675AF6" w:rsidP="00675AF6">
      <w:pPr>
        <w:jc w:val="center"/>
        <w:rPr>
          <w:color w:val="000000" w:themeColor="text1"/>
        </w:rPr>
      </w:pPr>
    </w:p>
    <w:p w14:paraId="21B03A84" w14:textId="77777777" w:rsidR="00675AF6" w:rsidRPr="00EF60BC" w:rsidRDefault="00675AF6" w:rsidP="00675AF6">
      <w:pPr>
        <w:jc w:val="center"/>
        <w:rPr>
          <w:color w:val="000000" w:themeColor="text1"/>
        </w:rPr>
      </w:pPr>
    </w:p>
    <w:p w14:paraId="00C1977A" w14:textId="77777777" w:rsidR="00675AF6" w:rsidRPr="00EF60BC" w:rsidRDefault="00675AF6" w:rsidP="00675AF6">
      <w:pPr>
        <w:jc w:val="center"/>
        <w:rPr>
          <w:color w:val="000000" w:themeColor="text1"/>
        </w:rPr>
      </w:pPr>
    </w:p>
    <w:p w14:paraId="1DDCC0CF" w14:textId="77777777" w:rsidR="00675AF6" w:rsidRPr="00EF60BC" w:rsidRDefault="00675AF6" w:rsidP="00675AF6">
      <w:pPr>
        <w:jc w:val="center"/>
        <w:rPr>
          <w:color w:val="000000" w:themeColor="text1"/>
        </w:rPr>
      </w:pPr>
      <w:r w:rsidRPr="00EF60BC">
        <w:rPr>
          <w:rFonts w:hint="eastAsia"/>
          <w:color w:val="000000" w:themeColor="text1"/>
        </w:rPr>
        <w:t>计算机实验教学中心制</w:t>
      </w:r>
    </w:p>
    <w:p w14:paraId="38DD77BE" w14:textId="2E9E7322" w:rsidR="00675AF6" w:rsidRPr="00EF60BC" w:rsidRDefault="00FF0400" w:rsidP="00675AF6">
      <w:pPr>
        <w:jc w:val="center"/>
        <w:rPr>
          <w:color w:val="000000" w:themeColor="text1"/>
        </w:rPr>
      </w:pPr>
      <w:r w:rsidRPr="00EF60BC">
        <w:rPr>
          <w:rFonts w:hint="eastAsia"/>
          <w:color w:val="000000" w:themeColor="text1"/>
        </w:rPr>
        <w:t>2020</w:t>
      </w:r>
      <w:r w:rsidR="00675AF6" w:rsidRPr="00EF60BC">
        <w:rPr>
          <w:rFonts w:hint="eastAsia"/>
          <w:color w:val="000000" w:themeColor="text1"/>
        </w:rPr>
        <w:t>年09月</w:t>
      </w:r>
    </w:p>
    <w:p w14:paraId="69683D7E" w14:textId="77777777" w:rsidR="001C3440" w:rsidRPr="00EF60BC" w:rsidRDefault="001C3440">
      <w:pPr>
        <w:widowControl/>
        <w:jc w:val="left"/>
        <w:rPr>
          <w:rFonts w:ascii="Times New Roman" w:eastAsia="华文中宋" w:hAnsi="Times New Roman"/>
          <w:b/>
          <w:bCs/>
          <w:color w:val="000000" w:themeColor="text1"/>
        </w:rPr>
      </w:pPr>
      <w:r w:rsidRPr="00EF60BC">
        <w:rPr>
          <w:rFonts w:ascii="Times New Roman" w:eastAsia="华文中宋" w:hAnsi="Times New Roman"/>
          <w:b/>
          <w:bCs/>
          <w:color w:val="000000" w:themeColor="text1"/>
        </w:rPr>
        <w:br w:type="page"/>
      </w:r>
    </w:p>
    <w:p w14:paraId="3DDBB424" w14:textId="457D0CFE" w:rsidR="00E336D2" w:rsidRPr="00EF60BC" w:rsidRDefault="002D412D" w:rsidP="00F07426">
      <w:pPr>
        <w:jc w:val="left"/>
        <w:rPr>
          <w:rFonts w:ascii="Times New Roman" w:eastAsia="华文中宋" w:hAnsi="Times New Roman"/>
          <w:b/>
          <w:bCs/>
          <w:color w:val="000000" w:themeColor="text1"/>
        </w:rPr>
      </w:pPr>
      <w:r w:rsidRPr="00EF60BC">
        <w:rPr>
          <w:rFonts w:ascii="Times New Roman" w:eastAsia="华文中宋" w:hAnsi="Times New Roman"/>
          <w:b/>
          <w:bCs/>
          <w:color w:val="000000" w:themeColor="text1"/>
        </w:rPr>
        <w:lastRenderedPageBreak/>
        <w:t>实验题目</w:t>
      </w:r>
    </w:p>
    <w:p w14:paraId="234773A4" w14:textId="28FCD586" w:rsidR="002D412D" w:rsidRPr="00EF60BC" w:rsidRDefault="0083454E" w:rsidP="00F07426">
      <w:pPr>
        <w:ind w:firstLineChars="200" w:firstLine="420"/>
        <w:jc w:val="left"/>
        <w:rPr>
          <w:rFonts w:ascii="Times New Roman" w:hAnsi="Times New Roman"/>
          <w:color w:val="000000" w:themeColor="text1"/>
          <w:sz w:val="21"/>
          <w:szCs w:val="21"/>
        </w:rPr>
      </w:pPr>
      <w:r w:rsidRPr="0083454E">
        <w:rPr>
          <w:rFonts w:ascii="Times New Roman" w:hAnsi="Times New Roman" w:hint="eastAsia"/>
          <w:color w:val="000000" w:themeColor="text1"/>
          <w:sz w:val="21"/>
          <w:szCs w:val="21"/>
        </w:rPr>
        <w:t>寄存器堆与存储器及其应用</w:t>
      </w:r>
    </w:p>
    <w:p w14:paraId="415D52A9" w14:textId="144B977C" w:rsidR="0046480F" w:rsidRPr="00EF60BC" w:rsidRDefault="00D17386" w:rsidP="00F07426">
      <w:pPr>
        <w:jc w:val="left"/>
        <w:rPr>
          <w:rFonts w:ascii="Times New Roman" w:hAnsi="Times New Roman"/>
          <w:color w:val="000000" w:themeColor="text1"/>
          <w:sz w:val="21"/>
          <w:szCs w:val="21"/>
        </w:rPr>
      </w:pPr>
      <w:r w:rsidRPr="00EF60BC">
        <w:rPr>
          <w:rFonts w:ascii="Times New Roman" w:eastAsia="华文中宋" w:hAnsi="Times New Roman"/>
          <w:b/>
          <w:bCs/>
          <w:color w:val="000000" w:themeColor="text1"/>
        </w:rPr>
        <w:t>实验目的</w:t>
      </w:r>
    </w:p>
    <w:p w14:paraId="28A12845" w14:textId="50F9D64F" w:rsidR="0083454E" w:rsidRPr="0083454E" w:rsidRDefault="0083454E" w:rsidP="0083454E">
      <w:pPr>
        <w:pStyle w:val="a4"/>
        <w:numPr>
          <w:ilvl w:val="0"/>
          <w:numId w:val="32"/>
        </w:numPr>
        <w:spacing w:before="0" w:beforeAutospacing="0"/>
        <w:rPr>
          <w:b w:val="0"/>
          <w:bCs/>
          <w:color w:val="000000" w:themeColor="text1"/>
          <w:sz w:val="21"/>
        </w:rPr>
      </w:pPr>
      <w:r w:rsidRPr="0083454E">
        <w:rPr>
          <w:rFonts w:hint="eastAsia"/>
          <w:b w:val="0"/>
          <w:bCs/>
          <w:color w:val="000000" w:themeColor="text1"/>
          <w:sz w:val="21"/>
        </w:rPr>
        <w:t>掌握寄存器堆和存储器的功能、时序及其应用</w:t>
      </w:r>
    </w:p>
    <w:p w14:paraId="6FD4E484" w14:textId="4992ADBE" w:rsidR="00E70625" w:rsidRPr="00EF60BC" w:rsidRDefault="0083454E" w:rsidP="0083454E">
      <w:pPr>
        <w:pStyle w:val="1"/>
        <w:rPr>
          <w:color w:val="000000" w:themeColor="text1"/>
          <w:sz w:val="21"/>
        </w:rPr>
      </w:pPr>
      <w:r w:rsidRPr="0083454E">
        <w:rPr>
          <w:rFonts w:eastAsia="宋体" w:hint="eastAsia"/>
          <w:b w:val="0"/>
          <w:color w:val="000000" w:themeColor="text1"/>
          <w:sz w:val="21"/>
        </w:rPr>
        <w:t>熟练掌握数据通路和控制器的设计和描述方法</w:t>
      </w:r>
    </w:p>
    <w:p w14:paraId="0A0C97FB" w14:textId="1EF9CA5C" w:rsidR="0046480F" w:rsidRPr="00EF60BC" w:rsidRDefault="00D17386" w:rsidP="00F07426">
      <w:pPr>
        <w:jc w:val="left"/>
        <w:rPr>
          <w:rFonts w:ascii="Times New Roman" w:eastAsia="华文中宋" w:hAnsi="Times New Roman"/>
          <w:b/>
          <w:bCs/>
          <w:color w:val="000000" w:themeColor="text1"/>
        </w:rPr>
      </w:pPr>
      <w:r w:rsidRPr="00EF60BC">
        <w:rPr>
          <w:rFonts w:ascii="Times New Roman" w:eastAsia="华文中宋" w:hAnsi="Times New Roman"/>
          <w:b/>
          <w:bCs/>
          <w:color w:val="000000" w:themeColor="text1"/>
        </w:rPr>
        <w:t>实验环境</w:t>
      </w:r>
    </w:p>
    <w:p w14:paraId="7E1C1721" w14:textId="77777777" w:rsidR="006C0D5C" w:rsidRPr="00EF60BC" w:rsidRDefault="006C0D5C" w:rsidP="00F07426">
      <w:pPr>
        <w:pStyle w:val="a4"/>
        <w:numPr>
          <w:ilvl w:val="0"/>
          <w:numId w:val="33"/>
        </w:numPr>
        <w:spacing w:before="0" w:beforeAutospacing="0" w:after="0" w:afterAutospacing="0"/>
        <w:rPr>
          <w:rFonts w:ascii="Times New Roman" w:hAnsi="Times New Roman"/>
          <w:b w:val="0"/>
          <w:color w:val="000000" w:themeColor="text1"/>
          <w:sz w:val="21"/>
          <w:szCs w:val="21"/>
        </w:rPr>
      </w:pPr>
      <w:r w:rsidRPr="00EF60BC">
        <w:rPr>
          <w:rFonts w:ascii="Times New Roman" w:hAnsi="Times New Roman"/>
          <w:b w:val="0"/>
          <w:color w:val="000000" w:themeColor="text1"/>
          <w:sz w:val="21"/>
          <w:szCs w:val="21"/>
        </w:rPr>
        <w:t>Nexys4-DDR</w:t>
      </w:r>
    </w:p>
    <w:p w14:paraId="74357F8E" w14:textId="7CFAC199" w:rsidR="001E4BDA" w:rsidRPr="00EF60BC" w:rsidRDefault="00E70625" w:rsidP="00F07426">
      <w:pPr>
        <w:pStyle w:val="a4"/>
        <w:numPr>
          <w:ilvl w:val="0"/>
          <w:numId w:val="33"/>
        </w:numPr>
        <w:spacing w:before="0" w:beforeAutospacing="0" w:after="0" w:afterAutospacing="0"/>
        <w:rPr>
          <w:rFonts w:ascii="Times New Roman" w:hAnsi="Times New Roman"/>
          <w:b w:val="0"/>
          <w:color w:val="000000" w:themeColor="text1"/>
          <w:sz w:val="21"/>
          <w:szCs w:val="21"/>
        </w:rPr>
      </w:pPr>
      <w:proofErr w:type="spellStart"/>
      <w:r w:rsidRPr="00EF60BC">
        <w:rPr>
          <w:rFonts w:ascii="Times New Roman" w:hAnsi="Times New Roman" w:hint="eastAsia"/>
          <w:b w:val="0"/>
          <w:color w:val="000000" w:themeColor="text1"/>
          <w:sz w:val="21"/>
          <w:szCs w:val="21"/>
        </w:rPr>
        <w:t>Vivado</w:t>
      </w:r>
      <w:proofErr w:type="spellEnd"/>
      <w:r w:rsidR="006C0D5C" w:rsidRPr="00EF60BC">
        <w:rPr>
          <w:rFonts w:ascii="Times New Roman" w:hAnsi="Times New Roman"/>
          <w:b w:val="0"/>
          <w:color w:val="000000" w:themeColor="text1"/>
          <w:sz w:val="21"/>
          <w:szCs w:val="21"/>
        </w:rPr>
        <w:t xml:space="preserve"> 2019.1</w:t>
      </w:r>
      <w:r w:rsidR="001E4BDA" w:rsidRPr="00EF60BC">
        <w:rPr>
          <w:rFonts w:ascii="Times New Roman" w:eastAsia="华文中宋" w:hAnsi="Times New Roman"/>
          <w:bCs/>
          <w:color w:val="000000" w:themeColor="text1"/>
        </w:rPr>
        <w:br w:type="page"/>
      </w:r>
    </w:p>
    <w:p w14:paraId="22ECF274" w14:textId="78CA0CE9" w:rsidR="002A0AA9" w:rsidRDefault="00D17386" w:rsidP="0083454E">
      <w:pPr>
        <w:widowControl/>
        <w:jc w:val="left"/>
        <w:rPr>
          <w:rFonts w:ascii="Times New Roman" w:eastAsia="华文中宋" w:hAnsi="Times New Roman"/>
          <w:b/>
          <w:bCs/>
          <w:color w:val="000000" w:themeColor="text1"/>
        </w:rPr>
      </w:pPr>
      <w:r w:rsidRPr="00EF60BC">
        <w:rPr>
          <w:rFonts w:ascii="Times New Roman" w:eastAsia="华文中宋" w:hAnsi="Times New Roman"/>
          <w:b/>
          <w:bCs/>
          <w:color w:val="000000" w:themeColor="text1"/>
        </w:rPr>
        <w:lastRenderedPageBreak/>
        <w:t>实验</w:t>
      </w:r>
      <w:r w:rsidR="006C0D5C" w:rsidRPr="00EF60BC">
        <w:rPr>
          <w:rStyle w:val="af1"/>
          <w:rFonts w:hint="eastAsia"/>
          <w:color w:val="000000" w:themeColor="text1"/>
        </w:rPr>
        <w:t>1</w:t>
      </w:r>
      <w:r w:rsidR="006C0D5C" w:rsidRPr="00EF60BC">
        <w:rPr>
          <w:rStyle w:val="af1"/>
          <w:color w:val="000000" w:themeColor="text1"/>
        </w:rPr>
        <w:t xml:space="preserve">: </w:t>
      </w:r>
      <w:r w:rsidR="0083454E" w:rsidRPr="0083454E">
        <w:rPr>
          <w:rFonts w:ascii="Times New Roman" w:eastAsia="华文中宋" w:hAnsi="Times New Roman" w:hint="eastAsia"/>
          <w:b/>
          <w:bCs/>
          <w:color w:val="000000" w:themeColor="text1"/>
        </w:rPr>
        <w:t>32</w:t>
      </w:r>
      <w:r w:rsidR="0083454E">
        <w:rPr>
          <w:rFonts w:ascii="Times New Roman" w:eastAsia="华文中宋" w:hAnsi="Times New Roman" w:hint="eastAsia"/>
          <w:b/>
          <w:bCs/>
          <w:color w:val="000000" w:themeColor="text1"/>
        </w:rPr>
        <w:t>×</w:t>
      </w:r>
      <w:r w:rsidR="0083454E" w:rsidRPr="0083454E">
        <w:rPr>
          <w:rFonts w:ascii="Times New Roman" w:eastAsia="华文中宋" w:hAnsi="Times New Roman" w:hint="eastAsia"/>
          <w:b/>
          <w:bCs/>
          <w:color w:val="000000" w:themeColor="text1"/>
        </w:rPr>
        <w:t>32</w:t>
      </w:r>
      <w:r w:rsidR="0083454E" w:rsidRPr="0083454E">
        <w:rPr>
          <w:rFonts w:ascii="Times New Roman" w:eastAsia="华文中宋" w:hAnsi="Times New Roman" w:hint="eastAsia"/>
          <w:b/>
          <w:bCs/>
          <w:color w:val="000000" w:themeColor="text1"/>
        </w:rPr>
        <w:t>位的寄存器堆</w:t>
      </w:r>
    </w:p>
    <w:p w14:paraId="7A5E33D0" w14:textId="1D2A623B" w:rsidR="0083454E" w:rsidRDefault="0083454E" w:rsidP="0083454E">
      <w:pPr>
        <w:pStyle w:val="1"/>
      </w:pPr>
      <w:r>
        <w:rPr>
          <w:rFonts w:hint="eastAsia"/>
        </w:rPr>
        <w:t>器件设计</w:t>
      </w:r>
    </w:p>
    <w:p w14:paraId="7E072AE6" w14:textId="41E7F7A8" w:rsidR="0083454E" w:rsidRDefault="0083454E" w:rsidP="0083454E">
      <w:pPr>
        <w:pStyle w:val="a"/>
      </w:pPr>
      <w:r>
        <w:rPr>
          <w:rFonts w:hint="eastAsia"/>
        </w:rPr>
        <w:t>要求实现的功能</w:t>
      </w:r>
    </w:p>
    <w:p w14:paraId="7B14C577" w14:textId="0D41ED0E" w:rsidR="0083454E" w:rsidRDefault="0083454E" w:rsidP="008F11AD">
      <w:pPr>
        <w:pStyle w:val="13"/>
      </w:pPr>
      <w:r>
        <w:rPr>
          <w:rFonts w:hint="eastAsia"/>
        </w:rPr>
        <w:t>具有异步读端口和同步写端口，</w:t>
      </w:r>
      <w:r w:rsidR="008F11AD">
        <w:rPr>
          <w:rFonts w:hint="eastAsia"/>
        </w:rPr>
        <w:t>数据宽度为</w:t>
      </w:r>
      <w:r w:rsidR="008F11AD">
        <w:rPr>
          <w:rFonts w:hint="eastAsia"/>
        </w:rPr>
        <w:t>3</w:t>
      </w:r>
      <w:r w:rsidR="008F11AD">
        <w:t>2</w:t>
      </w:r>
      <w:r w:rsidR="008F11AD">
        <w:rPr>
          <w:rFonts w:hint="eastAsia"/>
        </w:rPr>
        <w:t>位，数据深度为</w:t>
      </w:r>
      <w:r w:rsidR="008F11AD">
        <w:rPr>
          <w:rFonts w:hint="eastAsia"/>
        </w:rPr>
        <w:t>3</w:t>
      </w:r>
      <w:r w:rsidR="008F11AD">
        <w:t>2</w:t>
      </w:r>
      <w:r w:rsidR="008F11AD">
        <w:rPr>
          <w:rFonts w:hint="eastAsia"/>
        </w:rPr>
        <w:t>（即</w:t>
      </w:r>
      <w:r w:rsidR="008F11AD">
        <w:rPr>
          <w:rFonts w:hint="eastAsia"/>
        </w:rPr>
        <w:t>5</w:t>
      </w:r>
      <w:r w:rsidR="008F11AD">
        <w:rPr>
          <w:rFonts w:hint="eastAsia"/>
        </w:rPr>
        <w:t>根地址线），</w:t>
      </w:r>
      <w:r w:rsidR="008F11AD" w:rsidRPr="008F11AD">
        <w:rPr>
          <w:rFonts w:hint="eastAsia"/>
        </w:rPr>
        <w:t>寄存器堆的</w:t>
      </w:r>
      <w:r w:rsidR="008F11AD" w:rsidRPr="008F11AD">
        <w:rPr>
          <w:rFonts w:hint="eastAsia"/>
        </w:rPr>
        <w:t>0</w:t>
      </w:r>
      <w:r w:rsidR="008F11AD" w:rsidRPr="008F11AD">
        <w:rPr>
          <w:rFonts w:hint="eastAsia"/>
        </w:rPr>
        <w:t>号寄存器内容恒定为零</w:t>
      </w:r>
      <w:r w:rsidR="008F11AD">
        <w:rPr>
          <w:rFonts w:hint="eastAsia"/>
        </w:rPr>
        <w:t>，且</w:t>
      </w:r>
      <w:r w:rsidR="008F11AD" w:rsidRPr="008F11AD">
        <w:rPr>
          <w:rFonts w:hint="eastAsia"/>
        </w:rPr>
        <w:t>寄存器堆的写操作优先于读操作</w:t>
      </w:r>
      <w:r w:rsidR="008F11AD">
        <w:rPr>
          <w:rFonts w:hint="eastAsia"/>
        </w:rPr>
        <w:t>。</w:t>
      </w:r>
    </w:p>
    <w:p w14:paraId="352FF8D2" w14:textId="7A250F7D" w:rsidR="008F11AD" w:rsidRDefault="008F11AD" w:rsidP="008F11AD">
      <w:pPr>
        <w:pStyle w:val="a"/>
      </w:pPr>
      <w:r>
        <w:rPr>
          <w:rFonts w:hint="eastAsia"/>
        </w:rPr>
        <w:t>逻辑设计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5749"/>
      </w:tblGrid>
      <w:tr w:rsidR="008F11AD" w:rsidRPr="008F11AD" w14:paraId="3056E32B" w14:textId="77777777" w:rsidTr="00443F97">
        <w:tc>
          <w:tcPr>
            <w:tcW w:w="2547" w:type="dxa"/>
          </w:tcPr>
          <w:p w14:paraId="2929F617" w14:textId="64D6CA5F" w:rsidR="008F11AD" w:rsidRPr="008F11AD" w:rsidRDefault="008F11AD" w:rsidP="008F11AD">
            <w:pPr>
              <w:pStyle w:val="a"/>
              <w:numPr>
                <w:ilvl w:val="0"/>
                <w:numId w:val="0"/>
              </w:numPr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1F1E98A6" wp14:editId="337C8DE5">
                  <wp:extent cx="1431234" cy="1040004"/>
                  <wp:effectExtent l="0" t="0" r="0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296" cy="1046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9" w:type="dxa"/>
            <w:vAlign w:val="center"/>
          </w:tcPr>
          <w:p w14:paraId="2A33DFA9" w14:textId="0C2A8602" w:rsidR="008F11AD" w:rsidRPr="008F11AD" w:rsidRDefault="008F11AD" w:rsidP="008F11AD">
            <w:pPr>
              <w:pStyle w:val="13"/>
              <w:ind w:left="0"/>
              <w:jc w:val="both"/>
              <w:rPr>
                <w:rFonts w:cs="Times New Roman"/>
              </w:rPr>
            </w:pPr>
            <w:r w:rsidRPr="008F11AD">
              <w:rPr>
                <w:rFonts w:cs="Times New Roman"/>
              </w:rPr>
              <w:t>ra0, rd0</w:t>
            </w:r>
            <w:r w:rsidRPr="008F11AD">
              <w:rPr>
                <w:rFonts w:cs="Times New Roman"/>
              </w:rPr>
              <w:t>：异步读端口</w:t>
            </w:r>
            <w:r w:rsidRPr="008F11AD">
              <w:rPr>
                <w:rFonts w:cs="Times New Roman"/>
              </w:rPr>
              <w:t>0</w:t>
            </w:r>
            <w:r w:rsidR="006505DB">
              <w:rPr>
                <w:rFonts w:cs="Times New Roman" w:hint="eastAsia"/>
              </w:rPr>
              <w:t>，</w:t>
            </w:r>
            <w:r w:rsidR="006505DB">
              <w:rPr>
                <w:rFonts w:cs="Times New Roman" w:hint="eastAsia"/>
              </w:rPr>
              <w:t>a</w:t>
            </w:r>
            <w:r w:rsidR="006505DB">
              <w:rPr>
                <w:rFonts w:cs="Times New Roman" w:hint="eastAsia"/>
              </w:rPr>
              <w:t>表示地址，</w:t>
            </w:r>
            <w:r w:rsidR="006505DB">
              <w:rPr>
                <w:rFonts w:cs="Times New Roman" w:hint="eastAsia"/>
              </w:rPr>
              <w:t>d</w:t>
            </w:r>
            <w:r w:rsidR="006505DB">
              <w:rPr>
                <w:rFonts w:cs="Times New Roman" w:hint="eastAsia"/>
              </w:rPr>
              <w:t>表示内容，下同</w:t>
            </w:r>
          </w:p>
          <w:p w14:paraId="231823F3" w14:textId="77777777" w:rsidR="008F11AD" w:rsidRPr="008F11AD" w:rsidRDefault="008F11AD" w:rsidP="008F11AD">
            <w:pPr>
              <w:pStyle w:val="13"/>
              <w:ind w:left="0"/>
              <w:jc w:val="both"/>
              <w:rPr>
                <w:rFonts w:cs="Times New Roman"/>
              </w:rPr>
            </w:pPr>
            <w:r w:rsidRPr="008F11AD">
              <w:rPr>
                <w:rFonts w:cs="Times New Roman"/>
              </w:rPr>
              <w:t>ra1, rd1</w:t>
            </w:r>
            <w:r w:rsidRPr="008F11AD">
              <w:rPr>
                <w:rFonts w:cs="Times New Roman"/>
              </w:rPr>
              <w:t>：异步读端口</w:t>
            </w:r>
            <w:r w:rsidRPr="008F11AD">
              <w:rPr>
                <w:rFonts w:cs="Times New Roman"/>
              </w:rPr>
              <w:t>1</w:t>
            </w:r>
          </w:p>
          <w:p w14:paraId="7027D4AD" w14:textId="2F118CAA" w:rsidR="008F11AD" w:rsidRPr="008F11AD" w:rsidRDefault="008F11AD" w:rsidP="008F11AD">
            <w:pPr>
              <w:pStyle w:val="13"/>
              <w:ind w:left="0"/>
              <w:jc w:val="both"/>
              <w:rPr>
                <w:rFonts w:cs="Times New Roman"/>
              </w:rPr>
            </w:pPr>
            <w:proofErr w:type="spellStart"/>
            <w:r w:rsidRPr="008F11AD">
              <w:rPr>
                <w:rFonts w:cs="Times New Roman"/>
              </w:rPr>
              <w:t>wa</w:t>
            </w:r>
            <w:proofErr w:type="spellEnd"/>
            <w:r w:rsidRPr="008F11AD">
              <w:rPr>
                <w:rFonts w:cs="Times New Roman"/>
              </w:rPr>
              <w:t>, wd, we</w:t>
            </w:r>
            <w:r w:rsidRPr="008F11AD">
              <w:rPr>
                <w:rFonts w:cs="Times New Roman"/>
              </w:rPr>
              <w:t>：同步写端口</w:t>
            </w:r>
            <w:r w:rsidR="006505DB">
              <w:rPr>
                <w:rFonts w:cs="Times New Roman" w:hint="eastAsia"/>
              </w:rPr>
              <w:t>，</w:t>
            </w:r>
            <w:r w:rsidR="006505DB">
              <w:rPr>
                <w:rFonts w:cs="Times New Roman" w:hint="eastAsia"/>
              </w:rPr>
              <w:t>e</w:t>
            </w:r>
            <w:r w:rsidR="006505DB">
              <w:rPr>
                <w:rFonts w:cs="Times New Roman" w:hint="eastAsia"/>
              </w:rPr>
              <w:t>表示使能</w:t>
            </w:r>
          </w:p>
          <w:p w14:paraId="49D2A027" w14:textId="4316E1EA" w:rsidR="008F11AD" w:rsidRPr="008F11AD" w:rsidRDefault="008F11AD" w:rsidP="008F11AD">
            <w:pPr>
              <w:pStyle w:val="13"/>
              <w:ind w:left="0"/>
              <w:jc w:val="both"/>
            </w:pPr>
            <w:proofErr w:type="spellStart"/>
            <w:r w:rsidRPr="008F11AD">
              <w:rPr>
                <w:rFonts w:eastAsiaTheme="minorEastAsia" w:cs="Times New Roman"/>
              </w:rPr>
              <w:t>clk</w:t>
            </w:r>
            <w:proofErr w:type="spellEnd"/>
            <w:r w:rsidRPr="008F11AD">
              <w:rPr>
                <w:rFonts w:eastAsiaTheme="minorEastAsia" w:cs="Times New Roman"/>
              </w:rPr>
              <w:t>：时钟</w:t>
            </w:r>
          </w:p>
        </w:tc>
      </w:tr>
    </w:tbl>
    <w:p w14:paraId="7AD02FBC" w14:textId="3997119F" w:rsidR="008F11AD" w:rsidRDefault="006505DB" w:rsidP="006505DB">
      <w:pPr>
        <w:pStyle w:val="a"/>
      </w:pPr>
      <w:r>
        <w:rPr>
          <w:rFonts w:hint="eastAsia"/>
        </w:rPr>
        <w:t>核心代码</w:t>
      </w:r>
    </w:p>
    <w:p w14:paraId="6859A29E" w14:textId="10972A83" w:rsidR="006505DB" w:rsidRDefault="006505DB" w:rsidP="00443F97">
      <w:pPr>
        <w:pStyle w:val="13"/>
      </w:pPr>
      <w:r>
        <w:rPr>
          <w:rFonts w:hint="eastAsia"/>
        </w:rPr>
        <w:t>见附件</w:t>
      </w:r>
      <w:proofErr w:type="spellStart"/>
      <w:r>
        <w:rPr>
          <w:rFonts w:hint="eastAsia"/>
        </w:rPr>
        <w:t>r</w:t>
      </w:r>
      <w:r>
        <w:t>egister_file.v</w:t>
      </w:r>
      <w:proofErr w:type="spellEnd"/>
      <w:r>
        <w:rPr>
          <w:rFonts w:hint="eastAsia"/>
        </w:rPr>
        <w:t>。</w:t>
      </w:r>
    </w:p>
    <w:p w14:paraId="12469CD7" w14:textId="62E55844" w:rsidR="00A40A1B" w:rsidRPr="00A40A1B" w:rsidRDefault="00A40A1B" w:rsidP="00A40A1B">
      <w:pPr>
        <w:pStyle w:val="13"/>
        <w:ind w:leftChars="229" w:left="641"/>
        <w:rPr>
          <w:rFonts w:eastAsia="黑体" w:cs="Times New Roman"/>
          <w:b/>
          <w:bCs w:val="0"/>
        </w:rPr>
      </w:pPr>
      <w:r w:rsidRPr="00A40A1B">
        <w:rPr>
          <w:rFonts w:eastAsia="黑体" w:cs="Times New Roman"/>
          <w:b/>
          <w:bCs w:val="0"/>
        </w:rPr>
        <w:t>问：如何实现寄存器堆的</w:t>
      </w:r>
      <w:r w:rsidRPr="00A40A1B">
        <w:rPr>
          <w:rFonts w:eastAsia="黑体" w:cs="Times New Roman"/>
        </w:rPr>
        <w:t>0</w:t>
      </w:r>
      <w:r w:rsidRPr="00A40A1B">
        <w:rPr>
          <w:rFonts w:eastAsia="黑体" w:cs="Times New Roman"/>
          <w:b/>
          <w:bCs w:val="0"/>
        </w:rPr>
        <w:t>号寄存器内容恒定为零？</w:t>
      </w:r>
    </w:p>
    <w:p w14:paraId="32C86421" w14:textId="53BD3E06" w:rsidR="00A40A1B" w:rsidRDefault="00A40A1B" w:rsidP="00A40A1B">
      <w:pPr>
        <w:pStyle w:val="13"/>
        <w:ind w:leftChars="229" w:left="641"/>
      </w:pPr>
      <w:r>
        <w:rPr>
          <w:rFonts w:hint="eastAsia"/>
        </w:rPr>
        <w:t>答：用</w:t>
      </w:r>
      <w:r>
        <w:rPr>
          <w:rFonts w:hint="eastAsia"/>
        </w:rPr>
        <w:t>i</w:t>
      </w:r>
      <w:r>
        <w:t>nitial</w:t>
      </w:r>
      <w:r>
        <w:rPr>
          <w:rFonts w:hint="eastAsia"/>
        </w:rPr>
        <w:t>语句给</w:t>
      </w:r>
      <w:r>
        <w:rPr>
          <w:rFonts w:hint="eastAsia"/>
        </w:rPr>
        <w:t>0</w:t>
      </w:r>
      <w:r>
        <w:rPr>
          <w:rFonts w:hint="eastAsia"/>
        </w:rPr>
        <w:t>号寄存器内容赋值</w:t>
      </w:r>
      <w:r>
        <w:rPr>
          <w:rFonts w:hint="eastAsia"/>
        </w:rPr>
        <w:t>0</w:t>
      </w:r>
      <w:r>
        <w:rPr>
          <w:rFonts w:hint="eastAsia"/>
        </w:rPr>
        <w:t>，在写入时对</w:t>
      </w:r>
      <w:proofErr w:type="spellStart"/>
      <w:r>
        <w:rPr>
          <w:rFonts w:hint="eastAsia"/>
        </w:rPr>
        <w:t>w</w:t>
      </w:r>
      <w:r>
        <w:t>a</w:t>
      </w:r>
      <w:proofErr w:type="spellEnd"/>
      <w:proofErr w:type="gramStart"/>
      <w:r>
        <w:rPr>
          <w:rFonts w:hint="eastAsia"/>
        </w:rPr>
        <w:t>做特判</w:t>
      </w:r>
      <w:proofErr w:type="gramEnd"/>
      <w:r>
        <w:rPr>
          <w:rFonts w:hint="eastAsia"/>
        </w:rPr>
        <w:t>，仅当</w:t>
      </w:r>
      <w:proofErr w:type="spellStart"/>
      <w:r>
        <w:rPr>
          <w:rFonts w:hint="eastAsia"/>
        </w:rPr>
        <w:t>w</w:t>
      </w:r>
      <w:r>
        <w:t>a</w:t>
      </w:r>
      <w:proofErr w:type="spellEnd"/>
      <w:r>
        <w:t xml:space="preserve"> != 0</w:t>
      </w:r>
      <w:r>
        <w:rPr>
          <w:rFonts w:hint="eastAsia"/>
        </w:rPr>
        <w:t>时才能完成写入。</w:t>
      </w:r>
    </w:p>
    <w:p w14:paraId="021AF7C0" w14:textId="4E47B67A" w:rsidR="00A40A1B" w:rsidRPr="00A40A1B" w:rsidRDefault="00A40A1B" w:rsidP="00A40A1B">
      <w:pPr>
        <w:pStyle w:val="13"/>
        <w:ind w:leftChars="229" w:left="641"/>
        <w:rPr>
          <w:rFonts w:ascii="黑体" w:eastAsia="黑体" w:hAnsi="黑体"/>
          <w:b/>
          <w:bCs w:val="0"/>
        </w:rPr>
      </w:pPr>
      <w:r w:rsidRPr="00A40A1B">
        <w:rPr>
          <w:rFonts w:ascii="黑体" w:eastAsia="黑体" w:hAnsi="黑体" w:hint="eastAsia"/>
          <w:b/>
          <w:bCs w:val="0"/>
        </w:rPr>
        <w:t>问：如何实现寄存器堆的写操作优先于读操作？</w:t>
      </w:r>
    </w:p>
    <w:p w14:paraId="30304196" w14:textId="0F8889DA" w:rsidR="00A40A1B" w:rsidRDefault="00A40A1B" w:rsidP="00A40A1B">
      <w:pPr>
        <w:pStyle w:val="13"/>
        <w:ind w:leftChars="229" w:left="641"/>
      </w:pPr>
      <w:r>
        <w:rPr>
          <w:rFonts w:hint="eastAsia"/>
        </w:rPr>
        <w:t>答：</w:t>
      </w:r>
      <w:r w:rsidR="00BA643E">
        <w:rPr>
          <w:rFonts w:hint="eastAsia"/>
        </w:rPr>
        <w:t>做逻辑判断即可：</w:t>
      </w:r>
    </w:p>
    <w:p w14:paraId="00FDAAC6" w14:textId="77777777" w:rsidR="00BA643E" w:rsidRPr="00BA643E" w:rsidRDefault="00BA643E" w:rsidP="00BA643E">
      <w:pPr>
        <w:pStyle w:val="13"/>
        <w:ind w:leftChars="229" w:left="641"/>
        <w:rPr>
          <w:rFonts w:ascii="Consolas" w:hAnsi="Consolas"/>
        </w:rPr>
      </w:pPr>
      <w:r>
        <w:tab/>
      </w:r>
      <w:r w:rsidRPr="00BA643E">
        <w:rPr>
          <w:rFonts w:ascii="Consolas" w:hAnsi="Consolas"/>
        </w:rPr>
        <w:t xml:space="preserve">assign rd0 = (ra0 == </w:t>
      </w:r>
      <w:proofErr w:type="spellStart"/>
      <w:r w:rsidRPr="00BA643E">
        <w:rPr>
          <w:rFonts w:ascii="Consolas" w:hAnsi="Consolas"/>
        </w:rPr>
        <w:t>wa</w:t>
      </w:r>
      <w:proofErr w:type="spellEnd"/>
      <w:r w:rsidRPr="00BA643E">
        <w:rPr>
          <w:rFonts w:ascii="Consolas" w:hAnsi="Consolas"/>
        </w:rPr>
        <w:t xml:space="preserve">) &amp;&amp; </w:t>
      </w:r>
      <w:proofErr w:type="gramStart"/>
      <w:r w:rsidRPr="00BA643E">
        <w:rPr>
          <w:rFonts w:ascii="Consolas" w:hAnsi="Consolas"/>
        </w:rPr>
        <w:t>we ?</w:t>
      </w:r>
      <w:proofErr w:type="gramEnd"/>
      <w:r w:rsidRPr="00BA643E">
        <w:rPr>
          <w:rFonts w:ascii="Consolas" w:hAnsi="Consolas"/>
        </w:rPr>
        <w:t xml:space="preserve"> wd : rf[ra0];</w:t>
      </w:r>
    </w:p>
    <w:p w14:paraId="041D2F5D" w14:textId="1046A391" w:rsidR="00BA643E" w:rsidRPr="00BA643E" w:rsidRDefault="00BA643E" w:rsidP="00BA643E">
      <w:pPr>
        <w:pStyle w:val="13"/>
        <w:ind w:leftChars="229" w:left="641" w:firstLine="199"/>
        <w:rPr>
          <w:rFonts w:ascii="Consolas" w:hAnsi="Consolas"/>
        </w:rPr>
      </w:pPr>
      <w:r w:rsidRPr="00BA643E">
        <w:rPr>
          <w:rFonts w:ascii="Consolas" w:hAnsi="Consolas"/>
        </w:rPr>
        <w:t xml:space="preserve">assign rd1 = (ra1 == </w:t>
      </w:r>
      <w:proofErr w:type="spellStart"/>
      <w:r w:rsidRPr="00BA643E">
        <w:rPr>
          <w:rFonts w:ascii="Consolas" w:hAnsi="Consolas"/>
        </w:rPr>
        <w:t>wa</w:t>
      </w:r>
      <w:proofErr w:type="spellEnd"/>
      <w:r w:rsidRPr="00BA643E">
        <w:rPr>
          <w:rFonts w:ascii="Consolas" w:hAnsi="Consolas"/>
        </w:rPr>
        <w:t xml:space="preserve">) &amp;&amp; </w:t>
      </w:r>
      <w:proofErr w:type="gramStart"/>
      <w:r w:rsidRPr="00BA643E">
        <w:rPr>
          <w:rFonts w:ascii="Consolas" w:hAnsi="Consolas"/>
        </w:rPr>
        <w:t>we ?</w:t>
      </w:r>
      <w:proofErr w:type="gramEnd"/>
      <w:r w:rsidRPr="00BA643E">
        <w:rPr>
          <w:rFonts w:ascii="Consolas" w:hAnsi="Consolas"/>
        </w:rPr>
        <w:t xml:space="preserve"> wd : rf[ra1];</w:t>
      </w:r>
    </w:p>
    <w:p w14:paraId="2CA5DE52" w14:textId="348CDECC" w:rsidR="00443F97" w:rsidRDefault="00D84DFD" w:rsidP="00D84DFD">
      <w:pPr>
        <w:pStyle w:val="a"/>
      </w:pPr>
      <w:r>
        <w:rPr>
          <w:rFonts w:hint="eastAsia"/>
        </w:rPr>
        <w:t>模拟仿真</w:t>
      </w:r>
    </w:p>
    <w:p w14:paraId="1B4BFF38" w14:textId="5B8244B6" w:rsidR="00D84DFD" w:rsidRDefault="00D84DFD" w:rsidP="00D84DFD">
      <w:pPr>
        <w:pStyle w:val="13"/>
      </w:pPr>
      <w:r>
        <w:rPr>
          <w:rFonts w:hint="eastAsia"/>
        </w:rPr>
        <w:t>t</w:t>
      </w:r>
      <w:r>
        <w:t>estbench</w:t>
      </w:r>
      <w:r>
        <w:rPr>
          <w:rFonts w:hint="eastAsia"/>
        </w:rPr>
        <w:t>文件见附件</w:t>
      </w:r>
      <w:proofErr w:type="spellStart"/>
      <w:r>
        <w:rPr>
          <w:rFonts w:hint="eastAsia"/>
        </w:rPr>
        <w:t>r</w:t>
      </w:r>
      <w:r>
        <w:t>egister_file_tb.v</w:t>
      </w:r>
      <w:proofErr w:type="spellEnd"/>
      <w:r>
        <w:rPr>
          <w:rFonts w:hint="eastAsia"/>
        </w:rPr>
        <w:t>。</w:t>
      </w:r>
    </w:p>
    <w:p w14:paraId="2F92E710" w14:textId="42E45A21" w:rsidR="00D84DFD" w:rsidRDefault="00D84DFD" w:rsidP="00DA31A8">
      <w:pPr>
        <w:pStyle w:val="13"/>
        <w:jc w:val="both"/>
      </w:pPr>
      <w:r>
        <w:rPr>
          <w:rFonts w:hint="eastAsia"/>
        </w:rPr>
        <w:t>注：为了仿真方便，在设计文件中初始化了</w:t>
      </w:r>
      <w:r>
        <w:rPr>
          <w:rFonts w:hint="eastAsia"/>
        </w:rPr>
        <w:t>0</w:t>
      </w:r>
      <w:r>
        <w:t>a</w:t>
      </w:r>
      <w:proofErr w:type="gramStart"/>
      <w:r>
        <w:rPr>
          <w:rFonts w:hint="eastAsia"/>
        </w:rPr>
        <w:t>处内容</w:t>
      </w:r>
      <w:proofErr w:type="gramEnd"/>
      <w:r>
        <w:rPr>
          <w:rFonts w:hint="eastAsia"/>
        </w:rPr>
        <w:t>为</w:t>
      </w:r>
      <w:r>
        <w:rPr>
          <w:rFonts w:hint="eastAsia"/>
        </w:rPr>
        <w:t>0</w:t>
      </w:r>
      <w:r>
        <w:t>aaaa</w:t>
      </w:r>
      <w:r>
        <w:rPr>
          <w:rFonts w:hint="eastAsia"/>
        </w:rPr>
        <w:t>、</w:t>
      </w:r>
      <w:r>
        <w:rPr>
          <w:rFonts w:hint="eastAsia"/>
        </w:rPr>
        <w:t>0</w:t>
      </w:r>
      <w:r>
        <w:t>b</w:t>
      </w:r>
      <w:proofErr w:type="gramStart"/>
      <w:r>
        <w:rPr>
          <w:rFonts w:hint="eastAsia"/>
        </w:rPr>
        <w:t>处内容</w:t>
      </w:r>
      <w:proofErr w:type="gramEnd"/>
      <w:r>
        <w:rPr>
          <w:rFonts w:hint="eastAsia"/>
        </w:rPr>
        <w:t>为</w:t>
      </w:r>
      <w:r>
        <w:rPr>
          <w:rFonts w:hint="eastAsia"/>
        </w:rPr>
        <w:t>0</w:t>
      </w:r>
      <w:r>
        <w:t>bbbb</w:t>
      </w:r>
      <w:r w:rsidR="00DA31A8">
        <w:rPr>
          <w:rFonts w:hint="eastAsia"/>
        </w:rPr>
        <w:t>、</w:t>
      </w:r>
      <w:r w:rsidR="00DA31A8">
        <w:t>…</w:t>
      </w:r>
      <w:r w:rsidR="00DA31A8">
        <w:rPr>
          <w:rFonts w:hint="eastAsia"/>
        </w:rPr>
        <w:t>、</w:t>
      </w:r>
      <w:r w:rsidR="00DA31A8">
        <w:rPr>
          <w:rFonts w:hint="eastAsia"/>
        </w:rPr>
        <w:t>0</w:t>
      </w:r>
      <w:r w:rsidR="00DA31A8">
        <w:t>e</w:t>
      </w:r>
      <w:proofErr w:type="gramStart"/>
      <w:r w:rsidR="00DA31A8">
        <w:rPr>
          <w:rFonts w:hint="eastAsia"/>
        </w:rPr>
        <w:t>处内容</w:t>
      </w:r>
      <w:proofErr w:type="gramEnd"/>
      <w:r w:rsidR="00DA31A8">
        <w:rPr>
          <w:rFonts w:hint="eastAsia"/>
        </w:rPr>
        <w:t>为</w:t>
      </w:r>
      <w:r w:rsidR="00DA31A8">
        <w:rPr>
          <w:rFonts w:hint="eastAsia"/>
        </w:rPr>
        <w:t>0</w:t>
      </w:r>
      <w:r w:rsidR="00DA31A8">
        <w:t>eeee</w:t>
      </w:r>
      <w:r w:rsidR="00DA31A8">
        <w:rPr>
          <w:rFonts w:hint="eastAsia"/>
        </w:rPr>
        <w:t>。</w:t>
      </w:r>
      <w:r>
        <w:rPr>
          <w:rFonts w:hint="eastAsia"/>
        </w:rPr>
        <w:t>上交代码时</w:t>
      </w:r>
      <w:r w:rsidR="00DA31A8">
        <w:rPr>
          <w:rFonts w:hint="eastAsia"/>
        </w:rPr>
        <w:t>这些初始化</w:t>
      </w:r>
      <w:r>
        <w:rPr>
          <w:rFonts w:hint="eastAsia"/>
        </w:rPr>
        <w:t>会被注释。</w:t>
      </w:r>
    </w:p>
    <w:p w14:paraId="65319834" w14:textId="1E8D3125" w:rsidR="00D84DFD" w:rsidRDefault="00BA643E" w:rsidP="00D84DFD">
      <w:pPr>
        <w:pStyle w:val="13"/>
        <w:ind w:left="0"/>
      </w:pPr>
      <w:r>
        <w:rPr>
          <w:noProof/>
        </w:rPr>
        <w:drawing>
          <wp:inline distT="0" distB="0" distL="0" distR="0" wp14:anchorId="6E4FEAFB" wp14:editId="444EE97A">
            <wp:extent cx="5274310" cy="13531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094C" w14:textId="5FCE115A" w:rsidR="00BA643E" w:rsidRDefault="00BA643E" w:rsidP="00D84DFD">
      <w:pPr>
        <w:pStyle w:val="13"/>
        <w:ind w:left="0"/>
        <w:rPr>
          <w:rFonts w:hint="eastAsia"/>
        </w:rPr>
      </w:pPr>
      <w:r>
        <w:tab/>
      </w:r>
      <w:r>
        <w:rPr>
          <w:rFonts w:hint="eastAsia"/>
        </w:rPr>
        <w:t>经验证与预期一致。</w:t>
      </w:r>
    </w:p>
    <w:p w14:paraId="0E351707" w14:textId="77777777" w:rsidR="00A40A1B" w:rsidRDefault="00A40A1B">
      <w:pPr>
        <w:widowControl/>
        <w:jc w:val="left"/>
        <w:rPr>
          <w:rFonts w:ascii="Times New Roman" w:eastAsia="楷体" w:hAnsi="Times New Roman" w:cs="宋体"/>
          <w:b/>
          <w:bCs/>
          <w:szCs w:val="21"/>
        </w:rPr>
      </w:pPr>
      <w:r>
        <w:br w:type="page"/>
      </w:r>
    </w:p>
    <w:p w14:paraId="7A845403" w14:textId="75F17235" w:rsidR="00A40A1B" w:rsidRDefault="00624887" w:rsidP="00624887">
      <w:pPr>
        <w:pStyle w:val="af0"/>
        <w:rPr>
          <w:w w:val="90"/>
        </w:rPr>
      </w:pPr>
      <w:r>
        <w:rPr>
          <w:rFonts w:hint="eastAsia"/>
        </w:rPr>
        <w:lastRenderedPageBreak/>
        <w:t>实验</w:t>
      </w:r>
      <w:r>
        <w:rPr>
          <w:rFonts w:hint="eastAsia"/>
        </w:rPr>
        <w:t>2</w:t>
      </w:r>
      <w:r>
        <w:t xml:space="preserve">: </w:t>
      </w:r>
      <w:r w:rsidRPr="00624887">
        <w:rPr>
          <w:rFonts w:hint="eastAsia"/>
          <w:w w:val="90"/>
        </w:rPr>
        <w:t>256</w:t>
      </w:r>
      <w:r w:rsidRPr="00624887">
        <w:rPr>
          <w:rFonts w:hint="eastAsia"/>
          <w:w w:val="90"/>
        </w:rPr>
        <w:t>×</w:t>
      </w:r>
      <w:r w:rsidRPr="00624887">
        <w:rPr>
          <w:rFonts w:hint="eastAsia"/>
          <w:w w:val="90"/>
        </w:rPr>
        <w:t>16</w:t>
      </w:r>
      <w:r w:rsidRPr="00624887">
        <w:rPr>
          <w:rFonts w:hint="eastAsia"/>
          <w:w w:val="90"/>
        </w:rPr>
        <w:t>位的分布式和块式单端口</w:t>
      </w:r>
      <w:r w:rsidRPr="00624887">
        <w:rPr>
          <w:rFonts w:hint="eastAsia"/>
          <w:w w:val="90"/>
        </w:rPr>
        <w:t>RAM IP</w:t>
      </w:r>
      <w:r w:rsidRPr="00624887">
        <w:rPr>
          <w:rFonts w:hint="eastAsia"/>
          <w:w w:val="90"/>
        </w:rPr>
        <w:t>核的功能仿真和对比</w:t>
      </w:r>
    </w:p>
    <w:p w14:paraId="4AB73EFC" w14:textId="0B62FD75" w:rsidR="00624887" w:rsidRDefault="00A90616" w:rsidP="00624887">
      <w:pPr>
        <w:pStyle w:val="1"/>
      </w:pPr>
      <w:r w:rsidRPr="00A90616">
        <w:rPr>
          <w:rFonts w:hint="eastAsia"/>
        </w:rPr>
        <w:t>256</w:t>
      </w:r>
      <w:r w:rsidRPr="00A90616">
        <w:rPr>
          <w:rFonts w:hint="eastAsia"/>
        </w:rPr>
        <w:t>×</w:t>
      </w:r>
      <w:r w:rsidRPr="00A90616">
        <w:rPr>
          <w:rFonts w:hint="eastAsia"/>
        </w:rPr>
        <w:t>16</w:t>
      </w:r>
      <w:r w:rsidRPr="00A90616">
        <w:rPr>
          <w:rFonts w:hint="eastAsia"/>
        </w:rPr>
        <w:t>位的分布式和块式单端口</w:t>
      </w:r>
      <w:r w:rsidRPr="00A90616">
        <w:rPr>
          <w:rFonts w:hint="eastAsia"/>
        </w:rPr>
        <w:t>RAM IP</w:t>
      </w:r>
      <w:r w:rsidRPr="00A90616">
        <w:rPr>
          <w:rFonts w:hint="eastAsia"/>
        </w:rPr>
        <w:t>核的</w:t>
      </w:r>
      <w:r>
        <w:rPr>
          <w:rFonts w:hint="eastAsia"/>
        </w:rPr>
        <w:t>创建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222C7A" w14:paraId="1E2BBCDD" w14:textId="77777777" w:rsidTr="006E2F99">
        <w:tc>
          <w:tcPr>
            <w:tcW w:w="4148" w:type="dxa"/>
            <w:vAlign w:val="center"/>
          </w:tcPr>
          <w:p w14:paraId="6C341578" w14:textId="5CFD0DFC" w:rsidR="00222C7A" w:rsidRDefault="00222C7A" w:rsidP="00222C7A">
            <w:pPr>
              <w:pStyle w:val="13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30E727B" wp14:editId="2BAE62EA">
                  <wp:extent cx="1997938" cy="1624618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582" cy="1643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252882B9" w14:textId="4218BF70" w:rsidR="00222C7A" w:rsidRDefault="00222C7A" w:rsidP="00222C7A">
            <w:pPr>
              <w:pStyle w:val="13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A7505AD" wp14:editId="3EF1DAFA">
                  <wp:extent cx="2472479" cy="1604164"/>
                  <wp:effectExtent l="0" t="0" r="444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105" cy="1628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C7A" w14:paraId="6DB9F109" w14:textId="77777777" w:rsidTr="006E2F99">
        <w:tc>
          <w:tcPr>
            <w:tcW w:w="4148" w:type="dxa"/>
            <w:vAlign w:val="center"/>
          </w:tcPr>
          <w:p w14:paraId="18DD4094" w14:textId="77777777" w:rsidR="00222C7A" w:rsidRPr="0045439F" w:rsidRDefault="00222C7A" w:rsidP="00222C7A">
            <w:pPr>
              <w:pStyle w:val="13"/>
              <w:ind w:left="0"/>
              <w:jc w:val="center"/>
              <w:rPr>
                <w:rFonts w:eastAsia="楷体" w:cs="Times New Roman"/>
              </w:rPr>
            </w:pPr>
            <w:r w:rsidRPr="0045439F">
              <w:rPr>
                <w:rFonts w:eastAsia="楷体" w:cs="Times New Roman"/>
              </w:rPr>
              <w:t>分布式单端口</w:t>
            </w:r>
            <w:r w:rsidRPr="0045439F">
              <w:rPr>
                <w:rFonts w:eastAsia="楷体" w:cs="Times New Roman"/>
              </w:rPr>
              <w:t>RAM</w:t>
            </w:r>
            <w:r w:rsidRPr="0045439F">
              <w:rPr>
                <w:rFonts w:eastAsia="楷体" w:cs="Times New Roman"/>
              </w:rPr>
              <w:t>创建参数选择</w:t>
            </w:r>
          </w:p>
          <w:p w14:paraId="0EF932F8" w14:textId="1424AF2C" w:rsidR="00222C7A" w:rsidRDefault="00222C7A" w:rsidP="00222C7A">
            <w:pPr>
              <w:pStyle w:val="13"/>
              <w:ind w:left="0"/>
              <w:jc w:val="center"/>
            </w:pPr>
            <w:r w:rsidRPr="0045439F">
              <w:rPr>
                <w:rFonts w:eastAsia="楷体" w:cs="Times New Roman"/>
              </w:rPr>
              <w:t>默认值：</w:t>
            </w:r>
            <w:r w:rsidRPr="0045439F">
              <w:rPr>
                <w:rFonts w:eastAsia="楷体" w:cs="Times New Roman"/>
              </w:rPr>
              <w:t>16’habcd</w:t>
            </w:r>
          </w:p>
        </w:tc>
        <w:tc>
          <w:tcPr>
            <w:tcW w:w="4148" w:type="dxa"/>
            <w:vAlign w:val="center"/>
          </w:tcPr>
          <w:p w14:paraId="46263C52" w14:textId="77777777" w:rsidR="00222C7A" w:rsidRPr="0045439F" w:rsidRDefault="00222C7A" w:rsidP="00222C7A">
            <w:pPr>
              <w:pStyle w:val="13"/>
              <w:ind w:left="0"/>
              <w:jc w:val="center"/>
              <w:rPr>
                <w:rFonts w:eastAsia="楷体" w:cs="Times New Roman"/>
              </w:rPr>
            </w:pPr>
            <w:r w:rsidRPr="0045439F">
              <w:rPr>
                <w:rFonts w:eastAsia="楷体" w:cs="Times New Roman"/>
              </w:rPr>
              <w:t>块式单端口</w:t>
            </w:r>
            <w:r w:rsidRPr="0045439F">
              <w:rPr>
                <w:rFonts w:eastAsia="楷体" w:cs="Times New Roman"/>
              </w:rPr>
              <w:t>RAM</w:t>
            </w:r>
            <w:r w:rsidRPr="0045439F">
              <w:rPr>
                <w:rFonts w:eastAsia="楷体" w:cs="Times New Roman"/>
              </w:rPr>
              <w:t>创建参数选择</w:t>
            </w:r>
          </w:p>
          <w:p w14:paraId="54DD3572" w14:textId="77777777" w:rsidR="00222C7A" w:rsidRPr="0045439F" w:rsidRDefault="00222C7A" w:rsidP="00222C7A">
            <w:pPr>
              <w:pStyle w:val="13"/>
              <w:ind w:left="0"/>
              <w:jc w:val="center"/>
              <w:rPr>
                <w:rFonts w:eastAsia="楷体" w:cs="Times New Roman"/>
              </w:rPr>
            </w:pPr>
            <w:r w:rsidRPr="0045439F">
              <w:rPr>
                <w:rFonts w:eastAsia="楷体" w:cs="Times New Roman"/>
              </w:rPr>
              <w:t>写优先的命名为：</w:t>
            </w:r>
            <w:proofErr w:type="spellStart"/>
            <w:r w:rsidRPr="0045439F">
              <w:rPr>
                <w:rFonts w:eastAsia="楷体" w:cs="Times New Roman"/>
              </w:rPr>
              <w:t>blk_mem_gen_WF</w:t>
            </w:r>
            <w:proofErr w:type="spellEnd"/>
          </w:p>
          <w:p w14:paraId="09250EEB" w14:textId="133A6C6B" w:rsidR="00222C7A" w:rsidRDefault="00222C7A" w:rsidP="00222C7A">
            <w:pPr>
              <w:pStyle w:val="13"/>
              <w:ind w:left="0"/>
              <w:jc w:val="center"/>
            </w:pPr>
            <w:r w:rsidRPr="0045439F">
              <w:rPr>
                <w:rFonts w:eastAsia="楷体" w:cs="Times New Roman"/>
              </w:rPr>
              <w:t>读优先</w:t>
            </w:r>
            <w:r w:rsidR="00C33B5C" w:rsidRPr="0045439F">
              <w:rPr>
                <w:rFonts w:eastAsia="楷体" w:cs="Times New Roman"/>
              </w:rPr>
              <w:t>的命名为：</w:t>
            </w:r>
            <w:proofErr w:type="spellStart"/>
            <w:r w:rsidR="00C33B5C" w:rsidRPr="0045439F">
              <w:rPr>
                <w:rFonts w:eastAsia="楷体" w:cs="Times New Roman"/>
              </w:rPr>
              <w:t>blk_mem_gen_RF</w:t>
            </w:r>
            <w:proofErr w:type="spellEnd"/>
          </w:p>
        </w:tc>
      </w:tr>
    </w:tbl>
    <w:p w14:paraId="6FA21D69" w14:textId="3D2589B3" w:rsidR="00222C7A" w:rsidRDefault="006E2F99" w:rsidP="006E2F99">
      <w:pPr>
        <w:pStyle w:val="13"/>
      </w:pPr>
      <w:r>
        <w:rPr>
          <w:rFonts w:hint="eastAsia"/>
        </w:rPr>
        <w:t>C</w:t>
      </w:r>
      <w:r>
        <w:t>OE</w:t>
      </w:r>
      <w:r>
        <w:rPr>
          <w:rFonts w:hint="eastAsia"/>
        </w:rPr>
        <w:t>文件见附件</w:t>
      </w:r>
      <w:proofErr w:type="spellStart"/>
      <w:r w:rsidR="002779D3">
        <w:rPr>
          <w:rFonts w:hint="eastAsia"/>
        </w:rPr>
        <w:t>i</w:t>
      </w:r>
      <w:r w:rsidR="002779D3">
        <w:t>nit_</w:t>
      </w:r>
      <w:r w:rsidR="002779D3">
        <w:rPr>
          <w:rFonts w:hint="eastAsia"/>
        </w:rPr>
        <w:t>dist</w:t>
      </w:r>
      <w:r w:rsidR="002779D3">
        <w:t>.coe</w:t>
      </w:r>
      <w:proofErr w:type="spellEnd"/>
      <w:r w:rsidR="002779D3">
        <w:rPr>
          <w:rFonts w:hint="eastAsia"/>
        </w:rPr>
        <w:t>、</w:t>
      </w:r>
      <w:proofErr w:type="spellStart"/>
      <w:r w:rsidR="002779D3">
        <w:rPr>
          <w:rFonts w:hint="eastAsia"/>
        </w:rPr>
        <w:t>i</w:t>
      </w:r>
      <w:r w:rsidR="002779D3">
        <w:t>nit_blk_wf.coe</w:t>
      </w:r>
      <w:proofErr w:type="spellEnd"/>
      <w:r w:rsidR="0045439F">
        <w:rPr>
          <w:rFonts w:hint="eastAsia"/>
        </w:rPr>
        <w:t>和</w:t>
      </w:r>
      <w:proofErr w:type="spellStart"/>
      <w:r w:rsidR="002779D3">
        <w:rPr>
          <w:rFonts w:hint="eastAsia"/>
        </w:rPr>
        <w:t>i</w:t>
      </w:r>
      <w:r w:rsidR="002779D3">
        <w:t>nit_blk_rf.coe</w:t>
      </w:r>
      <w:proofErr w:type="spellEnd"/>
      <w:r w:rsidR="00832239">
        <w:rPr>
          <w:rFonts w:hint="eastAsia"/>
        </w:rPr>
        <w:t>，为了方便对比，这里把三种存储器的</w:t>
      </w:r>
      <w:r w:rsidR="00832239">
        <w:rPr>
          <w:rFonts w:hint="eastAsia"/>
        </w:rPr>
        <w:t>COE</w:t>
      </w:r>
      <w:r w:rsidR="00832239">
        <w:rPr>
          <w:rFonts w:hint="eastAsia"/>
        </w:rPr>
        <w:t>文件设置成相同的</w:t>
      </w:r>
      <w:r w:rsidR="002779D3">
        <w:rPr>
          <w:rFonts w:hint="eastAsia"/>
        </w:rPr>
        <w:t>。</w:t>
      </w:r>
    </w:p>
    <w:p w14:paraId="6D232CD4" w14:textId="393DBDEE" w:rsidR="002779D3" w:rsidRDefault="002779D3" w:rsidP="002779D3">
      <w:pPr>
        <w:pStyle w:val="1"/>
      </w:pPr>
      <w:r w:rsidRPr="00A90616">
        <w:rPr>
          <w:rFonts w:hint="eastAsia"/>
        </w:rPr>
        <w:t>256</w:t>
      </w:r>
      <w:r w:rsidRPr="00A90616">
        <w:rPr>
          <w:rFonts w:hint="eastAsia"/>
        </w:rPr>
        <w:t>×</w:t>
      </w:r>
      <w:r w:rsidRPr="00A90616">
        <w:rPr>
          <w:rFonts w:hint="eastAsia"/>
        </w:rPr>
        <w:t>16</w:t>
      </w:r>
      <w:r w:rsidRPr="00A90616">
        <w:rPr>
          <w:rFonts w:hint="eastAsia"/>
        </w:rPr>
        <w:t>位的分布式和块式单端口</w:t>
      </w:r>
      <w:r w:rsidRPr="00A90616">
        <w:rPr>
          <w:rFonts w:hint="eastAsia"/>
        </w:rPr>
        <w:t>RAM IP</w:t>
      </w:r>
      <w:r w:rsidRPr="00A90616">
        <w:rPr>
          <w:rFonts w:hint="eastAsia"/>
        </w:rPr>
        <w:t>核的</w:t>
      </w:r>
      <w:r>
        <w:rPr>
          <w:rFonts w:hint="eastAsia"/>
        </w:rPr>
        <w:t>仿真</w:t>
      </w:r>
    </w:p>
    <w:p w14:paraId="10AC1421" w14:textId="65049719" w:rsidR="002779D3" w:rsidRDefault="002779D3" w:rsidP="002779D3">
      <w:pPr>
        <w:pStyle w:val="a"/>
      </w:pPr>
      <w:r w:rsidRPr="002779D3">
        <w:rPr>
          <w:rFonts w:hint="eastAsia"/>
        </w:rPr>
        <w:t>分布式和块式存储器的读操作</w:t>
      </w:r>
      <w:r>
        <w:rPr>
          <w:rFonts w:hint="eastAsia"/>
        </w:rPr>
        <w:t>仿真</w:t>
      </w:r>
    </w:p>
    <w:p w14:paraId="361CC282" w14:textId="28DDF383" w:rsidR="002779D3" w:rsidRDefault="002779D3" w:rsidP="002779D3">
      <w:pPr>
        <w:pStyle w:val="13"/>
      </w:pPr>
      <w:r>
        <w:rPr>
          <w:rFonts w:hint="eastAsia"/>
        </w:rPr>
        <w:t>仿真文件见附件</w:t>
      </w:r>
      <w:proofErr w:type="spellStart"/>
      <w:r>
        <w:rPr>
          <w:rFonts w:hint="eastAsia"/>
        </w:rPr>
        <w:t>d</w:t>
      </w:r>
      <w:r>
        <w:t>ist_blk_read_tb.v</w:t>
      </w:r>
      <w:proofErr w:type="spellEnd"/>
      <w:r>
        <w:rPr>
          <w:rFonts w:hint="eastAsia"/>
        </w:rPr>
        <w:t>。</w:t>
      </w:r>
    </w:p>
    <w:p w14:paraId="4191CB07" w14:textId="7A0C58C8" w:rsidR="00832239" w:rsidRDefault="00C31F90" w:rsidP="00832239">
      <w:pPr>
        <w:pStyle w:val="13"/>
        <w:ind w:left="0"/>
      </w:pPr>
      <w:r>
        <w:rPr>
          <w:noProof/>
        </w:rPr>
        <w:drawing>
          <wp:inline distT="0" distB="0" distL="0" distR="0" wp14:anchorId="46B6FA00" wp14:editId="08426D3F">
            <wp:extent cx="5274310" cy="13081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8E90" w14:textId="79AE8618" w:rsidR="00832239" w:rsidRDefault="00832239" w:rsidP="0045439F">
      <w:pPr>
        <w:pStyle w:val="13"/>
        <w:spacing w:line="260" w:lineRule="exact"/>
        <w:jc w:val="both"/>
      </w:pPr>
      <w:r>
        <w:rPr>
          <w:rFonts w:hint="eastAsia"/>
        </w:rPr>
        <w:t>为了方便进行对比，这里</w:t>
      </w:r>
      <w:proofErr w:type="gramStart"/>
      <w:r>
        <w:rPr>
          <w:rFonts w:hint="eastAsia"/>
        </w:rPr>
        <w:t>同时例化了</w:t>
      </w:r>
      <w:proofErr w:type="gramEnd"/>
      <w:r>
        <w:rPr>
          <w:rFonts w:hint="eastAsia"/>
        </w:rPr>
        <w:t>一个分布式存储器、一个读优先块式存储器和一个写优先块式存储器，并对</w:t>
      </w:r>
      <w:proofErr w:type="spellStart"/>
      <w:r>
        <w:rPr>
          <w:rFonts w:hint="eastAsia"/>
        </w:rPr>
        <w:t>c</w:t>
      </w:r>
      <w:r>
        <w:t>lk</w:t>
      </w:r>
      <w:proofErr w:type="spellEnd"/>
      <w:r>
        <w:rPr>
          <w:rFonts w:hint="eastAsia"/>
        </w:rPr>
        <w:t>、</w:t>
      </w:r>
      <w:r>
        <w:rPr>
          <w:rFonts w:hint="eastAsia"/>
        </w:rPr>
        <w:t>w</w:t>
      </w:r>
      <w:r>
        <w:t>e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信号采用相同的输入，把三个存储器的输出端口接到不同的测试位置。</w:t>
      </w:r>
    </w:p>
    <w:p w14:paraId="375B5096" w14:textId="0F12FAF4" w:rsidR="00832239" w:rsidRDefault="00832239" w:rsidP="0045439F">
      <w:pPr>
        <w:pStyle w:val="13"/>
        <w:numPr>
          <w:ilvl w:val="0"/>
          <w:numId w:val="38"/>
        </w:numPr>
        <w:spacing w:line="260" w:lineRule="exact"/>
        <w:jc w:val="both"/>
      </w:pPr>
      <w:r>
        <w:rPr>
          <w:rFonts w:hint="eastAsia"/>
        </w:rPr>
        <w:t>分布式存储器</w:t>
      </w:r>
      <w:r w:rsidR="00C31F90">
        <w:rPr>
          <w:rFonts w:hint="eastAsia"/>
        </w:rPr>
        <w:t>的读操作是异步的，见第</w:t>
      </w:r>
      <w:r w:rsidR="00C31F90">
        <w:rPr>
          <w:rFonts w:hint="eastAsia"/>
        </w:rPr>
        <w:t>1</w:t>
      </w:r>
      <w:r w:rsidR="00C31F90">
        <w:t>6 ns</w:t>
      </w:r>
      <w:r w:rsidR="00C31F90">
        <w:rPr>
          <w:rFonts w:hint="eastAsia"/>
        </w:rPr>
        <w:t>，当</w:t>
      </w:r>
      <w:r w:rsidR="00C31F90">
        <w:rPr>
          <w:rFonts w:hint="eastAsia"/>
        </w:rPr>
        <w:t>a</w:t>
      </w:r>
      <w:r w:rsidR="00C31F90">
        <w:rPr>
          <w:rFonts w:hint="eastAsia"/>
        </w:rPr>
        <w:t>改变时，</w:t>
      </w:r>
      <w:proofErr w:type="spellStart"/>
      <w:r w:rsidR="00C31F90">
        <w:rPr>
          <w:rFonts w:hint="eastAsia"/>
        </w:rPr>
        <w:t>p</w:t>
      </w:r>
      <w:r w:rsidR="00C31F90">
        <w:t>osedge</w:t>
      </w:r>
      <w:proofErr w:type="spellEnd"/>
      <w:r w:rsidR="00C31F90">
        <w:t xml:space="preserve"> </w:t>
      </w:r>
      <w:proofErr w:type="spellStart"/>
      <w:r w:rsidR="00C31F90">
        <w:t>clk</w:t>
      </w:r>
      <w:proofErr w:type="spellEnd"/>
      <w:r w:rsidR="00C31F90">
        <w:rPr>
          <w:rFonts w:hint="eastAsia"/>
        </w:rPr>
        <w:t>未到来，但输出端口值已经改变。</w:t>
      </w:r>
    </w:p>
    <w:p w14:paraId="29E94DBF" w14:textId="3D6F87C0" w:rsidR="00346D72" w:rsidRPr="0045439F" w:rsidRDefault="007B1EE3" w:rsidP="0045439F">
      <w:pPr>
        <w:pStyle w:val="13"/>
        <w:numPr>
          <w:ilvl w:val="0"/>
          <w:numId w:val="38"/>
        </w:numPr>
        <w:spacing w:line="260" w:lineRule="exact"/>
        <w:jc w:val="both"/>
      </w:pPr>
      <w:r>
        <w:rPr>
          <w:rFonts w:hint="eastAsia"/>
        </w:rPr>
        <w:t>两种块式存储器的读操作是同步的，并且第一个</w:t>
      </w:r>
      <w:proofErr w:type="spellStart"/>
      <w:r>
        <w:rPr>
          <w:rFonts w:hint="eastAsia"/>
        </w:rPr>
        <w:t>p</w:t>
      </w:r>
      <w:r>
        <w:t>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rPr>
          <w:rFonts w:hint="eastAsia"/>
        </w:rPr>
        <w:t>对块式存储器来说可能是使能信号，在</w:t>
      </w:r>
      <w:r>
        <w:rPr>
          <w:rFonts w:hint="eastAsia"/>
        </w:rPr>
        <w:t>a</w:t>
      </w:r>
      <w:r>
        <w:rPr>
          <w:rFonts w:hint="eastAsia"/>
        </w:rPr>
        <w:t>改变后的第二个</w:t>
      </w:r>
      <w:proofErr w:type="spellStart"/>
      <w:r>
        <w:rPr>
          <w:rFonts w:hint="eastAsia"/>
        </w:rPr>
        <w:t>p</w:t>
      </w:r>
      <w:r>
        <w:t>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rPr>
          <w:rFonts w:hint="eastAsia"/>
        </w:rPr>
        <w:t>，输出</w:t>
      </w:r>
      <w:proofErr w:type="gramStart"/>
      <w:r>
        <w:rPr>
          <w:rFonts w:hint="eastAsia"/>
        </w:rPr>
        <w:t>端口值才会</w:t>
      </w:r>
      <w:proofErr w:type="gramEnd"/>
      <w:r>
        <w:rPr>
          <w:rFonts w:hint="eastAsia"/>
        </w:rPr>
        <w:t>改变。</w:t>
      </w:r>
    </w:p>
    <w:p w14:paraId="528D5F76" w14:textId="7658676F" w:rsidR="00346D72" w:rsidRDefault="00346D72" w:rsidP="00346D72">
      <w:pPr>
        <w:pStyle w:val="a"/>
      </w:pPr>
      <w:r>
        <w:rPr>
          <w:rFonts w:hint="eastAsia"/>
        </w:rPr>
        <w:t>块式存储器的读优先和写优先仿真</w:t>
      </w:r>
    </w:p>
    <w:p w14:paraId="1484B4C8" w14:textId="19922D65" w:rsidR="00127DFE" w:rsidRDefault="00346D72" w:rsidP="00D54D24">
      <w:pPr>
        <w:pStyle w:val="13"/>
      </w:pPr>
      <w:r>
        <w:rPr>
          <w:rFonts w:hint="eastAsia"/>
        </w:rPr>
        <w:t>仿真文件见</w:t>
      </w:r>
      <w:proofErr w:type="spellStart"/>
      <w:r>
        <w:rPr>
          <w:rFonts w:hint="eastAsia"/>
        </w:rPr>
        <w:t>b</w:t>
      </w:r>
      <w:r>
        <w:t>lk_first_tb.v</w:t>
      </w:r>
      <w:proofErr w:type="spellEnd"/>
      <w:r>
        <w:rPr>
          <w:rFonts w:hint="eastAsia"/>
        </w:rPr>
        <w:t>。</w:t>
      </w:r>
      <w:r w:rsidR="004E6500">
        <w:rPr>
          <w:rFonts w:hint="eastAsia"/>
        </w:rPr>
        <w:t>为了方便对比，新写入的值都设置为</w:t>
      </w:r>
      <w:r w:rsidR="004E6500">
        <w:rPr>
          <w:rFonts w:hint="eastAsia"/>
        </w:rPr>
        <w:t>9</w:t>
      </w:r>
      <w:r w:rsidR="004E6500">
        <w:t>999</w:t>
      </w:r>
      <w:r w:rsidR="004E6500">
        <w:rPr>
          <w:rFonts w:hint="eastAsia"/>
        </w:rPr>
        <w:t>。</w:t>
      </w:r>
    </w:p>
    <w:p w14:paraId="3867D367" w14:textId="3388F5BD" w:rsidR="004E6500" w:rsidRDefault="00C67599" w:rsidP="004E6500">
      <w:pPr>
        <w:pStyle w:val="13"/>
        <w:ind w:left="0"/>
      </w:pPr>
      <w:r>
        <w:rPr>
          <w:noProof/>
        </w:rPr>
        <w:drawing>
          <wp:inline distT="0" distB="0" distL="0" distR="0" wp14:anchorId="284820C3" wp14:editId="19229996">
            <wp:extent cx="5274310" cy="8928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E917" w14:textId="65F2B754" w:rsidR="00346D72" w:rsidRDefault="00D54D24" w:rsidP="0045439F">
      <w:pPr>
        <w:pStyle w:val="13"/>
        <w:numPr>
          <w:ilvl w:val="0"/>
          <w:numId w:val="39"/>
        </w:numPr>
        <w:spacing w:line="260" w:lineRule="exact"/>
        <w:ind w:left="777"/>
        <w:jc w:val="both"/>
      </w:pPr>
      <w:r>
        <w:rPr>
          <w:rFonts w:hint="eastAsia"/>
        </w:rPr>
        <w:t>对于写优先的块式存储器，</w:t>
      </w:r>
      <w:r w:rsidR="0045439F" w:rsidRPr="0045439F">
        <w:rPr>
          <w:rFonts w:hint="eastAsia"/>
        </w:rPr>
        <w:t>在一个</w:t>
      </w:r>
      <w:proofErr w:type="spellStart"/>
      <w:r w:rsidR="0045439F">
        <w:rPr>
          <w:rFonts w:hint="eastAsia"/>
        </w:rPr>
        <w:t>posedge</w:t>
      </w:r>
      <w:proofErr w:type="spellEnd"/>
      <w:r w:rsidR="0045439F">
        <w:t xml:space="preserve"> </w:t>
      </w:r>
      <w:proofErr w:type="spellStart"/>
      <w:r w:rsidR="0045439F">
        <w:t>clk</w:t>
      </w:r>
      <w:proofErr w:type="spellEnd"/>
      <w:r w:rsidR="0045439F" w:rsidRPr="0045439F">
        <w:rPr>
          <w:rFonts w:hint="eastAsia"/>
        </w:rPr>
        <w:t>到来时，先将</w:t>
      </w:r>
      <w:r w:rsidR="0045439F">
        <w:t>din</w:t>
      </w:r>
      <w:r w:rsidR="0045439F" w:rsidRPr="0045439F">
        <w:rPr>
          <w:rFonts w:hint="eastAsia"/>
        </w:rPr>
        <w:t>上的数据写入到</w:t>
      </w:r>
      <w:proofErr w:type="spellStart"/>
      <w:r w:rsidR="0045439F">
        <w:t>addr</w:t>
      </w:r>
      <w:proofErr w:type="spellEnd"/>
      <w:r w:rsidR="0045439F" w:rsidRPr="0045439F">
        <w:rPr>
          <w:rFonts w:hint="eastAsia"/>
        </w:rPr>
        <w:t>对应的地址中，然后再将</w:t>
      </w:r>
      <w:proofErr w:type="spellStart"/>
      <w:r w:rsidR="0045439F">
        <w:t>addr</w:t>
      </w:r>
      <w:proofErr w:type="spellEnd"/>
      <w:r w:rsidR="0045439F" w:rsidRPr="0045439F">
        <w:rPr>
          <w:rFonts w:hint="eastAsia"/>
        </w:rPr>
        <w:t>对应地址中的数据读出</w:t>
      </w:r>
      <w:r>
        <w:rPr>
          <w:rFonts w:hint="eastAsia"/>
        </w:rPr>
        <w:t>。</w:t>
      </w:r>
    </w:p>
    <w:p w14:paraId="5966BD94" w14:textId="2A147128" w:rsidR="00A52C81" w:rsidRDefault="00760ABA" w:rsidP="0045439F">
      <w:pPr>
        <w:pStyle w:val="13"/>
        <w:numPr>
          <w:ilvl w:val="0"/>
          <w:numId w:val="39"/>
        </w:numPr>
        <w:spacing w:line="260" w:lineRule="exact"/>
        <w:ind w:left="777"/>
        <w:jc w:val="both"/>
      </w:pPr>
      <w:r>
        <w:rPr>
          <w:rFonts w:hint="eastAsia"/>
        </w:rPr>
        <w:t>对于读优先的块式存储器，</w:t>
      </w:r>
      <w:r w:rsidR="0045439F" w:rsidRPr="0045439F">
        <w:rPr>
          <w:rFonts w:hint="eastAsia"/>
        </w:rPr>
        <w:t>在一个</w:t>
      </w:r>
      <w:proofErr w:type="spellStart"/>
      <w:r w:rsidR="0045439F">
        <w:rPr>
          <w:rFonts w:hint="eastAsia"/>
        </w:rPr>
        <w:t>posedge</w:t>
      </w:r>
      <w:proofErr w:type="spellEnd"/>
      <w:r w:rsidR="0045439F">
        <w:t xml:space="preserve"> </w:t>
      </w:r>
      <w:proofErr w:type="spellStart"/>
      <w:r w:rsidR="0045439F">
        <w:t>clk</w:t>
      </w:r>
      <w:proofErr w:type="spellEnd"/>
      <w:r w:rsidR="0045439F" w:rsidRPr="0045439F">
        <w:rPr>
          <w:rFonts w:hint="eastAsia"/>
        </w:rPr>
        <w:t>到来时，先将</w:t>
      </w:r>
      <w:proofErr w:type="spellStart"/>
      <w:r w:rsidR="0045439F">
        <w:rPr>
          <w:rFonts w:hint="eastAsia"/>
        </w:rPr>
        <w:t>addr</w:t>
      </w:r>
      <w:proofErr w:type="spellEnd"/>
      <w:r w:rsidR="0045439F" w:rsidRPr="0045439F">
        <w:rPr>
          <w:rFonts w:hint="eastAsia"/>
        </w:rPr>
        <w:t>对应地址中的原始数据读出，然后再将</w:t>
      </w:r>
      <w:r w:rsidR="0045439F">
        <w:t>din</w:t>
      </w:r>
      <w:r w:rsidR="0045439F" w:rsidRPr="0045439F">
        <w:rPr>
          <w:rFonts w:hint="eastAsia"/>
        </w:rPr>
        <w:t>上的数据写入到</w:t>
      </w:r>
      <w:proofErr w:type="spellStart"/>
      <w:r w:rsidR="0045439F">
        <w:t>addr</w:t>
      </w:r>
      <w:proofErr w:type="spellEnd"/>
      <w:r w:rsidR="0045439F" w:rsidRPr="0045439F">
        <w:rPr>
          <w:rFonts w:hint="eastAsia"/>
        </w:rPr>
        <w:t>对应的地址中。</w:t>
      </w:r>
    </w:p>
    <w:p w14:paraId="7843E78E" w14:textId="68DB2CC0" w:rsidR="0045439F" w:rsidRDefault="0045439F" w:rsidP="0045439F">
      <w:pPr>
        <w:pStyle w:val="af0"/>
      </w:pPr>
      <w:r>
        <w:rPr>
          <w:rFonts w:hint="eastAsia"/>
        </w:rPr>
        <w:lastRenderedPageBreak/>
        <w:t>实验</w:t>
      </w:r>
      <w:r>
        <w:rPr>
          <w:rFonts w:hint="eastAsia"/>
        </w:rPr>
        <w:t>3</w:t>
      </w:r>
      <w:r>
        <w:t xml:space="preserve">: </w:t>
      </w:r>
      <w:r w:rsidRPr="0045439F">
        <w:rPr>
          <w:rFonts w:hint="eastAsia"/>
        </w:rPr>
        <w:t>排序电路</w:t>
      </w:r>
    </w:p>
    <w:p w14:paraId="3B50A016" w14:textId="600B3604" w:rsidR="0045439F" w:rsidRDefault="0045439F" w:rsidP="0045439F">
      <w:pPr>
        <w:pStyle w:val="1"/>
      </w:pPr>
      <w:r>
        <w:rPr>
          <w:rFonts w:hint="eastAsia"/>
        </w:rPr>
        <w:t>排序电路设计</w:t>
      </w:r>
    </w:p>
    <w:p w14:paraId="29241856" w14:textId="357FE88A" w:rsidR="0045439F" w:rsidRDefault="0045439F" w:rsidP="0045439F">
      <w:pPr>
        <w:pStyle w:val="a"/>
      </w:pPr>
      <w:r>
        <w:rPr>
          <w:rFonts w:hint="eastAsia"/>
        </w:rPr>
        <w:t>需要实现的功能</w:t>
      </w:r>
    </w:p>
    <w:p w14:paraId="1C3EC444" w14:textId="3987A0A5" w:rsidR="00E45E85" w:rsidRDefault="00E45E85" w:rsidP="00E45E85">
      <w:pPr>
        <w:pStyle w:val="13"/>
      </w:pPr>
      <w:r>
        <w:rPr>
          <w:rFonts w:hint="eastAsia"/>
        </w:rPr>
        <w:t>排序电路</w:t>
      </w:r>
      <w:r w:rsidRPr="00E45E85">
        <w:rPr>
          <w:rFonts w:hint="eastAsia"/>
        </w:rPr>
        <w:t>采用分布式双端口存储器保存数据，</w:t>
      </w:r>
      <w:proofErr w:type="gramStart"/>
      <w:r w:rsidRPr="00E45E85">
        <w:rPr>
          <w:rFonts w:hint="eastAsia"/>
        </w:rPr>
        <w:t>例化时</w:t>
      </w:r>
      <w:proofErr w:type="gramEnd"/>
      <w:r w:rsidRPr="00E45E85">
        <w:rPr>
          <w:rFonts w:hint="eastAsia"/>
        </w:rPr>
        <w:t>可以初始化数据</w:t>
      </w:r>
      <w:r>
        <w:rPr>
          <w:rFonts w:hint="eastAsia"/>
        </w:rPr>
        <w:t>；</w:t>
      </w:r>
      <w:r w:rsidRPr="00E45E85">
        <w:rPr>
          <w:rFonts w:hint="eastAsia"/>
        </w:rPr>
        <w:t>查看数据</w:t>
      </w:r>
      <w:r>
        <w:rPr>
          <w:rFonts w:hint="eastAsia"/>
        </w:rPr>
        <w:t>功能：</w:t>
      </w:r>
      <w:r w:rsidRPr="00E45E85">
        <w:rPr>
          <w:rFonts w:hint="eastAsia"/>
        </w:rPr>
        <w:t>数码</w:t>
      </w:r>
      <w:proofErr w:type="gramStart"/>
      <w:r w:rsidRPr="00E45E85">
        <w:rPr>
          <w:rFonts w:hint="eastAsia"/>
        </w:rPr>
        <w:t>管显示</w:t>
      </w:r>
      <w:proofErr w:type="gramEnd"/>
      <w:r w:rsidRPr="00E45E85">
        <w:rPr>
          <w:rFonts w:hint="eastAsia"/>
        </w:rPr>
        <w:t>存储器的地址和数据</w:t>
      </w:r>
      <w:r>
        <w:rPr>
          <w:rFonts w:hint="eastAsia"/>
        </w:rPr>
        <w:t>；</w:t>
      </w:r>
      <w:r w:rsidRPr="00E45E85">
        <w:rPr>
          <w:rFonts w:hint="eastAsia"/>
        </w:rPr>
        <w:t>设置地址和修改数据</w:t>
      </w:r>
      <w:r>
        <w:rPr>
          <w:rFonts w:hint="eastAsia"/>
        </w:rPr>
        <w:t>功能，支持回退；可以统计排序所需的时钟周期数；忙碌显示。</w:t>
      </w:r>
    </w:p>
    <w:p w14:paraId="232AA219" w14:textId="2BD2A5BB" w:rsidR="00E45E85" w:rsidRDefault="00E45E85" w:rsidP="00E45E85">
      <w:pPr>
        <w:pStyle w:val="a"/>
      </w:pPr>
      <w:r>
        <w:rPr>
          <w:rFonts w:hint="eastAsia"/>
        </w:rPr>
        <w:t>器件封装图及端口设计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5182"/>
      </w:tblGrid>
      <w:tr w:rsidR="00E45E85" w14:paraId="0DB162A3" w14:textId="77777777" w:rsidTr="00CD4444">
        <w:tc>
          <w:tcPr>
            <w:tcW w:w="3114" w:type="dxa"/>
            <w:vAlign w:val="center"/>
          </w:tcPr>
          <w:p w14:paraId="566AA2A8" w14:textId="1D9C5E50" w:rsidR="00E45E85" w:rsidRDefault="00E45E85" w:rsidP="00CD4444">
            <w:pPr>
              <w:pStyle w:val="13"/>
              <w:ind w:left="0"/>
              <w:jc w:val="both"/>
            </w:pPr>
            <w:r>
              <w:rPr>
                <w:noProof/>
              </w:rPr>
              <w:drawing>
                <wp:inline distT="0" distB="0" distL="0" distR="0" wp14:anchorId="12DAEDD8" wp14:editId="3DCDFB4D">
                  <wp:extent cx="1823771" cy="1140737"/>
                  <wp:effectExtent l="0" t="0" r="5080" b="254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025" cy="114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2" w:type="dxa"/>
            <w:vAlign w:val="center"/>
          </w:tcPr>
          <w:p w14:paraId="57EF3895" w14:textId="1219E4F1" w:rsidR="00E45E85" w:rsidRDefault="00CD4444" w:rsidP="00CD4444">
            <w:pPr>
              <w:pStyle w:val="13"/>
              <w:ind w:left="0"/>
              <w:jc w:val="both"/>
            </w:pPr>
            <w:r>
              <w:t>x</w:t>
            </w:r>
            <w:r w:rsidR="00E45E85">
              <w:rPr>
                <w:rFonts w:hint="eastAsia"/>
              </w:rPr>
              <w:t>：开关，用于输入数据</w:t>
            </w:r>
          </w:p>
          <w:p w14:paraId="0F21B8AE" w14:textId="14B54917" w:rsidR="00E45E85" w:rsidRDefault="00CD4444" w:rsidP="00CD4444">
            <w:pPr>
              <w:pStyle w:val="13"/>
              <w:ind w:left="0"/>
              <w:jc w:val="both"/>
            </w:pPr>
            <w:r>
              <w:t>del</w:t>
            </w:r>
            <w:r w:rsidR="00E45E85">
              <w:rPr>
                <w:rFonts w:hint="eastAsia"/>
              </w:rPr>
              <w:t>：退格，清除上一个数据</w:t>
            </w:r>
          </w:p>
          <w:p w14:paraId="66F83EE3" w14:textId="08074D9F" w:rsidR="00E45E85" w:rsidRDefault="00CD4444" w:rsidP="00CD4444">
            <w:pPr>
              <w:pStyle w:val="13"/>
              <w:ind w:left="0"/>
              <w:jc w:val="both"/>
            </w:pPr>
            <w:proofErr w:type="spellStart"/>
            <w:r>
              <w:t>addr</w:t>
            </w:r>
            <w:proofErr w:type="spellEnd"/>
            <w:r w:rsidR="00E45E85">
              <w:rPr>
                <w:rFonts w:hint="eastAsia"/>
              </w:rPr>
              <w:t>：设置地址</w:t>
            </w:r>
          </w:p>
          <w:p w14:paraId="07917F21" w14:textId="5DCC3145" w:rsidR="00E45E85" w:rsidRDefault="00CD4444" w:rsidP="00CD4444">
            <w:pPr>
              <w:pStyle w:val="13"/>
              <w:ind w:left="0"/>
              <w:jc w:val="both"/>
            </w:pPr>
            <w:r>
              <w:t>data</w:t>
            </w:r>
            <w:r w:rsidR="00E45E85">
              <w:rPr>
                <w:rFonts w:hint="eastAsia"/>
              </w:rPr>
              <w:t>：修改数据</w:t>
            </w:r>
          </w:p>
          <w:p w14:paraId="638DF8F2" w14:textId="67F165C1" w:rsidR="00E45E85" w:rsidRDefault="00CD4444" w:rsidP="00CD4444">
            <w:pPr>
              <w:pStyle w:val="13"/>
              <w:ind w:left="0"/>
              <w:jc w:val="both"/>
            </w:pPr>
            <w:proofErr w:type="spellStart"/>
            <w:r>
              <w:t>chk</w:t>
            </w:r>
            <w:proofErr w:type="spellEnd"/>
            <w:r w:rsidR="00E45E85">
              <w:rPr>
                <w:rFonts w:hint="eastAsia"/>
              </w:rPr>
              <w:t>：</w:t>
            </w:r>
            <w:r>
              <w:rPr>
                <w:rFonts w:hint="eastAsia"/>
              </w:rPr>
              <w:t>查看下一单元</w:t>
            </w:r>
          </w:p>
          <w:p w14:paraId="3CCE0CDB" w14:textId="13259B04" w:rsidR="00CD4444" w:rsidRDefault="00CD4444" w:rsidP="00CD4444">
            <w:pPr>
              <w:pStyle w:val="13"/>
              <w:ind w:left="0"/>
              <w:jc w:val="both"/>
            </w:pPr>
            <w:r>
              <w:t>run</w:t>
            </w:r>
            <w:r>
              <w:rPr>
                <w:rFonts w:hint="eastAsia"/>
              </w:rPr>
              <w:t>：开始排序</w:t>
            </w:r>
          </w:p>
          <w:p w14:paraId="70A5FBB1" w14:textId="77777777" w:rsidR="00CD4444" w:rsidRDefault="00CD4444" w:rsidP="00CD4444">
            <w:pPr>
              <w:pStyle w:val="13"/>
              <w:ind w:left="0"/>
              <w:jc w:val="both"/>
            </w:pPr>
            <w:proofErr w:type="spellStart"/>
            <w:r>
              <w:t>rstn</w:t>
            </w:r>
            <w:proofErr w:type="spellEnd"/>
            <w:r>
              <w:rPr>
                <w:rFonts w:hint="eastAsia"/>
              </w:rPr>
              <w:t>：复位，查看第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单元</w:t>
            </w:r>
          </w:p>
          <w:p w14:paraId="34637B53" w14:textId="77777777" w:rsidR="00CD4444" w:rsidRDefault="00CD4444" w:rsidP="00CD4444">
            <w:pPr>
              <w:pStyle w:val="13"/>
              <w:ind w:left="0"/>
              <w:jc w:val="both"/>
            </w:pPr>
            <w:proofErr w:type="spellStart"/>
            <w:r>
              <w:rPr>
                <w:rFonts w:hint="eastAsia"/>
              </w:rPr>
              <w:t>c</w:t>
            </w:r>
            <w:r>
              <w:t>lk</w:t>
            </w:r>
            <w:proofErr w:type="spellEnd"/>
            <w:r>
              <w:rPr>
                <w:rFonts w:hint="eastAsia"/>
              </w:rPr>
              <w:t>：时钟</w:t>
            </w:r>
          </w:p>
          <w:p w14:paraId="76CDB852" w14:textId="0D3FC269" w:rsidR="00CD4444" w:rsidRDefault="00CD4444" w:rsidP="00CD4444">
            <w:pPr>
              <w:pStyle w:val="13"/>
              <w:ind w:left="0"/>
              <w:jc w:val="both"/>
            </w:pPr>
            <w:r>
              <w:rPr>
                <w:rFonts w:hint="eastAsia"/>
              </w:rPr>
              <w:t>a</w:t>
            </w:r>
            <w:r>
              <w:t>n</w:t>
            </w:r>
            <w:r>
              <w:rPr>
                <w:rFonts w:hint="eastAsia"/>
              </w:rPr>
              <w:t>：</w:t>
            </w:r>
            <w:r w:rsidR="00967579">
              <w:rPr>
                <w:rFonts w:hint="eastAsia"/>
              </w:rPr>
              <w:t>七段数码管时分复用接口</w:t>
            </w:r>
          </w:p>
          <w:p w14:paraId="35007277" w14:textId="1637F113" w:rsidR="00CD4444" w:rsidRDefault="00CD4444" w:rsidP="00CD4444">
            <w:pPr>
              <w:pStyle w:val="13"/>
              <w:ind w:left="0"/>
              <w:jc w:val="both"/>
            </w:pPr>
            <w:r>
              <w:rPr>
                <w:rFonts w:hint="eastAsia"/>
              </w:rPr>
              <w:t>c</w:t>
            </w:r>
            <w:r>
              <w:t>a-cg</w:t>
            </w:r>
            <w:r>
              <w:rPr>
                <w:rFonts w:hint="eastAsia"/>
              </w:rPr>
              <w:t>：</w:t>
            </w:r>
            <w:r w:rsidR="00967579">
              <w:rPr>
                <w:rFonts w:hint="eastAsia"/>
              </w:rPr>
              <w:t>七段数码管接口</w:t>
            </w:r>
          </w:p>
          <w:p w14:paraId="6DDC2A3E" w14:textId="77777777" w:rsidR="00CD4444" w:rsidRDefault="00CD4444" w:rsidP="00CD4444">
            <w:pPr>
              <w:pStyle w:val="13"/>
              <w:ind w:left="0"/>
              <w:jc w:val="both"/>
            </w:pPr>
            <w:r>
              <w:rPr>
                <w:rFonts w:hint="eastAsia"/>
              </w:rPr>
              <w:t>b</w:t>
            </w:r>
            <w:r>
              <w:t>usy</w:t>
            </w:r>
            <w:r>
              <w:rPr>
                <w:rFonts w:hint="eastAsia"/>
              </w:rPr>
              <w:t>：忙碌显示</w:t>
            </w:r>
          </w:p>
          <w:p w14:paraId="53EEDD6C" w14:textId="7A7EA968" w:rsidR="00CD4444" w:rsidRDefault="00CD4444" w:rsidP="00CD4444">
            <w:pPr>
              <w:pStyle w:val="13"/>
              <w:ind w:left="0"/>
              <w:jc w:val="both"/>
            </w:pPr>
            <w:proofErr w:type="spellStart"/>
            <w:r>
              <w:rPr>
                <w:rFonts w:hint="eastAsia"/>
              </w:rPr>
              <w:t>c</w:t>
            </w:r>
            <w:r>
              <w:t>nt</w:t>
            </w:r>
            <w:proofErr w:type="spellEnd"/>
            <w:r>
              <w:rPr>
                <w:rFonts w:hint="eastAsia"/>
              </w:rPr>
              <w:t>：排序消耗的时钟周期数</w:t>
            </w:r>
          </w:p>
        </w:tc>
      </w:tr>
    </w:tbl>
    <w:p w14:paraId="4B2CAF81" w14:textId="58032E36" w:rsidR="00E45E85" w:rsidRDefault="009A633A" w:rsidP="009A633A">
      <w:pPr>
        <w:pStyle w:val="a"/>
      </w:pPr>
      <w:r>
        <w:rPr>
          <w:rFonts w:hint="eastAsia"/>
        </w:rPr>
        <w:t>输入逻辑数据通路</w:t>
      </w:r>
      <w:r w:rsidR="00A51C7C">
        <w:rPr>
          <w:rFonts w:hint="eastAsia"/>
        </w:rPr>
        <w:t>和控制器设计</w:t>
      </w:r>
    </w:p>
    <w:p w14:paraId="1BB10DB2" w14:textId="1597983B" w:rsidR="00165B5C" w:rsidRDefault="00A51C7C" w:rsidP="00165B5C">
      <w:pPr>
        <w:pStyle w:val="13"/>
        <w:ind w:left="0"/>
      </w:pPr>
      <w:r>
        <w:rPr>
          <w:noProof/>
        </w:rPr>
        <w:drawing>
          <wp:inline distT="0" distB="0" distL="0" distR="0" wp14:anchorId="73B7D749" wp14:editId="7B0FF3D7">
            <wp:extent cx="5274310" cy="28448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EEB9" w14:textId="3C1614DF" w:rsidR="00165B5C" w:rsidRDefault="00AF4264" w:rsidP="00165B5C">
      <w:pPr>
        <w:pStyle w:val="a"/>
      </w:pPr>
      <w:r>
        <w:rPr>
          <w:rFonts w:hint="eastAsia"/>
        </w:rPr>
        <w:t>核心代码及思路简述</w:t>
      </w:r>
    </w:p>
    <w:p w14:paraId="362B78E4" w14:textId="579D4760" w:rsidR="00AF4264" w:rsidRDefault="00AF4264" w:rsidP="00AF4264">
      <w:pPr>
        <w:pStyle w:val="13"/>
      </w:pPr>
      <w:r>
        <w:rPr>
          <w:rFonts w:hint="eastAsia"/>
        </w:rPr>
        <w:t>代码见附件</w:t>
      </w:r>
      <w:proofErr w:type="spellStart"/>
      <w:r>
        <w:rPr>
          <w:rFonts w:hint="eastAsia"/>
        </w:rPr>
        <w:t>s</w:t>
      </w:r>
      <w:r>
        <w:t>ort.v</w:t>
      </w:r>
      <w:proofErr w:type="spellEnd"/>
      <w:r>
        <w:rPr>
          <w:rFonts w:hint="eastAsia"/>
        </w:rPr>
        <w:t>、</w:t>
      </w:r>
      <w:proofErr w:type="spellStart"/>
      <w:r>
        <w:t>dpe.v</w:t>
      </w:r>
      <w:proofErr w:type="spellEnd"/>
      <w:r>
        <w:rPr>
          <w:rFonts w:hint="eastAsia"/>
        </w:rPr>
        <w:t>。</w:t>
      </w:r>
    </w:p>
    <w:p w14:paraId="47C80B3C" w14:textId="2AC40D46" w:rsidR="00AF4264" w:rsidRDefault="00AF4264" w:rsidP="00AF4264">
      <w:pPr>
        <w:pStyle w:val="13"/>
      </w:pPr>
      <w:proofErr w:type="spellStart"/>
      <w:r>
        <w:rPr>
          <w:rFonts w:hint="eastAsia"/>
        </w:rPr>
        <w:t>DPE</w:t>
      </w:r>
      <w:proofErr w:type="spellEnd"/>
      <w:r>
        <w:rPr>
          <w:rFonts w:hint="eastAsia"/>
        </w:rPr>
        <w:t>模块思路：</w:t>
      </w:r>
      <w:r w:rsidR="00B5791E">
        <w:rPr>
          <w:rFonts w:hint="eastAsia"/>
        </w:rPr>
        <w:t>将输入的</w:t>
      </w:r>
      <w:r w:rsidR="00B5791E">
        <w:rPr>
          <w:rFonts w:hint="eastAsia"/>
        </w:rPr>
        <w:t>x</w:t>
      </w:r>
      <w:r w:rsidR="00B5791E">
        <w:rPr>
          <w:rFonts w:hint="eastAsia"/>
        </w:rPr>
        <w:t>每一位</w:t>
      </w:r>
      <w:proofErr w:type="gramStart"/>
      <w:r w:rsidR="00B5791E">
        <w:rPr>
          <w:rFonts w:hint="eastAsia"/>
        </w:rPr>
        <w:t>取上升</w:t>
      </w:r>
      <w:proofErr w:type="gramEnd"/>
      <w:r w:rsidR="00B5791E">
        <w:rPr>
          <w:rFonts w:hint="eastAsia"/>
        </w:rPr>
        <w:t>边沿，以此作为</w:t>
      </w:r>
      <w:r w:rsidR="00B5791E">
        <w:t>h</w:t>
      </w:r>
      <w:r w:rsidR="00B5791E">
        <w:rPr>
          <w:rFonts w:hint="eastAsia"/>
        </w:rPr>
        <w:t>；将各上升边沿获取器出口的归约或结果作为</w:t>
      </w:r>
      <w:r w:rsidR="00B5791E">
        <w:rPr>
          <w:rFonts w:hint="eastAsia"/>
        </w:rPr>
        <w:t>p</w:t>
      </w:r>
      <w:r w:rsidR="00B5791E">
        <w:rPr>
          <w:rFonts w:hint="eastAsia"/>
        </w:rPr>
        <w:t>。</w:t>
      </w:r>
    </w:p>
    <w:p w14:paraId="3E3E03D5" w14:textId="2E0A7A10" w:rsidR="00B5791E" w:rsidRDefault="00B5791E" w:rsidP="00B5791E">
      <w:pPr>
        <w:pStyle w:val="13"/>
        <w:jc w:val="both"/>
      </w:pPr>
      <w:r>
        <w:rPr>
          <w:rFonts w:hint="eastAsia"/>
        </w:rPr>
        <w:t>SORT</w:t>
      </w:r>
      <w:r>
        <w:rPr>
          <w:rFonts w:hint="eastAsia"/>
        </w:rPr>
        <w:t>输入逻辑思路：根据</w:t>
      </w:r>
      <w:r>
        <w:rPr>
          <w:rFonts w:hint="eastAsia"/>
        </w:rPr>
        <w:t>r</w:t>
      </w:r>
      <w:r>
        <w:t>un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el</w:t>
      </w:r>
      <w:r>
        <w:rPr>
          <w:rFonts w:hint="eastAsia"/>
        </w:rPr>
        <w:t>等控制信号的取值，改变</w:t>
      </w:r>
      <w:proofErr w:type="spellStart"/>
      <w:r>
        <w:rPr>
          <w:rFonts w:hint="eastAsia"/>
        </w:rPr>
        <w:t>c</w:t>
      </w:r>
      <w:r>
        <w:t>md_a</w:t>
      </w:r>
      <w:proofErr w:type="spellEnd"/>
      <w:r>
        <w:rPr>
          <w:rFonts w:hint="eastAsia"/>
        </w:rPr>
        <w:t>、</w:t>
      </w:r>
      <w:proofErr w:type="spellStart"/>
      <w:r>
        <w:t>cmd_d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</w:t>
      </w:r>
      <w:r>
        <w:t>md_s</w:t>
      </w:r>
      <w:proofErr w:type="spellEnd"/>
      <w:r>
        <w:rPr>
          <w:rFonts w:hint="eastAsia"/>
        </w:rPr>
        <w:t>等选择信号的值，以此来操作</w:t>
      </w:r>
      <w:r>
        <w:rPr>
          <w:rFonts w:hint="eastAsia"/>
        </w:rPr>
        <w:t>RAM</w:t>
      </w:r>
      <w:r>
        <w:rPr>
          <w:rFonts w:hint="eastAsia"/>
        </w:rPr>
        <w:t>的读写和七段数码管的显示。</w:t>
      </w:r>
    </w:p>
    <w:p w14:paraId="62F9947F" w14:textId="77777777" w:rsidR="00A51C7C" w:rsidRPr="00165B5C" w:rsidRDefault="00A51C7C" w:rsidP="00B5791E">
      <w:pPr>
        <w:pStyle w:val="13"/>
        <w:jc w:val="both"/>
      </w:pPr>
    </w:p>
    <w:p w14:paraId="15A8C278" w14:textId="3B343477" w:rsidR="009A633A" w:rsidRDefault="009A633A" w:rsidP="009A633A">
      <w:pPr>
        <w:pStyle w:val="a"/>
      </w:pPr>
      <w:r>
        <w:rPr>
          <w:rFonts w:hint="eastAsia"/>
        </w:rPr>
        <w:lastRenderedPageBreak/>
        <w:t>排序功能状态图</w:t>
      </w:r>
    </w:p>
    <w:p w14:paraId="5CCD8C53" w14:textId="2B886DD9" w:rsidR="009A633A" w:rsidRDefault="009A633A" w:rsidP="009A633A">
      <w:pPr>
        <w:pStyle w:val="13"/>
        <w:ind w:left="0"/>
      </w:pPr>
      <w:r>
        <w:rPr>
          <w:noProof/>
        </w:rPr>
        <w:drawing>
          <wp:inline distT="0" distB="0" distL="0" distR="0" wp14:anchorId="08D27E2A" wp14:editId="73611008">
            <wp:extent cx="5274310" cy="11772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F460" w14:textId="71EF0CA5" w:rsidR="00B5791E" w:rsidRDefault="00B5791E" w:rsidP="00B5791E">
      <w:pPr>
        <w:pStyle w:val="13"/>
      </w:pPr>
      <w:r>
        <w:rPr>
          <w:rFonts w:hint="eastAsia"/>
        </w:rPr>
        <w:t>注：某些状态在分布式</w:t>
      </w:r>
      <w:r>
        <w:rPr>
          <w:rFonts w:hint="eastAsia"/>
        </w:rPr>
        <w:t>RAM</w:t>
      </w:r>
      <w:r>
        <w:rPr>
          <w:rFonts w:hint="eastAsia"/>
        </w:rPr>
        <w:t>情况下是冗余的。</w:t>
      </w:r>
    </w:p>
    <w:p w14:paraId="7AC50AC0" w14:textId="1C55B990" w:rsidR="00B5791E" w:rsidRDefault="00BF08E2" w:rsidP="00B5791E">
      <w:pPr>
        <w:pStyle w:val="13"/>
      </w:pPr>
      <w:r>
        <w:rPr>
          <w:rFonts w:hint="eastAsia"/>
        </w:rPr>
        <w:t>本器件排序采用带</w:t>
      </w:r>
      <w:r>
        <w:rPr>
          <w:rFonts w:hint="eastAsia"/>
        </w:rPr>
        <w:t>c</w:t>
      </w:r>
      <w:r>
        <w:t>ontinue</w:t>
      </w:r>
      <w:r>
        <w:rPr>
          <w:rFonts w:hint="eastAsia"/>
        </w:rPr>
        <w:t>标记优化的冒泡排序算法，</w:t>
      </w:r>
      <w:r w:rsidR="0083384B">
        <w:rPr>
          <w:rFonts w:hint="eastAsia"/>
        </w:rPr>
        <w:t>按降序排。</w:t>
      </w:r>
      <w:r w:rsidR="00B5791E">
        <w:rPr>
          <w:rFonts w:hint="eastAsia"/>
        </w:rPr>
        <w:t>各状态解释如下：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88"/>
        <w:gridCol w:w="1059"/>
        <w:gridCol w:w="5749"/>
      </w:tblGrid>
      <w:tr w:rsidR="00BF08E2" w14:paraId="0EF2969B" w14:textId="77777777" w:rsidTr="00BF0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</w:tcPr>
          <w:p w14:paraId="747F96A1" w14:textId="73BF856A" w:rsidR="00BF08E2" w:rsidRDefault="00BF08E2" w:rsidP="00BF08E2">
            <w:pPr>
              <w:pStyle w:val="13"/>
              <w:spacing w:line="276" w:lineRule="auto"/>
              <w:ind w:left="0"/>
              <w:jc w:val="center"/>
            </w:pPr>
            <w:r>
              <w:rPr>
                <w:rFonts w:hint="eastAsia"/>
              </w:rPr>
              <w:t>状态名</w:t>
            </w:r>
          </w:p>
        </w:tc>
        <w:tc>
          <w:tcPr>
            <w:tcW w:w="1059" w:type="dxa"/>
          </w:tcPr>
          <w:p w14:paraId="7C5F7E88" w14:textId="2EC963D1" w:rsidR="00BF08E2" w:rsidRDefault="00BF08E2" w:rsidP="00BF08E2">
            <w:pPr>
              <w:pStyle w:val="13"/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编码</w:t>
            </w:r>
          </w:p>
        </w:tc>
        <w:tc>
          <w:tcPr>
            <w:tcW w:w="5749" w:type="dxa"/>
          </w:tcPr>
          <w:p w14:paraId="5DC2A2F6" w14:textId="12FC83F8" w:rsidR="00BF08E2" w:rsidRDefault="00BF08E2" w:rsidP="00BF08E2">
            <w:pPr>
              <w:pStyle w:val="13"/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</w:t>
            </w:r>
          </w:p>
        </w:tc>
      </w:tr>
      <w:tr w:rsidR="00BF08E2" w14:paraId="3A81083C" w14:textId="77777777" w:rsidTr="00BF0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vAlign w:val="center"/>
          </w:tcPr>
          <w:p w14:paraId="0B88669E" w14:textId="480C117C" w:rsidR="00BF08E2" w:rsidRPr="00BF08E2" w:rsidRDefault="00BF08E2" w:rsidP="00BF08E2">
            <w:pPr>
              <w:pStyle w:val="13"/>
              <w:spacing w:line="276" w:lineRule="auto"/>
              <w:ind w:left="0"/>
              <w:jc w:val="both"/>
              <w:rPr>
                <w:b w:val="0"/>
                <w:bCs/>
              </w:rPr>
            </w:pPr>
            <w:r w:rsidRPr="00BF08E2">
              <w:rPr>
                <w:rFonts w:hint="eastAsia"/>
                <w:b w:val="0"/>
                <w:bCs/>
              </w:rPr>
              <w:t>S</w:t>
            </w:r>
            <w:r w:rsidRPr="00BF08E2">
              <w:rPr>
                <w:b w:val="0"/>
                <w:bCs/>
              </w:rPr>
              <w:t>ET</w:t>
            </w:r>
          </w:p>
        </w:tc>
        <w:tc>
          <w:tcPr>
            <w:tcW w:w="1059" w:type="dxa"/>
          </w:tcPr>
          <w:p w14:paraId="1359E10B" w14:textId="2586C4FA" w:rsidR="00BF08E2" w:rsidRDefault="00BF08E2" w:rsidP="00BF08E2">
            <w:pPr>
              <w:pStyle w:val="13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5749" w:type="dxa"/>
            <w:vAlign w:val="center"/>
          </w:tcPr>
          <w:p w14:paraId="0AD5789E" w14:textId="76862582" w:rsidR="00BF08E2" w:rsidRDefault="00BF08E2" w:rsidP="00BF08E2">
            <w:pPr>
              <w:pStyle w:val="13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非排序状态，支持数据的写入和展示</w:t>
            </w:r>
          </w:p>
        </w:tc>
      </w:tr>
      <w:tr w:rsidR="00BF08E2" w14:paraId="01DD518C" w14:textId="77777777" w:rsidTr="00BF0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vAlign w:val="center"/>
          </w:tcPr>
          <w:p w14:paraId="0325C08A" w14:textId="3872739F" w:rsidR="00BF08E2" w:rsidRPr="00BF08E2" w:rsidRDefault="00BF08E2" w:rsidP="00BF08E2">
            <w:pPr>
              <w:pStyle w:val="13"/>
              <w:spacing w:line="276" w:lineRule="auto"/>
              <w:ind w:left="0"/>
              <w:jc w:val="both"/>
              <w:rPr>
                <w:b w:val="0"/>
                <w:bCs/>
              </w:rPr>
            </w:pPr>
            <w:r w:rsidRPr="00BF08E2">
              <w:rPr>
                <w:rFonts w:hint="eastAsia"/>
                <w:b w:val="0"/>
                <w:bCs/>
              </w:rPr>
              <w:t>B</w:t>
            </w:r>
            <w:r w:rsidRPr="00BF08E2">
              <w:rPr>
                <w:b w:val="0"/>
                <w:bCs/>
              </w:rPr>
              <w:t>RANCH</w:t>
            </w:r>
          </w:p>
        </w:tc>
        <w:tc>
          <w:tcPr>
            <w:tcW w:w="1059" w:type="dxa"/>
          </w:tcPr>
          <w:p w14:paraId="7D4265BA" w14:textId="138C15FB" w:rsidR="00BF08E2" w:rsidRDefault="00BF08E2" w:rsidP="00BF08E2">
            <w:pPr>
              <w:pStyle w:val="13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001</w:t>
            </w:r>
          </w:p>
        </w:tc>
        <w:tc>
          <w:tcPr>
            <w:tcW w:w="5749" w:type="dxa"/>
            <w:vAlign w:val="center"/>
          </w:tcPr>
          <w:p w14:paraId="5A582055" w14:textId="7A1B1D5D" w:rsidR="00BF08E2" w:rsidRDefault="00BF08E2" w:rsidP="00BF08E2">
            <w:pPr>
              <w:pStyle w:val="13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c</w:t>
            </w:r>
            <w:r>
              <w:t>ontinue</w:t>
            </w:r>
            <w:r>
              <w:rPr>
                <w:rFonts w:hint="eastAsia"/>
              </w:rPr>
              <w:t>信号判断排序是否结束</w:t>
            </w:r>
          </w:p>
        </w:tc>
      </w:tr>
      <w:tr w:rsidR="00BF08E2" w14:paraId="47104939" w14:textId="77777777" w:rsidTr="00BF0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vAlign w:val="center"/>
          </w:tcPr>
          <w:p w14:paraId="228E2B39" w14:textId="0155FB8C" w:rsidR="00BF08E2" w:rsidRPr="00BF08E2" w:rsidRDefault="00BF08E2" w:rsidP="00BF08E2">
            <w:pPr>
              <w:pStyle w:val="13"/>
              <w:spacing w:line="276" w:lineRule="auto"/>
              <w:ind w:left="0"/>
              <w:jc w:val="both"/>
              <w:rPr>
                <w:b w:val="0"/>
                <w:bCs/>
              </w:rPr>
            </w:pPr>
            <w:proofErr w:type="spellStart"/>
            <w:r w:rsidRPr="00BF08E2">
              <w:rPr>
                <w:rFonts w:hint="eastAsia"/>
                <w:b w:val="0"/>
                <w:bCs/>
              </w:rPr>
              <w:t>R</w:t>
            </w:r>
            <w:r w:rsidRPr="00BF08E2">
              <w:rPr>
                <w:b w:val="0"/>
                <w:bCs/>
              </w:rPr>
              <w:t>STRE</w:t>
            </w:r>
            <w:proofErr w:type="spellEnd"/>
          </w:p>
        </w:tc>
        <w:tc>
          <w:tcPr>
            <w:tcW w:w="1059" w:type="dxa"/>
          </w:tcPr>
          <w:p w14:paraId="4370C66F" w14:textId="70E747ED" w:rsidR="00BF08E2" w:rsidRDefault="00BF08E2" w:rsidP="00BF08E2">
            <w:pPr>
              <w:pStyle w:val="13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010</w:t>
            </w:r>
          </w:p>
        </w:tc>
        <w:tc>
          <w:tcPr>
            <w:tcW w:w="5749" w:type="dxa"/>
            <w:vAlign w:val="center"/>
          </w:tcPr>
          <w:p w14:paraId="431CE880" w14:textId="774594F7" w:rsidR="00BF08E2" w:rsidRDefault="00BF08E2" w:rsidP="00BF08E2">
            <w:pPr>
              <w:pStyle w:val="13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c</w:t>
            </w:r>
            <w:r>
              <w:t>ontinue</w:t>
            </w:r>
            <w:r>
              <w:rPr>
                <w:rFonts w:hint="eastAsia"/>
              </w:rPr>
              <w:t>信号为</w:t>
            </w:r>
            <w:r>
              <w:rPr>
                <w:rFonts w:hint="eastAsia"/>
              </w:rPr>
              <w:t>0</w:t>
            </w:r>
          </w:p>
        </w:tc>
      </w:tr>
      <w:tr w:rsidR="00BF08E2" w14:paraId="0AA6020A" w14:textId="77777777" w:rsidTr="00BF0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vAlign w:val="center"/>
          </w:tcPr>
          <w:p w14:paraId="56D5D790" w14:textId="38A12454" w:rsidR="00BF08E2" w:rsidRPr="00BF08E2" w:rsidRDefault="00BF08E2" w:rsidP="00BF08E2">
            <w:pPr>
              <w:pStyle w:val="13"/>
              <w:spacing w:line="276" w:lineRule="auto"/>
              <w:ind w:left="0"/>
              <w:jc w:val="both"/>
              <w:rPr>
                <w:b w:val="0"/>
                <w:bCs/>
              </w:rPr>
            </w:pPr>
            <w:proofErr w:type="spellStart"/>
            <w:r w:rsidRPr="00BF08E2">
              <w:rPr>
                <w:rFonts w:hint="eastAsia"/>
                <w:b w:val="0"/>
                <w:bCs/>
              </w:rPr>
              <w:t>S</w:t>
            </w:r>
            <w:r w:rsidRPr="00BF08E2">
              <w:rPr>
                <w:b w:val="0"/>
                <w:bCs/>
              </w:rPr>
              <w:t>ETUNADDR</w:t>
            </w:r>
            <w:proofErr w:type="spellEnd"/>
          </w:p>
        </w:tc>
        <w:tc>
          <w:tcPr>
            <w:tcW w:w="1059" w:type="dxa"/>
          </w:tcPr>
          <w:p w14:paraId="45D09495" w14:textId="54CE5080" w:rsidR="00BF08E2" w:rsidRDefault="00BF08E2" w:rsidP="00BF08E2">
            <w:pPr>
              <w:pStyle w:val="13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011</w:t>
            </w:r>
          </w:p>
        </w:tc>
        <w:tc>
          <w:tcPr>
            <w:tcW w:w="5749" w:type="dxa"/>
            <w:vAlign w:val="center"/>
          </w:tcPr>
          <w:p w14:paraId="64BB9091" w14:textId="58797028" w:rsidR="00BF08E2" w:rsidRDefault="00BF08E2" w:rsidP="00BF08E2">
            <w:pPr>
              <w:pStyle w:val="13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分布式</w:t>
            </w:r>
            <w:r>
              <w:rPr>
                <w:rFonts w:hint="eastAsia"/>
              </w:rPr>
              <w:t>RAM</w:t>
            </w:r>
            <w:r>
              <w:rPr>
                <w:rFonts w:hint="eastAsia"/>
              </w:rPr>
              <w:t>冗余</w:t>
            </w:r>
            <w:r>
              <w:t>]</w:t>
            </w:r>
          </w:p>
        </w:tc>
      </w:tr>
      <w:tr w:rsidR="00BF08E2" w14:paraId="42314212" w14:textId="77777777" w:rsidTr="00BF0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vAlign w:val="center"/>
          </w:tcPr>
          <w:p w14:paraId="1DA8FAAC" w14:textId="4692F047" w:rsidR="00BF08E2" w:rsidRPr="00BF08E2" w:rsidRDefault="00BF08E2" w:rsidP="00BF08E2">
            <w:pPr>
              <w:pStyle w:val="13"/>
              <w:spacing w:line="276" w:lineRule="auto"/>
              <w:ind w:left="0"/>
              <w:jc w:val="both"/>
              <w:rPr>
                <w:b w:val="0"/>
                <w:bCs/>
              </w:rPr>
            </w:pPr>
            <w:proofErr w:type="spellStart"/>
            <w:r w:rsidRPr="00BF08E2">
              <w:rPr>
                <w:rFonts w:hint="eastAsia"/>
                <w:b w:val="0"/>
                <w:bCs/>
              </w:rPr>
              <w:t>G</w:t>
            </w:r>
            <w:r w:rsidRPr="00BF08E2">
              <w:rPr>
                <w:b w:val="0"/>
                <w:bCs/>
              </w:rPr>
              <w:t>ETUN</w:t>
            </w:r>
            <w:proofErr w:type="spellEnd"/>
          </w:p>
        </w:tc>
        <w:tc>
          <w:tcPr>
            <w:tcW w:w="1059" w:type="dxa"/>
          </w:tcPr>
          <w:p w14:paraId="6BF42EA4" w14:textId="5097A878" w:rsidR="00BF08E2" w:rsidRDefault="00BF08E2" w:rsidP="00BF08E2">
            <w:pPr>
              <w:pStyle w:val="13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100</w:t>
            </w:r>
          </w:p>
        </w:tc>
        <w:tc>
          <w:tcPr>
            <w:tcW w:w="5749" w:type="dxa"/>
            <w:vAlign w:val="center"/>
          </w:tcPr>
          <w:p w14:paraId="76A5656F" w14:textId="1FA88296" w:rsidR="00BF08E2" w:rsidRDefault="00BF08E2" w:rsidP="00BF08E2">
            <w:pPr>
              <w:pStyle w:val="13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将前位数据读出保存至寄存器</w:t>
            </w:r>
            <w:proofErr w:type="spellStart"/>
            <w:r w:rsidR="0083384B">
              <w:rPr>
                <w:rFonts w:hint="eastAsia"/>
              </w:rPr>
              <w:t>r</w:t>
            </w:r>
            <w:r w:rsidR="0083384B">
              <w:t>eg_data</w:t>
            </w:r>
            <w:proofErr w:type="spellEnd"/>
          </w:p>
        </w:tc>
      </w:tr>
      <w:tr w:rsidR="00BF08E2" w14:paraId="32C229ED" w14:textId="77777777" w:rsidTr="00BF0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vAlign w:val="center"/>
          </w:tcPr>
          <w:p w14:paraId="76C071FF" w14:textId="51344190" w:rsidR="00BF08E2" w:rsidRPr="00BF08E2" w:rsidRDefault="00BF08E2" w:rsidP="00BF08E2">
            <w:pPr>
              <w:pStyle w:val="13"/>
              <w:spacing w:line="276" w:lineRule="auto"/>
              <w:ind w:left="0"/>
              <w:jc w:val="both"/>
              <w:rPr>
                <w:b w:val="0"/>
                <w:bCs/>
              </w:rPr>
            </w:pPr>
            <w:proofErr w:type="spellStart"/>
            <w:r w:rsidRPr="00BF08E2">
              <w:rPr>
                <w:rFonts w:hint="eastAsia"/>
                <w:b w:val="0"/>
                <w:bCs/>
              </w:rPr>
              <w:t>S</w:t>
            </w:r>
            <w:r w:rsidRPr="00BF08E2">
              <w:rPr>
                <w:b w:val="0"/>
                <w:bCs/>
              </w:rPr>
              <w:t>ETDEADDR</w:t>
            </w:r>
            <w:proofErr w:type="spellEnd"/>
          </w:p>
        </w:tc>
        <w:tc>
          <w:tcPr>
            <w:tcW w:w="1059" w:type="dxa"/>
          </w:tcPr>
          <w:p w14:paraId="623AFE7A" w14:textId="1418893E" w:rsidR="00BF08E2" w:rsidRDefault="00BF08E2" w:rsidP="00BF08E2">
            <w:pPr>
              <w:pStyle w:val="13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101</w:t>
            </w:r>
          </w:p>
        </w:tc>
        <w:tc>
          <w:tcPr>
            <w:tcW w:w="5749" w:type="dxa"/>
            <w:vAlign w:val="center"/>
          </w:tcPr>
          <w:p w14:paraId="4FE22C16" w14:textId="536C37AC" w:rsidR="00BF08E2" w:rsidRDefault="00BF08E2" w:rsidP="00BF08E2">
            <w:pPr>
              <w:pStyle w:val="13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wap_addr</w:t>
            </w:r>
            <w:proofErr w:type="spellEnd"/>
            <w:r w:rsidR="0083384B">
              <w:rPr>
                <w:rFonts w:hint="eastAsia"/>
              </w:rPr>
              <w:t>后移</w:t>
            </w:r>
          </w:p>
        </w:tc>
      </w:tr>
      <w:tr w:rsidR="00BF08E2" w14:paraId="412722A9" w14:textId="77777777" w:rsidTr="00BF0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vAlign w:val="center"/>
          </w:tcPr>
          <w:p w14:paraId="5DCF2C15" w14:textId="724F0DD4" w:rsidR="00BF08E2" w:rsidRPr="00BF08E2" w:rsidRDefault="00BF08E2" w:rsidP="00BF08E2">
            <w:pPr>
              <w:pStyle w:val="13"/>
              <w:spacing w:line="276" w:lineRule="auto"/>
              <w:ind w:left="0"/>
              <w:jc w:val="both"/>
              <w:rPr>
                <w:b w:val="0"/>
                <w:bCs/>
              </w:rPr>
            </w:pPr>
            <w:proofErr w:type="spellStart"/>
            <w:r w:rsidRPr="00BF08E2">
              <w:rPr>
                <w:rFonts w:hint="eastAsia"/>
                <w:b w:val="0"/>
                <w:bCs/>
              </w:rPr>
              <w:t>G</w:t>
            </w:r>
            <w:r w:rsidRPr="00BF08E2">
              <w:rPr>
                <w:b w:val="0"/>
                <w:bCs/>
              </w:rPr>
              <w:t>ETDE</w:t>
            </w:r>
            <w:proofErr w:type="spellEnd"/>
          </w:p>
        </w:tc>
        <w:tc>
          <w:tcPr>
            <w:tcW w:w="1059" w:type="dxa"/>
          </w:tcPr>
          <w:p w14:paraId="45D54C97" w14:textId="7B5E6D70" w:rsidR="00BF08E2" w:rsidRDefault="00BF08E2" w:rsidP="00BF08E2">
            <w:pPr>
              <w:pStyle w:val="13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110</w:t>
            </w:r>
          </w:p>
        </w:tc>
        <w:tc>
          <w:tcPr>
            <w:tcW w:w="5749" w:type="dxa"/>
            <w:vAlign w:val="center"/>
          </w:tcPr>
          <w:p w14:paraId="6FDB0A4D" w14:textId="1DD62959" w:rsidR="00BF08E2" w:rsidRDefault="0083384B" w:rsidP="00BF08E2">
            <w:pPr>
              <w:pStyle w:val="13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将后位数据读出保存至寄存器</w:t>
            </w:r>
            <w:r>
              <w:rPr>
                <w:rFonts w:hint="eastAsia"/>
              </w:rPr>
              <w:t>r</w:t>
            </w:r>
            <w:r>
              <w:t>eg_data2</w:t>
            </w:r>
          </w:p>
        </w:tc>
      </w:tr>
      <w:tr w:rsidR="00BF08E2" w14:paraId="18AF76BB" w14:textId="77777777" w:rsidTr="00BF0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vAlign w:val="center"/>
          </w:tcPr>
          <w:p w14:paraId="15697C72" w14:textId="67B8F1D7" w:rsidR="00BF08E2" w:rsidRPr="00BF08E2" w:rsidRDefault="00BF08E2" w:rsidP="00BF08E2">
            <w:pPr>
              <w:pStyle w:val="13"/>
              <w:spacing w:line="276" w:lineRule="auto"/>
              <w:ind w:left="0"/>
              <w:jc w:val="both"/>
              <w:rPr>
                <w:b w:val="0"/>
                <w:bCs/>
              </w:rPr>
            </w:pPr>
            <w:r w:rsidRPr="00BF08E2">
              <w:rPr>
                <w:rFonts w:hint="eastAsia"/>
                <w:b w:val="0"/>
                <w:bCs/>
              </w:rPr>
              <w:t>E</w:t>
            </w:r>
            <w:r w:rsidRPr="00BF08E2">
              <w:rPr>
                <w:b w:val="0"/>
                <w:bCs/>
              </w:rPr>
              <w:t>XCHANGE</w:t>
            </w:r>
          </w:p>
        </w:tc>
        <w:tc>
          <w:tcPr>
            <w:tcW w:w="1059" w:type="dxa"/>
          </w:tcPr>
          <w:p w14:paraId="3D0ED896" w14:textId="5D4AEB17" w:rsidR="00BF08E2" w:rsidRDefault="00BF08E2" w:rsidP="00BF08E2">
            <w:pPr>
              <w:pStyle w:val="13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111</w:t>
            </w:r>
          </w:p>
        </w:tc>
        <w:tc>
          <w:tcPr>
            <w:tcW w:w="5749" w:type="dxa"/>
            <w:vAlign w:val="center"/>
          </w:tcPr>
          <w:p w14:paraId="0AD7ED18" w14:textId="1A2DDFAF" w:rsidR="00BF08E2" w:rsidRDefault="0083384B" w:rsidP="00BF08E2">
            <w:pPr>
              <w:pStyle w:val="13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根据大小关系交换内容，并设置</w:t>
            </w:r>
            <w:r>
              <w:rPr>
                <w:rFonts w:hint="eastAsia"/>
              </w:rPr>
              <w:t>c</w:t>
            </w:r>
            <w:r>
              <w:t>ontinue</w:t>
            </w:r>
            <w:r>
              <w:rPr>
                <w:rFonts w:hint="eastAsia"/>
              </w:rPr>
              <w:t>信号</w:t>
            </w:r>
          </w:p>
        </w:tc>
      </w:tr>
      <w:tr w:rsidR="00BF08E2" w14:paraId="1CA09507" w14:textId="77777777" w:rsidTr="00BF0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vAlign w:val="center"/>
          </w:tcPr>
          <w:p w14:paraId="1E6AA293" w14:textId="7BD120AE" w:rsidR="00BF08E2" w:rsidRPr="00BF08E2" w:rsidRDefault="00BF08E2" w:rsidP="00BF08E2">
            <w:pPr>
              <w:pStyle w:val="13"/>
              <w:spacing w:line="276" w:lineRule="auto"/>
              <w:ind w:left="0"/>
              <w:jc w:val="both"/>
              <w:rPr>
                <w:b w:val="0"/>
                <w:bCs/>
              </w:rPr>
            </w:pPr>
            <w:r w:rsidRPr="00BF08E2">
              <w:rPr>
                <w:rFonts w:hint="eastAsia"/>
                <w:b w:val="0"/>
                <w:bCs/>
              </w:rPr>
              <w:t>R</w:t>
            </w:r>
            <w:r w:rsidRPr="00BF08E2">
              <w:rPr>
                <w:b w:val="0"/>
                <w:bCs/>
              </w:rPr>
              <w:t>EFRESH</w:t>
            </w:r>
          </w:p>
        </w:tc>
        <w:tc>
          <w:tcPr>
            <w:tcW w:w="1059" w:type="dxa"/>
          </w:tcPr>
          <w:p w14:paraId="42CBD2F5" w14:textId="36C1F7DB" w:rsidR="00BF08E2" w:rsidRDefault="00BF08E2" w:rsidP="00BF08E2">
            <w:pPr>
              <w:pStyle w:val="13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5749" w:type="dxa"/>
            <w:vAlign w:val="center"/>
          </w:tcPr>
          <w:p w14:paraId="7BEBB58B" w14:textId="49C6983A" w:rsidR="00BF08E2" w:rsidRDefault="0083384B" w:rsidP="00BF08E2">
            <w:pPr>
              <w:pStyle w:val="13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分布式</w:t>
            </w:r>
            <w:r>
              <w:rPr>
                <w:rFonts w:hint="eastAsia"/>
              </w:rPr>
              <w:t>RAM</w:t>
            </w:r>
            <w:r>
              <w:rPr>
                <w:rFonts w:hint="eastAsia"/>
              </w:rPr>
              <w:t>冗余</w:t>
            </w:r>
            <w:r>
              <w:t>]</w:t>
            </w:r>
          </w:p>
        </w:tc>
      </w:tr>
      <w:tr w:rsidR="00BF08E2" w14:paraId="5FAB020D" w14:textId="77777777" w:rsidTr="00BF0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vAlign w:val="center"/>
          </w:tcPr>
          <w:p w14:paraId="5781E703" w14:textId="7048179B" w:rsidR="00BF08E2" w:rsidRPr="00BF08E2" w:rsidRDefault="00BF08E2" w:rsidP="00BF08E2">
            <w:pPr>
              <w:pStyle w:val="13"/>
              <w:spacing w:line="276" w:lineRule="auto"/>
              <w:ind w:left="0"/>
              <w:jc w:val="both"/>
              <w:rPr>
                <w:b w:val="0"/>
                <w:bCs/>
              </w:rPr>
            </w:pPr>
            <w:proofErr w:type="spellStart"/>
            <w:r w:rsidRPr="00BF08E2">
              <w:rPr>
                <w:rFonts w:hint="eastAsia"/>
                <w:b w:val="0"/>
                <w:bCs/>
              </w:rPr>
              <w:t>S</w:t>
            </w:r>
            <w:r w:rsidRPr="00BF08E2">
              <w:rPr>
                <w:b w:val="0"/>
                <w:bCs/>
              </w:rPr>
              <w:t>ETWUN</w:t>
            </w:r>
            <w:proofErr w:type="spellEnd"/>
          </w:p>
        </w:tc>
        <w:tc>
          <w:tcPr>
            <w:tcW w:w="1059" w:type="dxa"/>
          </w:tcPr>
          <w:p w14:paraId="717823F3" w14:textId="1C4F32D2" w:rsidR="00BF08E2" w:rsidRDefault="00BF08E2" w:rsidP="00BF08E2">
            <w:pPr>
              <w:pStyle w:val="13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001</w:t>
            </w:r>
          </w:p>
        </w:tc>
        <w:tc>
          <w:tcPr>
            <w:tcW w:w="5749" w:type="dxa"/>
            <w:vAlign w:val="center"/>
          </w:tcPr>
          <w:p w14:paraId="2D884425" w14:textId="694EC215" w:rsidR="00BF08E2" w:rsidRDefault="0083384B" w:rsidP="00BF08E2">
            <w:pPr>
              <w:pStyle w:val="13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wap_addr</w:t>
            </w:r>
            <w:proofErr w:type="spellEnd"/>
            <w:r>
              <w:rPr>
                <w:rFonts w:hint="eastAsia"/>
              </w:rPr>
              <w:t>前移，并将</w:t>
            </w:r>
            <w:proofErr w:type="spellStart"/>
            <w:r>
              <w:rPr>
                <w:rFonts w:hint="eastAsia"/>
              </w:rPr>
              <w:t>r</w:t>
            </w:r>
            <w:r>
              <w:t>eg_d</w:t>
            </w:r>
            <w:proofErr w:type="spellEnd"/>
            <w:r>
              <w:t>_</w:t>
            </w:r>
            <w:r>
              <w:rPr>
                <w:rFonts w:hint="eastAsia"/>
              </w:rPr>
              <w:t>设置为</w:t>
            </w:r>
            <w:proofErr w:type="spellStart"/>
            <w:r>
              <w:rPr>
                <w:rFonts w:hint="eastAsia"/>
              </w:rPr>
              <w:t>r</w:t>
            </w:r>
            <w:r>
              <w:t>eg_data</w:t>
            </w:r>
            <w:proofErr w:type="spellEnd"/>
            <w:r>
              <w:rPr>
                <w:rFonts w:hint="eastAsia"/>
              </w:rPr>
              <w:t>内容</w:t>
            </w:r>
          </w:p>
        </w:tc>
      </w:tr>
      <w:tr w:rsidR="00BF08E2" w14:paraId="1833DB27" w14:textId="77777777" w:rsidTr="00BF0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vAlign w:val="center"/>
          </w:tcPr>
          <w:p w14:paraId="3E7A98EB" w14:textId="0D620416" w:rsidR="00BF08E2" w:rsidRPr="00BF08E2" w:rsidRDefault="00BF08E2" w:rsidP="00BF08E2">
            <w:pPr>
              <w:pStyle w:val="13"/>
              <w:spacing w:line="276" w:lineRule="auto"/>
              <w:ind w:left="0"/>
              <w:jc w:val="both"/>
              <w:rPr>
                <w:b w:val="0"/>
                <w:bCs/>
              </w:rPr>
            </w:pPr>
            <w:proofErr w:type="spellStart"/>
            <w:r w:rsidRPr="00BF08E2">
              <w:rPr>
                <w:rFonts w:hint="eastAsia"/>
                <w:b w:val="0"/>
                <w:bCs/>
              </w:rPr>
              <w:t>U</w:t>
            </w:r>
            <w:r w:rsidRPr="00BF08E2">
              <w:rPr>
                <w:b w:val="0"/>
                <w:bCs/>
              </w:rPr>
              <w:t>NWEN</w:t>
            </w:r>
            <w:proofErr w:type="spellEnd"/>
          </w:p>
        </w:tc>
        <w:tc>
          <w:tcPr>
            <w:tcW w:w="1059" w:type="dxa"/>
          </w:tcPr>
          <w:p w14:paraId="350DDF0E" w14:textId="33AD3F5E" w:rsidR="00BF08E2" w:rsidRDefault="00BF08E2" w:rsidP="00BF08E2">
            <w:pPr>
              <w:pStyle w:val="13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010</w:t>
            </w:r>
          </w:p>
        </w:tc>
        <w:tc>
          <w:tcPr>
            <w:tcW w:w="5749" w:type="dxa"/>
            <w:vAlign w:val="center"/>
          </w:tcPr>
          <w:p w14:paraId="0049544E" w14:textId="1E1DF2D6" w:rsidR="00BF08E2" w:rsidRDefault="0083384B" w:rsidP="00BF08E2">
            <w:pPr>
              <w:pStyle w:val="13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写使能信号有效</w:t>
            </w:r>
          </w:p>
        </w:tc>
      </w:tr>
      <w:tr w:rsidR="00BF08E2" w14:paraId="01817F9A" w14:textId="77777777" w:rsidTr="00BF0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vAlign w:val="center"/>
          </w:tcPr>
          <w:p w14:paraId="186B1E18" w14:textId="1B0D57F6" w:rsidR="00BF08E2" w:rsidRPr="00BF08E2" w:rsidRDefault="00BF08E2" w:rsidP="00BF08E2">
            <w:pPr>
              <w:pStyle w:val="13"/>
              <w:spacing w:line="276" w:lineRule="auto"/>
              <w:ind w:left="0"/>
              <w:jc w:val="both"/>
              <w:rPr>
                <w:b w:val="0"/>
                <w:bCs/>
              </w:rPr>
            </w:pPr>
            <w:proofErr w:type="spellStart"/>
            <w:r w:rsidRPr="00BF08E2">
              <w:rPr>
                <w:rFonts w:hint="eastAsia"/>
                <w:b w:val="0"/>
                <w:bCs/>
              </w:rPr>
              <w:t>D</w:t>
            </w:r>
            <w:r w:rsidRPr="00BF08E2">
              <w:rPr>
                <w:b w:val="0"/>
                <w:bCs/>
              </w:rPr>
              <w:t>ISUNWEN</w:t>
            </w:r>
            <w:proofErr w:type="spellEnd"/>
          </w:p>
        </w:tc>
        <w:tc>
          <w:tcPr>
            <w:tcW w:w="1059" w:type="dxa"/>
          </w:tcPr>
          <w:p w14:paraId="6EA3F02C" w14:textId="15B6F73A" w:rsidR="00BF08E2" w:rsidRDefault="00BF08E2" w:rsidP="00BF08E2">
            <w:pPr>
              <w:pStyle w:val="13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  <w:tc>
          <w:tcPr>
            <w:tcW w:w="5749" w:type="dxa"/>
            <w:vAlign w:val="center"/>
          </w:tcPr>
          <w:p w14:paraId="606E4608" w14:textId="346DD2A6" w:rsidR="00BF08E2" w:rsidRDefault="0083384B" w:rsidP="00BF08E2">
            <w:pPr>
              <w:pStyle w:val="13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写使能信号无效</w:t>
            </w:r>
          </w:p>
        </w:tc>
      </w:tr>
      <w:tr w:rsidR="00BF08E2" w14:paraId="7625C865" w14:textId="77777777" w:rsidTr="00BF0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vAlign w:val="center"/>
          </w:tcPr>
          <w:p w14:paraId="6008E2B4" w14:textId="4FAE1406" w:rsidR="00BF08E2" w:rsidRPr="00BF08E2" w:rsidRDefault="00BF08E2" w:rsidP="00BF08E2">
            <w:pPr>
              <w:pStyle w:val="13"/>
              <w:spacing w:line="276" w:lineRule="auto"/>
              <w:ind w:left="0"/>
              <w:jc w:val="both"/>
              <w:rPr>
                <w:b w:val="0"/>
                <w:bCs/>
              </w:rPr>
            </w:pPr>
            <w:proofErr w:type="spellStart"/>
            <w:r w:rsidRPr="00BF08E2">
              <w:rPr>
                <w:rFonts w:hint="eastAsia"/>
                <w:b w:val="0"/>
                <w:bCs/>
              </w:rPr>
              <w:t>S</w:t>
            </w:r>
            <w:r w:rsidRPr="00BF08E2">
              <w:rPr>
                <w:b w:val="0"/>
                <w:bCs/>
              </w:rPr>
              <w:t>ETWDE</w:t>
            </w:r>
            <w:proofErr w:type="spellEnd"/>
          </w:p>
        </w:tc>
        <w:tc>
          <w:tcPr>
            <w:tcW w:w="1059" w:type="dxa"/>
          </w:tcPr>
          <w:p w14:paraId="4DDB0B84" w14:textId="4257D8FC" w:rsidR="00BF08E2" w:rsidRDefault="00BF08E2" w:rsidP="00BF08E2">
            <w:pPr>
              <w:pStyle w:val="13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100</w:t>
            </w:r>
          </w:p>
        </w:tc>
        <w:tc>
          <w:tcPr>
            <w:tcW w:w="5749" w:type="dxa"/>
            <w:vAlign w:val="center"/>
          </w:tcPr>
          <w:p w14:paraId="4FEDF03A" w14:textId="4A740320" w:rsidR="00BF08E2" w:rsidRDefault="0083384B" w:rsidP="00BF08E2">
            <w:pPr>
              <w:pStyle w:val="13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wap_addr</w:t>
            </w:r>
            <w:proofErr w:type="spellEnd"/>
            <w:r>
              <w:rPr>
                <w:rFonts w:hint="eastAsia"/>
              </w:rPr>
              <w:t>后移，并将</w:t>
            </w:r>
            <w:proofErr w:type="spellStart"/>
            <w:r>
              <w:rPr>
                <w:rFonts w:hint="eastAsia"/>
              </w:rPr>
              <w:t>r</w:t>
            </w:r>
            <w:r>
              <w:t>eg_d</w:t>
            </w:r>
            <w:proofErr w:type="spellEnd"/>
            <w:r>
              <w:t>_</w:t>
            </w:r>
            <w:r>
              <w:rPr>
                <w:rFonts w:hint="eastAsia"/>
              </w:rPr>
              <w:t>设置为</w:t>
            </w:r>
            <w:r>
              <w:rPr>
                <w:rFonts w:hint="eastAsia"/>
              </w:rPr>
              <w:t>r</w:t>
            </w:r>
            <w:r>
              <w:t>eg_data2</w:t>
            </w:r>
            <w:r>
              <w:rPr>
                <w:rFonts w:hint="eastAsia"/>
              </w:rPr>
              <w:t>内容</w:t>
            </w:r>
          </w:p>
        </w:tc>
      </w:tr>
      <w:tr w:rsidR="0083384B" w14:paraId="6AA90E63" w14:textId="77777777" w:rsidTr="00BF0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vAlign w:val="center"/>
          </w:tcPr>
          <w:p w14:paraId="2285B70A" w14:textId="3B032FE0" w:rsidR="0083384B" w:rsidRPr="00BF08E2" w:rsidRDefault="0083384B" w:rsidP="0083384B">
            <w:pPr>
              <w:pStyle w:val="13"/>
              <w:spacing w:line="276" w:lineRule="auto"/>
              <w:ind w:left="0"/>
              <w:jc w:val="both"/>
              <w:rPr>
                <w:b w:val="0"/>
                <w:bCs/>
              </w:rPr>
            </w:pPr>
            <w:proofErr w:type="spellStart"/>
            <w:r w:rsidRPr="00BF08E2">
              <w:rPr>
                <w:rFonts w:hint="eastAsia"/>
                <w:b w:val="0"/>
                <w:bCs/>
              </w:rPr>
              <w:t>D</w:t>
            </w:r>
            <w:r w:rsidRPr="00BF08E2">
              <w:rPr>
                <w:b w:val="0"/>
                <w:bCs/>
              </w:rPr>
              <w:t>EWEN</w:t>
            </w:r>
            <w:proofErr w:type="spellEnd"/>
          </w:p>
        </w:tc>
        <w:tc>
          <w:tcPr>
            <w:tcW w:w="1059" w:type="dxa"/>
          </w:tcPr>
          <w:p w14:paraId="5B2BBBBC" w14:textId="2D95B4D2" w:rsidR="0083384B" w:rsidRDefault="0083384B" w:rsidP="0083384B">
            <w:pPr>
              <w:pStyle w:val="13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101</w:t>
            </w:r>
          </w:p>
        </w:tc>
        <w:tc>
          <w:tcPr>
            <w:tcW w:w="5749" w:type="dxa"/>
            <w:vAlign w:val="center"/>
          </w:tcPr>
          <w:p w14:paraId="7ECBC748" w14:textId="02CEFC45" w:rsidR="0083384B" w:rsidRDefault="0083384B" w:rsidP="0083384B">
            <w:pPr>
              <w:pStyle w:val="13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写使能信号有效</w:t>
            </w:r>
          </w:p>
        </w:tc>
      </w:tr>
      <w:tr w:rsidR="0083384B" w14:paraId="18D23779" w14:textId="77777777" w:rsidTr="00BF0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vAlign w:val="center"/>
          </w:tcPr>
          <w:p w14:paraId="7299E845" w14:textId="59A970E9" w:rsidR="0083384B" w:rsidRPr="00BF08E2" w:rsidRDefault="0083384B" w:rsidP="0083384B">
            <w:pPr>
              <w:pStyle w:val="13"/>
              <w:spacing w:line="276" w:lineRule="auto"/>
              <w:ind w:left="0"/>
              <w:jc w:val="both"/>
              <w:rPr>
                <w:b w:val="0"/>
                <w:bCs/>
              </w:rPr>
            </w:pPr>
            <w:proofErr w:type="spellStart"/>
            <w:r w:rsidRPr="00BF08E2">
              <w:rPr>
                <w:rFonts w:hint="eastAsia"/>
                <w:b w:val="0"/>
                <w:bCs/>
              </w:rPr>
              <w:t>D</w:t>
            </w:r>
            <w:r w:rsidRPr="00BF08E2">
              <w:rPr>
                <w:b w:val="0"/>
                <w:bCs/>
              </w:rPr>
              <w:t>ISDEWEN</w:t>
            </w:r>
            <w:proofErr w:type="spellEnd"/>
          </w:p>
        </w:tc>
        <w:tc>
          <w:tcPr>
            <w:tcW w:w="1059" w:type="dxa"/>
          </w:tcPr>
          <w:p w14:paraId="76A90A33" w14:textId="468D6C25" w:rsidR="0083384B" w:rsidRDefault="0083384B" w:rsidP="0083384B">
            <w:pPr>
              <w:pStyle w:val="13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110</w:t>
            </w:r>
          </w:p>
        </w:tc>
        <w:tc>
          <w:tcPr>
            <w:tcW w:w="5749" w:type="dxa"/>
            <w:vAlign w:val="center"/>
          </w:tcPr>
          <w:p w14:paraId="15708605" w14:textId="59B08862" w:rsidR="0083384B" w:rsidRDefault="0083384B" w:rsidP="0083384B">
            <w:pPr>
              <w:pStyle w:val="13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写使能信号无效</w:t>
            </w:r>
          </w:p>
        </w:tc>
      </w:tr>
      <w:tr w:rsidR="00BF08E2" w14:paraId="41583616" w14:textId="77777777" w:rsidTr="00BF0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vAlign w:val="center"/>
          </w:tcPr>
          <w:p w14:paraId="53A6E5A3" w14:textId="762DE8F4" w:rsidR="00BF08E2" w:rsidRPr="00BF08E2" w:rsidRDefault="00BF08E2" w:rsidP="00BF08E2">
            <w:pPr>
              <w:pStyle w:val="13"/>
              <w:spacing w:line="276" w:lineRule="auto"/>
              <w:ind w:left="0"/>
              <w:jc w:val="both"/>
              <w:rPr>
                <w:b w:val="0"/>
                <w:bCs/>
              </w:rPr>
            </w:pPr>
            <w:r w:rsidRPr="00BF08E2">
              <w:rPr>
                <w:rFonts w:hint="eastAsia"/>
                <w:b w:val="0"/>
                <w:bCs/>
              </w:rPr>
              <w:t>E</w:t>
            </w:r>
            <w:r w:rsidRPr="00BF08E2">
              <w:rPr>
                <w:b w:val="0"/>
                <w:bCs/>
              </w:rPr>
              <w:t>ND</w:t>
            </w:r>
          </w:p>
        </w:tc>
        <w:tc>
          <w:tcPr>
            <w:tcW w:w="1059" w:type="dxa"/>
          </w:tcPr>
          <w:p w14:paraId="6BE24AB8" w14:textId="34C4AC7F" w:rsidR="00BF08E2" w:rsidRDefault="00BF08E2" w:rsidP="00BF08E2">
            <w:pPr>
              <w:pStyle w:val="13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111</w:t>
            </w:r>
          </w:p>
        </w:tc>
        <w:tc>
          <w:tcPr>
            <w:tcW w:w="5749" w:type="dxa"/>
            <w:vAlign w:val="center"/>
          </w:tcPr>
          <w:p w14:paraId="44C47F66" w14:textId="417FA5D4" w:rsidR="00BF08E2" w:rsidRDefault="0083384B" w:rsidP="00BF08E2">
            <w:pPr>
              <w:pStyle w:val="13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分布式</w:t>
            </w:r>
            <w:r>
              <w:rPr>
                <w:rFonts w:hint="eastAsia"/>
              </w:rPr>
              <w:t>RAM</w:t>
            </w:r>
            <w:r>
              <w:rPr>
                <w:rFonts w:hint="eastAsia"/>
              </w:rPr>
              <w:t>冗余</w:t>
            </w:r>
            <w:r>
              <w:t>]</w:t>
            </w:r>
          </w:p>
        </w:tc>
      </w:tr>
    </w:tbl>
    <w:p w14:paraId="4A08571A" w14:textId="20BAB4E3" w:rsidR="00E45E85" w:rsidRDefault="00F54CAD" w:rsidP="0083384B">
      <w:pPr>
        <w:pStyle w:val="a"/>
      </w:pPr>
      <w:r>
        <w:rPr>
          <w:rFonts w:hint="eastAsia"/>
        </w:rPr>
        <w:t>排序电路仿真</w:t>
      </w:r>
    </w:p>
    <w:p w14:paraId="35BA36FE" w14:textId="2D6F94FC" w:rsidR="00F54CAD" w:rsidRDefault="00F54CAD" w:rsidP="00F54CAD">
      <w:pPr>
        <w:pStyle w:val="13"/>
        <w:ind w:left="0"/>
      </w:pPr>
      <w:r>
        <w:rPr>
          <w:noProof/>
        </w:rPr>
        <w:drawing>
          <wp:inline distT="0" distB="0" distL="0" distR="0" wp14:anchorId="1509ABE2" wp14:editId="58B18607">
            <wp:extent cx="5274310" cy="20567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443E" w14:textId="2786762C" w:rsidR="00F54CAD" w:rsidRDefault="00F54CAD" w:rsidP="00F54CAD">
      <w:pPr>
        <w:pStyle w:val="13"/>
        <w:numPr>
          <w:ilvl w:val="0"/>
          <w:numId w:val="40"/>
        </w:numPr>
      </w:pPr>
      <w:r>
        <w:rPr>
          <w:rFonts w:hint="eastAsia"/>
        </w:rPr>
        <w:t>r</w:t>
      </w:r>
      <w:r>
        <w:t>un</w:t>
      </w:r>
      <w:r>
        <w:rPr>
          <w:rFonts w:hint="eastAsia"/>
        </w:rPr>
        <w:t>信号到来前是进行数据设置，经检验与预期一致。</w:t>
      </w:r>
    </w:p>
    <w:p w14:paraId="6C702FE7" w14:textId="0D10B805" w:rsidR="00F54CAD" w:rsidRDefault="00F54CAD" w:rsidP="00F54CAD">
      <w:pPr>
        <w:pStyle w:val="13"/>
        <w:numPr>
          <w:ilvl w:val="0"/>
          <w:numId w:val="40"/>
        </w:numPr>
      </w:pPr>
      <w:r>
        <w:rPr>
          <w:rFonts w:hint="eastAsia"/>
        </w:rPr>
        <w:t>r</w:t>
      </w:r>
      <w:r>
        <w:t>un</w:t>
      </w:r>
      <w:r>
        <w:rPr>
          <w:rFonts w:hint="eastAsia"/>
        </w:rPr>
        <w:t>信号到来后开始排序，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内置的数据是用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自动生成的随机数，排序结果经检查与预期一致。</w:t>
      </w:r>
    </w:p>
    <w:p w14:paraId="00939CBF" w14:textId="77777777" w:rsidR="00123C50" w:rsidRDefault="00123C50" w:rsidP="00123C50">
      <w:pPr>
        <w:pStyle w:val="a"/>
        <w:numPr>
          <w:ilvl w:val="0"/>
          <w:numId w:val="0"/>
        </w:numPr>
      </w:pPr>
    </w:p>
    <w:p w14:paraId="55704898" w14:textId="39F0F32D" w:rsidR="00A51C7C" w:rsidRDefault="00A51C7C" w:rsidP="00A51C7C">
      <w:pPr>
        <w:pStyle w:val="a"/>
      </w:pPr>
      <w:r>
        <w:rPr>
          <w:rFonts w:hint="eastAsia"/>
        </w:rPr>
        <w:lastRenderedPageBreak/>
        <w:t>排序电路下载测试</w:t>
      </w:r>
    </w:p>
    <w:p w14:paraId="1C15128F" w14:textId="10D4B857" w:rsidR="00123C50" w:rsidRDefault="00123C50" w:rsidP="00422689">
      <w:pPr>
        <w:pStyle w:val="13"/>
        <w:ind w:left="0" w:firstLineChars="200" w:firstLine="420"/>
        <w:jc w:val="both"/>
      </w:pPr>
      <w:r>
        <w:rPr>
          <w:rFonts w:hint="eastAsia"/>
        </w:rPr>
        <w:t>前文已述，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内置的数据是用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自动生成的随机数，此</w:t>
      </w:r>
      <w:r>
        <w:rPr>
          <w:rFonts w:hint="eastAsia"/>
        </w:rPr>
        <w:t>COE</w:t>
      </w:r>
      <w:r>
        <w:rPr>
          <w:rFonts w:hint="eastAsia"/>
        </w:rPr>
        <w:t>文件见附件</w:t>
      </w:r>
      <w:proofErr w:type="spellStart"/>
      <w:r w:rsidRPr="00123C50">
        <w:t>coe_sort.coe</w:t>
      </w:r>
      <w:proofErr w:type="spellEnd"/>
      <w:r>
        <w:rPr>
          <w:rFonts w:hint="eastAsia"/>
        </w:rPr>
        <w:t>。</w:t>
      </w:r>
      <w:r w:rsidR="00D87A52">
        <w:rPr>
          <w:rFonts w:hint="eastAsia"/>
        </w:rPr>
        <w:t>由于手机拍照无视觉残留，无法正常显示数码管，这里</w:t>
      </w:r>
      <w:r w:rsidR="00F22F18">
        <w:rPr>
          <w:rFonts w:hint="eastAsia"/>
        </w:rPr>
        <w:t>附图仅供参考</w:t>
      </w:r>
      <w:r w:rsidR="00D87A52">
        <w:rPr>
          <w:rFonts w:hint="eastAsia"/>
        </w:rPr>
        <w:t>，以线下检查为主。</w:t>
      </w:r>
    </w:p>
    <w:p w14:paraId="416CAB16" w14:textId="77777777" w:rsidR="00F22F18" w:rsidRDefault="00422689" w:rsidP="00F22F18">
      <w:pPr>
        <w:pStyle w:val="13"/>
        <w:ind w:left="0" w:firstLineChars="200" w:firstLine="420"/>
        <w:jc w:val="both"/>
      </w:pPr>
      <w:r>
        <w:rPr>
          <w:rFonts w:hint="eastAsia"/>
        </w:rPr>
        <w:t>约束文件见附件</w:t>
      </w:r>
      <w:proofErr w:type="spellStart"/>
      <w:r>
        <w:rPr>
          <w:rFonts w:hint="eastAsia"/>
        </w:rPr>
        <w:t>c</w:t>
      </w:r>
      <w:r>
        <w:t>onst_sort.xdc</w:t>
      </w:r>
      <w:proofErr w:type="spellEnd"/>
      <w:r>
        <w:rPr>
          <w:rFonts w:hint="eastAsia"/>
        </w:rPr>
        <w:t>。</w:t>
      </w:r>
    </w:p>
    <w:p w14:paraId="6400A3B4" w14:textId="77777777" w:rsidR="00F22F18" w:rsidRDefault="00F22F18" w:rsidP="00F22F18">
      <w:pPr>
        <w:pStyle w:val="13"/>
        <w:ind w:left="0"/>
        <w:jc w:val="both"/>
      </w:pPr>
      <w:r>
        <w:rPr>
          <w:noProof/>
        </w:rPr>
        <w:drawing>
          <wp:inline distT="0" distB="0" distL="0" distR="0" wp14:anchorId="15DBB6DD" wp14:editId="19699D3B">
            <wp:extent cx="1440000" cy="2560836"/>
            <wp:effectExtent l="0" t="7937" r="317" b="318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40000" cy="256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6841903" wp14:editId="259ACB57">
            <wp:extent cx="1440000" cy="2560836"/>
            <wp:effectExtent l="0" t="7937" r="317" b="318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40000" cy="256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862E8" w14:textId="5DF6E6C9" w:rsidR="00F22F18" w:rsidRDefault="00F22F18" w:rsidP="00F22F18">
      <w:pPr>
        <w:pStyle w:val="13"/>
        <w:ind w:left="0"/>
        <w:jc w:val="both"/>
      </w:pPr>
      <w:r>
        <w:rPr>
          <w:rFonts w:hint="eastAsia"/>
          <w:noProof/>
        </w:rPr>
        <w:drawing>
          <wp:inline distT="0" distB="0" distL="0" distR="0" wp14:anchorId="773763A5" wp14:editId="78CB9175">
            <wp:extent cx="1440000" cy="2560836"/>
            <wp:effectExtent l="0" t="7937" r="317" b="318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40000" cy="256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4AF9F30" wp14:editId="49B517A7">
            <wp:extent cx="1440000" cy="2560836"/>
            <wp:effectExtent l="0" t="7937" r="317" b="318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40000" cy="256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0C39A" w14:textId="77777777" w:rsidR="00F22F18" w:rsidRDefault="00F22F18" w:rsidP="00F22F18">
      <w:pPr>
        <w:pStyle w:val="13"/>
        <w:ind w:left="0"/>
        <w:jc w:val="both"/>
        <w:rPr>
          <w:rFonts w:hint="eastAsia"/>
        </w:rPr>
      </w:pPr>
    </w:p>
    <w:p w14:paraId="3CD09997" w14:textId="29A0FAB7" w:rsidR="00D87A52" w:rsidRDefault="00D87A52">
      <w:pPr>
        <w:widowControl/>
        <w:jc w:val="left"/>
        <w:rPr>
          <w:rFonts w:ascii="Times New Roman" w:eastAsia="宋体" w:hAnsi="Times New Roman" w:cs="宋体"/>
          <w:bCs/>
          <w:iCs/>
          <w:sz w:val="21"/>
          <w:szCs w:val="21"/>
        </w:rPr>
      </w:pPr>
      <w:r>
        <w:br w:type="page"/>
      </w:r>
    </w:p>
    <w:p w14:paraId="1FBF158D" w14:textId="6FE50B5C" w:rsidR="00D87A52" w:rsidRDefault="00D87A52" w:rsidP="00D87A52">
      <w:pPr>
        <w:pStyle w:val="af0"/>
      </w:pPr>
      <w:r>
        <w:rPr>
          <w:rFonts w:hint="eastAsia"/>
        </w:rPr>
        <w:lastRenderedPageBreak/>
        <w:t>实验选项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扩大数据量并对比不同</w:t>
      </w:r>
      <w:r>
        <w:rPr>
          <w:rFonts w:hint="eastAsia"/>
        </w:rPr>
        <w:t>RAM</w:t>
      </w:r>
      <w:r>
        <w:rPr>
          <w:rFonts w:hint="eastAsia"/>
        </w:rPr>
        <w:t>下排序电路性能</w:t>
      </w:r>
    </w:p>
    <w:p w14:paraId="046A204F" w14:textId="6C80F753" w:rsidR="001C6FF7" w:rsidRDefault="00D87A52" w:rsidP="001C6FF7">
      <w:pPr>
        <w:pStyle w:val="13"/>
        <w:ind w:left="0" w:firstLineChars="200" w:firstLine="420"/>
        <w:jc w:val="both"/>
      </w:pPr>
      <w:r>
        <w:rPr>
          <w:rFonts w:hint="eastAsia"/>
        </w:rPr>
        <w:t>此实验选项需要对原来的排序电路稍作更改，改为</w:t>
      </w:r>
      <w:r>
        <w:rPr>
          <w:rFonts w:hint="eastAsia"/>
        </w:rPr>
        <w:t>4</w:t>
      </w:r>
      <w:r>
        <w:t>096</w:t>
      </w:r>
      <w:r>
        <w:rPr>
          <w:rFonts w:hint="eastAsia"/>
        </w:rPr>
        <w:t>×</w:t>
      </w:r>
      <w:r>
        <w:t>16</w:t>
      </w:r>
      <w:r>
        <w:rPr>
          <w:rFonts w:hint="eastAsia"/>
        </w:rPr>
        <w:t>位后需要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根地址线，这</w:t>
      </w:r>
      <w:r>
        <w:rPr>
          <w:rFonts w:hint="eastAsia"/>
        </w:rPr>
        <w:t>4</w:t>
      </w:r>
      <w:r>
        <w:t>096</w:t>
      </w:r>
      <w:r>
        <w:rPr>
          <w:rFonts w:hint="eastAsia"/>
        </w:rPr>
        <w:t>个初始数据均由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随机生成，见附件</w:t>
      </w:r>
      <w:proofErr w:type="spellStart"/>
      <w:r>
        <w:rPr>
          <w:rFonts w:hint="eastAsia"/>
        </w:rPr>
        <w:t>c</w:t>
      </w:r>
      <w:r>
        <w:t>oe_giant_sort.coe</w:t>
      </w:r>
      <w:proofErr w:type="spellEnd"/>
      <w:r w:rsidR="001C6FF7">
        <w:rPr>
          <w:rFonts w:hint="eastAsia"/>
        </w:rPr>
        <w:t>。</w:t>
      </w:r>
    </w:p>
    <w:p w14:paraId="2A9D2237" w14:textId="46FE65ED" w:rsidR="001C6FF7" w:rsidRDefault="001C6FF7" w:rsidP="001C6FF7">
      <w:pPr>
        <w:pStyle w:val="a"/>
      </w:pPr>
      <w:r>
        <w:rPr>
          <w:rFonts w:hint="eastAsia"/>
        </w:rPr>
        <w:t>电路资源对比</w:t>
      </w:r>
    </w:p>
    <w:p w14:paraId="289910F6" w14:textId="6BF00AF9" w:rsidR="001C6FF7" w:rsidRDefault="001C6FF7" w:rsidP="001C6FF7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0AD981E" wp14:editId="616FCE37">
            <wp:extent cx="5274310" cy="714375"/>
            <wp:effectExtent l="0" t="0" r="254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F44E" w14:textId="0B7B3195" w:rsidR="001C6FF7" w:rsidRPr="00F22F18" w:rsidRDefault="001C6FF7" w:rsidP="001C6FF7">
      <w:pPr>
        <w:pStyle w:val="13"/>
        <w:ind w:left="0"/>
        <w:jc w:val="center"/>
        <w:rPr>
          <w:rFonts w:ascii="楷体" w:eastAsia="楷体" w:hAnsi="楷体"/>
        </w:rPr>
      </w:pPr>
      <w:r w:rsidRPr="00F22F18">
        <w:rPr>
          <w:rFonts w:ascii="楷体" w:eastAsia="楷体" w:hAnsi="楷体" w:hint="eastAsia"/>
        </w:rPr>
        <w:t>利用分布式存储器的排序电路资源</w:t>
      </w:r>
    </w:p>
    <w:p w14:paraId="051FCBC5" w14:textId="2C212C60" w:rsidR="001C6FF7" w:rsidRPr="00F22F18" w:rsidRDefault="008B4808" w:rsidP="001C6FF7">
      <w:pPr>
        <w:pStyle w:val="13"/>
        <w:ind w:left="0"/>
        <w:jc w:val="center"/>
        <w:rPr>
          <w:rFonts w:ascii="楷体" w:eastAsia="楷体" w:hAnsi="楷体"/>
        </w:rPr>
      </w:pPr>
      <w:r w:rsidRPr="00F22F18">
        <w:rPr>
          <w:rFonts w:ascii="楷体" w:eastAsia="楷体" w:hAnsi="楷体"/>
          <w:noProof/>
        </w:rPr>
        <w:drawing>
          <wp:inline distT="0" distB="0" distL="0" distR="0" wp14:anchorId="5ECCDF1E" wp14:editId="79617DB9">
            <wp:extent cx="5274310" cy="907415"/>
            <wp:effectExtent l="0" t="0" r="254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369F" w14:textId="4B8DF28F" w:rsidR="008B4808" w:rsidRDefault="008B4808" w:rsidP="001C6FF7">
      <w:pPr>
        <w:pStyle w:val="13"/>
        <w:ind w:left="0"/>
        <w:jc w:val="center"/>
      </w:pPr>
      <w:r w:rsidRPr="00F22F18">
        <w:rPr>
          <w:rFonts w:ascii="楷体" w:eastAsia="楷体" w:hAnsi="楷体" w:hint="eastAsia"/>
        </w:rPr>
        <w:t>利用块式存储器的排序电路资源</w:t>
      </w:r>
    </w:p>
    <w:p w14:paraId="55B60E11" w14:textId="2FD906A8" w:rsidR="001C6FF7" w:rsidRDefault="001C6FF7" w:rsidP="001C6FF7">
      <w:pPr>
        <w:pStyle w:val="a"/>
      </w:pPr>
      <w:r>
        <w:rPr>
          <w:rFonts w:hint="eastAsia"/>
        </w:rPr>
        <w:t>电路性能对比</w:t>
      </w:r>
    </w:p>
    <w:p w14:paraId="33E11673" w14:textId="3D5DE622" w:rsidR="001C6FF7" w:rsidRDefault="001C6FF7" w:rsidP="001C6FF7">
      <w:pPr>
        <w:pStyle w:val="a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B2A7ED0" wp14:editId="5356A0A6">
            <wp:extent cx="5274310" cy="95313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5E85" w14:textId="1F9F468C" w:rsidR="001C6FF7" w:rsidRPr="00F22F18" w:rsidRDefault="001C6FF7" w:rsidP="001C6FF7">
      <w:pPr>
        <w:pStyle w:val="13"/>
        <w:ind w:left="0"/>
        <w:jc w:val="center"/>
        <w:rPr>
          <w:rFonts w:ascii="楷体" w:eastAsia="楷体" w:hAnsi="楷体"/>
        </w:rPr>
      </w:pPr>
      <w:r w:rsidRPr="00F22F18">
        <w:rPr>
          <w:rFonts w:ascii="楷体" w:eastAsia="楷体" w:hAnsi="楷体" w:hint="eastAsia"/>
        </w:rPr>
        <w:t>利用分布式存储器的排序电路性能</w:t>
      </w:r>
    </w:p>
    <w:p w14:paraId="3C62203B" w14:textId="20B83228" w:rsidR="008B4808" w:rsidRPr="00F22F18" w:rsidRDefault="008B4808" w:rsidP="001C6FF7">
      <w:pPr>
        <w:pStyle w:val="13"/>
        <w:ind w:left="0"/>
        <w:jc w:val="center"/>
        <w:rPr>
          <w:rFonts w:ascii="楷体" w:eastAsia="楷体" w:hAnsi="楷体"/>
        </w:rPr>
      </w:pPr>
      <w:r w:rsidRPr="00F22F18">
        <w:rPr>
          <w:rFonts w:ascii="楷体" w:eastAsia="楷体" w:hAnsi="楷体"/>
          <w:noProof/>
        </w:rPr>
        <w:drawing>
          <wp:inline distT="0" distB="0" distL="0" distR="0" wp14:anchorId="0544A06F" wp14:editId="58571B1E">
            <wp:extent cx="5274310" cy="908685"/>
            <wp:effectExtent l="0" t="0" r="254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DD5B" w14:textId="7F52C065" w:rsidR="008B4808" w:rsidRPr="00F22F18" w:rsidRDefault="008B4808" w:rsidP="008B4808">
      <w:pPr>
        <w:pStyle w:val="13"/>
        <w:ind w:left="0"/>
        <w:jc w:val="center"/>
        <w:rPr>
          <w:rFonts w:ascii="楷体" w:eastAsia="楷体" w:hAnsi="楷体"/>
        </w:rPr>
      </w:pPr>
      <w:r w:rsidRPr="00F22F18">
        <w:rPr>
          <w:rFonts w:ascii="楷体" w:eastAsia="楷体" w:hAnsi="楷体" w:hint="eastAsia"/>
        </w:rPr>
        <w:t>利用块式存储器的排序电路性能</w:t>
      </w:r>
    </w:p>
    <w:p w14:paraId="24ABD33C" w14:textId="65730B44" w:rsidR="008B4808" w:rsidRDefault="008B4808" w:rsidP="008B4808">
      <w:pPr>
        <w:pStyle w:val="a"/>
      </w:pPr>
      <w:r>
        <w:rPr>
          <w:rFonts w:hint="eastAsia"/>
        </w:rPr>
        <w:t>对比结果</w:t>
      </w:r>
    </w:p>
    <w:p w14:paraId="09841A08" w14:textId="579BD7A5" w:rsidR="008B4808" w:rsidRDefault="008B4808" w:rsidP="00A8213B">
      <w:pPr>
        <w:pStyle w:val="13"/>
        <w:jc w:val="both"/>
      </w:pPr>
      <w:r>
        <w:rPr>
          <w:rFonts w:hint="eastAsia"/>
        </w:rPr>
        <w:t>就电路资源而言，利用分布式存储器的排序电路消耗的电路资源</w:t>
      </w:r>
      <w:proofErr w:type="gramStart"/>
      <w:r>
        <w:rPr>
          <w:rFonts w:hint="eastAsia"/>
        </w:rPr>
        <w:t>较利用块</w:t>
      </w:r>
      <w:proofErr w:type="gramEnd"/>
      <w:r>
        <w:rPr>
          <w:rFonts w:hint="eastAsia"/>
        </w:rPr>
        <w:t>式存储器的排序电路多得多；但就电路性能而言，利用分布式存储器的排序电路</w:t>
      </w:r>
      <w:proofErr w:type="spellStart"/>
      <w:r w:rsidR="00A8213B">
        <w:rPr>
          <w:rFonts w:hint="eastAsia"/>
        </w:rPr>
        <w:t>WNS</w:t>
      </w:r>
      <w:proofErr w:type="spellEnd"/>
      <w:proofErr w:type="gramStart"/>
      <w:r>
        <w:rPr>
          <w:rFonts w:hint="eastAsia"/>
        </w:rPr>
        <w:t>较利用块</w:t>
      </w:r>
      <w:proofErr w:type="gramEnd"/>
      <w:r>
        <w:rPr>
          <w:rFonts w:hint="eastAsia"/>
        </w:rPr>
        <w:t>式存储器的排序电路</w:t>
      </w:r>
      <w:r w:rsidR="00A8213B">
        <w:rPr>
          <w:rFonts w:hint="eastAsia"/>
        </w:rPr>
        <w:t>少，时序上性能更好。</w:t>
      </w:r>
    </w:p>
    <w:p w14:paraId="10ACB920" w14:textId="4D46AE7B" w:rsidR="00422689" w:rsidRDefault="00422689">
      <w:pPr>
        <w:widowControl/>
        <w:jc w:val="left"/>
        <w:rPr>
          <w:rFonts w:ascii="Times New Roman" w:eastAsia="宋体" w:hAnsi="Times New Roman" w:cs="宋体"/>
          <w:bCs/>
          <w:iCs/>
          <w:sz w:val="21"/>
          <w:szCs w:val="21"/>
        </w:rPr>
      </w:pPr>
      <w:r>
        <w:br w:type="page"/>
      </w:r>
    </w:p>
    <w:p w14:paraId="73405F0D" w14:textId="77777777" w:rsidR="00422689" w:rsidRPr="00EF60BC" w:rsidRDefault="00422689" w:rsidP="00422689">
      <w:pPr>
        <w:pStyle w:val="af0"/>
        <w:rPr>
          <w:color w:val="000000" w:themeColor="text1"/>
        </w:rPr>
      </w:pPr>
      <w:r w:rsidRPr="00EF60BC">
        <w:rPr>
          <w:rFonts w:hint="eastAsia"/>
          <w:color w:val="000000" w:themeColor="text1"/>
        </w:rPr>
        <w:lastRenderedPageBreak/>
        <w:t>总结篇</w:t>
      </w:r>
    </w:p>
    <w:p w14:paraId="078B6B10" w14:textId="77777777" w:rsidR="00422689" w:rsidRPr="00EF60BC" w:rsidRDefault="00422689" w:rsidP="00422689">
      <w:pPr>
        <w:pStyle w:val="1"/>
        <w:rPr>
          <w:color w:val="000000" w:themeColor="text1"/>
        </w:rPr>
      </w:pPr>
      <w:r w:rsidRPr="00EF60BC">
        <w:rPr>
          <w:rFonts w:hint="eastAsia"/>
          <w:color w:val="000000" w:themeColor="text1"/>
        </w:rPr>
        <w:t>收获</w:t>
      </w:r>
    </w:p>
    <w:p w14:paraId="0A9709AD" w14:textId="288D6862" w:rsidR="00422689" w:rsidRPr="00CD56D5" w:rsidRDefault="00422689" w:rsidP="00CD56D5">
      <w:pPr>
        <w:pStyle w:val="13"/>
        <w:jc w:val="both"/>
        <w:rPr>
          <w:color w:val="000000" w:themeColor="text1"/>
        </w:rPr>
      </w:pPr>
      <w:r w:rsidRPr="00EF60BC">
        <w:rPr>
          <w:rFonts w:hint="eastAsia"/>
          <w:color w:val="000000" w:themeColor="text1"/>
        </w:rPr>
        <w:t>这次实验</w:t>
      </w:r>
      <w:r>
        <w:rPr>
          <w:rFonts w:hint="eastAsia"/>
          <w:color w:val="000000" w:themeColor="text1"/>
        </w:rPr>
        <w:t>我成功设计了之前提高班做的实验——排序电路，并且通过编写排序电路，理解了从过程式执行到硬件执行的转换，收获很多。本次实验中遇到了调试</w:t>
      </w: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estbench</w:t>
      </w:r>
      <w:r>
        <w:rPr>
          <w:rFonts w:hint="eastAsia"/>
          <w:color w:val="000000" w:themeColor="text1"/>
        </w:rPr>
        <w:t>方面的问题，</w:t>
      </w:r>
      <w:r w:rsidR="00CD56D5">
        <w:rPr>
          <w:rFonts w:hint="eastAsia"/>
          <w:color w:val="000000" w:themeColor="text1"/>
        </w:rPr>
        <w:t>放在</w:t>
      </w:r>
      <w:r w:rsidR="00CD56D5">
        <w:rPr>
          <w:rFonts w:hint="eastAsia"/>
          <w:color w:val="000000" w:themeColor="text1"/>
        </w:rPr>
        <w:t>IP</w:t>
      </w:r>
      <w:r w:rsidR="00CD56D5">
        <w:rPr>
          <w:rFonts w:hint="eastAsia"/>
          <w:color w:val="000000" w:themeColor="text1"/>
        </w:rPr>
        <w:t>核内的数据该如何跟踪？按照以前看一个数据增加一个口的方法不能做到，经过查找资料，发现可以将内部的各线网和寄存器直接拖入波形窗口，这样可以直接在不增加端口的情况方便地进行追踪。另外，在仿真时我为了增加仿真时间，将</w:t>
      </w:r>
      <w:r w:rsidR="00CD56D5">
        <w:rPr>
          <w:rFonts w:hint="eastAsia"/>
          <w:color w:val="000000" w:themeColor="text1"/>
        </w:rPr>
        <w:t>`</w:t>
      </w:r>
      <w:r w:rsidR="00CD56D5">
        <w:rPr>
          <w:color w:val="000000" w:themeColor="text1"/>
        </w:rPr>
        <w:t>timescale 1ns/1ps</w:t>
      </w:r>
      <w:r w:rsidR="00CD56D5">
        <w:rPr>
          <w:rFonts w:hint="eastAsia"/>
          <w:color w:val="000000" w:themeColor="text1"/>
        </w:rPr>
        <w:t>改成了</w:t>
      </w:r>
      <w:r w:rsidR="00CD56D5">
        <w:rPr>
          <w:rFonts w:hint="eastAsia"/>
          <w:color w:val="000000" w:themeColor="text1"/>
        </w:rPr>
        <w:t>1</w:t>
      </w:r>
      <w:r w:rsidR="00CD56D5">
        <w:rPr>
          <w:color w:val="000000" w:themeColor="text1"/>
        </w:rPr>
        <w:t>ps/1ps</w:t>
      </w:r>
      <w:r w:rsidR="00CD56D5">
        <w:rPr>
          <w:rFonts w:hint="eastAsia"/>
          <w:color w:val="000000" w:themeColor="text1"/>
        </w:rPr>
        <w:t>，改动时我没有理解这两个参数的含义，结果在使用</w:t>
      </w:r>
      <w:r w:rsidR="00CD56D5">
        <w:rPr>
          <w:rFonts w:hint="eastAsia"/>
          <w:color w:val="000000" w:themeColor="text1"/>
        </w:rPr>
        <w:t>IP</w:t>
      </w:r>
      <w:r w:rsidR="00CD56D5">
        <w:rPr>
          <w:rFonts w:hint="eastAsia"/>
          <w:color w:val="000000" w:themeColor="text1"/>
        </w:rPr>
        <w:t>核时出现了问题。这里前一个参数是</w:t>
      </w:r>
      <w:proofErr w:type="spellStart"/>
      <w:r w:rsidR="00CD56D5">
        <w:rPr>
          <w:rFonts w:hint="eastAsia"/>
          <w:color w:val="000000" w:themeColor="text1"/>
        </w:rPr>
        <w:t>c</w:t>
      </w:r>
      <w:r w:rsidR="00CD56D5">
        <w:rPr>
          <w:color w:val="000000" w:themeColor="text1"/>
        </w:rPr>
        <w:t>lk</w:t>
      </w:r>
      <w:proofErr w:type="spellEnd"/>
      <w:r w:rsidR="00CD56D5">
        <w:rPr>
          <w:rFonts w:hint="eastAsia"/>
          <w:color w:val="000000" w:themeColor="text1"/>
        </w:rPr>
        <w:t>的单位，因为</w:t>
      </w:r>
      <w:r w:rsidR="00CD56D5">
        <w:rPr>
          <w:rFonts w:hint="eastAsia"/>
          <w:color w:val="000000" w:themeColor="text1"/>
        </w:rPr>
        <w:t>IP</w:t>
      </w:r>
      <w:proofErr w:type="gramStart"/>
      <w:r w:rsidR="00CD56D5">
        <w:rPr>
          <w:rFonts w:hint="eastAsia"/>
          <w:color w:val="000000" w:themeColor="text1"/>
        </w:rPr>
        <w:t>核需要</w:t>
      </w:r>
      <w:proofErr w:type="gramEnd"/>
      <w:r w:rsidR="00CD56D5">
        <w:rPr>
          <w:rFonts w:hint="eastAsia"/>
          <w:color w:val="000000" w:themeColor="text1"/>
        </w:rPr>
        <w:t>一定的建立时间，在</w:t>
      </w:r>
      <w:r w:rsidR="00CD56D5">
        <w:rPr>
          <w:rFonts w:hint="eastAsia"/>
          <w:color w:val="000000" w:themeColor="text1"/>
        </w:rPr>
        <w:t>1</w:t>
      </w:r>
      <w:r w:rsidR="00CD56D5">
        <w:rPr>
          <w:color w:val="000000" w:themeColor="text1"/>
        </w:rPr>
        <w:t>ns</w:t>
      </w:r>
      <w:r w:rsidR="00CD56D5">
        <w:rPr>
          <w:rFonts w:hint="eastAsia"/>
          <w:color w:val="000000" w:themeColor="text1"/>
        </w:rPr>
        <w:t>下此建立时间可以忽略，而在</w:t>
      </w:r>
      <w:r w:rsidR="00CD56D5">
        <w:rPr>
          <w:rFonts w:hint="eastAsia"/>
          <w:color w:val="000000" w:themeColor="text1"/>
        </w:rPr>
        <w:t>1</w:t>
      </w:r>
      <w:r w:rsidR="00CD56D5">
        <w:rPr>
          <w:color w:val="000000" w:themeColor="text1"/>
        </w:rPr>
        <w:t>ps</w:t>
      </w:r>
      <w:r w:rsidR="00CD56D5">
        <w:rPr>
          <w:rFonts w:hint="eastAsia"/>
          <w:color w:val="000000" w:themeColor="text1"/>
        </w:rPr>
        <w:t>下就不可忽略，从而导致仿真错误。这也是错误中的收获。</w:t>
      </w:r>
    </w:p>
    <w:p w14:paraId="5F5AE28D" w14:textId="77777777" w:rsidR="00422689" w:rsidRPr="00EF60BC" w:rsidRDefault="00422689" w:rsidP="00422689">
      <w:pPr>
        <w:pStyle w:val="1"/>
        <w:rPr>
          <w:color w:val="000000" w:themeColor="text1"/>
        </w:rPr>
      </w:pPr>
      <w:r w:rsidRPr="00EF60BC">
        <w:rPr>
          <w:rFonts w:hint="eastAsia"/>
          <w:color w:val="000000" w:themeColor="text1"/>
        </w:rPr>
        <w:t>建议</w:t>
      </w:r>
    </w:p>
    <w:p w14:paraId="2BA084D1" w14:textId="660B5C39" w:rsidR="00422689" w:rsidRDefault="00CD56D5" w:rsidP="00B524D9">
      <w:pPr>
        <w:pStyle w:val="13"/>
        <w:numPr>
          <w:ilvl w:val="0"/>
          <w:numId w:val="36"/>
        </w:numPr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>对于写优先的寄存器堆，</w:t>
      </w:r>
      <w:r>
        <w:rPr>
          <w:rFonts w:hint="eastAsia"/>
          <w:color w:val="000000" w:themeColor="text1"/>
        </w:rPr>
        <w:t>PPT</w:t>
      </w:r>
      <w:r>
        <w:rPr>
          <w:rFonts w:hint="eastAsia"/>
          <w:color w:val="000000" w:themeColor="text1"/>
        </w:rPr>
        <w:t>没有讲清楚，也没有要求清楚，建议完善。</w:t>
      </w:r>
    </w:p>
    <w:p w14:paraId="5CDDEBBE" w14:textId="0643622E" w:rsidR="00B524D9" w:rsidRPr="00B524D9" w:rsidRDefault="00B524D9" w:rsidP="00B524D9">
      <w:pPr>
        <w:pStyle w:val="13"/>
        <w:numPr>
          <w:ilvl w:val="0"/>
          <w:numId w:val="36"/>
        </w:numPr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>应该告知</w:t>
      </w:r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eport timing summary</w:t>
      </w:r>
      <w:r>
        <w:rPr>
          <w:rFonts w:hint="eastAsia"/>
          <w:color w:val="000000" w:themeColor="text1"/>
        </w:rPr>
        <w:t>各参数对性能的影响，其中有些参数在互联网</w:t>
      </w:r>
      <w:proofErr w:type="gramStart"/>
      <w:r>
        <w:rPr>
          <w:rFonts w:hint="eastAsia"/>
          <w:color w:val="000000" w:themeColor="text1"/>
        </w:rPr>
        <w:t>上资料</w:t>
      </w:r>
      <w:proofErr w:type="gramEnd"/>
      <w:r>
        <w:rPr>
          <w:rFonts w:hint="eastAsia"/>
          <w:color w:val="000000" w:themeColor="text1"/>
        </w:rPr>
        <w:t>甚少。</w:t>
      </w:r>
    </w:p>
    <w:sectPr w:rsidR="00B524D9" w:rsidRPr="00B524D9" w:rsidSect="0083454E">
      <w:footerReference w:type="default" r:id="rId2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21D4B" w14:textId="77777777" w:rsidR="00374639" w:rsidRDefault="00374639" w:rsidP="00675AF6">
      <w:r>
        <w:separator/>
      </w:r>
    </w:p>
  </w:endnote>
  <w:endnote w:type="continuationSeparator" w:id="0">
    <w:p w14:paraId="6D0DCDC1" w14:textId="77777777" w:rsidR="00374639" w:rsidRDefault="00374639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D1956" w14:textId="77777777" w:rsidR="002A0AA9" w:rsidRPr="001C3440" w:rsidRDefault="002A0AA9" w:rsidP="001C3440">
    <w:pPr>
      <w:pStyle w:val="a8"/>
      <w:jc w:val="center"/>
      <w:rPr>
        <w:rFonts w:ascii="Times New Roman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8810D" w14:textId="77777777" w:rsidR="00374639" w:rsidRDefault="00374639" w:rsidP="00675AF6">
      <w:r>
        <w:separator/>
      </w:r>
    </w:p>
  </w:footnote>
  <w:footnote w:type="continuationSeparator" w:id="0">
    <w:p w14:paraId="74DB9409" w14:textId="77777777" w:rsidR="00374639" w:rsidRDefault="00374639" w:rsidP="00675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71B9"/>
    <w:multiLevelType w:val="hybridMultilevel"/>
    <w:tmpl w:val="24CAA4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185B8F"/>
    <w:multiLevelType w:val="hybridMultilevel"/>
    <w:tmpl w:val="AF5292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75118D"/>
    <w:multiLevelType w:val="hybridMultilevel"/>
    <w:tmpl w:val="E8BCF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B65566"/>
    <w:multiLevelType w:val="hybridMultilevel"/>
    <w:tmpl w:val="CCDE0AEE"/>
    <w:lvl w:ilvl="0" w:tplc="9A6A47A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592B79"/>
    <w:multiLevelType w:val="hybridMultilevel"/>
    <w:tmpl w:val="01E61C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82E5D89"/>
    <w:multiLevelType w:val="hybridMultilevel"/>
    <w:tmpl w:val="4E7C56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A6E1637"/>
    <w:multiLevelType w:val="hybridMultilevel"/>
    <w:tmpl w:val="BBA674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AC659E2"/>
    <w:multiLevelType w:val="hybridMultilevel"/>
    <w:tmpl w:val="BA4ED4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194A61"/>
    <w:multiLevelType w:val="hybridMultilevel"/>
    <w:tmpl w:val="DFF42B7C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277B4F46"/>
    <w:multiLevelType w:val="hybridMultilevel"/>
    <w:tmpl w:val="9E940A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572EAD"/>
    <w:multiLevelType w:val="hybridMultilevel"/>
    <w:tmpl w:val="D29AFF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B756C85"/>
    <w:multiLevelType w:val="hybridMultilevel"/>
    <w:tmpl w:val="2416E5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B8A1A8D"/>
    <w:multiLevelType w:val="hybridMultilevel"/>
    <w:tmpl w:val="FA2E5BCC"/>
    <w:lvl w:ilvl="0" w:tplc="055E439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C353BC4"/>
    <w:multiLevelType w:val="hybridMultilevel"/>
    <w:tmpl w:val="FD2E7814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14" w15:restartNumberingAfterBreak="0">
    <w:nsid w:val="2F4C4395"/>
    <w:multiLevelType w:val="hybridMultilevel"/>
    <w:tmpl w:val="E17839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3753A80"/>
    <w:multiLevelType w:val="hybridMultilevel"/>
    <w:tmpl w:val="216A62FA"/>
    <w:lvl w:ilvl="0" w:tplc="8E2E076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36272304"/>
    <w:multiLevelType w:val="hybridMultilevel"/>
    <w:tmpl w:val="1FDECE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77A0672"/>
    <w:multiLevelType w:val="hybridMultilevel"/>
    <w:tmpl w:val="C0B8FF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9E36AA4"/>
    <w:multiLevelType w:val="hybridMultilevel"/>
    <w:tmpl w:val="A6886378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9" w15:restartNumberingAfterBreak="0">
    <w:nsid w:val="3A6E5F40"/>
    <w:multiLevelType w:val="hybridMultilevel"/>
    <w:tmpl w:val="DB560BEA"/>
    <w:lvl w:ilvl="0" w:tplc="9A6A47A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0942534"/>
    <w:multiLevelType w:val="hybridMultilevel"/>
    <w:tmpl w:val="D4403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0D61093"/>
    <w:multiLevelType w:val="hybridMultilevel"/>
    <w:tmpl w:val="3B8CF9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29D3773"/>
    <w:multiLevelType w:val="hybridMultilevel"/>
    <w:tmpl w:val="CF3826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44047D3F"/>
    <w:multiLevelType w:val="hybridMultilevel"/>
    <w:tmpl w:val="433E1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4C91648"/>
    <w:multiLevelType w:val="hybridMultilevel"/>
    <w:tmpl w:val="8F2AC5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263633C"/>
    <w:multiLevelType w:val="hybridMultilevel"/>
    <w:tmpl w:val="81481A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2FF3583"/>
    <w:multiLevelType w:val="hybridMultilevel"/>
    <w:tmpl w:val="5C8260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54E66C1"/>
    <w:multiLevelType w:val="hybridMultilevel"/>
    <w:tmpl w:val="97F4FCFE"/>
    <w:lvl w:ilvl="0" w:tplc="1FD0F108">
      <w:start w:val="1"/>
      <w:numFmt w:val="bullet"/>
      <w:pStyle w:val="1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1D2122A"/>
    <w:multiLevelType w:val="hybridMultilevel"/>
    <w:tmpl w:val="35E884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48476FB"/>
    <w:multiLevelType w:val="hybridMultilevel"/>
    <w:tmpl w:val="B9AEDD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5F00636"/>
    <w:multiLevelType w:val="hybridMultilevel"/>
    <w:tmpl w:val="BFDE4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6F1760C"/>
    <w:multiLevelType w:val="hybridMultilevel"/>
    <w:tmpl w:val="1D42AD04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2" w15:restartNumberingAfterBreak="0">
    <w:nsid w:val="6CE60564"/>
    <w:multiLevelType w:val="hybridMultilevel"/>
    <w:tmpl w:val="0096B6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CEA0F13"/>
    <w:multiLevelType w:val="hybridMultilevel"/>
    <w:tmpl w:val="E65CFC8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6DE36BCB"/>
    <w:multiLevelType w:val="hybridMultilevel"/>
    <w:tmpl w:val="0D5E0E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FF97666"/>
    <w:multiLevelType w:val="hybridMultilevel"/>
    <w:tmpl w:val="0D54A1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2F90129"/>
    <w:multiLevelType w:val="hybridMultilevel"/>
    <w:tmpl w:val="6608C12E"/>
    <w:lvl w:ilvl="0" w:tplc="BC9C616C">
      <w:numFmt w:val="bullet"/>
      <w:pStyle w:val="a"/>
      <w:lvlText w:val="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4AA6336"/>
    <w:multiLevelType w:val="hybridMultilevel"/>
    <w:tmpl w:val="B12093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77755D4"/>
    <w:multiLevelType w:val="hybridMultilevel"/>
    <w:tmpl w:val="659A1C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93419D0"/>
    <w:multiLevelType w:val="hybridMultilevel"/>
    <w:tmpl w:val="DD8E11FE"/>
    <w:lvl w:ilvl="0" w:tplc="81A05D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2A79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0067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4A66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6C92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78E1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929E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369C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FA0C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0"/>
  </w:num>
  <w:num w:numId="2">
    <w:abstractNumId w:val="6"/>
  </w:num>
  <w:num w:numId="3">
    <w:abstractNumId w:val="1"/>
  </w:num>
  <w:num w:numId="4">
    <w:abstractNumId w:val="16"/>
  </w:num>
  <w:num w:numId="5">
    <w:abstractNumId w:val="9"/>
  </w:num>
  <w:num w:numId="6">
    <w:abstractNumId w:val="21"/>
  </w:num>
  <w:num w:numId="7">
    <w:abstractNumId w:val="5"/>
  </w:num>
  <w:num w:numId="8">
    <w:abstractNumId w:val="22"/>
  </w:num>
  <w:num w:numId="9">
    <w:abstractNumId w:val="28"/>
  </w:num>
  <w:num w:numId="10">
    <w:abstractNumId w:val="37"/>
  </w:num>
  <w:num w:numId="11">
    <w:abstractNumId w:val="26"/>
  </w:num>
  <w:num w:numId="12">
    <w:abstractNumId w:val="23"/>
  </w:num>
  <w:num w:numId="13">
    <w:abstractNumId w:val="30"/>
  </w:num>
  <w:num w:numId="14">
    <w:abstractNumId w:val="11"/>
  </w:num>
  <w:num w:numId="15">
    <w:abstractNumId w:val="35"/>
  </w:num>
  <w:num w:numId="16">
    <w:abstractNumId w:val="13"/>
  </w:num>
  <w:num w:numId="17">
    <w:abstractNumId w:val="34"/>
  </w:num>
  <w:num w:numId="18">
    <w:abstractNumId w:val="32"/>
  </w:num>
  <w:num w:numId="19">
    <w:abstractNumId w:val="12"/>
  </w:num>
  <w:num w:numId="20">
    <w:abstractNumId w:val="25"/>
  </w:num>
  <w:num w:numId="21">
    <w:abstractNumId w:val="0"/>
  </w:num>
  <w:num w:numId="22">
    <w:abstractNumId w:val="38"/>
  </w:num>
  <w:num w:numId="23">
    <w:abstractNumId w:val="19"/>
  </w:num>
  <w:num w:numId="24">
    <w:abstractNumId w:val="14"/>
  </w:num>
  <w:num w:numId="25">
    <w:abstractNumId w:val="3"/>
  </w:num>
  <w:num w:numId="26">
    <w:abstractNumId w:val="24"/>
  </w:num>
  <w:num w:numId="27">
    <w:abstractNumId w:val="29"/>
  </w:num>
  <w:num w:numId="28">
    <w:abstractNumId w:val="4"/>
  </w:num>
  <w:num w:numId="29">
    <w:abstractNumId w:val="7"/>
  </w:num>
  <w:num w:numId="30">
    <w:abstractNumId w:val="2"/>
  </w:num>
  <w:num w:numId="31">
    <w:abstractNumId w:val="17"/>
  </w:num>
  <w:num w:numId="32">
    <w:abstractNumId w:val="27"/>
  </w:num>
  <w:num w:numId="33">
    <w:abstractNumId w:val="20"/>
  </w:num>
  <w:num w:numId="34">
    <w:abstractNumId w:val="36"/>
  </w:num>
  <w:num w:numId="35">
    <w:abstractNumId w:val="39"/>
  </w:num>
  <w:num w:numId="36">
    <w:abstractNumId w:val="15"/>
  </w:num>
  <w:num w:numId="37">
    <w:abstractNumId w:val="8"/>
  </w:num>
  <w:num w:numId="38">
    <w:abstractNumId w:val="31"/>
  </w:num>
  <w:num w:numId="39">
    <w:abstractNumId w:val="18"/>
  </w:num>
  <w:num w:numId="4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7B4"/>
    <w:rsid w:val="0000347E"/>
    <w:rsid w:val="00003613"/>
    <w:rsid w:val="0002087D"/>
    <w:rsid w:val="00026FCB"/>
    <w:rsid w:val="000307F9"/>
    <w:rsid w:val="00042B28"/>
    <w:rsid w:val="0005413F"/>
    <w:rsid w:val="00057A0E"/>
    <w:rsid w:val="000636C3"/>
    <w:rsid w:val="000647B4"/>
    <w:rsid w:val="0006491D"/>
    <w:rsid w:val="00070D2A"/>
    <w:rsid w:val="00074B31"/>
    <w:rsid w:val="000758AB"/>
    <w:rsid w:val="000770B8"/>
    <w:rsid w:val="0007716A"/>
    <w:rsid w:val="00084BD7"/>
    <w:rsid w:val="00092545"/>
    <w:rsid w:val="000959DB"/>
    <w:rsid w:val="000A20ED"/>
    <w:rsid w:val="000A69F7"/>
    <w:rsid w:val="000B1AC1"/>
    <w:rsid w:val="000C2386"/>
    <w:rsid w:val="000C27DD"/>
    <w:rsid w:val="000C407A"/>
    <w:rsid w:val="000D381A"/>
    <w:rsid w:val="000E3EFE"/>
    <w:rsid w:val="00113F4E"/>
    <w:rsid w:val="00114576"/>
    <w:rsid w:val="001150DD"/>
    <w:rsid w:val="00123C50"/>
    <w:rsid w:val="001244DC"/>
    <w:rsid w:val="00125B07"/>
    <w:rsid w:val="00127160"/>
    <w:rsid w:val="00127DFE"/>
    <w:rsid w:val="00130A08"/>
    <w:rsid w:val="001442B0"/>
    <w:rsid w:val="00144A9A"/>
    <w:rsid w:val="001518DA"/>
    <w:rsid w:val="001547F7"/>
    <w:rsid w:val="00165B5C"/>
    <w:rsid w:val="001672CD"/>
    <w:rsid w:val="00167A7E"/>
    <w:rsid w:val="00170F31"/>
    <w:rsid w:val="0018683E"/>
    <w:rsid w:val="00195679"/>
    <w:rsid w:val="001A4246"/>
    <w:rsid w:val="001A6616"/>
    <w:rsid w:val="001C21F5"/>
    <w:rsid w:val="001C3440"/>
    <w:rsid w:val="001C6FF7"/>
    <w:rsid w:val="001D3212"/>
    <w:rsid w:val="001D3FF4"/>
    <w:rsid w:val="001E39C2"/>
    <w:rsid w:val="001E4BDA"/>
    <w:rsid w:val="001E6EED"/>
    <w:rsid w:val="00222C7A"/>
    <w:rsid w:val="002244C3"/>
    <w:rsid w:val="00241838"/>
    <w:rsid w:val="002432DA"/>
    <w:rsid w:val="0024607A"/>
    <w:rsid w:val="0025056A"/>
    <w:rsid w:val="00253FFE"/>
    <w:rsid w:val="00260298"/>
    <w:rsid w:val="00267D6C"/>
    <w:rsid w:val="00267F2A"/>
    <w:rsid w:val="00275738"/>
    <w:rsid w:val="002779D3"/>
    <w:rsid w:val="002811D3"/>
    <w:rsid w:val="00290348"/>
    <w:rsid w:val="002A0AA9"/>
    <w:rsid w:val="002A6893"/>
    <w:rsid w:val="002B1B7D"/>
    <w:rsid w:val="002B1FED"/>
    <w:rsid w:val="002D412D"/>
    <w:rsid w:val="002D6D2D"/>
    <w:rsid w:val="002E282D"/>
    <w:rsid w:val="00300BC3"/>
    <w:rsid w:val="00310F26"/>
    <w:rsid w:val="003204C3"/>
    <w:rsid w:val="003242E4"/>
    <w:rsid w:val="003279D3"/>
    <w:rsid w:val="00327B7D"/>
    <w:rsid w:val="003319E8"/>
    <w:rsid w:val="003349FA"/>
    <w:rsid w:val="0034018E"/>
    <w:rsid w:val="0034625F"/>
    <w:rsid w:val="00346BDB"/>
    <w:rsid w:val="00346D72"/>
    <w:rsid w:val="00347890"/>
    <w:rsid w:val="00357411"/>
    <w:rsid w:val="0036601E"/>
    <w:rsid w:val="00374639"/>
    <w:rsid w:val="003764F5"/>
    <w:rsid w:val="00377928"/>
    <w:rsid w:val="00380DFD"/>
    <w:rsid w:val="003844C7"/>
    <w:rsid w:val="00385C93"/>
    <w:rsid w:val="00387081"/>
    <w:rsid w:val="00397C30"/>
    <w:rsid w:val="003C1A66"/>
    <w:rsid w:val="003D349F"/>
    <w:rsid w:val="003E36AC"/>
    <w:rsid w:val="003E36F2"/>
    <w:rsid w:val="003E662D"/>
    <w:rsid w:val="00410355"/>
    <w:rsid w:val="004131EA"/>
    <w:rsid w:val="00422689"/>
    <w:rsid w:val="0043548C"/>
    <w:rsid w:val="00443F97"/>
    <w:rsid w:val="00450810"/>
    <w:rsid w:val="0045439F"/>
    <w:rsid w:val="00455A3E"/>
    <w:rsid w:val="0046094E"/>
    <w:rsid w:val="0046480F"/>
    <w:rsid w:val="004715CA"/>
    <w:rsid w:val="004724B6"/>
    <w:rsid w:val="00491AB7"/>
    <w:rsid w:val="00496E03"/>
    <w:rsid w:val="004A13D0"/>
    <w:rsid w:val="004A1B04"/>
    <w:rsid w:val="004A2DC3"/>
    <w:rsid w:val="004A4413"/>
    <w:rsid w:val="004A5C5A"/>
    <w:rsid w:val="004A7955"/>
    <w:rsid w:val="004B11B3"/>
    <w:rsid w:val="004B22A5"/>
    <w:rsid w:val="004B3BB8"/>
    <w:rsid w:val="004C2674"/>
    <w:rsid w:val="004D1036"/>
    <w:rsid w:val="004E6500"/>
    <w:rsid w:val="004F3DA1"/>
    <w:rsid w:val="005036E4"/>
    <w:rsid w:val="00513CF5"/>
    <w:rsid w:val="005254EB"/>
    <w:rsid w:val="005274D9"/>
    <w:rsid w:val="00531E06"/>
    <w:rsid w:val="005347E3"/>
    <w:rsid w:val="00536D9E"/>
    <w:rsid w:val="00537731"/>
    <w:rsid w:val="00543842"/>
    <w:rsid w:val="00556BA3"/>
    <w:rsid w:val="00560A53"/>
    <w:rsid w:val="00561419"/>
    <w:rsid w:val="00562ABE"/>
    <w:rsid w:val="00575989"/>
    <w:rsid w:val="00580DC4"/>
    <w:rsid w:val="00595042"/>
    <w:rsid w:val="005A2A60"/>
    <w:rsid w:val="005B2702"/>
    <w:rsid w:val="005C167A"/>
    <w:rsid w:val="005C72AD"/>
    <w:rsid w:val="005D07E6"/>
    <w:rsid w:val="006076F0"/>
    <w:rsid w:val="00615B1B"/>
    <w:rsid w:val="00617B8E"/>
    <w:rsid w:val="00624887"/>
    <w:rsid w:val="0062624C"/>
    <w:rsid w:val="00632C7E"/>
    <w:rsid w:val="006343EB"/>
    <w:rsid w:val="00635B31"/>
    <w:rsid w:val="00646ABB"/>
    <w:rsid w:val="00647DC6"/>
    <w:rsid w:val="006505DB"/>
    <w:rsid w:val="00656021"/>
    <w:rsid w:val="006569BE"/>
    <w:rsid w:val="00661836"/>
    <w:rsid w:val="00664467"/>
    <w:rsid w:val="00675AF6"/>
    <w:rsid w:val="0068033B"/>
    <w:rsid w:val="006814E8"/>
    <w:rsid w:val="0068615E"/>
    <w:rsid w:val="006870B2"/>
    <w:rsid w:val="00693F24"/>
    <w:rsid w:val="00696245"/>
    <w:rsid w:val="006A469B"/>
    <w:rsid w:val="006A78C6"/>
    <w:rsid w:val="006B262B"/>
    <w:rsid w:val="006C0D5C"/>
    <w:rsid w:val="006C1710"/>
    <w:rsid w:val="006C18AF"/>
    <w:rsid w:val="006C36C2"/>
    <w:rsid w:val="006E2F99"/>
    <w:rsid w:val="006F7458"/>
    <w:rsid w:val="00702E38"/>
    <w:rsid w:val="00707710"/>
    <w:rsid w:val="007105C3"/>
    <w:rsid w:val="00716798"/>
    <w:rsid w:val="007172B5"/>
    <w:rsid w:val="007200A2"/>
    <w:rsid w:val="0072476D"/>
    <w:rsid w:val="00730128"/>
    <w:rsid w:val="00731809"/>
    <w:rsid w:val="00731F14"/>
    <w:rsid w:val="0074088F"/>
    <w:rsid w:val="0074198D"/>
    <w:rsid w:val="007419F5"/>
    <w:rsid w:val="00760ABA"/>
    <w:rsid w:val="00772287"/>
    <w:rsid w:val="00781412"/>
    <w:rsid w:val="00785F47"/>
    <w:rsid w:val="007924AA"/>
    <w:rsid w:val="007A3B20"/>
    <w:rsid w:val="007A3DE9"/>
    <w:rsid w:val="007B1EE3"/>
    <w:rsid w:val="007B3DCF"/>
    <w:rsid w:val="007B75AA"/>
    <w:rsid w:val="007C2114"/>
    <w:rsid w:val="007C6C19"/>
    <w:rsid w:val="007D3555"/>
    <w:rsid w:val="007F1EE0"/>
    <w:rsid w:val="007F7F8D"/>
    <w:rsid w:val="00806473"/>
    <w:rsid w:val="00812A55"/>
    <w:rsid w:val="008169CB"/>
    <w:rsid w:val="00822526"/>
    <w:rsid w:val="00824144"/>
    <w:rsid w:val="00832034"/>
    <w:rsid w:val="00832239"/>
    <w:rsid w:val="0083384B"/>
    <w:rsid w:val="00833FBD"/>
    <w:rsid w:val="0083454E"/>
    <w:rsid w:val="008362EE"/>
    <w:rsid w:val="00857B2D"/>
    <w:rsid w:val="008621BD"/>
    <w:rsid w:val="00863FA5"/>
    <w:rsid w:val="00886A2D"/>
    <w:rsid w:val="00894AEB"/>
    <w:rsid w:val="008B4808"/>
    <w:rsid w:val="008C0DCD"/>
    <w:rsid w:val="008D021C"/>
    <w:rsid w:val="008D3060"/>
    <w:rsid w:val="008D6032"/>
    <w:rsid w:val="008F11AD"/>
    <w:rsid w:val="008F4CF0"/>
    <w:rsid w:val="00906D56"/>
    <w:rsid w:val="009135FD"/>
    <w:rsid w:val="00927A29"/>
    <w:rsid w:val="00945C81"/>
    <w:rsid w:val="00951A3F"/>
    <w:rsid w:val="00955391"/>
    <w:rsid w:val="0096749A"/>
    <w:rsid w:val="00967579"/>
    <w:rsid w:val="009713D1"/>
    <w:rsid w:val="0097294E"/>
    <w:rsid w:val="00982106"/>
    <w:rsid w:val="009876A6"/>
    <w:rsid w:val="00995ECF"/>
    <w:rsid w:val="00997785"/>
    <w:rsid w:val="009A0D6A"/>
    <w:rsid w:val="009A1CA1"/>
    <w:rsid w:val="009A389E"/>
    <w:rsid w:val="009A633A"/>
    <w:rsid w:val="009B3384"/>
    <w:rsid w:val="009B67FA"/>
    <w:rsid w:val="009C5895"/>
    <w:rsid w:val="009D22A5"/>
    <w:rsid w:val="009D35A4"/>
    <w:rsid w:val="009D477A"/>
    <w:rsid w:val="009D47E8"/>
    <w:rsid w:val="009E4AD8"/>
    <w:rsid w:val="009F39D6"/>
    <w:rsid w:val="009F54BC"/>
    <w:rsid w:val="009F7E47"/>
    <w:rsid w:val="00A11101"/>
    <w:rsid w:val="00A1140F"/>
    <w:rsid w:val="00A24E63"/>
    <w:rsid w:val="00A2788C"/>
    <w:rsid w:val="00A3259C"/>
    <w:rsid w:val="00A350B1"/>
    <w:rsid w:val="00A40A1B"/>
    <w:rsid w:val="00A40F63"/>
    <w:rsid w:val="00A42BA0"/>
    <w:rsid w:val="00A51C7C"/>
    <w:rsid w:val="00A52C81"/>
    <w:rsid w:val="00A5388D"/>
    <w:rsid w:val="00A53C10"/>
    <w:rsid w:val="00A56690"/>
    <w:rsid w:val="00A60BE8"/>
    <w:rsid w:val="00A64D71"/>
    <w:rsid w:val="00A745B5"/>
    <w:rsid w:val="00A8213B"/>
    <w:rsid w:val="00A84AE5"/>
    <w:rsid w:val="00A84EE5"/>
    <w:rsid w:val="00A90616"/>
    <w:rsid w:val="00A920A2"/>
    <w:rsid w:val="00A96AF2"/>
    <w:rsid w:val="00AC303B"/>
    <w:rsid w:val="00AD03DC"/>
    <w:rsid w:val="00AD6989"/>
    <w:rsid w:val="00AE7D72"/>
    <w:rsid w:val="00AF1EFB"/>
    <w:rsid w:val="00AF4264"/>
    <w:rsid w:val="00B1697A"/>
    <w:rsid w:val="00B3340A"/>
    <w:rsid w:val="00B34B7E"/>
    <w:rsid w:val="00B47828"/>
    <w:rsid w:val="00B52473"/>
    <w:rsid w:val="00B524D9"/>
    <w:rsid w:val="00B55B31"/>
    <w:rsid w:val="00B56E16"/>
    <w:rsid w:val="00B56EA9"/>
    <w:rsid w:val="00B5791E"/>
    <w:rsid w:val="00B9760F"/>
    <w:rsid w:val="00BA643E"/>
    <w:rsid w:val="00BF08E2"/>
    <w:rsid w:val="00BF5CEA"/>
    <w:rsid w:val="00C12B50"/>
    <w:rsid w:val="00C159CA"/>
    <w:rsid w:val="00C20847"/>
    <w:rsid w:val="00C21302"/>
    <w:rsid w:val="00C2634A"/>
    <w:rsid w:val="00C31F90"/>
    <w:rsid w:val="00C33658"/>
    <w:rsid w:val="00C33B5C"/>
    <w:rsid w:val="00C35FB9"/>
    <w:rsid w:val="00C449B9"/>
    <w:rsid w:val="00C520EC"/>
    <w:rsid w:val="00C526B5"/>
    <w:rsid w:val="00C55A4F"/>
    <w:rsid w:val="00C57277"/>
    <w:rsid w:val="00C63EE3"/>
    <w:rsid w:val="00C65035"/>
    <w:rsid w:val="00C67599"/>
    <w:rsid w:val="00C71439"/>
    <w:rsid w:val="00C76CB9"/>
    <w:rsid w:val="00C96041"/>
    <w:rsid w:val="00CA5468"/>
    <w:rsid w:val="00CC55F7"/>
    <w:rsid w:val="00CD1144"/>
    <w:rsid w:val="00CD34C8"/>
    <w:rsid w:val="00CD4444"/>
    <w:rsid w:val="00CD56D5"/>
    <w:rsid w:val="00CD78BF"/>
    <w:rsid w:val="00CE3ED0"/>
    <w:rsid w:val="00CF2E44"/>
    <w:rsid w:val="00D11DF4"/>
    <w:rsid w:val="00D151DF"/>
    <w:rsid w:val="00D15C4E"/>
    <w:rsid w:val="00D17386"/>
    <w:rsid w:val="00D226C2"/>
    <w:rsid w:val="00D234EE"/>
    <w:rsid w:val="00D25F07"/>
    <w:rsid w:val="00D41700"/>
    <w:rsid w:val="00D540E6"/>
    <w:rsid w:val="00D54D24"/>
    <w:rsid w:val="00D57E9F"/>
    <w:rsid w:val="00D66ED0"/>
    <w:rsid w:val="00D84DFD"/>
    <w:rsid w:val="00D85DF8"/>
    <w:rsid w:val="00D86D5D"/>
    <w:rsid w:val="00D87A52"/>
    <w:rsid w:val="00DA2125"/>
    <w:rsid w:val="00DA31A8"/>
    <w:rsid w:val="00DB67C4"/>
    <w:rsid w:val="00DB683D"/>
    <w:rsid w:val="00DB695B"/>
    <w:rsid w:val="00DB75C0"/>
    <w:rsid w:val="00DD0CC3"/>
    <w:rsid w:val="00DE1BB5"/>
    <w:rsid w:val="00DE1D8F"/>
    <w:rsid w:val="00DF3B6D"/>
    <w:rsid w:val="00E07418"/>
    <w:rsid w:val="00E075FF"/>
    <w:rsid w:val="00E07B06"/>
    <w:rsid w:val="00E11747"/>
    <w:rsid w:val="00E16D5C"/>
    <w:rsid w:val="00E175E4"/>
    <w:rsid w:val="00E2060B"/>
    <w:rsid w:val="00E2562E"/>
    <w:rsid w:val="00E313A7"/>
    <w:rsid w:val="00E336D2"/>
    <w:rsid w:val="00E33CCB"/>
    <w:rsid w:val="00E419F0"/>
    <w:rsid w:val="00E45E85"/>
    <w:rsid w:val="00E471CF"/>
    <w:rsid w:val="00E476E7"/>
    <w:rsid w:val="00E55468"/>
    <w:rsid w:val="00E55E10"/>
    <w:rsid w:val="00E70625"/>
    <w:rsid w:val="00E76080"/>
    <w:rsid w:val="00E937A1"/>
    <w:rsid w:val="00E96885"/>
    <w:rsid w:val="00E97E6E"/>
    <w:rsid w:val="00EA23DC"/>
    <w:rsid w:val="00EA5015"/>
    <w:rsid w:val="00EB09FE"/>
    <w:rsid w:val="00EB6DBF"/>
    <w:rsid w:val="00EC35C4"/>
    <w:rsid w:val="00ED0695"/>
    <w:rsid w:val="00ED0EE7"/>
    <w:rsid w:val="00ED6D35"/>
    <w:rsid w:val="00EE27C0"/>
    <w:rsid w:val="00EF5925"/>
    <w:rsid w:val="00EF60BC"/>
    <w:rsid w:val="00EF7A3E"/>
    <w:rsid w:val="00F00573"/>
    <w:rsid w:val="00F04750"/>
    <w:rsid w:val="00F070BE"/>
    <w:rsid w:val="00F07426"/>
    <w:rsid w:val="00F12594"/>
    <w:rsid w:val="00F20C11"/>
    <w:rsid w:val="00F20EC2"/>
    <w:rsid w:val="00F22F18"/>
    <w:rsid w:val="00F23E51"/>
    <w:rsid w:val="00F24AF4"/>
    <w:rsid w:val="00F306DB"/>
    <w:rsid w:val="00F37903"/>
    <w:rsid w:val="00F45712"/>
    <w:rsid w:val="00F46678"/>
    <w:rsid w:val="00F51454"/>
    <w:rsid w:val="00F53690"/>
    <w:rsid w:val="00F54CAD"/>
    <w:rsid w:val="00F60D3E"/>
    <w:rsid w:val="00F61B90"/>
    <w:rsid w:val="00F6377E"/>
    <w:rsid w:val="00F92C36"/>
    <w:rsid w:val="00F97BBD"/>
    <w:rsid w:val="00FA21F1"/>
    <w:rsid w:val="00FB0ACD"/>
    <w:rsid w:val="00FB3AE5"/>
    <w:rsid w:val="00FC0BB0"/>
    <w:rsid w:val="00FC67C2"/>
    <w:rsid w:val="00FF0400"/>
    <w:rsid w:val="00FF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E2AA70"/>
  <w15:docId w15:val="{A4D1D78A-72A4-42BE-ADF9-95AC13E47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920A2"/>
    <w:pPr>
      <w:widowControl w:val="0"/>
      <w:jc w:val="both"/>
    </w:pPr>
  </w:style>
  <w:style w:type="paragraph" w:styleId="10">
    <w:name w:val="heading 1"/>
    <w:basedOn w:val="a0"/>
    <w:next w:val="a0"/>
    <w:link w:val="11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0"/>
    <w:next w:val="a0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标题 1 字符"/>
    <w:link w:val="10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1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4">
    <w:name w:val="List Paragraph"/>
    <w:basedOn w:val="a0"/>
    <w:link w:val="a5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6">
    <w:name w:val="header"/>
    <w:basedOn w:val="a0"/>
    <w:link w:val="a7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675AF6"/>
    <w:rPr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675AF6"/>
    <w:rPr>
      <w:sz w:val="18"/>
      <w:szCs w:val="18"/>
    </w:rPr>
  </w:style>
  <w:style w:type="paragraph" w:styleId="aa">
    <w:name w:val="Balloon Text"/>
    <w:basedOn w:val="a0"/>
    <w:link w:val="ab"/>
    <w:uiPriority w:val="99"/>
    <w:semiHidden/>
    <w:unhideWhenUsed/>
    <w:rsid w:val="007C2114"/>
    <w:rPr>
      <w:sz w:val="18"/>
      <w:szCs w:val="18"/>
    </w:rPr>
  </w:style>
  <w:style w:type="character" w:customStyle="1" w:styleId="ab">
    <w:name w:val="批注框文本 字符"/>
    <w:basedOn w:val="a1"/>
    <w:link w:val="aa"/>
    <w:uiPriority w:val="99"/>
    <w:semiHidden/>
    <w:rsid w:val="007C2114"/>
    <w:rPr>
      <w:sz w:val="18"/>
      <w:szCs w:val="18"/>
    </w:rPr>
  </w:style>
  <w:style w:type="paragraph" w:styleId="ac">
    <w:name w:val="Date"/>
    <w:basedOn w:val="a0"/>
    <w:next w:val="a0"/>
    <w:link w:val="ad"/>
    <w:uiPriority w:val="99"/>
    <w:semiHidden/>
    <w:unhideWhenUsed/>
    <w:rsid w:val="0046480F"/>
    <w:pPr>
      <w:ind w:leftChars="2500" w:left="100"/>
    </w:pPr>
  </w:style>
  <w:style w:type="character" w:customStyle="1" w:styleId="ad">
    <w:name w:val="日期 字符"/>
    <w:basedOn w:val="a1"/>
    <w:link w:val="ac"/>
    <w:uiPriority w:val="99"/>
    <w:semiHidden/>
    <w:rsid w:val="0046480F"/>
  </w:style>
  <w:style w:type="table" w:styleId="ae">
    <w:name w:val="Table Grid"/>
    <w:basedOn w:val="a2"/>
    <w:uiPriority w:val="59"/>
    <w:rsid w:val="006618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1"/>
    <w:uiPriority w:val="99"/>
    <w:semiHidden/>
    <w:rsid w:val="00074B31"/>
    <w:rPr>
      <w:color w:val="808080"/>
    </w:rPr>
  </w:style>
  <w:style w:type="paragraph" w:customStyle="1" w:styleId="af0">
    <w:name w:val="大标题"/>
    <w:basedOn w:val="a0"/>
    <w:link w:val="af1"/>
    <w:qFormat/>
    <w:rsid w:val="001C3440"/>
    <w:pPr>
      <w:widowControl/>
      <w:jc w:val="left"/>
    </w:pPr>
    <w:rPr>
      <w:rFonts w:ascii="Times New Roman" w:eastAsia="华文中宋" w:hAnsi="Times New Roman"/>
      <w:b/>
      <w:bCs/>
    </w:rPr>
  </w:style>
  <w:style w:type="paragraph" w:customStyle="1" w:styleId="1">
    <w:name w:val="小标题1"/>
    <w:basedOn w:val="a4"/>
    <w:link w:val="12"/>
    <w:qFormat/>
    <w:rsid w:val="001C3440"/>
    <w:pPr>
      <w:numPr>
        <w:numId w:val="32"/>
      </w:numPr>
      <w:spacing w:before="0" w:beforeAutospacing="0" w:after="0" w:afterAutospacing="0"/>
    </w:pPr>
    <w:rPr>
      <w:rFonts w:ascii="Times New Roman" w:eastAsia="楷体" w:hAnsi="Times New Roman"/>
      <w:bCs/>
      <w:sz w:val="28"/>
      <w:szCs w:val="21"/>
    </w:rPr>
  </w:style>
  <w:style w:type="character" w:customStyle="1" w:styleId="af1">
    <w:name w:val="大标题 字符"/>
    <w:basedOn w:val="a1"/>
    <w:link w:val="af0"/>
    <w:rsid w:val="001C3440"/>
    <w:rPr>
      <w:rFonts w:ascii="Times New Roman" w:eastAsia="华文中宋" w:hAnsi="Times New Roman"/>
      <w:b/>
      <w:bCs/>
    </w:rPr>
  </w:style>
  <w:style w:type="paragraph" w:customStyle="1" w:styleId="a">
    <w:name w:val="小小标题"/>
    <w:basedOn w:val="a4"/>
    <w:link w:val="af2"/>
    <w:qFormat/>
    <w:rsid w:val="001C3440"/>
    <w:pPr>
      <w:numPr>
        <w:numId w:val="34"/>
      </w:numPr>
      <w:spacing w:before="0" w:beforeAutospacing="0" w:after="0" w:afterAutospacing="0"/>
    </w:pPr>
    <w:rPr>
      <w:rFonts w:ascii="Times New Roman" w:hAnsi="Times New Roman"/>
      <w:bCs/>
      <w:i/>
      <w:iCs/>
      <w:sz w:val="21"/>
      <w:szCs w:val="21"/>
    </w:rPr>
  </w:style>
  <w:style w:type="character" w:customStyle="1" w:styleId="a5">
    <w:name w:val="列表段落 字符"/>
    <w:basedOn w:val="a1"/>
    <w:link w:val="a4"/>
    <w:uiPriority w:val="34"/>
    <w:rsid w:val="001C3440"/>
    <w:rPr>
      <w:rFonts w:ascii="宋体" w:eastAsia="宋体" w:hAnsi="宋体" w:cs="宋体"/>
      <w:b/>
      <w:sz w:val="24"/>
      <w:szCs w:val="24"/>
    </w:rPr>
  </w:style>
  <w:style w:type="character" w:customStyle="1" w:styleId="12">
    <w:name w:val="小标题1 字符"/>
    <w:basedOn w:val="a5"/>
    <w:link w:val="1"/>
    <w:rsid w:val="001C3440"/>
    <w:rPr>
      <w:rFonts w:ascii="Times New Roman" w:eastAsia="楷体" w:hAnsi="Times New Roman" w:cs="宋体"/>
      <w:b/>
      <w:bCs/>
      <w:sz w:val="24"/>
      <w:szCs w:val="21"/>
    </w:rPr>
  </w:style>
  <w:style w:type="paragraph" w:customStyle="1" w:styleId="13">
    <w:name w:val="正文1"/>
    <w:basedOn w:val="a4"/>
    <w:link w:val="14"/>
    <w:qFormat/>
    <w:rsid w:val="001C3440"/>
    <w:pPr>
      <w:spacing w:before="0" w:beforeAutospacing="0" w:after="0" w:afterAutospacing="0"/>
      <w:ind w:left="360"/>
    </w:pPr>
    <w:rPr>
      <w:rFonts w:ascii="Times New Roman" w:hAnsi="Times New Roman"/>
      <w:b w:val="0"/>
      <w:bCs/>
      <w:iCs/>
      <w:sz w:val="21"/>
      <w:szCs w:val="21"/>
    </w:rPr>
  </w:style>
  <w:style w:type="character" w:customStyle="1" w:styleId="af2">
    <w:name w:val="小小标题 字符"/>
    <w:basedOn w:val="a5"/>
    <w:link w:val="a"/>
    <w:rsid w:val="001C3440"/>
    <w:rPr>
      <w:rFonts w:ascii="Times New Roman" w:eastAsia="宋体" w:hAnsi="Times New Roman" w:cs="宋体"/>
      <w:b/>
      <w:bCs/>
      <w:i/>
      <w:iCs/>
      <w:sz w:val="21"/>
      <w:szCs w:val="21"/>
    </w:rPr>
  </w:style>
  <w:style w:type="character" w:customStyle="1" w:styleId="14">
    <w:name w:val="正文1 字符"/>
    <w:basedOn w:val="a5"/>
    <w:link w:val="13"/>
    <w:rsid w:val="001C3440"/>
    <w:rPr>
      <w:rFonts w:ascii="Times New Roman" w:eastAsia="宋体" w:hAnsi="Times New Roman" w:cs="宋体"/>
      <w:b w:val="0"/>
      <w:bCs/>
      <w:iCs/>
      <w:sz w:val="21"/>
      <w:szCs w:val="21"/>
    </w:rPr>
  </w:style>
  <w:style w:type="table" w:styleId="4-1">
    <w:name w:val="List Table 4 Accent 1"/>
    <w:basedOn w:val="a2"/>
    <w:uiPriority w:val="49"/>
    <w:rsid w:val="00BF08E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3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5930">
          <w:marLeft w:val="112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7978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3040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22228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A4770-CA8F-4973-B225-15BEEBD1E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525</Words>
  <Characters>2993</Characters>
  <Application>Microsoft Office Word</Application>
  <DocSecurity>0</DocSecurity>
  <Lines>24</Lines>
  <Paragraphs>7</Paragraphs>
  <ScaleCrop>false</ScaleCrop>
  <Company>Microsoft</Company>
  <LinksUpToDate>false</LinksUpToDate>
  <CharactersWithSpaces>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黄 瑞轩</cp:lastModifiedBy>
  <cp:revision>4</cp:revision>
  <dcterms:created xsi:type="dcterms:W3CDTF">2022-03-28T06:54:00Z</dcterms:created>
  <dcterms:modified xsi:type="dcterms:W3CDTF">2022-03-30T13:27:00Z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