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D7D6B" w14:textId="77777777" w:rsidR="004356E9" w:rsidRPr="00B94A58" w:rsidRDefault="004356E9" w:rsidP="004356E9">
      <w:pPr>
        <w:widowControl/>
        <w:shd w:val="clear" w:color="auto" w:fill="FFFFFF"/>
        <w:spacing w:line="300" w:lineRule="atLeast"/>
        <w:ind w:left="300" w:right="300"/>
        <w:jc w:val="center"/>
        <w:outlineLvl w:val="3"/>
        <w:rPr>
          <w:rFonts w:ascii="微软雅黑" w:eastAsia="微软雅黑" w:hAnsi="微软雅黑" w:cs="宋体"/>
          <w:color w:val="000000" w:themeColor="text1"/>
          <w:kern w:val="0"/>
          <w:szCs w:val="21"/>
        </w:rPr>
      </w:pPr>
      <w:r w:rsidRPr="00B94A58">
        <w:rPr>
          <w:rFonts w:ascii="宋体" w:eastAsia="宋体" w:hAnsi="宋体" w:cs="宋体" w:hint="eastAsia"/>
          <w:color w:val="000000" w:themeColor="text1"/>
          <w:kern w:val="0"/>
          <w:sz w:val="36"/>
          <w:szCs w:val="36"/>
        </w:rPr>
        <w:t>形 势 与 政 策</w:t>
      </w:r>
    </w:p>
    <w:p w14:paraId="48613C5A" w14:textId="7CE7380F" w:rsidR="004356E9" w:rsidRPr="00B94A58" w:rsidRDefault="004356E9" w:rsidP="004356E9">
      <w:pPr>
        <w:widowControl/>
        <w:shd w:val="clear" w:color="auto" w:fill="FFFFFF"/>
        <w:spacing w:line="300" w:lineRule="atLeast"/>
        <w:ind w:left="300" w:right="300"/>
        <w:jc w:val="center"/>
        <w:outlineLvl w:val="3"/>
        <w:rPr>
          <w:rFonts w:ascii="微软雅黑" w:eastAsia="微软雅黑" w:hAnsi="微软雅黑" w:cs="宋体"/>
          <w:color w:val="000000" w:themeColor="text1"/>
          <w:kern w:val="0"/>
          <w:szCs w:val="21"/>
        </w:rPr>
      </w:pPr>
      <w:r w:rsidRPr="00B94A58">
        <w:rPr>
          <w:rFonts w:ascii="微软雅黑" w:eastAsia="微软雅黑" w:hAnsi="微软雅黑" w:cs="宋体" w:hint="eastAsia"/>
          <w:color w:val="000000" w:themeColor="text1"/>
          <w:kern w:val="0"/>
          <w:sz w:val="36"/>
          <w:szCs w:val="36"/>
        </w:rPr>
        <w:t>(</w:t>
      </w:r>
      <w:r w:rsidR="007C4D1A">
        <w:rPr>
          <w:rFonts w:ascii="微软雅黑" w:eastAsia="微软雅黑" w:hAnsi="微软雅黑" w:cs="宋体" w:hint="eastAsia"/>
          <w:color w:val="000000" w:themeColor="text1"/>
          <w:kern w:val="0"/>
          <w:sz w:val="36"/>
          <w:szCs w:val="36"/>
        </w:rPr>
        <w:t>二</w:t>
      </w:r>
      <w:r w:rsidRPr="00B94A58">
        <w:rPr>
          <w:rFonts w:ascii="微软雅黑" w:eastAsia="微软雅黑" w:hAnsi="微软雅黑" w:cs="宋体" w:hint="eastAsia"/>
          <w:color w:val="000000" w:themeColor="text1"/>
          <w:kern w:val="0"/>
          <w:sz w:val="36"/>
          <w:szCs w:val="36"/>
        </w:rPr>
        <w:t>)</w:t>
      </w:r>
    </w:p>
    <w:p w14:paraId="5555114D" w14:textId="77777777" w:rsidR="004356E9" w:rsidRPr="00B94A58" w:rsidRDefault="004356E9" w:rsidP="004356E9">
      <w:pPr>
        <w:widowControl/>
        <w:shd w:val="clear" w:color="auto" w:fill="FFFFFF"/>
        <w:spacing w:line="300" w:lineRule="atLeast"/>
        <w:ind w:left="300" w:right="300"/>
        <w:jc w:val="left"/>
        <w:outlineLvl w:val="3"/>
        <w:rPr>
          <w:rFonts w:ascii="微软雅黑" w:eastAsia="微软雅黑" w:hAnsi="微软雅黑" w:cs="宋体"/>
          <w:color w:val="000000" w:themeColor="text1"/>
          <w:kern w:val="0"/>
          <w:szCs w:val="21"/>
        </w:rPr>
      </w:pPr>
      <w:r w:rsidRPr="00B94A58">
        <w:rPr>
          <w:rFonts w:ascii="宋体" w:eastAsia="宋体" w:hAnsi="宋体" w:cs="宋体" w:hint="eastAsia"/>
          <w:color w:val="000000" w:themeColor="text1"/>
          <w:kern w:val="0"/>
          <w:sz w:val="29"/>
          <w:szCs w:val="29"/>
        </w:rPr>
        <w:t> </w:t>
      </w:r>
    </w:p>
    <w:p w14:paraId="3B859130" w14:textId="3C7A1356" w:rsidR="004356E9" w:rsidRPr="00B94A58" w:rsidRDefault="004356E9" w:rsidP="004356E9">
      <w:pPr>
        <w:widowControl/>
        <w:shd w:val="clear" w:color="auto" w:fill="FFFFFF"/>
        <w:spacing w:line="300" w:lineRule="atLeast"/>
        <w:ind w:left="300" w:right="300"/>
        <w:jc w:val="left"/>
        <w:outlineLvl w:val="3"/>
        <w:rPr>
          <w:rFonts w:ascii="微软雅黑" w:eastAsia="微软雅黑" w:hAnsi="微软雅黑" w:cs="宋体"/>
          <w:color w:val="000000" w:themeColor="text1"/>
          <w:kern w:val="0"/>
          <w:sz w:val="15"/>
          <w:szCs w:val="15"/>
        </w:rPr>
      </w:pPr>
      <w:r w:rsidRPr="00B94A58">
        <w:rPr>
          <w:rFonts w:ascii="宋体" w:eastAsia="宋体" w:hAnsi="宋体" w:cs="宋体" w:hint="eastAsia"/>
          <w:color w:val="000000" w:themeColor="text1"/>
          <w:kern w:val="0"/>
          <w:szCs w:val="21"/>
        </w:rPr>
        <w:t>学号：P</w:t>
      </w:r>
      <w:r w:rsidRPr="00B94A58">
        <w:rPr>
          <w:rFonts w:ascii="宋体" w:eastAsia="宋体" w:hAnsi="宋体" w:cs="宋体"/>
          <w:color w:val="000000" w:themeColor="text1"/>
          <w:kern w:val="0"/>
          <w:szCs w:val="21"/>
        </w:rPr>
        <w:t>B20111686</w:t>
      </w:r>
      <w:r w:rsidRPr="00B94A58">
        <w:rPr>
          <w:rFonts w:ascii="宋体" w:eastAsia="宋体" w:hAnsi="宋体" w:cs="宋体"/>
          <w:color w:val="000000" w:themeColor="text1"/>
          <w:kern w:val="0"/>
          <w:szCs w:val="21"/>
        </w:rPr>
        <w:tab/>
      </w:r>
      <w:r w:rsidRPr="00B94A58">
        <w:rPr>
          <w:rFonts w:ascii="宋体" w:eastAsia="宋体" w:hAnsi="宋体" w:cs="宋体"/>
          <w:color w:val="000000" w:themeColor="text1"/>
          <w:kern w:val="0"/>
          <w:szCs w:val="21"/>
        </w:rPr>
        <w:tab/>
      </w:r>
      <w:r w:rsidRPr="00B94A58">
        <w:rPr>
          <w:rFonts w:ascii="宋体" w:eastAsia="宋体" w:hAnsi="宋体" w:cs="宋体" w:hint="eastAsia"/>
          <w:color w:val="000000" w:themeColor="text1"/>
          <w:kern w:val="0"/>
          <w:szCs w:val="21"/>
        </w:rPr>
        <w:t>姓名：黄瑞轩</w:t>
      </w:r>
      <w:r w:rsidRPr="00B94A58">
        <w:rPr>
          <w:rFonts w:ascii="宋体" w:eastAsia="宋体" w:hAnsi="宋体" w:cs="宋体"/>
          <w:color w:val="000000" w:themeColor="text1"/>
          <w:kern w:val="0"/>
          <w:szCs w:val="21"/>
        </w:rPr>
        <w:tab/>
      </w:r>
      <w:r w:rsidRPr="00B94A58">
        <w:rPr>
          <w:rFonts w:ascii="宋体" w:eastAsia="宋体" w:hAnsi="宋体" w:cs="宋体"/>
          <w:color w:val="000000" w:themeColor="text1"/>
          <w:kern w:val="0"/>
          <w:szCs w:val="21"/>
        </w:rPr>
        <w:tab/>
      </w:r>
      <w:r w:rsidRPr="00B94A58">
        <w:rPr>
          <w:rFonts w:ascii="宋体" w:eastAsia="宋体" w:hAnsi="宋体" w:cs="宋体" w:hint="eastAsia"/>
          <w:color w:val="000000" w:themeColor="text1"/>
          <w:kern w:val="0"/>
          <w:szCs w:val="21"/>
        </w:rPr>
        <w:t>院系：2</w:t>
      </w:r>
      <w:r w:rsidRPr="00B94A58">
        <w:rPr>
          <w:rFonts w:ascii="宋体" w:eastAsia="宋体" w:hAnsi="宋体" w:cs="宋体"/>
          <w:color w:val="000000" w:themeColor="text1"/>
          <w:kern w:val="0"/>
          <w:szCs w:val="21"/>
        </w:rPr>
        <w:t>15</w:t>
      </w:r>
      <w:r w:rsidRPr="00B94A58">
        <w:rPr>
          <w:rFonts w:ascii="宋体" w:eastAsia="宋体" w:hAnsi="宋体" w:cs="宋体" w:hint="eastAsia"/>
          <w:color w:val="000000" w:themeColor="text1"/>
          <w:kern w:val="0"/>
          <w:szCs w:val="21"/>
        </w:rPr>
        <w:t>院1</w:t>
      </w:r>
      <w:r w:rsidRPr="00B94A58">
        <w:rPr>
          <w:rFonts w:ascii="宋体" w:eastAsia="宋体" w:hAnsi="宋体" w:cs="宋体"/>
          <w:color w:val="000000" w:themeColor="text1"/>
          <w:kern w:val="0"/>
          <w:szCs w:val="21"/>
        </w:rPr>
        <w:t>1</w:t>
      </w:r>
      <w:r w:rsidRPr="00B94A58">
        <w:rPr>
          <w:rFonts w:ascii="宋体" w:eastAsia="宋体" w:hAnsi="宋体" w:cs="宋体" w:hint="eastAsia"/>
          <w:color w:val="000000" w:themeColor="text1"/>
          <w:kern w:val="0"/>
          <w:szCs w:val="21"/>
        </w:rPr>
        <w:t>系</w:t>
      </w:r>
    </w:p>
    <w:p w14:paraId="0E1FAC97" w14:textId="3244A1AF" w:rsidR="004356E9" w:rsidRPr="00B94A58" w:rsidRDefault="004356E9" w:rsidP="004356E9">
      <w:pPr>
        <w:widowControl/>
        <w:shd w:val="clear" w:color="auto" w:fill="FFFFFF"/>
        <w:spacing w:line="300" w:lineRule="atLeast"/>
        <w:ind w:left="300" w:right="300"/>
        <w:jc w:val="left"/>
        <w:outlineLvl w:val="3"/>
        <w:rPr>
          <w:rFonts w:ascii="微软雅黑" w:eastAsia="微软雅黑" w:hAnsi="微软雅黑" w:cs="宋体"/>
          <w:color w:val="000000" w:themeColor="text1"/>
          <w:kern w:val="0"/>
          <w:sz w:val="15"/>
          <w:szCs w:val="15"/>
        </w:rPr>
      </w:pPr>
      <w:r w:rsidRPr="00B94A58">
        <w:rPr>
          <w:rFonts w:ascii="宋体" w:eastAsia="宋体" w:hAnsi="宋体" w:cs="宋体" w:hint="eastAsia"/>
          <w:color w:val="000000" w:themeColor="text1"/>
          <w:kern w:val="0"/>
          <w:szCs w:val="21"/>
        </w:rPr>
        <w:t>年级：</w:t>
      </w:r>
      <w:r w:rsidRPr="00B94A58">
        <w:rPr>
          <w:rFonts w:ascii="宋体" w:eastAsia="宋体" w:hAnsi="宋体" w:cs="宋体"/>
          <w:color w:val="000000" w:themeColor="text1"/>
          <w:kern w:val="0"/>
          <w:szCs w:val="21"/>
        </w:rPr>
        <w:t>2020</w:t>
      </w:r>
      <w:r w:rsidRPr="00B94A58">
        <w:rPr>
          <w:rFonts w:ascii="宋体" w:eastAsia="宋体" w:hAnsi="宋体" w:cs="宋体" w:hint="eastAsia"/>
          <w:color w:val="000000" w:themeColor="text1"/>
          <w:kern w:val="0"/>
          <w:szCs w:val="21"/>
        </w:rPr>
        <w:t>级</w:t>
      </w:r>
      <w:r w:rsidRPr="00B94A58">
        <w:rPr>
          <w:rFonts w:ascii="宋体" w:eastAsia="宋体" w:hAnsi="宋体" w:cs="宋体"/>
          <w:color w:val="000000" w:themeColor="text1"/>
          <w:kern w:val="0"/>
          <w:szCs w:val="21"/>
        </w:rPr>
        <w:tab/>
      </w:r>
      <w:r w:rsidRPr="00B94A58">
        <w:rPr>
          <w:rFonts w:ascii="宋体" w:eastAsia="宋体" w:hAnsi="宋体" w:cs="宋体"/>
          <w:color w:val="000000" w:themeColor="text1"/>
          <w:kern w:val="0"/>
          <w:szCs w:val="21"/>
        </w:rPr>
        <w:tab/>
      </w:r>
      <w:r w:rsidRPr="00B94A58">
        <w:rPr>
          <w:rFonts w:ascii="宋体" w:eastAsia="宋体" w:hAnsi="宋体" w:cs="宋体"/>
          <w:color w:val="000000" w:themeColor="text1"/>
          <w:kern w:val="0"/>
          <w:szCs w:val="21"/>
        </w:rPr>
        <w:tab/>
      </w:r>
      <w:r w:rsidRPr="00B94A58">
        <w:rPr>
          <w:rFonts w:ascii="宋体" w:eastAsia="宋体" w:hAnsi="宋体" w:cs="宋体" w:hint="eastAsia"/>
          <w:color w:val="000000" w:themeColor="text1"/>
          <w:kern w:val="0"/>
          <w:szCs w:val="21"/>
        </w:rPr>
        <w:t>手机：1</w:t>
      </w:r>
      <w:r w:rsidRPr="00B94A58">
        <w:rPr>
          <w:rFonts w:ascii="宋体" w:eastAsia="宋体" w:hAnsi="宋体" w:cs="宋体"/>
          <w:color w:val="000000" w:themeColor="text1"/>
          <w:kern w:val="0"/>
          <w:szCs w:val="21"/>
        </w:rPr>
        <w:t>8974640143</w:t>
      </w:r>
      <w:r w:rsidRPr="00B94A58">
        <w:rPr>
          <w:rFonts w:ascii="宋体" w:eastAsia="宋体" w:hAnsi="宋体" w:cs="宋体"/>
          <w:color w:val="000000" w:themeColor="text1"/>
          <w:kern w:val="0"/>
          <w:szCs w:val="21"/>
        </w:rPr>
        <w:tab/>
      </w:r>
      <w:r w:rsidRPr="00B94A58">
        <w:rPr>
          <w:rFonts w:ascii="宋体" w:eastAsia="宋体" w:hAnsi="宋体" w:cs="宋体" w:hint="eastAsia"/>
          <w:color w:val="000000" w:themeColor="text1"/>
          <w:kern w:val="0"/>
          <w:szCs w:val="21"/>
        </w:rPr>
        <w:t>邮箱：s</w:t>
      </w:r>
      <w:r w:rsidRPr="00B94A58">
        <w:rPr>
          <w:rFonts w:ascii="宋体" w:eastAsia="宋体" w:hAnsi="宋体" w:cs="宋体"/>
          <w:color w:val="000000" w:themeColor="text1"/>
          <w:kern w:val="0"/>
          <w:szCs w:val="21"/>
        </w:rPr>
        <w:t>prout@mail.ustc.edu.cn</w:t>
      </w:r>
    </w:p>
    <w:p w14:paraId="702CE1A3" w14:textId="77777777" w:rsidR="004356E9" w:rsidRPr="00B94A58" w:rsidRDefault="004356E9" w:rsidP="004356E9">
      <w:pPr>
        <w:widowControl/>
        <w:shd w:val="clear" w:color="auto" w:fill="FFFFFF"/>
        <w:spacing w:line="300" w:lineRule="atLeast"/>
        <w:ind w:left="300" w:right="300"/>
        <w:jc w:val="left"/>
        <w:outlineLvl w:val="3"/>
        <w:rPr>
          <w:rFonts w:ascii="微软雅黑" w:eastAsia="微软雅黑" w:hAnsi="微软雅黑" w:cs="宋体"/>
          <w:color w:val="000000" w:themeColor="text1"/>
          <w:kern w:val="0"/>
          <w:szCs w:val="21"/>
        </w:rPr>
      </w:pPr>
      <w:r w:rsidRPr="00B94A58">
        <w:rPr>
          <w:rFonts w:ascii="宋体" w:eastAsia="宋体" w:hAnsi="宋体" w:cs="宋体" w:hint="eastAsia"/>
          <w:color w:val="000000" w:themeColor="text1"/>
          <w:kern w:val="0"/>
          <w:sz w:val="29"/>
          <w:szCs w:val="29"/>
        </w:rPr>
        <w:t> </w:t>
      </w:r>
    </w:p>
    <w:p w14:paraId="04D920AE" w14:textId="77777777" w:rsidR="004356E9" w:rsidRPr="00B94A58" w:rsidRDefault="004356E9" w:rsidP="004356E9">
      <w:pPr>
        <w:widowControl/>
        <w:shd w:val="clear" w:color="auto" w:fill="FFFFFF"/>
        <w:spacing w:line="300" w:lineRule="atLeast"/>
        <w:ind w:left="300" w:right="300"/>
        <w:jc w:val="left"/>
        <w:outlineLvl w:val="3"/>
        <w:rPr>
          <w:rFonts w:ascii="微软雅黑" w:eastAsia="微软雅黑" w:hAnsi="微软雅黑" w:cs="宋体"/>
          <w:color w:val="000000" w:themeColor="text1"/>
          <w:kern w:val="0"/>
          <w:szCs w:val="21"/>
        </w:rPr>
      </w:pPr>
      <w:r w:rsidRPr="00B94A58">
        <w:rPr>
          <w:rFonts w:ascii="宋体" w:eastAsia="宋体" w:hAnsi="宋体" w:cs="宋体" w:hint="eastAsia"/>
          <w:color w:val="000000" w:themeColor="text1"/>
          <w:kern w:val="0"/>
          <w:szCs w:val="21"/>
        </w:rPr>
        <w:t>一、</w:t>
      </w:r>
      <w:r w:rsidRPr="00B94A58">
        <w:rPr>
          <w:rFonts w:ascii="黑体" w:eastAsia="黑体" w:hAnsi="黑体" w:cs="宋体" w:hint="eastAsia"/>
          <w:color w:val="000000" w:themeColor="text1"/>
          <w:kern w:val="0"/>
          <w:szCs w:val="21"/>
        </w:rPr>
        <w:t>入学以来听过的4场报告</w:t>
      </w:r>
    </w:p>
    <w:tbl>
      <w:tblPr>
        <w:tblW w:w="5000" w:type="pct"/>
        <w:tblCellMar>
          <w:left w:w="0" w:type="dxa"/>
          <w:right w:w="0" w:type="dxa"/>
        </w:tblCellMar>
        <w:tblLook w:val="04A0" w:firstRow="1" w:lastRow="0" w:firstColumn="1" w:lastColumn="0" w:noHBand="0" w:noVBand="1"/>
      </w:tblPr>
      <w:tblGrid>
        <w:gridCol w:w="1083"/>
        <w:gridCol w:w="3523"/>
        <w:gridCol w:w="1842"/>
        <w:gridCol w:w="1842"/>
      </w:tblGrid>
      <w:tr w:rsidR="00B94A58" w:rsidRPr="00B94A58" w14:paraId="2CF2CB86" w14:textId="77777777" w:rsidTr="004356E9">
        <w:tc>
          <w:tcPr>
            <w:tcW w:w="653" w:type="pct"/>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8C76D6F" w14:textId="77777777" w:rsidR="004356E9" w:rsidRPr="00B94A58" w:rsidRDefault="004356E9" w:rsidP="004356E9">
            <w:pPr>
              <w:widowControl/>
              <w:jc w:val="center"/>
              <w:rPr>
                <w:rFonts w:ascii="宋体" w:eastAsia="宋体" w:hAnsi="宋体" w:cs="宋体"/>
                <w:color w:val="000000" w:themeColor="text1"/>
                <w:kern w:val="0"/>
                <w:szCs w:val="21"/>
              </w:rPr>
            </w:pPr>
            <w:r w:rsidRPr="00B94A58">
              <w:rPr>
                <w:rFonts w:ascii="宋体" w:eastAsia="宋体" w:hAnsi="宋体" w:cs="宋体" w:hint="eastAsia"/>
                <w:color w:val="000000" w:themeColor="text1"/>
                <w:kern w:val="0"/>
                <w:szCs w:val="21"/>
              </w:rPr>
              <w:t>序号</w:t>
            </w:r>
          </w:p>
        </w:tc>
        <w:tc>
          <w:tcPr>
            <w:tcW w:w="2125" w:type="pct"/>
            <w:tcBorders>
              <w:top w:val="single" w:sz="6" w:space="0" w:color="auto"/>
              <w:left w:val="nil"/>
              <w:bottom w:val="single" w:sz="6" w:space="0" w:color="auto"/>
              <w:right w:val="single" w:sz="6" w:space="0" w:color="auto"/>
            </w:tcBorders>
            <w:tcMar>
              <w:top w:w="0" w:type="dxa"/>
              <w:left w:w="105" w:type="dxa"/>
              <w:bottom w:w="0" w:type="dxa"/>
              <w:right w:w="105" w:type="dxa"/>
            </w:tcMar>
            <w:vAlign w:val="center"/>
            <w:hideMark/>
          </w:tcPr>
          <w:p w14:paraId="35BDF3F9" w14:textId="77777777" w:rsidR="004356E9" w:rsidRPr="00B94A58" w:rsidRDefault="004356E9" w:rsidP="004356E9">
            <w:pPr>
              <w:widowControl/>
              <w:jc w:val="center"/>
              <w:rPr>
                <w:rFonts w:ascii="宋体" w:eastAsia="宋体" w:hAnsi="宋体" w:cs="宋体"/>
                <w:color w:val="000000" w:themeColor="text1"/>
                <w:kern w:val="0"/>
                <w:szCs w:val="21"/>
              </w:rPr>
            </w:pPr>
            <w:r w:rsidRPr="00B94A58">
              <w:rPr>
                <w:rFonts w:ascii="宋体" w:eastAsia="宋体" w:hAnsi="宋体" w:cs="宋体" w:hint="eastAsia"/>
                <w:color w:val="000000" w:themeColor="text1"/>
                <w:kern w:val="0"/>
                <w:szCs w:val="21"/>
              </w:rPr>
              <w:t>报告名称</w:t>
            </w:r>
          </w:p>
        </w:tc>
        <w:tc>
          <w:tcPr>
            <w:tcW w:w="1111" w:type="pct"/>
            <w:tcBorders>
              <w:top w:val="single" w:sz="6" w:space="0" w:color="auto"/>
              <w:left w:val="nil"/>
              <w:bottom w:val="single" w:sz="6" w:space="0" w:color="auto"/>
              <w:right w:val="single" w:sz="6" w:space="0" w:color="auto"/>
            </w:tcBorders>
            <w:tcMar>
              <w:top w:w="0" w:type="dxa"/>
              <w:left w:w="105" w:type="dxa"/>
              <w:bottom w:w="0" w:type="dxa"/>
              <w:right w:w="105" w:type="dxa"/>
            </w:tcMar>
            <w:vAlign w:val="center"/>
            <w:hideMark/>
          </w:tcPr>
          <w:p w14:paraId="53455738" w14:textId="77777777" w:rsidR="004356E9" w:rsidRPr="00B94A58" w:rsidRDefault="004356E9" w:rsidP="004356E9">
            <w:pPr>
              <w:widowControl/>
              <w:jc w:val="center"/>
              <w:rPr>
                <w:rFonts w:ascii="宋体" w:eastAsia="宋体" w:hAnsi="宋体" w:cs="宋体"/>
                <w:color w:val="000000" w:themeColor="text1"/>
                <w:kern w:val="0"/>
                <w:szCs w:val="21"/>
              </w:rPr>
            </w:pPr>
            <w:r w:rsidRPr="00B94A58">
              <w:rPr>
                <w:rFonts w:ascii="宋体" w:eastAsia="宋体" w:hAnsi="宋体" w:cs="宋体" w:hint="eastAsia"/>
                <w:color w:val="000000" w:themeColor="text1"/>
                <w:kern w:val="0"/>
                <w:szCs w:val="21"/>
              </w:rPr>
              <w:t>报告人</w:t>
            </w:r>
          </w:p>
        </w:tc>
        <w:tc>
          <w:tcPr>
            <w:tcW w:w="1111" w:type="pct"/>
            <w:tcBorders>
              <w:top w:val="single" w:sz="6" w:space="0" w:color="auto"/>
              <w:left w:val="nil"/>
              <w:bottom w:val="single" w:sz="6" w:space="0" w:color="auto"/>
              <w:right w:val="single" w:sz="6" w:space="0" w:color="auto"/>
            </w:tcBorders>
            <w:tcMar>
              <w:top w:w="0" w:type="dxa"/>
              <w:left w:w="105" w:type="dxa"/>
              <w:bottom w:w="0" w:type="dxa"/>
              <w:right w:w="105" w:type="dxa"/>
            </w:tcMar>
            <w:vAlign w:val="center"/>
            <w:hideMark/>
          </w:tcPr>
          <w:p w14:paraId="17FBAB99" w14:textId="2993CE5D" w:rsidR="004356E9" w:rsidRPr="00B94A58" w:rsidRDefault="004356E9" w:rsidP="004356E9">
            <w:pPr>
              <w:widowControl/>
              <w:jc w:val="center"/>
              <w:rPr>
                <w:rFonts w:ascii="宋体" w:eastAsia="宋体" w:hAnsi="宋体" w:cs="宋体"/>
                <w:color w:val="000000" w:themeColor="text1"/>
                <w:kern w:val="0"/>
                <w:szCs w:val="21"/>
              </w:rPr>
            </w:pPr>
            <w:r w:rsidRPr="00B94A58">
              <w:rPr>
                <w:rFonts w:ascii="宋体" w:eastAsia="宋体" w:hAnsi="宋体" w:cs="宋体" w:hint="eastAsia"/>
                <w:color w:val="000000" w:themeColor="text1"/>
                <w:kern w:val="0"/>
                <w:szCs w:val="21"/>
              </w:rPr>
              <w:t>报告学期</w:t>
            </w:r>
          </w:p>
        </w:tc>
      </w:tr>
      <w:tr w:rsidR="00B94A58" w:rsidRPr="00B94A58" w14:paraId="39FF975C" w14:textId="77777777" w:rsidTr="004356E9">
        <w:tc>
          <w:tcPr>
            <w:tcW w:w="653" w:type="pct"/>
            <w:tcBorders>
              <w:top w:val="nil"/>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9769D55" w14:textId="77777777" w:rsidR="004356E9" w:rsidRPr="00B94A58" w:rsidRDefault="004356E9" w:rsidP="004356E9">
            <w:pPr>
              <w:widowControl/>
              <w:jc w:val="center"/>
              <w:rPr>
                <w:rFonts w:ascii="宋体" w:eastAsia="宋体" w:hAnsi="宋体" w:cs="宋体"/>
                <w:color w:val="000000" w:themeColor="text1"/>
                <w:kern w:val="0"/>
                <w:szCs w:val="21"/>
              </w:rPr>
            </w:pPr>
            <w:r w:rsidRPr="00B94A58">
              <w:rPr>
                <w:rFonts w:ascii="宋体" w:eastAsia="宋体" w:hAnsi="宋体" w:cs="宋体" w:hint="eastAsia"/>
                <w:color w:val="000000" w:themeColor="text1"/>
                <w:kern w:val="0"/>
                <w:szCs w:val="21"/>
              </w:rPr>
              <w:t>1</w:t>
            </w:r>
          </w:p>
        </w:tc>
        <w:tc>
          <w:tcPr>
            <w:tcW w:w="2125" w:type="pct"/>
            <w:tcBorders>
              <w:top w:val="nil"/>
              <w:left w:val="nil"/>
              <w:bottom w:val="single" w:sz="6" w:space="0" w:color="auto"/>
              <w:right w:val="single" w:sz="6" w:space="0" w:color="auto"/>
            </w:tcBorders>
            <w:tcMar>
              <w:top w:w="0" w:type="dxa"/>
              <w:left w:w="105" w:type="dxa"/>
              <w:bottom w:w="0" w:type="dxa"/>
              <w:right w:w="105" w:type="dxa"/>
            </w:tcMar>
            <w:vAlign w:val="center"/>
            <w:hideMark/>
          </w:tcPr>
          <w:p w14:paraId="567EB4EC" w14:textId="5B20A8A9" w:rsidR="004356E9" w:rsidRPr="00B94A58" w:rsidRDefault="007C4D1A" w:rsidP="004356E9">
            <w:pPr>
              <w:widowControl/>
              <w:jc w:val="left"/>
              <w:rPr>
                <w:rFonts w:ascii="宋体" w:eastAsia="宋体" w:hAnsi="宋体" w:cs="宋体"/>
                <w:color w:val="000000" w:themeColor="text1"/>
                <w:kern w:val="0"/>
                <w:szCs w:val="21"/>
              </w:rPr>
            </w:pPr>
            <w:r w:rsidRPr="007C4D1A">
              <w:rPr>
                <w:rFonts w:ascii="宋体" w:eastAsia="宋体" w:hAnsi="宋体" w:cs="宋体" w:hint="eastAsia"/>
                <w:color w:val="000000" w:themeColor="text1"/>
                <w:kern w:val="0"/>
                <w:szCs w:val="21"/>
              </w:rPr>
              <w:t>走出中国式现代化新道路</w:t>
            </w:r>
          </w:p>
        </w:tc>
        <w:tc>
          <w:tcPr>
            <w:tcW w:w="1111" w:type="pct"/>
            <w:tcBorders>
              <w:top w:val="nil"/>
              <w:left w:val="nil"/>
              <w:bottom w:val="single" w:sz="6" w:space="0" w:color="auto"/>
              <w:right w:val="single" w:sz="6" w:space="0" w:color="auto"/>
            </w:tcBorders>
            <w:tcMar>
              <w:top w:w="0" w:type="dxa"/>
              <w:left w:w="105" w:type="dxa"/>
              <w:bottom w:w="0" w:type="dxa"/>
              <w:right w:w="105" w:type="dxa"/>
            </w:tcMar>
            <w:vAlign w:val="center"/>
            <w:hideMark/>
          </w:tcPr>
          <w:p w14:paraId="55EFA311" w14:textId="2BD5B401" w:rsidR="004356E9" w:rsidRPr="00B94A58" w:rsidRDefault="007C4D1A" w:rsidP="004356E9">
            <w:pPr>
              <w:widowControl/>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汪兴福</w:t>
            </w:r>
          </w:p>
        </w:tc>
        <w:tc>
          <w:tcPr>
            <w:tcW w:w="1111" w:type="pct"/>
            <w:tcBorders>
              <w:top w:val="nil"/>
              <w:left w:val="nil"/>
              <w:bottom w:val="single" w:sz="6" w:space="0" w:color="auto"/>
              <w:right w:val="single" w:sz="6" w:space="0" w:color="auto"/>
            </w:tcBorders>
            <w:tcMar>
              <w:top w:w="0" w:type="dxa"/>
              <w:left w:w="105" w:type="dxa"/>
              <w:bottom w:w="0" w:type="dxa"/>
              <w:right w:w="105" w:type="dxa"/>
            </w:tcMar>
            <w:vAlign w:val="center"/>
            <w:hideMark/>
          </w:tcPr>
          <w:p w14:paraId="654F9B24" w14:textId="166B16BA" w:rsidR="004356E9" w:rsidRPr="00B94A58" w:rsidRDefault="004356E9" w:rsidP="004356E9">
            <w:pPr>
              <w:widowControl/>
              <w:jc w:val="center"/>
              <w:rPr>
                <w:rFonts w:ascii="宋体" w:eastAsia="宋体" w:hAnsi="宋体" w:cs="宋体" w:hint="eastAsia"/>
                <w:color w:val="000000" w:themeColor="text1"/>
                <w:kern w:val="0"/>
                <w:szCs w:val="21"/>
              </w:rPr>
            </w:pPr>
            <w:r w:rsidRPr="00B94A58">
              <w:rPr>
                <w:rFonts w:ascii="宋体" w:eastAsia="宋体" w:hAnsi="宋体" w:cs="宋体" w:hint="eastAsia"/>
                <w:color w:val="000000" w:themeColor="text1"/>
                <w:kern w:val="0"/>
                <w:szCs w:val="21"/>
              </w:rPr>
              <w:t>2</w:t>
            </w:r>
            <w:r w:rsidRPr="00B94A58">
              <w:rPr>
                <w:rFonts w:ascii="宋体" w:eastAsia="宋体" w:hAnsi="宋体" w:cs="宋体"/>
                <w:color w:val="000000" w:themeColor="text1"/>
                <w:kern w:val="0"/>
                <w:szCs w:val="21"/>
              </w:rPr>
              <w:t>02</w:t>
            </w:r>
            <w:r w:rsidR="007C4D1A">
              <w:rPr>
                <w:rFonts w:ascii="宋体" w:eastAsia="宋体" w:hAnsi="宋体" w:cs="宋体"/>
                <w:color w:val="000000" w:themeColor="text1"/>
                <w:kern w:val="0"/>
                <w:szCs w:val="21"/>
              </w:rPr>
              <w:t>2</w:t>
            </w:r>
            <w:r w:rsidR="007C4D1A">
              <w:rPr>
                <w:rFonts w:ascii="宋体" w:eastAsia="宋体" w:hAnsi="宋体" w:cs="宋体" w:hint="eastAsia"/>
                <w:color w:val="000000" w:themeColor="text1"/>
                <w:kern w:val="0"/>
                <w:szCs w:val="21"/>
              </w:rPr>
              <w:t>春</w:t>
            </w:r>
          </w:p>
        </w:tc>
      </w:tr>
      <w:tr w:rsidR="00B94A58" w:rsidRPr="00B94A58" w14:paraId="7E39D9C5" w14:textId="77777777" w:rsidTr="004356E9">
        <w:tc>
          <w:tcPr>
            <w:tcW w:w="653" w:type="pct"/>
            <w:tcBorders>
              <w:top w:val="nil"/>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D5E71C0" w14:textId="77777777" w:rsidR="004356E9" w:rsidRPr="00B94A58" w:rsidRDefault="004356E9" w:rsidP="004356E9">
            <w:pPr>
              <w:widowControl/>
              <w:jc w:val="center"/>
              <w:rPr>
                <w:rFonts w:ascii="宋体" w:eastAsia="宋体" w:hAnsi="宋体" w:cs="宋体"/>
                <w:color w:val="000000" w:themeColor="text1"/>
                <w:kern w:val="0"/>
                <w:szCs w:val="21"/>
              </w:rPr>
            </w:pPr>
            <w:r w:rsidRPr="00B94A58">
              <w:rPr>
                <w:rFonts w:ascii="宋体" w:eastAsia="宋体" w:hAnsi="宋体" w:cs="宋体" w:hint="eastAsia"/>
                <w:color w:val="000000" w:themeColor="text1"/>
                <w:kern w:val="0"/>
                <w:szCs w:val="21"/>
              </w:rPr>
              <w:t>2</w:t>
            </w:r>
          </w:p>
        </w:tc>
        <w:tc>
          <w:tcPr>
            <w:tcW w:w="2125" w:type="pct"/>
            <w:tcBorders>
              <w:top w:val="nil"/>
              <w:left w:val="nil"/>
              <w:bottom w:val="single" w:sz="6" w:space="0" w:color="auto"/>
              <w:right w:val="single" w:sz="6" w:space="0" w:color="auto"/>
            </w:tcBorders>
            <w:tcMar>
              <w:top w:w="0" w:type="dxa"/>
              <w:left w:w="105" w:type="dxa"/>
              <w:bottom w:w="0" w:type="dxa"/>
              <w:right w:w="105" w:type="dxa"/>
            </w:tcMar>
            <w:vAlign w:val="center"/>
            <w:hideMark/>
          </w:tcPr>
          <w:p w14:paraId="4B3E979C" w14:textId="7FAE08F2" w:rsidR="004356E9" w:rsidRPr="00B94A58" w:rsidRDefault="007C4D1A" w:rsidP="004356E9">
            <w:pPr>
              <w:widowControl/>
              <w:jc w:val="left"/>
              <w:rPr>
                <w:rFonts w:ascii="宋体" w:eastAsia="宋体" w:hAnsi="宋体" w:cs="宋体"/>
                <w:color w:val="000000" w:themeColor="text1"/>
                <w:kern w:val="0"/>
                <w:szCs w:val="21"/>
              </w:rPr>
            </w:pPr>
            <w:r w:rsidRPr="007C4D1A">
              <w:rPr>
                <w:rFonts w:ascii="宋体" w:eastAsia="宋体" w:hAnsi="宋体" w:cs="宋体" w:hint="eastAsia"/>
                <w:color w:val="000000" w:themeColor="text1"/>
                <w:kern w:val="0"/>
                <w:szCs w:val="21"/>
              </w:rPr>
              <w:t>当前宏观经济形势分析</w:t>
            </w:r>
          </w:p>
        </w:tc>
        <w:tc>
          <w:tcPr>
            <w:tcW w:w="1111" w:type="pct"/>
            <w:tcBorders>
              <w:top w:val="nil"/>
              <w:left w:val="nil"/>
              <w:bottom w:val="single" w:sz="6" w:space="0" w:color="auto"/>
              <w:right w:val="single" w:sz="6" w:space="0" w:color="auto"/>
            </w:tcBorders>
            <w:tcMar>
              <w:top w:w="0" w:type="dxa"/>
              <w:left w:w="105" w:type="dxa"/>
              <w:bottom w:w="0" w:type="dxa"/>
              <w:right w:w="105" w:type="dxa"/>
            </w:tcMar>
            <w:vAlign w:val="center"/>
            <w:hideMark/>
          </w:tcPr>
          <w:p w14:paraId="3B4B12BD" w14:textId="7E97D717" w:rsidR="004356E9" w:rsidRPr="00B94A58" w:rsidRDefault="007C4D1A" w:rsidP="004356E9">
            <w:pPr>
              <w:widowControl/>
              <w:jc w:val="center"/>
              <w:rPr>
                <w:rFonts w:ascii="宋体" w:eastAsia="宋体" w:hAnsi="宋体" w:cs="宋体" w:hint="eastAsia"/>
                <w:color w:val="000000" w:themeColor="text1"/>
                <w:kern w:val="0"/>
                <w:szCs w:val="21"/>
              </w:rPr>
            </w:pPr>
            <w:r>
              <w:rPr>
                <w:rFonts w:ascii="宋体" w:eastAsia="宋体" w:hAnsi="宋体" w:cs="宋体" w:hint="eastAsia"/>
                <w:color w:val="000000" w:themeColor="text1"/>
                <w:kern w:val="0"/>
                <w:szCs w:val="21"/>
              </w:rPr>
              <w:t>韩心灵</w:t>
            </w:r>
          </w:p>
        </w:tc>
        <w:tc>
          <w:tcPr>
            <w:tcW w:w="1111" w:type="pct"/>
            <w:tcBorders>
              <w:top w:val="nil"/>
              <w:left w:val="nil"/>
              <w:bottom w:val="single" w:sz="6" w:space="0" w:color="auto"/>
              <w:right w:val="single" w:sz="6" w:space="0" w:color="auto"/>
            </w:tcBorders>
            <w:tcMar>
              <w:top w:w="0" w:type="dxa"/>
              <w:left w:w="105" w:type="dxa"/>
              <w:bottom w:w="0" w:type="dxa"/>
              <w:right w:w="105" w:type="dxa"/>
            </w:tcMar>
            <w:vAlign w:val="center"/>
            <w:hideMark/>
          </w:tcPr>
          <w:p w14:paraId="4A1AB90C" w14:textId="62562522" w:rsidR="004356E9" w:rsidRPr="00B94A58" w:rsidRDefault="00CC13B0" w:rsidP="004356E9">
            <w:pPr>
              <w:widowControl/>
              <w:jc w:val="center"/>
              <w:rPr>
                <w:rFonts w:ascii="宋体" w:eastAsia="宋体" w:hAnsi="宋体" w:cs="宋体"/>
                <w:color w:val="000000" w:themeColor="text1"/>
                <w:kern w:val="0"/>
                <w:szCs w:val="21"/>
              </w:rPr>
            </w:pPr>
            <w:r w:rsidRPr="00B94A58">
              <w:rPr>
                <w:rFonts w:ascii="宋体" w:eastAsia="宋体" w:hAnsi="宋体" w:cs="宋体" w:hint="eastAsia"/>
                <w:color w:val="000000" w:themeColor="text1"/>
                <w:kern w:val="0"/>
                <w:szCs w:val="21"/>
              </w:rPr>
              <w:t>2</w:t>
            </w:r>
            <w:r w:rsidRPr="00B94A58">
              <w:rPr>
                <w:rFonts w:ascii="宋体" w:eastAsia="宋体" w:hAnsi="宋体" w:cs="宋体"/>
                <w:color w:val="000000" w:themeColor="text1"/>
                <w:kern w:val="0"/>
                <w:szCs w:val="21"/>
              </w:rPr>
              <w:t>02</w:t>
            </w:r>
            <w:r w:rsidR="007C4D1A">
              <w:rPr>
                <w:rFonts w:ascii="宋体" w:eastAsia="宋体" w:hAnsi="宋体" w:cs="宋体"/>
                <w:color w:val="000000" w:themeColor="text1"/>
                <w:kern w:val="0"/>
                <w:szCs w:val="21"/>
              </w:rPr>
              <w:t>2</w:t>
            </w:r>
            <w:r w:rsidR="007C4D1A">
              <w:rPr>
                <w:rFonts w:ascii="宋体" w:eastAsia="宋体" w:hAnsi="宋体" w:cs="宋体" w:hint="eastAsia"/>
                <w:color w:val="000000" w:themeColor="text1"/>
                <w:kern w:val="0"/>
                <w:szCs w:val="21"/>
              </w:rPr>
              <w:t>春</w:t>
            </w:r>
          </w:p>
        </w:tc>
      </w:tr>
      <w:tr w:rsidR="00B94A58" w:rsidRPr="00B94A58" w14:paraId="4944C734" w14:textId="77777777" w:rsidTr="004356E9">
        <w:tc>
          <w:tcPr>
            <w:tcW w:w="653" w:type="pct"/>
            <w:tcBorders>
              <w:top w:val="nil"/>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C6467A9" w14:textId="77777777" w:rsidR="004356E9" w:rsidRPr="00B94A58" w:rsidRDefault="004356E9" w:rsidP="004356E9">
            <w:pPr>
              <w:widowControl/>
              <w:jc w:val="center"/>
              <w:rPr>
                <w:rFonts w:ascii="宋体" w:eastAsia="宋体" w:hAnsi="宋体" w:cs="宋体"/>
                <w:color w:val="000000" w:themeColor="text1"/>
                <w:kern w:val="0"/>
                <w:szCs w:val="21"/>
              </w:rPr>
            </w:pPr>
            <w:r w:rsidRPr="00B94A58">
              <w:rPr>
                <w:rFonts w:ascii="宋体" w:eastAsia="宋体" w:hAnsi="宋体" w:cs="宋体" w:hint="eastAsia"/>
                <w:color w:val="000000" w:themeColor="text1"/>
                <w:kern w:val="0"/>
                <w:szCs w:val="21"/>
              </w:rPr>
              <w:t>3</w:t>
            </w:r>
          </w:p>
        </w:tc>
        <w:tc>
          <w:tcPr>
            <w:tcW w:w="2125" w:type="pct"/>
            <w:tcBorders>
              <w:top w:val="nil"/>
              <w:left w:val="nil"/>
              <w:bottom w:val="single" w:sz="6" w:space="0" w:color="auto"/>
              <w:right w:val="single" w:sz="6" w:space="0" w:color="auto"/>
            </w:tcBorders>
            <w:tcMar>
              <w:top w:w="0" w:type="dxa"/>
              <w:left w:w="105" w:type="dxa"/>
              <w:bottom w:w="0" w:type="dxa"/>
              <w:right w:w="105" w:type="dxa"/>
            </w:tcMar>
            <w:vAlign w:val="center"/>
            <w:hideMark/>
          </w:tcPr>
          <w:p w14:paraId="02E97313" w14:textId="50B7CAC2" w:rsidR="004356E9" w:rsidRPr="00B94A58" w:rsidRDefault="007C4D1A" w:rsidP="004356E9">
            <w:pPr>
              <w:widowControl/>
              <w:jc w:val="left"/>
              <w:rPr>
                <w:rFonts w:ascii="宋体" w:eastAsia="宋体" w:hAnsi="宋体" w:cs="宋体"/>
                <w:color w:val="000000" w:themeColor="text1"/>
                <w:kern w:val="0"/>
                <w:szCs w:val="21"/>
              </w:rPr>
            </w:pPr>
            <w:r w:rsidRPr="007C4D1A">
              <w:rPr>
                <w:rFonts w:ascii="宋体" w:eastAsia="宋体" w:hAnsi="宋体" w:cs="宋体" w:hint="eastAsia"/>
                <w:color w:val="000000" w:themeColor="text1"/>
                <w:kern w:val="0"/>
                <w:szCs w:val="21"/>
              </w:rPr>
              <w:t>胸怀千秋伟业</w:t>
            </w:r>
            <w:r w:rsidRPr="007C4D1A">
              <w:rPr>
                <w:rFonts w:ascii="宋体" w:eastAsia="宋体" w:hAnsi="宋体" w:cs="宋体"/>
                <w:color w:val="000000" w:themeColor="text1"/>
                <w:kern w:val="0"/>
                <w:szCs w:val="21"/>
              </w:rPr>
              <w:t xml:space="preserve"> 恰是百年风华——从党的非凡历史中找寻初心、激励使命</w:t>
            </w:r>
          </w:p>
        </w:tc>
        <w:tc>
          <w:tcPr>
            <w:tcW w:w="1111" w:type="pct"/>
            <w:tcBorders>
              <w:top w:val="nil"/>
              <w:left w:val="nil"/>
              <w:bottom w:val="single" w:sz="6" w:space="0" w:color="auto"/>
              <w:right w:val="single" w:sz="6" w:space="0" w:color="auto"/>
            </w:tcBorders>
            <w:tcMar>
              <w:top w:w="0" w:type="dxa"/>
              <w:left w:w="105" w:type="dxa"/>
              <w:bottom w:w="0" w:type="dxa"/>
              <w:right w:w="105" w:type="dxa"/>
            </w:tcMar>
            <w:vAlign w:val="center"/>
            <w:hideMark/>
          </w:tcPr>
          <w:p w14:paraId="50F0479D" w14:textId="0F05E829" w:rsidR="004356E9" w:rsidRPr="00B94A58" w:rsidRDefault="007C4D1A" w:rsidP="004356E9">
            <w:pPr>
              <w:widowControl/>
              <w:jc w:val="center"/>
              <w:rPr>
                <w:rFonts w:ascii="宋体" w:eastAsia="宋体" w:hAnsi="宋体" w:cs="宋体" w:hint="eastAsia"/>
                <w:color w:val="000000" w:themeColor="text1"/>
                <w:kern w:val="0"/>
                <w:szCs w:val="21"/>
              </w:rPr>
            </w:pPr>
            <w:r>
              <w:rPr>
                <w:rFonts w:ascii="宋体" w:eastAsia="宋体" w:hAnsi="宋体" w:cs="宋体" w:hint="eastAsia"/>
                <w:color w:val="000000" w:themeColor="text1"/>
                <w:kern w:val="0"/>
                <w:szCs w:val="21"/>
              </w:rPr>
              <w:t>胡珺</w:t>
            </w:r>
          </w:p>
        </w:tc>
        <w:tc>
          <w:tcPr>
            <w:tcW w:w="1111" w:type="pct"/>
            <w:tcBorders>
              <w:top w:val="nil"/>
              <w:left w:val="nil"/>
              <w:bottom w:val="single" w:sz="6" w:space="0" w:color="auto"/>
              <w:right w:val="single" w:sz="6" w:space="0" w:color="auto"/>
            </w:tcBorders>
            <w:tcMar>
              <w:top w:w="0" w:type="dxa"/>
              <w:left w:w="105" w:type="dxa"/>
              <w:bottom w:w="0" w:type="dxa"/>
              <w:right w:w="105" w:type="dxa"/>
            </w:tcMar>
            <w:vAlign w:val="center"/>
            <w:hideMark/>
          </w:tcPr>
          <w:p w14:paraId="2CF83638" w14:textId="715F8CFF" w:rsidR="004356E9" w:rsidRPr="00B94A58" w:rsidRDefault="00CC13B0" w:rsidP="004356E9">
            <w:pPr>
              <w:widowControl/>
              <w:jc w:val="center"/>
              <w:rPr>
                <w:rFonts w:ascii="宋体" w:eastAsia="宋体" w:hAnsi="宋体" w:cs="宋体"/>
                <w:color w:val="000000" w:themeColor="text1"/>
                <w:kern w:val="0"/>
                <w:szCs w:val="21"/>
              </w:rPr>
            </w:pPr>
            <w:r w:rsidRPr="00B94A58">
              <w:rPr>
                <w:rFonts w:ascii="宋体" w:eastAsia="宋体" w:hAnsi="宋体" w:cs="宋体" w:hint="eastAsia"/>
                <w:color w:val="000000" w:themeColor="text1"/>
                <w:kern w:val="0"/>
                <w:szCs w:val="21"/>
              </w:rPr>
              <w:t>2</w:t>
            </w:r>
            <w:r w:rsidRPr="00B94A58">
              <w:rPr>
                <w:rFonts w:ascii="宋体" w:eastAsia="宋体" w:hAnsi="宋体" w:cs="宋体"/>
                <w:color w:val="000000" w:themeColor="text1"/>
                <w:kern w:val="0"/>
                <w:szCs w:val="21"/>
              </w:rPr>
              <w:t>02</w:t>
            </w:r>
            <w:r w:rsidR="007C4D1A">
              <w:rPr>
                <w:rFonts w:ascii="宋体" w:eastAsia="宋体" w:hAnsi="宋体" w:cs="宋体"/>
                <w:color w:val="000000" w:themeColor="text1"/>
                <w:kern w:val="0"/>
                <w:szCs w:val="21"/>
              </w:rPr>
              <w:t>1</w:t>
            </w:r>
            <w:r w:rsidR="007C4D1A">
              <w:rPr>
                <w:rFonts w:ascii="宋体" w:eastAsia="宋体" w:hAnsi="宋体" w:cs="宋体" w:hint="eastAsia"/>
                <w:color w:val="000000" w:themeColor="text1"/>
                <w:kern w:val="0"/>
                <w:szCs w:val="21"/>
              </w:rPr>
              <w:t>春</w:t>
            </w:r>
          </w:p>
        </w:tc>
      </w:tr>
      <w:tr w:rsidR="00B94A58" w:rsidRPr="00B94A58" w14:paraId="192D8C9B" w14:textId="77777777" w:rsidTr="004356E9">
        <w:tc>
          <w:tcPr>
            <w:tcW w:w="653" w:type="pct"/>
            <w:tcBorders>
              <w:top w:val="nil"/>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E9AECF4" w14:textId="77777777" w:rsidR="004356E9" w:rsidRPr="00B94A58" w:rsidRDefault="004356E9" w:rsidP="004356E9">
            <w:pPr>
              <w:widowControl/>
              <w:jc w:val="center"/>
              <w:rPr>
                <w:rFonts w:ascii="宋体" w:eastAsia="宋体" w:hAnsi="宋体" w:cs="宋体"/>
                <w:color w:val="000000" w:themeColor="text1"/>
                <w:kern w:val="0"/>
                <w:szCs w:val="21"/>
              </w:rPr>
            </w:pPr>
            <w:r w:rsidRPr="00B94A58">
              <w:rPr>
                <w:rFonts w:ascii="宋体" w:eastAsia="宋体" w:hAnsi="宋体" w:cs="宋体" w:hint="eastAsia"/>
                <w:color w:val="000000" w:themeColor="text1"/>
                <w:kern w:val="0"/>
                <w:szCs w:val="21"/>
              </w:rPr>
              <w:t>4</w:t>
            </w:r>
          </w:p>
        </w:tc>
        <w:tc>
          <w:tcPr>
            <w:tcW w:w="2125" w:type="pct"/>
            <w:tcBorders>
              <w:top w:val="nil"/>
              <w:left w:val="nil"/>
              <w:bottom w:val="single" w:sz="6" w:space="0" w:color="auto"/>
              <w:right w:val="single" w:sz="6" w:space="0" w:color="auto"/>
            </w:tcBorders>
            <w:tcMar>
              <w:top w:w="0" w:type="dxa"/>
              <w:left w:w="105" w:type="dxa"/>
              <w:bottom w:w="0" w:type="dxa"/>
              <w:right w:w="105" w:type="dxa"/>
            </w:tcMar>
            <w:vAlign w:val="center"/>
            <w:hideMark/>
          </w:tcPr>
          <w:p w14:paraId="48814F64" w14:textId="03A84A5C" w:rsidR="004356E9" w:rsidRPr="00B94A58" w:rsidRDefault="007C4D1A" w:rsidP="004356E9">
            <w:pPr>
              <w:widowControl/>
              <w:jc w:val="left"/>
              <w:rPr>
                <w:rFonts w:ascii="宋体" w:eastAsia="宋体" w:hAnsi="宋体" w:cs="宋体"/>
                <w:color w:val="000000" w:themeColor="text1"/>
                <w:kern w:val="0"/>
                <w:szCs w:val="21"/>
              </w:rPr>
            </w:pPr>
            <w:r w:rsidRPr="007C4D1A">
              <w:rPr>
                <w:rFonts w:ascii="宋体" w:eastAsia="宋体" w:hAnsi="宋体" w:cs="宋体" w:hint="eastAsia"/>
                <w:color w:val="000000" w:themeColor="text1"/>
                <w:kern w:val="0"/>
                <w:szCs w:val="21"/>
              </w:rPr>
              <w:t>新民主主义革命道路的开辟</w:t>
            </w:r>
          </w:p>
        </w:tc>
        <w:tc>
          <w:tcPr>
            <w:tcW w:w="1111" w:type="pct"/>
            <w:tcBorders>
              <w:top w:val="nil"/>
              <w:left w:val="nil"/>
              <w:bottom w:val="single" w:sz="6" w:space="0" w:color="auto"/>
              <w:right w:val="single" w:sz="6" w:space="0" w:color="auto"/>
            </w:tcBorders>
            <w:tcMar>
              <w:top w:w="0" w:type="dxa"/>
              <w:left w:w="105" w:type="dxa"/>
              <w:bottom w:w="0" w:type="dxa"/>
              <w:right w:w="105" w:type="dxa"/>
            </w:tcMar>
            <w:vAlign w:val="center"/>
            <w:hideMark/>
          </w:tcPr>
          <w:p w14:paraId="23CF87D2" w14:textId="324E8544" w:rsidR="004356E9" w:rsidRPr="00B94A58" w:rsidRDefault="007C4D1A" w:rsidP="004356E9">
            <w:pPr>
              <w:widowControl/>
              <w:jc w:val="center"/>
              <w:rPr>
                <w:rFonts w:ascii="宋体" w:eastAsia="宋体" w:hAnsi="宋体" w:cs="宋体"/>
                <w:color w:val="000000" w:themeColor="text1"/>
                <w:kern w:val="0"/>
                <w:szCs w:val="21"/>
              </w:rPr>
            </w:pPr>
            <w:r w:rsidRPr="007C4D1A">
              <w:rPr>
                <w:rFonts w:ascii="宋体" w:eastAsia="宋体" w:hAnsi="宋体" w:cs="宋体" w:hint="eastAsia"/>
                <w:color w:val="000000" w:themeColor="text1"/>
                <w:kern w:val="0"/>
                <w:szCs w:val="21"/>
              </w:rPr>
              <w:t>胡忠明</w:t>
            </w:r>
          </w:p>
        </w:tc>
        <w:tc>
          <w:tcPr>
            <w:tcW w:w="1111" w:type="pct"/>
            <w:tcBorders>
              <w:top w:val="nil"/>
              <w:left w:val="nil"/>
              <w:bottom w:val="single" w:sz="6" w:space="0" w:color="auto"/>
              <w:right w:val="single" w:sz="6" w:space="0" w:color="auto"/>
            </w:tcBorders>
            <w:tcMar>
              <w:top w:w="0" w:type="dxa"/>
              <w:left w:w="105" w:type="dxa"/>
              <w:bottom w:w="0" w:type="dxa"/>
              <w:right w:w="105" w:type="dxa"/>
            </w:tcMar>
            <w:vAlign w:val="center"/>
            <w:hideMark/>
          </w:tcPr>
          <w:p w14:paraId="6B9A4A9E" w14:textId="373BE4C6" w:rsidR="004356E9" w:rsidRPr="00B94A58" w:rsidRDefault="007A25FA" w:rsidP="004356E9">
            <w:pPr>
              <w:widowControl/>
              <w:jc w:val="center"/>
              <w:rPr>
                <w:rFonts w:ascii="宋体" w:eastAsia="宋体" w:hAnsi="宋体" w:cs="宋体"/>
                <w:color w:val="000000" w:themeColor="text1"/>
                <w:kern w:val="0"/>
                <w:szCs w:val="21"/>
              </w:rPr>
            </w:pPr>
            <w:r w:rsidRPr="00B94A58">
              <w:rPr>
                <w:rFonts w:ascii="宋体" w:eastAsia="宋体" w:hAnsi="宋体" w:cs="宋体" w:hint="eastAsia"/>
                <w:color w:val="000000" w:themeColor="text1"/>
                <w:kern w:val="0"/>
                <w:szCs w:val="21"/>
              </w:rPr>
              <w:t>2</w:t>
            </w:r>
            <w:r w:rsidRPr="00B94A58">
              <w:rPr>
                <w:rFonts w:ascii="宋体" w:eastAsia="宋体" w:hAnsi="宋体" w:cs="宋体"/>
                <w:color w:val="000000" w:themeColor="text1"/>
                <w:kern w:val="0"/>
                <w:szCs w:val="21"/>
              </w:rPr>
              <w:t>02</w:t>
            </w:r>
            <w:r w:rsidR="007C4D1A">
              <w:rPr>
                <w:rFonts w:ascii="宋体" w:eastAsia="宋体" w:hAnsi="宋体" w:cs="宋体"/>
                <w:color w:val="000000" w:themeColor="text1"/>
                <w:kern w:val="0"/>
                <w:szCs w:val="21"/>
              </w:rPr>
              <w:t>1</w:t>
            </w:r>
            <w:r w:rsidR="007C4D1A">
              <w:rPr>
                <w:rFonts w:ascii="宋体" w:eastAsia="宋体" w:hAnsi="宋体" w:cs="宋体" w:hint="eastAsia"/>
                <w:color w:val="000000" w:themeColor="text1"/>
                <w:kern w:val="0"/>
                <w:szCs w:val="21"/>
              </w:rPr>
              <w:t>春</w:t>
            </w:r>
          </w:p>
        </w:tc>
      </w:tr>
    </w:tbl>
    <w:p w14:paraId="0377DDDE" w14:textId="77777777" w:rsidR="004356E9" w:rsidRPr="00B94A58" w:rsidRDefault="004356E9" w:rsidP="004356E9">
      <w:pPr>
        <w:widowControl/>
        <w:shd w:val="clear" w:color="auto" w:fill="FFFFFF"/>
        <w:spacing w:line="300" w:lineRule="atLeast"/>
        <w:ind w:left="300" w:right="300"/>
        <w:jc w:val="left"/>
        <w:outlineLvl w:val="3"/>
        <w:rPr>
          <w:rFonts w:ascii="微软雅黑" w:eastAsia="微软雅黑" w:hAnsi="微软雅黑" w:cs="宋体"/>
          <w:color w:val="000000" w:themeColor="text1"/>
          <w:kern w:val="0"/>
          <w:szCs w:val="21"/>
        </w:rPr>
      </w:pPr>
      <w:r w:rsidRPr="00B94A58">
        <w:rPr>
          <w:rFonts w:ascii="宋体" w:eastAsia="宋体" w:hAnsi="宋体" w:cs="宋体" w:hint="eastAsia"/>
          <w:color w:val="000000" w:themeColor="text1"/>
          <w:kern w:val="0"/>
          <w:szCs w:val="21"/>
        </w:rPr>
        <w:t> </w:t>
      </w:r>
    </w:p>
    <w:p w14:paraId="28875309" w14:textId="56249DFD" w:rsidR="004356E9" w:rsidRPr="00B94A58" w:rsidRDefault="004356E9" w:rsidP="004356E9">
      <w:pPr>
        <w:widowControl/>
        <w:shd w:val="clear" w:color="auto" w:fill="FFFFFF"/>
        <w:spacing w:line="495" w:lineRule="atLeast"/>
        <w:ind w:left="300" w:right="300"/>
        <w:jc w:val="left"/>
        <w:outlineLvl w:val="3"/>
        <w:rPr>
          <w:rFonts w:ascii="楷体_GB2312" w:eastAsia="楷体_GB2312" w:hAnsi="微软雅黑" w:cs="宋体"/>
          <w:color w:val="000000" w:themeColor="text1"/>
          <w:kern w:val="0"/>
          <w:szCs w:val="21"/>
        </w:rPr>
      </w:pPr>
      <w:r w:rsidRPr="00B94A58">
        <w:rPr>
          <w:rFonts w:ascii="黑体" w:eastAsia="黑体" w:hAnsi="黑体" w:cs="宋体" w:hint="eastAsia"/>
          <w:color w:val="000000" w:themeColor="text1"/>
          <w:kern w:val="0"/>
          <w:szCs w:val="21"/>
        </w:rPr>
        <w:t>二、感想</w:t>
      </w:r>
    </w:p>
    <w:p w14:paraId="123D5B19" w14:textId="3673302F" w:rsidR="00B52410" w:rsidRDefault="00812F64" w:rsidP="00B52410">
      <w:pPr>
        <w:widowControl/>
        <w:shd w:val="clear" w:color="auto" w:fill="FFFFFF"/>
        <w:spacing w:line="495" w:lineRule="atLeast"/>
        <w:ind w:left="300" w:right="300" w:firstLineChars="200" w:firstLine="420"/>
        <w:outlineLvl w:val="3"/>
        <w:rPr>
          <w:rFonts w:ascii="宋体" w:eastAsia="宋体" w:hAnsi="宋体" w:cs="Times New Roman"/>
          <w:color w:val="000000" w:themeColor="text1"/>
          <w:kern w:val="0"/>
          <w:szCs w:val="21"/>
        </w:rPr>
      </w:pPr>
      <w:r>
        <w:rPr>
          <w:rFonts w:ascii="宋体" w:eastAsia="宋体" w:hAnsi="宋体" w:cs="Times New Roman"/>
          <w:color w:val="000000" w:themeColor="text1"/>
          <w:kern w:val="0"/>
          <w:szCs w:val="21"/>
        </w:rPr>
        <w:t>2021</w:t>
      </w:r>
      <w:r>
        <w:rPr>
          <w:rFonts w:ascii="宋体" w:eastAsia="宋体" w:hAnsi="宋体" w:cs="Times New Roman" w:hint="eastAsia"/>
          <w:color w:val="000000" w:themeColor="text1"/>
          <w:kern w:val="0"/>
          <w:szCs w:val="21"/>
        </w:rPr>
        <w:t>年</w:t>
      </w:r>
      <w:r w:rsidRPr="00812F64">
        <w:rPr>
          <w:rFonts w:ascii="宋体" w:eastAsia="宋体" w:hAnsi="宋体" w:cs="Times New Roman"/>
          <w:color w:val="000000" w:themeColor="text1"/>
          <w:kern w:val="0"/>
          <w:szCs w:val="21"/>
        </w:rPr>
        <w:t>5月12日下午，</w:t>
      </w:r>
      <w:r>
        <w:rPr>
          <w:rFonts w:ascii="宋体" w:eastAsia="宋体" w:hAnsi="宋体" w:cs="Times New Roman" w:hint="eastAsia"/>
          <w:color w:val="000000" w:themeColor="text1"/>
          <w:kern w:val="0"/>
          <w:szCs w:val="21"/>
        </w:rPr>
        <w:t>我和班上的同学相约来到了</w:t>
      </w:r>
      <w:r w:rsidRPr="00812F64">
        <w:rPr>
          <w:rFonts w:ascii="宋体" w:eastAsia="宋体" w:hAnsi="宋体" w:cs="Times New Roman"/>
          <w:color w:val="000000" w:themeColor="text1"/>
          <w:kern w:val="0"/>
          <w:szCs w:val="21"/>
        </w:rPr>
        <w:t>东区理化大楼西</w:t>
      </w:r>
      <w:proofErr w:type="gramStart"/>
      <w:r w:rsidRPr="00812F64">
        <w:rPr>
          <w:rFonts w:ascii="宋体" w:eastAsia="宋体" w:hAnsi="宋体" w:cs="Times New Roman"/>
          <w:color w:val="000000" w:themeColor="text1"/>
          <w:kern w:val="0"/>
          <w:szCs w:val="21"/>
        </w:rPr>
        <w:t>三报告</w:t>
      </w:r>
      <w:proofErr w:type="gramEnd"/>
      <w:r w:rsidRPr="00812F64">
        <w:rPr>
          <w:rFonts w:ascii="宋体" w:eastAsia="宋体" w:hAnsi="宋体" w:cs="Times New Roman"/>
          <w:color w:val="000000" w:themeColor="text1"/>
          <w:kern w:val="0"/>
          <w:szCs w:val="21"/>
        </w:rPr>
        <w:t>厅</w:t>
      </w:r>
      <w:r>
        <w:rPr>
          <w:rFonts w:ascii="宋体" w:eastAsia="宋体" w:hAnsi="宋体" w:cs="Times New Roman" w:hint="eastAsia"/>
          <w:color w:val="000000" w:themeColor="text1"/>
          <w:kern w:val="0"/>
          <w:szCs w:val="21"/>
        </w:rPr>
        <w:t>，这里正在举行</w:t>
      </w:r>
      <w:r w:rsidRPr="00812F64">
        <w:rPr>
          <w:rFonts w:ascii="宋体" w:eastAsia="宋体" w:hAnsi="宋体" w:cs="Times New Roman"/>
          <w:color w:val="000000" w:themeColor="text1"/>
          <w:kern w:val="0"/>
          <w:szCs w:val="21"/>
        </w:rPr>
        <w:t>“习近平新时代中国特色社会主义思想”系列讲座</w:t>
      </w:r>
      <w:r>
        <w:rPr>
          <w:rFonts w:ascii="宋体" w:eastAsia="宋体" w:hAnsi="宋体" w:cs="Times New Roman" w:hint="eastAsia"/>
          <w:color w:val="000000" w:themeColor="text1"/>
          <w:kern w:val="0"/>
          <w:szCs w:val="21"/>
        </w:rPr>
        <w:t>2</w:t>
      </w:r>
      <w:r>
        <w:rPr>
          <w:rFonts w:ascii="宋体" w:eastAsia="宋体" w:hAnsi="宋体" w:cs="Times New Roman"/>
          <w:color w:val="000000" w:themeColor="text1"/>
          <w:kern w:val="0"/>
          <w:szCs w:val="21"/>
        </w:rPr>
        <w:t>021</w:t>
      </w:r>
      <w:r>
        <w:rPr>
          <w:rFonts w:ascii="宋体" w:eastAsia="宋体" w:hAnsi="宋体" w:cs="Times New Roman" w:hint="eastAsia"/>
          <w:color w:val="000000" w:themeColor="text1"/>
          <w:kern w:val="0"/>
          <w:szCs w:val="21"/>
        </w:rPr>
        <w:t>年春季学期</w:t>
      </w:r>
      <w:r w:rsidRPr="00812F64">
        <w:rPr>
          <w:rFonts w:ascii="宋体" w:eastAsia="宋体" w:hAnsi="宋体" w:cs="Times New Roman"/>
          <w:color w:val="000000" w:themeColor="text1"/>
          <w:kern w:val="0"/>
          <w:szCs w:val="21"/>
        </w:rPr>
        <w:t>第三场报告会</w:t>
      </w:r>
      <w:r>
        <w:rPr>
          <w:rFonts w:ascii="宋体" w:eastAsia="宋体" w:hAnsi="宋体" w:cs="Times New Roman" w:hint="eastAsia"/>
          <w:color w:val="000000" w:themeColor="text1"/>
          <w:kern w:val="0"/>
          <w:szCs w:val="21"/>
        </w:rPr>
        <w:t>。我们来这里聆听我校</w:t>
      </w:r>
      <w:r w:rsidRPr="00812F64">
        <w:rPr>
          <w:rFonts w:ascii="宋体" w:eastAsia="宋体" w:hAnsi="宋体" w:cs="Times New Roman"/>
          <w:color w:val="000000" w:themeColor="text1"/>
          <w:kern w:val="0"/>
          <w:szCs w:val="21"/>
        </w:rPr>
        <w:t>马克思主义学院院长胡忠明教授</w:t>
      </w:r>
      <w:r>
        <w:rPr>
          <w:rFonts w:ascii="宋体" w:eastAsia="宋体" w:hAnsi="宋体" w:cs="Times New Roman" w:hint="eastAsia"/>
          <w:color w:val="000000" w:themeColor="text1"/>
          <w:kern w:val="0"/>
          <w:szCs w:val="21"/>
        </w:rPr>
        <w:t>所</w:t>
      </w:r>
      <w:r w:rsidRPr="00812F64">
        <w:rPr>
          <w:rFonts w:ascii="宋体" w:eastAsia="宋体" w:hAnsi="宋体" w:cs="Times New Roman"/>
          <w:color w:val="000000" w:themeColor="text1"/>
          <w:kern w:val="0"/>
          <w:szCs w:val="21"/>
        </w:rPr>
        <w:t>作</w:t>
      </w:r>
      <w:r>
        <w:rPr>
          <w:rFonts w:ascii="宋体" w:eastAsia="宋体" w:hAnsi="宋体" w:cs="Times New Roman" w:hint="eastAsia"/>
          <w:color w:val="000000" w:themeColor="text1"/>
          <w:kern w:val="0"/>
          <w:szCs w:val="21"/>
        </w:rPr>
        <w:t>的</w:t>
      </w:r>
      <w:r w:rsidRPr="00812F64">
        <w:rPr>
          <w:rFonts w:ascii="宋体" w:eastAsia="宋体" w:hAnsi="宋体" w:cs="Times New Roman"/>
          <w:color w:val="000000" w:themeColor="text1"/>
          <w:kern w:val="0"/>
          <w:szCs w:val="21"/>
        </w:rPr>
        <w:t>题为《新民主主义革命道路的开辟》的主题报告。</w:t>
      </w:r>
    </w:p>
    <w:p w14:paraId="1DA3BE52" w14:textId="6942E9AF" w:rsidR="00812F64" w:rsidRDefault="00812F64" w:rsidP="00B52410">
      <w:pPr>
        <w:widowControl/>
        <w:shd w:val="clear" w:color="auto" w:fill="FFFFFF"/>
        <w:spacing w:line="495" w:lineRule="atLeast"/>
        <w:ind w:left="300" w:right="300" w:firstLineChars="200" w:firstLine="420"/>
        <w:outlineLvl w:val="3"/>
        <w:rPr>
          <w:rFonts w:ascii="宋体" w:eastAsia="宋体" w:hAnsi="宋体" w:cs="Times New Roman"/>
          <w:color w:val="000000" w:themeColor="text1"/>
          <w:kern w:val="0"/>
          <w:szCs w:val="21"/>
        </w:rPr>
      </w:pPr>
      <w:r>
        <w:rPr>
          <w:rFonts w:ascii="宋体" w:eastAsia="宋体" w:hAnsi="宋体" w:cs="Times New Roman" w:hint="eastAsia"/>
          <w:color w:val="000000" w:themeColor="text1"/>
          <w:kern w:val="0"/>
          <w:szCs w:val="21"/>
        </w:rPr>
        <w:t>我最近对中国的近代民主革命史格外感兴趣，因为我观看了最近大火的一部生动讲述那个年代革命故事的电视剧——《觉醒年代》。这部剧是在</w:t>
      </w:r>
      <w:r w:rsidRPr="00812F64">
        <w:rPr>
          <w:rFonts w:ascii="宋体" w:eastAsia="宋体" w:hAnsi="宋体" w:cs="Times New Roman" w:hint="eastAsia"/>
          <w:color w:val="000000" w:themeColor="text1"/>
          <w:kern w:val="0"/>
          <w:szCs w:val="21"/>
        </w:rPr>
        <w:t>“五四”新文化运动背景</w:t>
      </w:r>
      <w:r>
        <w:rPr>
          <w:rFonts w:ascii="宋体" w:eastAsia="宋体" w:hAnsi="宋体" w:cs="Times New Roman" w:hint="eastAsia"/>
          <w:color w:val="000000" w:themeColor="text1"/>
          <w:kern w:val="0"/>
          <w:szCs w:val="21"/>
        </w:rPr>
        <w:t>下展开的</w:t>
      </w:r>
      <w:r w:rsidRPr="00812F64">
        <w:rPr>
          <w:rFonts w:ascii="宋体" w:eastAsia="宋体" w:hAnsi="宋体" w:cs="Times New Roman" w:hint="eastAsia"/>
          <w:color w:val="000000" w:themeColor="text1"/>
          <w:kern w:val="0"/>
          <w:szCs w:val="21"/>
        </w:rPr>
        <w:t>，讲述李大钊、陈独秀、胡适</w:t>
      </w:r>
      <w:r>
        <w:rPr>
          <w:rFonts w:ascii="宋体" w:eastAsia="宋体" w:hAnsi="宋体" w:cs="Times New Roman" w:hint="eastAsia"/>
          <w:color w:val="000000" w:themeColor="text1"/>
          <w:kern w:val="0"/>
          <w:szCs w:val="21"/>
        </w:rPr>
        <w:t>等我们耳熟能详的革命者</w:t>
      </w:r>
      <w:r w:rsidRPr="00812F64">
        <w:rPr>
          <w:rFonts w:ascii="宋体" w:eastAsia="宋体" w:hAnsi="宋体" w:cs="Times New Roman" w:hint="eastAsia"/>
          <w:color w:val="000000" w:themeColor="text1"/>
          <w:kern w:val="0"/>
          <w:szCs w:val="21"/>
        </w:rPr>
        <w:t>人生道路的传奇故事</w:t>
      </w:r>
      <w:r w:rsidR="00FE13FA">
        <w:rPr>
          <w:rFonts w:ascii="宋体" w:eastAsia="宋体" w:hAnsi="宋体" w:cs="Times New Roman" w:hint="eastAsia"/>
          <w:color w:val="000000" w:themeColor="text1"/>
          <w:kern w:val="0"/>
          <w:szCs w:val="21"/>
        </w:rPr>
        <w:t>。</w:t>
      </w:r>
      <w:r>
        <w:rPr>
          <w:rFonts w:ascii="宋体" w:eastAsia="宋体" w:hAnsi="宋体" w:cs="Times New Roman" w:hint="eastAsia"/>
          <w:color w:val="000000" w:themeColor="text1"/>
          <w:kern w:val="0"/>
          <w:szCs w:val="21"/>
        </w:rPr>
        <w:t>这部剧与</w:t>
      </w:r>
      <w:r w:rsidR="00FE13FA">
        <w:rPr>
          <w:rFonts w:ascii="宋体" w:eastAsia="宋体" w:hAnsi="宋体" w:cs="Times New Roman" w:hint="eastAsia"/>
          <w:color w:val="000000" w:themeColor="text1"/>
          <w:kern w:val="0"/>
          <w:szCs w:val="21"/>
        </w:rPr>
        <w:t>我的人生道路选择产生了激烈的共鸣，</w:t>
      </w:r>
      <w:r w:rsidR="00FE13FA" w:rsidRPr="00FE13FA">
        <w:rPr>
          <w:rFonts w:ascii="宋体" w:eastAsia="宋体" w:hAnsi="宋体" w:cs="Times New Roman" w:hint="eastAsia"/>
          <w:color w:val="000000" w:themeColor="text1"/>
          <w:kern w:val="0"/>
          <w:szCs w:val="21"/>
        </w:rPr>
        <w:t>站在历史的后来者的</w:t>
      </w:r>
      <w:r w:rsidR="00FE13FA">
        <w:rPr>
          <w:rFonts w:ascii="宋体" w:eastAsia="宋体" w:hAnsi="宋体" w:cs="Times New Roman" w:hint="eastAsia"/>
          <w:color w:val="000000" w:themeColor="text1"/>
          <w:kern w:val="0"/>
          <w:szCs w:val="21"/>
        </w:rPr>
        <w:t>角度，</w:t>
      </w:r>
      <w:r w:rsidR="00FE13FA" w:rsidRPr="00FE13FA">
        <w:rPr>
          <w:rFonts w:ascii="宋体" w:eastAsia="宋体" w:hAnsi="宋体" w:cs="Times New Roman" w:hint="eastAsia"/>
          <w:color w:val="000000" w:themeColor="text1"/>
          <w:kern w:val="0"/>
          <w:szCs w:val="21"/>
        </w:rPr>
        <w:t>我们知道历史真正的正确道路，但站在黑暗下的先驱们并不清楚</w:t>
      </w:r>
      <w:r w:rsidR="00FE13FA">
        <w:rPr>
          <w:rFonts w:ascii="宋体" w:eastAsia="宋体" w:hAnsi="宋体" w:cs="Times New Roman" w:hint="eastAsia"/>
          <w:color w:val="000000" w:themeColor="text1"/>
          <w:kern w:val="0"/>
          <w:szCs w:val="21"/>
        </w:rPr>
        <w:t>哪</w:t>
      </w:r>
      <w:r w:rsidR="00FE13FA" w:rsidRPr="00FE13FA">
        <w:rPr>
          <w:rFonts w:ascii="宋体" w:eastAsia="宋体" w:hAnsi="宋体" w:cs="Times New Roman" w:hint="eastAsia"/>
          <w:color w:val="000000" w:themeColor="text1"/>
          <w:kern w:val="0"/>
          <w:szCs w:val="21"/>
        </w:rPr>
        <w:t>一条路可以寻得光明，更不清楚他们选择的道路上到底有多少的荆棘和泥泞。</w:t>
      </w:r>
      <w:r w:rsidR="00FE13FA">
        <w:rPr>
          <w:rFonts w:ascii="宋体" w:eastAsia="宋体" w:hAnsi="宋体" w:cs="Times New Roman" w:hint="eastAsia"/>
          <w:color w:val="000000" w:themeColor="text1"/>
          <w:kern w:val="0"/>
          <w:szCs w:val="21"/>
        </w:rPr>
        <w:t>我深有感触，所以我想系统性地了解一下</w:t>
      </w:r>
      <w:r w:rsidR="00FE13FA" w:rsidRPr="00812F64">
        <w:rPr>
          <w:rFonts w:ascii="宋体" w:eastAsia="宋体" w:hAnsi="宋体" w:cs="Times New Roman"/>
          <w:color w:val="000000" w:themeColor="text1"/>
          <w:kern w:val="0"/>
          <w:szCs w:val="21"/>
        </w:rPr>
        <w:t>新民主主义革命道路的开辟</w:t>
      </w:r>
      <w:r w:rsidR="00FE13FA">
        <w:rPr>
          <w:rFonts w:ascii="宋体" w:eastAsia="宋体" w:hAnsi="宋体" w:cs="Times New Roman" w:hint="eastAsia"/>
          <w:color w:val="000000" w:themeColor="text1"/>
          <w:kern w:val="0"/>
          <w:szCs w:val="21"/>
        </w:rPr>
        <w:t>这个主题的历史。</w:t>
      </w:r>
    </w:p>
    <w:p w14:paraId="470BBFD5" w14:textId="3D7B16D6" w:rsidR="00FE13FA" w:rsidRDefault="00FE13FA" w:rsidP="00B52410">
      <w:pPr>
        <w:widowControl/>
        <w:shd w:val="clear" w:color="auto" w:fill="FFFFFF"/>
        <w:spacing w:line="495" w:lineRule="atLeast"/>
        <w:ind w:left="300" w:right="300" w:firstLineChars="200" w:firstLine="420"/>
        <w:outlineLvl w:val="3"/>
        <w:rPr>
          <w:rFonts w:ascii="宋体" w:eastAsia="宋体" w:hAnsi="宋体" w:cs="Times New Roman"/>
          <w:color w:val="000000" w:themeColor="text1"/>
          <w:kern w:val="0"/>
          <w:szCs w:val="21"/>
        </w:rPr>
      </w:pPr>
      <w:r w:rsidRPr="00FE13FA">
        <w:rPr>
          <w:rFonts w:ascii="宋体" w:eastAsia="宋体" w:hAnsi="宋体" w:cs="Times New Roman" w:hint="eastAsia"/>
          <w:color w:val="000000" w:themeColor="text1"/>
          <w:kern w:val="0"/>
          <w:szCs w:val="21"/>
        </w:rPr>
        <w:t>胡忠明老师以党的历史主题——新民主主义革命道路为出发点，探讨了中国共产党百年奋斗的光辉历程和历史贡献。一百年前，那些受到新文化和新思想鼓舞的年轻人，那些不想容忍帝国主义和封建主义的欺凌和压迫的青年人，</w:t>
      </w:r>
      <w:r>
        <w:rPr>
          <w:rFonts w:ascii="宋体" w:eastAsia="宋体" w:hAnsi="宋体" w:cs="Times New Roman" w:hint="eastAsia"/>
          <w:color w:val="000000" w:themeColor="text1"/>
          <w:kern w:val="0"/>
          <w:szCs w:val="21"/>
        </w:rPr>
        <w:t>他们</w:t>
      </w:r>
      <w:r w:rsidRPr="00FE13FA">
        <w:rPr>
          <w:rFonts w:ascii="宋体" w:eastAsia="宋体" w:hAnsi="宋体" w:cs="Times New Roman" w:hint="eastAsia"/>
          <w:color w:val="000000" w:themeColor="text1"/>
          <w:kern w:val="0"/>
          <w:szCs w:val="21"/>
        </w:rPr>
        <w:t>觉醒并坚决起来，以追求自由和真理的精神，抓住马克思主义最初的火花，</w:t>
      </w:r>
      <w:r w:rsidRPr="00FE13FA">
        <w:rPr>
          <w:rFonts w:ascii="宋体" w:eastAsia="宋体" w:hAnsi="宋体" w:cs="Times New Roman"/>
          <w:color w:val="000000" w:themeColor="text1"/>
          <w:kern w:val="0"/>
          <w:szCs w:val="21"/>
        </w:rPr>
        <w:t>1921年成立了中国历史上第</w:t>
      </w:r>
      <w:r w:rsidRPr="00FE13FA">
        <w:rPr>
          <w:rFonts w:ascii="宋体" w:eastAsia="宋体" w:hAnsi="宋体" w:cs="Times New Roman"/>
          <w:color w:val="000000" w:themeColor="text1"/>
          <w:kern w:val="0"/>
          <w:szCs w:val="21"/>
        </w:rPr>
        <w:lastRenderedPageBreak/>
        <w:t>一个新的无产阶级革命党。中国共产党的诞生就像黑暗中的一束光，照亮了整个中国。共产党成立后，无数共产党人追求真理，不断前进，坚持不懈，不怕艰难险阻，艰苦奋斗，甚至牺牲一切，换取我们今天的幸福生活。革命先民孜孜不倦地追求真理</w:t>
      </w:r>
      <w:r w:rsidRPr="00FE13FA">
        <w:rPr>
          <w:rFonts w:ascii="宋体" w:eastAsia="宋体" w:hAnsi="宋体" w:cs="Times New Roman" w:hint="eastAsia"/>
          <w:color w:val="000000" w:themeColor="text1"/>
          <w:kern w:val="0"/>
          <w:szCs w:val="21"/>
        </w:rPr>
        <w:t>的英勇事迹，反映了我们党在各个历史时期不屈不挠、顽强斗争的革命精神，像天上的星星一样指引着我们前进。</w:t>
      </w:r>
      <w:r>
        <w:rPr>
          <w:rFonts w:ascii="宋体" w:eastAsia="宋体" w:hAnsi="宋体" w:cs="Times New Roman" w:hint="eastAsia"/>
          <w:color w:val="000000" w:themeColor="text1"/>
          <w:kern w:val="0"/>
          <w:szCs w:val="21"/>
        </w:rPr>
        <w:t>老师</w:t>
      </w:r>
      <w:r w:rsidRPr="00FE13FA">
        <w:rPr>
          <w:rFonts w:ascii="宋体" w:eastAsia="宋体" w:hAnsi="宋体" w:cs="Times New Roman" w:hint="eastAsia"/>
          <w:color w:val="000000" w:themeColor="text1"/>
          <w:kern w:val="0"/>
          <w:szCs w:val="21"/>
        </w:rPr>
        <w:t>指出</w:t>
      </w:r>
      <w:r>
        <w:rPr>
          <w:rFonts w:ascii="宋体" w:eastAsia="宋体" w:hAnsi="宋体" w:cs="Times New Roman" w:hint="eastAsia"/>
          <w:color w:val="000000" w:themeColor="text1"/>
          <w:kern w:val="0"/>
          <w:szCs w:val="21"/>
        </w:rPr>
        <w:t>，</w:t>
      </w:r>
      <w:r w:rsidRPr="00FE13FA">
        <w:rPr>
          <w:rFonts w:ascii="宋体" w:eastAsia="宋体" w:hAnsi="宋体" w:cs="Times New Roman" w:hint="eastAsia"/>
          <w:color w:val="000000" w:themeColor="text1"/>
          <w:kern w:val="0"/>
          <w:szCs w:val="21"/>
        </w:rPr>
        <w:t>在实现中华民族伟大复兴中国梦的道路上，中国共产党经历了“三次结合”、开辟了“四条道路”、实现了三次伟大飞跃，并展开分析了中国共产党开辟的第一条道路——新民主主义革命道路。</w:t>
      </w:r>
    </w:p>
    <w:p w14:paraId="3627E742" w14:textId="4E84A730" w:rsidR="00FE13FA" w:rsidRDefault="00FE13FA" w:rsidP="00B52410">
      <w:pPr>
        <w:widowControl/>
        <w:shd w:val="clear" w:color="auto" w:fill="FFFFFF"/>
        <w:spacing w:line="495" w:lineRule="atLeast"/>
        <w:ind w:left="300" w:right="300" w:firstLineChars="200" w:firstLine="420"/>
        <w:outlineLvl w:val="3"/>
        <w:rPr>
          <w:rFonts w:ascii="宋体" w:eastAsia="宋体" w:hAnsi="宋体" w:cs="Times New Roman"/>
          <w:color w:val="000000" w:themeColor="text1"/>
          <w:kern w:val="0"/>
          <w:szCs w:val="21"/>
        </w:rPr>
      </w:pPr>
      <w:r>
        <w:rPr>
          <w:rFonts w:ascii="宋体" w:eastAsia="宋体" w:hAnsi="宋体" w:cs="Times New Roman" w:hint="eastAsia"/>
          <w:color w:val="000000" w:themeColor="text1"/>
          <w:kern w:val="0"/>
          <w:szCs w:val="21"/>
        </w:rPr>
        <w:t>老师说道，</w:t>
      </w:r>
      <w:r w:rsidRPr="00FE13FA">
        <w:rPr>
          <w:rFonts w:ascii="宋体" w:eastAsia="宋体" w:hAnsi="宋体" w:cs="Times New Roman" w:hint="eastAsia"/>
          <w:color w:val="000000" w:themeColor="text1"/>
          <w:kern w:val="0"/>
          <w:szCs w:val="21"/>
        </w:rPr>
        <w:t>在新民主主义革命道路的初步探索阶段，</w:t>
      </w:r>
      <w:r>
        <w:rPr>
          <w:rFonts w:ascii="宋体" w:eastAsia="宋体" w:hAnsi="宋体" w:cs="Times New Roman" w:hint="eastAsia"/>
          <w:color w:val="000000" w:themeColor="text1"/>
          <w:kern w:val="0"/>
          <w:szCs w:val="21"/>
        </w:rPr>
        <w:t>是</w:t>
      </w:r>
      <w:r w:rsidRPr="00FE13FA">
        <w:rPr>
          <w:rFonts w:ascii="宋体" w:eastAsia="宋体" w:hAnsi="宋体" w:cs="Times New Roman" w:hint="eastAsia"/>
          <w:color w:val="000000" w:themeColor="text1"/>
          <w:kern w:val="0"/>
          <w:szCs w:val="21"/>
        </w:rPr>
        <w:t>中国共产党首先明确指出，新民主主义革命分为两个步骤。第一步是完成反帝反封建的民主革命任务，第二步是完成社会主义革命任务</w:t>
      </w:r>
      <w:r>
        <w:rPr>
          <w:rFonts w:ascii="宋体" w:eastAsia="宋体" w:hAnsi="宋体" w:cs="Times New Roman" w:hint="eastAsia"/>
          <w:color w:val="000000" w:themeColor="text1"/>
          <w:kern w:val="0"/>
          <w:szCs w:val="21"/>
        </w:rPr>
        <w:t>。最根本的问题，也是我在相关历史课上听到的最重要的问题，就是</w:t>
      </w:r>
      <w:r w:rsidRPr="00FE13FA">
        <w:rPr>
          <w:rFonts w:ascii="宋体" w:eastAsia="宋体" w:hAnsi="宋体" w:cs="Times New Roman" w:hint="eastAsia"/>
          <w:color w:val="000000" w:themeColor="text1"/>
          <w:kern w:val="0"/>
          <w:szCs w:val="21"/>
        </w:rPr>
        <w:t>区分敌人和我们的朋友；然后，认识到农民的地位和作用，这是新民主主义革命的中心问题。同时，在新民主主义革命道路的初步探索阶段，中国共产党也存在尚未解决的根本问题：新民主主义革命与旧民主主义革命的区别是革命的性质，第一次伟大革命的失败是由于强大的反革命力量和陈独秀的右倾机会主义。在这一时期，党面临着两大考验，即如何敢于革命和如何革命。</w:t>
      </w:r>
    </w:p>
    <w:p w14:paraId="520EBA3F" w14:textId="5462C642" w:rsidR="00FE13FA" w:rsidRDefault="00FE13FA" w:rsidP="00B52410">
      <w:pPr>
        <w:widowControl/>
        <w:shd w:val="clear" w:color="auto" w:fill="FFFFFF"/>
        <w:spacing w:line="495" w:lineRule="atLeast"/>
        <w:ind w:left="300" w:right="300" w:firstLineChars="200" w:firstLine="420"/>
        <w:outlineLvl w:val="3"/>
        <w:rPr>
          <w:rFonts w:ascii="宋体" w:eastAsia="宋体" w:hAnsi="宋体" w:cs="Times New Roman"/>
          <w:color w:val="000000" w:themeColor="text1"/>
          <w:kern w:val="0"/>
          <w:szCs w:val="21"/>
        </w:rPr>
      </w:pPr>
      <w:r>
        <w:rPr>
          <w:rFonts w:ascii="宋体" w:eastAsia="宋体" w:hAnsi="宋体" w:cs="Times New Roman" w:hint="eastAsia"/>
          <w:color w:val="000000" w:themeColor="text1"/>
          <w:kern w:val="0"/>
          <w:szCs w:val="21"/>
        </w:rPr>
        <w:t>我的思绪随着老师的讲授飘动着。老师说，</w:t>
      </w:r>
      <w:r w:rsidRPr="00FE13FA">
        <w:rPr>
          <w:rFonts w:ascii="宋体" w:eastAsia="宋体" w:hAnsi="宋体" w:cs="Times New Roman" w:hint="eastAsia"/>
          <w:color w:val="000000" w:themeColor="text1"/>
          <w:kern w:val="0"/>
          <w:szCs w:val="21"/>
        </w:rPr>
        <w:t>开辟新的民主革命道路离不开全党的共同探索。</w:t>
      </w:r>
      <w:r>
        <w:rPr>
          <w:rFonts w:ascii="宋体" w:eastAsia="宋体" w:hAnsi="宋体" w:cs="Times New Roman" w:hint="eastAsia"/>
          <w:color w:val="000000" w:themeColor="text1"/>
          <w:kern w:val="0"/>
          <w:szCs w:val="21"/>
        </w:rPr>
        <w:t>我想到，在</w:t>
      </w:r>
      <w:r w:rsidRPr="00FE13FA">
        <w:rPr>
          <w:rFonts w:ascii="宋体" w:eastAsia="宋体" w:hAnsi="宋体" w:cs="Times New Roman" w:hint="eastAsia"/>
          <w:color w:val="000000" w:themeColor="text1"/>
          <w:kern w:val="0"/>
          <w:szCs w:val="21"/>
        </w:rPr>
        <w:t>八七会议后，中国共产党在各地发动了多次武装起义，为创建红军和革命根据地</w:t>
      </w:r>
      <w:proofErr w:type="gramStart"/>
      <w:r w:rsidRPr="00FE13FA">
        <w:rPr>
          <w:rFonts w:ascii="宋体" w:eastAsia="宋体" w:hAnsi="宋体" w:cs="Times New Roman" w:hint="eastAsia"/>
          <w:color w:val="000000" w:themeColor="text1"/>
          <w:kern w:val="0"/>
          <w:szCs w:val="21"/>
        </w:rPr>
        <w:t>作出</w:t>
      </w:r>
      <w:proofErr w:type="gramEnd"/>
      <w:r w:rsidRPr="00FE13FA">
        <w:rPr>
          <w:rFonts w:ascii="宋体" w:eastAsia="宋体" w:hAnsi="宋体" w:cs="Times New Roman" w:hint="eastAsia"/>
          <w:color w:val="000000" w:themeColor="text1"/>
          <w:kern w:val="0"/>
          <w:szCs w:val="21"/>
        </w:rPr>
        <w:t>了重要贡献。</w:t>
      </w:r>
      <w:r>
        <w:rPr>
          <w:rFonts w:ascii="宋体" w:eastAsia="宋体" w:hAnsi="宋体" w:cs="Times New Roman" w:hint="eastAsia"/>
          <w:color w:val="000000" w:themeColor="text1"/>
          <w:kern w:val="0"/>
          <w:szCs w:val="21"/>
        </w:rPr>
        <w:t>而老师说</w:t>
      </w:r>
      <w:r w:rsidRPr="00FE13FA">
        <w:rPr>
          <w:rFonts w:ascii="宋体" w:eastAsia="宋体" w:hAnsi="宋体" w:cs="Times New Roman" w:hint="eastAsia"/>
          <w:color w:val="000000" w:themeColor="text1"/>
          <w:kern w:val="0"/>
          <w:szCs w:val="21"/>
        </w:rPr>
        <w:t>，开辟新的民主革命道路离不开毛泽东的杰出贡献。毛泽东调查研究了红色政权在</w:t>
      </w:r>
      <w:proofErr w:type="gramStart"/>
      <w:r w:rsidRPr="00FE13FA">
        <w:rPr>
          <w:rFonts w:ascii="宋体" w:eastAsia="宋体" w:hAnsi="宋体" w:cs="Times New Roman" w:hint="eastAsia"/>
          <w:color w:val="000000" w:themeColor="text1"/>
          <w:kern w:val="0"/>
          <w:szCs w:val="21"/>
        </w:rPr>
        <w:t>小农村</w:t>
      </w:r>
      <w:proofErr w:type="gramEnd"/>
      <w:r w:rsidRPr="00FE13FA">
        <w:rPr>
          <w:rFonts w:ascii="宋体" w:eastAsia="宋体" w:hAnsi="宋体" w:cs="Times New Roman" w:hint="eastAsia"/>
          <w:color w:val="000000" w:themeColor="text1"/>
          <w:kern w:val="0"/>
          <w:szCs w:val="21"/>
        </w:rPr>
        <w:t>地区存在的可能性和方式，提出新民主主义革命要以农村为中心，先占领农村，后占领城市，最后取得民族胜利。</w:t>
      </w:r>
      <w:r w:rsidR="00E50F7B">
        <w:rPr>
          <w:rFonts w:ascii="宋体" w:eastAsia="宋体" w:hAnsi="宋体" w:cs="Times New Roman" w:hint="eastAsia"/>
          <w:color w:val="000000" w:themeColor="text1"/>
          <w:kern w:val="0"/>
          <w:szCs w:val="21"/>
        </w:rPr>
        <w:t>而且，这些正确理论树立起来的威信是在经过</w:t>
      </w:r>
      <w:r w:rsidR="00E50F7B" w:rsidRPr="00E50F7B">
        <w:rPr>
          <w:rFonts w:ascii="宋体" w:eastAsia="宋体" w:hAnsi="宋体" w:cs="Times New Roman" w:hint="eastAsia"/>
          <w:color w:val="000000" w:themeColor="text1"/>
          <w:kern w:val="0"/>
          <w:szCs w:val="21"/>
        </w:rPr>
        <w:t>北伐战争和土地革命战争的胜利</w:t>
      </w:r>
      <w:r w:rsidR="00E50F7B">
        <w:rPr>
          <w:rFonts w:ascii="宋体" w:eastAsia="宋体" w:hAnsi="宋体" w:cs="Times New Roman" w:hint="eastAsia"/>
          <w:color w:val="000000" w:themeColor="text1"/>
          <w:kern w:val="0"/>
          <w:szCs w:val="21"/>
        </w:rPr>
        <w:t>等重要胜利的基础上的，说明正确的理论不仅经得起实践的考验，而且会随着它的成功被更多人所接受。</w:t>
      </w:r>
    </w:p>
    <w:p w14:paraId="28766770" w14:textId="4BE3C0B3" w:rsidR="00FE13FA" w:rsidRPr="00FE13FA" w:rsidRDefault="00E50F7B" w:rsidP="00B52410">
      <w:pPr>
        <w:widowControl/>
        <w:shd w:val="clear" w:color="auto" w:fill="FFFFFF"/>
        <w:spacing w:line="495" w:lineRule="atLeast"/>
        <w:ind w:left="300" w:right="300" w:firstLineChars="200" w:firstLine="420"/>
        <w:outlineLvl w:val="3"/>
        <w:rPr>
          <w:rFonts w:ascii="宋体" w:eastAsia="宋体" w:hAnsi="宋体" w:cs="Times New Roman" w:hint="eastAsia"/>
          <w:color w:val="000000" w:themeColor="text1"/>
          <w:kern w:val="0"/>
          <w:szCs w:val="21"/>
        </w:rPr>
      </w:pPr>
      <w:r w:rsidRPr="00E50F7B">
        <w:rPr>
          <w:rFonts w:ascii="宋体" w:eastAsia="宋体" w:hAnsi="宋体" w:cs="Times New Roman" w:hint="eastAsia"/>
          <w:color w:val="000000" w:themeColor="text1"/>
          <w:kern w:val="0"/>
          <w:szCs w:val="21"/>
        </w:rPr>
        <w:t>这</w:t>
      </w:r>
      <w:r>
        <w:rPr>
          <w:rFonts w:ascii="宋体" w:eastAsia="宋体" w:hAnsi="宋体" w:cs="Times New Roman" w:hint="eastAsia"/>
          <w:color w:val="000000" w:themeColor="text1"/>
          <w:kern w:val="0"/>
          <w:szCs w:val="21"/>
        </w:rPr>
        <w:t>次聆听报告会</w:t>
      </w:r>
      <w:r w:rsidRPr="00E50F7B">
        <w:rPr>
          <w:rFonts w:ascii="宋体" w:eastAsia="宋体" w:hAnsi="宋体" w:cs="Times New Roman" w:hint="eastAsia"/>
          <w:color w:val="000000" w:themeColor="text1"/>
          <w:kern w:val="0"/>
          <w:szCs w:val="21"/>
        </w:rPr>
        <w:t>丰富了我的历史知识，让我</w:t>
      </w:r>
      <w:r>
        <w:rPr>
          <w:rFonts w:ascii="宋体" w:eastAsia="宋体" w:hAnsi="宋体" w:cs="Times New Roman" w:hint="eastAsia"/>
          <w:color w:val="000000" w:themeColor="text1"/>
          <w:kern w:val="0"/>
          <w:szCs w:val="21"/>
        </w:rPr>
        <w:t>回顾了</w:t>
      </w:r>
      <w:r w:rsidRPr="00E50F7B">
        <w:rPr>
          <w:rFonts w:ascii="宋体" w:eastAsia="宋体" w:hAnsi="宋体" w:cs="Times New Roman" w:hint="eastAsia"/>
          <w:color w:val="000000" w:themeColor="text1"/>
          <w:kern w:val="0"/>
          <w:szCs w:val="21"/>
        </w:rPr>
        <w:t>共产党人辛勤工作的光辉历史。在前人奠定的基础上，今天的生活可以如此和平稳定。现在，延续百年辉煌历史的接力棒已经传给了我们。党的历史是最好的教科书。站在新旅程的起点，还有很长的路要走。我们要坚持“以史为鉴”，以党的历史指导实践，从党的历史中汲取力量。我</w:t>
      </w:r>
      <w:r w:rsidRPr="00E50F7B">
        <w:rPr>
          <w:rFonts w:ascii="宋体" w:eastAsia="宋体" w:hAnsi="宋体" w:cs="Times New Roman" w:hint="eastAsia"/>
          <w:color w:val="000000" w:themeColor="text1"/>
          <w:kern w:val="0"/>
          <w:szCs w:val="21"/>
        </w:rPr>
        <w:lastRenderedPageBreak/>
        <w:t>们将追随革命先辈的脚步，牢记自己的初衷和使命，坚定信念，献身学习，在新时代、新征程中勇往直前，创造辉煌，使党的历史在新时代焕发出新的活力。</w:t>
      </w:r>
    </w:p>
    <w:p w14:paraId="44197CD7" w14:textId="77777777" w:rsidR="008763CD" w:rsidRPr="00B94A58" w:rsidRDefault="008763CD">
      <w:pPr>
        <w:rPr>
          <w:color w:val="000000" w:themeColor="text1"/>
          <w:szCs w:val="21"/>
        </w:rPr>
      </w:pPr>
    </w:p>
    <w:sectPr w:rsidR="008763CD" w:rsidRPr="00B94A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92"/>
    <w:rsid w:val="0001526C"/>
    <w:rsid w:val="0022417E"/>
    <w:rsid w:val="004356E9"/>
    <w:rsid w:val="005826DE"/>
    <w:rsid w:val="007A25FA"/>
    <w:rsid w:val="007C4D1A"/>
    <w:rsid w:val="00812F64"/>
    <w:rsid w:val="008763CD"/>
    <w:rsid w:val="00B52410"/>
    <w:rsid w:val="00B94A58"/>
    <w:rsid w:val="00C648C5"/>
    <w:rsid w:val="00CC13B0"/>
    <w:rsid w:val="00CC4B4C"/>
    <w:rsid w:val="00D67692"/>
    <w:rsid w:val="00E50F7B"/>
    <w:rsid w:val="00FE1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47CE"/>
  <w15:chartTrackingRefBased/>
  <w15:docId w15:val="{6E4DDC39-D682-452B-94BA-9449E79C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56E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35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8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3</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淑秀</dc:creator>
  <cp:keywords/>
  <dc:description/>
  <cp:lastModifiedBy>HuangRuixuan</cp:lastModifiedBy>
  <cp:revision>4</cp:revision>
  <dcterms:created xsi:type="dcterms:W3CDTF">2022-09-24T16:20:00Z</dcterms:created>
  <dcterms:modified xsi:type="dcterms:W3CDTF">2022-09-25T08:49:00Z</dcterms:modified>
</cp:coreProperties>
</file>