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5. หน้าเว็บไซต์ — คู่มือสำหรับผู้ใช้งานทั่วไป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ส่วนนี้อธิบายทุกหน้าของเว็บไซต์ SK-Sport ที่เปิดให้บุคคลทั่วไปเข้าชม สำหรับแต่ละหน้า จะระบุวัตถุประสงค์ ลิงก์ URL สิ่งที่ผู้เยี่ยมชมจะพบเห็น และข้อแนะนำที่เกี่ยวข้องสำหรับผู้ดูแลเนื้อหา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5.1  Home Page (หน้าแรก)</w:t>
      </w:r>
    </w:p>
    <w:p>
      <w:pPr>
        <w:pBdr>
          <w:bottom w:val="single" w:color="AAB7B8" w:sz="2" w:space="1"/>
        </w:pBdr>
        <w:spacing w:after="80" w:before="8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วัตถุประสงค์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หน้าแรกคือหน้าหลักของเว็บไซต์ SK-Sport ทำหน้าที่แนะนำบริษัทและนำเสนอภาพรวมของสิ่งที่บริษัทนำเสนอ พร้อมเชื่อมโยงผู้เยี่ยมชมไปยังส่วนต่างๆ ของเว็บไซต์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URL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/ (ที่อยู่หลักของเว็บไซต์ เช่น www.yourdomain.com)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สิ่งที่ผู้เยี่ยมชมจะพบเห็น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Hero Banner — ภาพสไลด์โชว์แบบเต็มหน้าจอที่สลับภาพอัตโนมัติ แสดงข้อความหลักของบริษัท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Partners Section — แถบเลื่อนแสดงโลโก้แบรนด์พาร์ทเนอร์ ได้แก่ Cybex, Life Fitness, NordicTrack, Precor และอื่นๆ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Services Section — ภาพตัวอย่างบริการหลักทั้ง 5 รายการ โดยแต่ละรายการมีลิงก์ไปยังหน้า Service Detail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Our Products Section — กริดแสดงการ์ดสินค้า พร้อมลิงก์ไปยังหน้า Products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Accomplishments Section — ตัวอย่างผลงานโครงการล่าสุด โดยแต่ละรายการมีลิงก์ไปยังบทความ Portfolio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Call-to-Action Footer Bar — แบนเนอร์โดดเด่นที่เชิญชวนผู้เยี่ยมชมให้ติดต่อบริษัท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About Company Section — บทนำสั้นๆ เกี่ยวกับบริษัท พร้อมลิงก์ไปยังหน้า About 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Contact Section — แผนที่ ข้อมูลติดต่อ และลิงก์ไปยังหน้า Contact 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Gallery — แกลเลอรีภาพเลื่อนแสดงภาพโครงการและสินค้า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8"/>
              <w:left w:val="dashed" w:color="AAB7B8" w:sz="8"/>
              <w:bottom w:val="dashed" w:color="AAB7B8" w:sz="8"/>
              <w:right w:val="dashed" w:color="AAB7B8" w:sz="8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SK-Sport Home Page — Hero Section ]</w:t>
            </w:r>
          </w:p>
        </w:tc>
      </w:tr>
    </w:tbl>
    <w:p>
      <w:pPr>
        <w:spacing w:after="0" w:before="80"/>
      </w:pP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1ABC9C"/>
          <w:sz w:val="21"/>
          <w:szCs w:val="21"/>
        </w:rPr>
        <w:t xml:space="preserve">  หมายเหตุ: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บริการทั้ง 5 รายการที่แสดงบนหน้าแรกดึงข้อมูลมาจาก Services Collection ใน Admin Panel โดยตรง หากมีการเพิ่มหรือแก้ไขชื่อบริการในระบบ ข้อมูลบนหน้าแรกจะอัปเดตโดยอัตโนมัติ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5.2  About Us (เกี่ยวกับเรา)</w:t>
      </w:r>
    </w:p>
    <w:p>
      <w:pPr>
        <w:pBdr>
          <w:bottom w:val="single" w:color="AAB7B8" w:sz="2" w:space="1"/>
        </w:pBdr>
        <w:spacing w:after="80" w:before="8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วัตถุประสงค์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หน้านี้เล่าเรื่องราวของ SK-Sport ตั้งแต่ประวัติความเป็นมาของบริษัท วิสัยทัศน์และพันธกิจ ข้อมูลผู้ก่อตั้ง ไปจนถึงภาพรวมของบริการและสินค้าที่บริษัทนำเสนอ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URL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/about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ส่วนประกอบของหน้านี้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Hero Banner — แบนเนอร์หัวหน้า แสดงชื่อเรื่องและคำอธิบายย่อ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Company History — ข้อความอธิบายประวัติบริษัท พร้อมสถิติสำคัญ เช่น จำนวนปีที่ดำเนินงาน จำนวนโครงการที่ผ่านมา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Mission &amp; Vision — แผงคู่แสดงพันธกิจ (Mission) และวิสัยทัศน์ (Vision) ของบริษัท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Founder Section — รูปภาพ ชื่อ ตำแหน่ง คำอธิบาย และคำพูดเด่นของผู้ก่อตั้งบริษัท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Featured Projects — ส่วนตัวอย่างผลงาน พร้อมลิงก์ไปยังหน้า Portfolio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Services Teaser — ภาพรวมบริการสั้นๆ พร้อมลิงก์ไปยังหน้า Services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Products Teaser — ภาพรวมสินค้าสั้นๆ พร้อมลิงก์ไปยังหน้า Products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8"/>
              <w:left w:val="dashed" w:color="AAB7B8" w:sz="8"/>
              <w:bottom w:val="dashed" w:color="AAB7B8" w:sz="8"/>
              <w:right w:val="dashed" w:color="AAB7B8" w:sz="8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About Us Page — Company History Section ]</w:t>
            </w:r>
          </w:p>
        </w:tc>
      </w:tr>
    </w:tbl>
    <w:p>
      <w:pPr>
        <w:spacing w:after="0" w:before="80"/>
      </w:pP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1ABC9C"/>
          <w:sz w:val="21"/>
          <w:szCs w:val="21"/>
        </w:rPr>
        <w:t xml:space="preserve">  หมายเหตุ: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ข้อความและรูปภาพทั้งหมดบนหน้า About จัดการได้จาก About Global ใน Admin Panel ดูวิธีแก้ไขได้ที่บทที่ 6.4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5.3  Products (สินค้า)</w:t>
      </w:r>
    </w:p>
    <w:p>
      <w:pPr>
        <w:pBdr>
          <w:bottom w:val="single" w:color="AAB7B8" w:sz="2" w:space="1"/>
        </w:pBdr>
        <w:spacing w:after="80" w:before="8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วัตถุประสงค์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หน้านี้แสดงสินค้าทั้งหมดของ SK-Sport ผู้เยี่ยมชมสามารถเลือกชมสินค้าและเพิ่มรายการที่สนใจลงในตะกร้าได้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URL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/product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สิ่งที่ผู้เยี่ยมชมจะพบเห็น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Hero Banner — แบนเนอร์หัวหน้าแสดงชื่อหน้าและคำอธิบายย่อ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กริดการ์ดสินค้า — แต่ละการ์ดแสดงรูปภาพ ป้ายหมวดหมู่ (Category) ชื่อสินค้า และคำอธิบายย่อ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ปุ่ม "Add to Cart" — แสดงอยู่บนการ์ดสินค้าแต่ละรายการ ให้ผู้เยี่ยมชมเพิ่มสินค้าลงตะกร้าได้ทันที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8"/>
              <w:left w:val="dashed" w:color="AAB7B8" w:sz="8"/>
              <w:bottom w:val="dashed" w:color="AAB7B8" w:sz="8"/>
              <w:right w:val="dashed" w:color="AAB7B8" w:sz="8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Products Page — Product Grid ]</w:t>
            </w:r>
          </w:p>
        </w:tc>
      </w:tr>
    </w:tbl>
    <w:p>
      <w:pPr>
        <w:spacing w:after="0" w:before="80"/>
      </w:pP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1ABC9C"/>
          <w:sz w:val="21"/>
          <w:szCs w:val="21"/>
        </w:rPr>
        <w:t xml:space="preserve">  หมายเหตุ: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สินค้าทั้งหมดจัดการได้จาก Products Collection ใน Admin Panel การเพิ่ม แก้ไข หรือลบสินค้าจะมีผลต่อหน้านี้ทันที ดูวิธีการจัดการได้ที่บทที่ 6.6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5.4  Product Detail (รายละเอียดสินค้า)</w:t>
      </w:r>
    </w:p>
    <w:p>
      <w:pPr>
        <w:pBdr>
          <w:bottom w:val="single" w:color="AAB7B8" w:sz="2" w:space="1"/>
        </w:pBdr>
        <w:spacing w:after="80" w:before="8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วัตถุประสงค์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หน้านี้แสดงข้อมูลโดยละเอียดของสินค้าแต่ละรายการ เมื่อผู้เยี่ยมชมคลิกเข้าไปจากหน้า Products หรือจากส่วนตัวอย่างสินค้าในหน้าอื่นๆ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URL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/product/[slug-ของสินค้า]  (เช่น /product/gymnastics-mat)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สิ่งที่ผู้เยี่ยมชมจะพบเห็น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รูปภาพสินค้า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ป้ายหมวดหมู่ (Category Badge)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ชื่อสินค้าและคำอธิบายย่อ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คำอธิบายสินค้าแบบเต็ม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ปุ่ม "Add to Cart"</w:t>
      </w:r>
    </w:p>
    <w:p>
      <w:pPr>
        <w:spacing w:after="0" w:before="80"/>
      </w:pP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1ABC9C"/>
          <w:sz w:val="21"/>
          <w:szCs w:val="21"/>
        </w:rPr>
        <w:t xml:space="preserve">  หมายเหตุ: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หน้านี้ไม่แสดงราคาสินค้า ระบบออกแบบให้ผู้เยี่ยมชมเพิ่มสินค้าลงตะกร้าและส่งคำร้องขอใบเสนอราคาแทน ทีมงาน SK-Sport จะเป็นผู้จัดทำใบเสนอราคาตามคำร้องที่ได้รับ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8"/>
              <w:left w:val="dashed" w:color="AAB7B8" w:sz="8"/>
              <w:bottom w:val="dashed" w:color="AAB7B8" w:sz="8"/>
              <w:right w:val="dashed" w:color="AAB7B8" w:sz="8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Product Detail Page ]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5.5  Services (บริการ)</w:t>
      </w:r>
    </w:p>
    <w:p>
      <w:pPr>
        <w:pBdr>
          <w:bottom w:val="single" w:color="AAB7B8" w:sz="2" w:space="1"/>
        </w:pBdr>
        <w:spacing w:after="80" w:before="8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วัตถุประสงค์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หน้านี้แสดงภาพรวมบริการทั้งหมดของ SK-Sport โดยแต่ละการ์ดบริการมีลิงก์ไปยังหน้ารายละเอียดของบริการนั้นๆ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URL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/service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บริการที่ได้รับการยืนยัน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Integrated Sports Installation (การติดตั้งสิ่งอำนวยความสะดวกด้านกีฬา)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Equipment for Top Gymnasts (อุปกรณ์สำหรับนักยิมนาสติกระดับแนวหน้า)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Sports Vision Training (การฝึกทักษะการมองเห็นเพื่อการกีฬา)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Health Management System (ระบบบริหารจัดการสุขภาพ)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United Discovery (โปรแกรม United Discovery)</w:t>
      </w:r>
    </w:p>
    <w:p>
      <w:pPr>
        <w:spacing w:after="0" w:before="80"/>
      </w:pP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1ABC9C"/>
          <w:sz w:val="21"/>
          <w:szCs w:val="21"/>
        </w:rPr>
        <w:t xml:space="preserve">  หมายเหตุ: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รายชื่อบริการทั้งหมดจัดการได้จาก Services Collection ใน Admin Panel สามารถเพิ่มหรืออัปเดตบริการได้ตลอดเวลา ดูวิธีการจัดการได้ที่บทที่ 6.5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8"/>
              <w:left w:val="dashed" w:color="AAB7B8" w:sz="8"/>
              <w:bottom w:val="dashed" w:color="AAB7B8" w:sz="8"/>
              <w:right w:val="dashed" w:color="AAB7B8" w:sz="8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Services Page — Service Cards ]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5.6  Service Detail (รายละเอียดบริการ)</w:t>
      </w:r>
    </w:p>
    <w:p>
      <w:pPr>
        <w:pBdr>
          <w:bottom w:val="single" w:color="AAB7B8" w:sz="2" w:space="1"/>
        </w:pBdr>
        <w:spacing w:after="80" w:before="8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วัตถุประสงค์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หน้านี้แสดงคำอธิบายโดยละเอียดและภาพประกอบของบริการแต่ละรายการ แต่ละบริการสามารถมีหลายส่วนเนื้อหา โดยแต่ละส่วนรองรับรูปแบบการแสดงผลที่แตกต่างกัน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URL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/service/[slug-ของบริการ]  (เช่น /service/integrated-sports-installation)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สิ่งที่ผู้เยี่ยมชมจะพบเห็น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รูปภาพ Hero และชื่อบริการที่ด้านบนของหน้า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ส่วนเนื้อหาหลายส่วน แต่ละส่วนมีชื่อหัวข้อและคำอธิบาย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รูปแบบการแสดงผลสองแบบที่รองรับ ได้แก่: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Column (กริดภาพหลายภาพ)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แสดงภาพหลายภาพในรูปแบบกริด เหมาะสำหรับส่วนที่ต้องการนำเสนอภาพรวมหลายๆ อย่างพร้อมกัน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Row (ภาพเดียวคู่กับข้อความ)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แสดงภาพเดียวควบคู่กับข้อความ สามารถเลือกให้ภาพอยู่ทางซ้ายหรือขวาก็ได้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Tags — ป้ายคำสำคัญ (Keyword Labels) แสดงอยู่บนหน้าบริการ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More Services Section — ส่วนด้านล่างสุดของหน้า แสดงลิงก์ไปยังบริการอื่นๆ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Column (กริดภาพ)</w:t>
            </w:r>
          </w:p>
        </w:tc>
        <w:tc>
          <w:tcPr>
            <w:tcW w:type="dxa" w:w="6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ใช้เมื่อต้องการแสดงภาพหลายภาพในส่วนนั้นๆ เหมาะสำหรับโชว์ผลงานหรืออุปกรณ์หลายชิ้น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Row (ภาพ + ข้อความ)</w:t>
            </w:r>
          </w:p>
        </w:tc>
        <w:tc>
          <w:tcPr>
            <w:tcW w:type="dxa" w:w="6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ใช้เมื่อต้องการให้ภาพเดียวปรากฏพร้อมคำอธิบาย สามารถตั้งค่าให้ภาพอยู่ซ้ายหรือขวาของข้อความ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8"/>
              <w:left w:val="dashed" w:color="AAB7B8" w:sz="8"/>
              <w:bottom w:val="dashed" w:color="AAB7B8" w:sz="8"/>
              <w:right w:val="dashed" w:color="AAB7B8" w:sz="8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Service Detail Page — Column Layout และ Row Layout ]</w:t>
            </w:r>
          </w:p>
        </w:tc>
      </w:tr>
    </w:tbl>
    <w:p>
      <w:pPr>
        <w:spacing w:after="0" w:before="80"/>
      </w:pP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1ABC9C"/>
          <w:sz w:val="21"/>
          <w:szCs w:val="21"/>
        </w:rPr>
        <w:t xml:space="preserve">  หมายเหตุ: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การแก้ไขหรือเพิ่มส่วนเนื้อหาของบริการ ทำได้จาก Services Collection ใน Admin Panel ดูวิธีการจัดการส่วนเนื้อหา (Sections) ได้ที่บทที่ 6.5</w:t>
      </w:r>
    </w:p>
    <w:p>
      <w:pPr>
        <w:spacing w:after="0" w:before="200"/>
      </w:pPr>
    </w:p>
    <w:p>
      <w:pPr>
        <w:pBdr>
          <w:bottom w:val="single" w:color="AAB7B8" w:sz="2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B7B8"/>
          <w:sz w:val="20"/>
          <w:szCs w:val="20"/>
        </w:rPr>
        <w:t xml:space="preserve">— จบ Part 2 —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2"/>
          <w:szCs w:val="22"/>
        </w:rPr>
        <w:t xml:space="preserve">พร้อมต่อ Part 3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AAB7B8"/>
        <w:sz w:val="18"/>
        <w:szCs w:val="18"/>
      </w:rPr>
      <w:t xml:space="preserve">เอกสารลับ — บริษัท เอสเค สปอร์ต เทรดดิ้ง จำกัด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หน้า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SK-Sport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คู่มือการใช้งาน เว็บไซต์และ CMS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2026-04-15T03:06:09.109Z</dcterms:created>
  <dcterms:modified xsi:type="dcterms:W3CDTF">2026-04-15T03:06:09.109Z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