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804578"/>
        <w:docPartObj>
          <w:docPartGallery w:val="Table of Contents"/>
          <w:docPartUnique/>
        </w:docPartObj>
      </w:sdtPr>
      <w:sdtEndPr>
        <w:rPr>
          <w:rFonts w:ascii="Tahoma" w:eastAsia="Times New Roman" w:hAnsi="Tahoma" w:cs="Times New Roman"/>
          <w:b w:val="0"/>
          <w:bCs w:val="0"/>
          <w:color w:val="auto"/>
          <w:sz w:val="22"/>
          <w:szCs w:val="22"/>
          <w:lang w:eastAsia="de-DE"/>
        </w:rPr>
      </w:sdtEndPr>
      <w:sdtContent>
        <w:p w:rsidR="00F07C6B" w:rsidRDefault="00F07C6B">
          <w:pPr>
            <w:pStyle w:val="Inhaltsverzeichnisberschrift"/>
          </w:pPr>
          <w:r>
            <w:t>Lastenheft</w:t>
          </w:r>
        </w:p>
        <w:p w:rsidR="00F07C6B" w:rsidRPr="00F07C6B" w:rsidRDefault="00F07C6B" w:rsidP="00F07C6B">
          <w:pPr>
            <w:rPr>
              <w:lang w:eastAsia="en-US"/>
            </w:rPr>
          </w:pPr>
        </w:p>
        <w:p w:rsidR="00F07C6B" w:rsidRDefault="00F07C6B">
          <w:pPr>
            <w:pStyle w:val="Verzeichnis1"/>
            <w:tabs>
              <w:tab w:val="left" w:pos="440"/>
              <w:tab w:val="right" w:leader="dot" w:pos="9062"/>
            </w:tabs>
            <w:rPr>
              <w:noProof/>
            </w:rPr>
          </w:pPr>
          <w:r>
            <w:fldChar w:fldCharType="begin"/>
          </w:r>
          <w:r>
            <w:instrText xml:space="preserve"> TOC \o "1-3" \h \z \u </w:instrText>
          </w:r>
          <w:r>
            <w:fldChar w:fldCharType="separate"/>
          </w:r>
          <w:hyperlink w:anchor="_Toc412022793" w:history="1">
            <w:r w:rsidRPr="00F4461E">
              <w:rPr>
                <w:rStyle w:val="Hyperlink"/>
                <w:noProof/>
              </w:rPr>
              <w:t>1</w:t>
            </w:r>
            <w:r>
              <w:rPr>
                <w:noProof/>
              </w:rPr>
              <w:tab/>
            </w:r>
            <w:r w:rsidRPr="00F4461E">
              <w:rPr>
                <w:rStyle w:val="Hyperlink"/>
                <w:noProof/>
              </w:rPr>
              <w:t>Einführung und Zielbestimmung</w:t>
            </w:r>
            <w:r>
              <w:rPr>
                <w:noProof/>
                <w:webHidden/>
              </w:rPr>
              <w:tab/>
            </w:r>
            <w:r>
              <w:rPr>
                <w:noProof/>
                <w:webHidden/>
              </w:rPr>
              <w:fldChar w:fldCharType="begin"/>
            </w:r>
            <w:r>
              <w:rPr>
                <w:noProof/>
                <w:webHidden/>
              </w:rPr>
              <w:instrText xml:space="preserve"> PAGEREF _Toc412022793 \h </w:instrText>
            </w:r>
            <w:r>
              <w:rPr>
                <w:noProof/>
                <w:webHidden/>
              </w:rPr>
            </w:r>
            <w:r>
              <w:rPr>
                <w:noProof/>
                <w:webHidden/>
              </w:rPr>
              <w:fldChar w:fldCharType="separate"/>
            </w:r>
            <w:r>
              <w:rPr>
                <w:noProof/>
                <w:webHidden/>
              </w:rPr>
              <w:t>2</w:t>
            </w:r>
            <w:r>
              <w:rPr>
                <w:noProof/>
                <w:webHidden/>
              </w:rPr>
              <w:fldChar w:fldCharType="end"/>
            </w:r>
          </w:hyperlink>
        </w:p>
        <w:p w:rsidR="00F07C6B" w:rsidRDefault="00F07C6B">
          <w:pPr>
            <w:pStyle w:val="Verzeichnis2"/>
            <w:tabs>
              <w:tab w:val="left" w:pos="880"/>
              <w:tab w:val="right" w:leader="dot" w:pos="9062"/>
            </w:tabs>
            <w:rPr>
              <w:noProof/>
            </w:rPr>
          </w:pPr>
          <w:hyperlink w:anchor="_Toc412022794" w:history="1">
            <w:r w:rsidRPr="00F4461E">
              <w:rPr>
                <w:rStyle w:val="Hyperlink"/>
                <w:noProof/>
              </w:rPr>
              <w:t>1.1</w:t>
            </w:r>
            <w:r>
              <w:rPr>
                <w:noProof/>
              </w:rPr>
              <w:tab/>
            </w:r>
            <w:r w:rsidRPr="00F4461E">
              <w:rPr>
                <w:rStyle w:val="Hyperlink"/>
                <w:noProof/>
              </w:rPr>
              <w:t>Projektbeschreibung</w:t>
            </w:r>
            <w:r>
              <w:rPr>
                <w:noProof/>
                <w:webHidden/>
              </w:rPr>
              <w:tab/>
            </w:r>
            <w:r>
              <w:rPr>
                <w:noProof/>
                <w:webHidden/>
              </w:rPr>
              <w:fldChar w:fldCharType="begin"/>
            </w:r>
            <w:r>
              <w:rPr>
                <w:noProof/>
                <w:webHidden/>
              </w:rPr>
              <w:instrText xml:space="preserve"> PAGEREF _Toc412022794 \h </w:instrText>
            </w:r>
            <w:r>
              <w:rPr>
                <w:noProof/>
                <w:webHidden/>
              </w:rPr>
            </w:r>
            <w:r>
              <w:rPr>
                <w:noProof/>
                <w:webHidden/>
              </w:rPr>
              <w:fldChar w:fldCharType="separate"/>
            </w:r>
            <w:r>
              <w:rPr>
                <w:noProof/>
                <w:webHidden/>
              </w:rPr>
              <w:t>2</w:t>
            </w:r>
            <w:r>
              <w:rPr>
                <w:noProof/>
                <w:webHidden/>
              </w:rPr>
              <w:fldChar w:fldCharType="end"/>
            </w:r>
          </w:hyperlink>
        </w:p>
        <w:p w:rsidR="00F07C6B" w:rsidRDefault="00F07C6B">
          <w:pPr>
            <w:pStyle w:val="Verzeichnis2"/>
            <w:tabs>
              <w:tab w:val="left" w:pos="880"/>
              <w:tab w:val="right" w:leader="dot" w:pos="9062"/>
            </w:tabs>
            <w:rPr>
              <w:noProof/>
            </w:rPr>
          </w:pPr>
          <w:hyperlink w:anchor="_Toc412022795" w:history="1">
            <w:r w:rsidRPr="00F4461E">
              <w:rPr>
                <w:rStyle w:val="Hyperlink"/>
                <w:noProof/>
              </w:rPr>
              <w:t>1.2</w:t>
            </w:r>
            <w:r>
              <w:rPr>
                <w:noProof/>
              </w:rPr>
              <w:tab/>
            </w:r>
            <w:r w:rsidRPr="00F4461E">
              <w:rPr>
                <w:rStyle w:val="Hyperlink"/>
                <w:noProof/>
              </w:rPr>
              <w:t>Hintergründe der geplanten Website</w:t>
            </w:r>
            <w:r>
              <w:rPr>
                <w:noProof/>
                <w:webHidden/>
              </w:rPr>
              <w:tab/>
            </w:r>
            <w:r>
              <w:rPr>
                <w:noProof/>
                <w:webHidden/>
              </w:rPr>
              <w:fldChar w:fldCharType="begin"/>
            </w:r>
            <w:r>
              <w:rPr>
                <w:noProof/>
                <w:webHidden/>
              </w:rPr>
              <w:instrText xml:space="preserve"> PAGEREF _Toc412022795 \h </w:instrText>
            </w:r>
            <w:r>
              <w:rPr>
                <w:noProof/>
                <w:webHidden/>
              </w:rPr>
            </w:r>
            <w:r>
              <w:rPr>
                <w:noProof/>
                <w:webHidden/>
              </w:rPr>
              <w:fldChar w:fldCharType="separate"/>
            </w:r>
            <w:r>
              <w:rPr>
                <w:noProof/>
                <w:webHidden/>
              </w:rPr>
              <w:t>2</w:t>
            </w:r>
            <w:r>
              <w:rPr>
                <w:noProof/>
                <w:webHidden/>
              </w:rPr>
              <w:fldChar w:fldCharType="end"/>
            </w:r>
          </w:hyperlink>
        </w:p>
        <w:p w:rsidR="00F07C6B" w:rsidRDefault="00F07C6B">
          <w:pPr>
            <w:pStyle w:val="Verzeichnis2"/>
            <w:tabs>
              <w:tab w:val="left" w:pos="880"/>
              <w:tab w:val="right" w:leader="dot" w:pos="9062"/>
            </w:tabs>
            <w:rPr>
              <w:rStyle w:val="Hyperlink"/>
              <w:noProof/>
            </w:rPr>
          </w:pPr>
          <w:hyperlink w:anchor="_Toc412022796" w:history="1">
            <w:r w:rsidRPr="00F4461E">
              <w:rPr>
                <w:rStyle w:val="Hyperlink"/>
                <w:noProof/>
              </w:rPr>
              <w:t>1.3</w:t>
            </w:r>
            <w:r>
              <w:rPr>
                <w:noProof/>
              </w:rPr>
              <w:tab/>
            </w:r>
            <w:r w:rsidRPr="00F4461E">
              <w:rPr>
                <w:rStyle w:val="Hyperlink"/>
                <w:noProof/>
              </w:rPr>
              <w:t>Ziel des Projektes</w:t>
            </w:r>
            <w:r>
              <w:rPr>
                <w:noProof/>
                <w:webHidden/>
              </w:rPr>
              <w:tab/>
            </w:r>
            <w:r>
              <w:rPr>
                <w:noProof/>
                <w:webHidden/>
              </w:rPr>
              <w:fldChar w:fldCharType="begin"/>
            </w:r>
            <w:r>
              <w:rPr>
                <w:noProof/>
                <w:webHidden/>
              </w:rPr>
              <w:instrText xml:space="preserve"> PAGEREF _Toc412022796 \h </w:instrText>
            </w:r>
            <w:r>
              <w:rPr>
                <w:noProof/>
                <w:webHidden/>
              </w:rPr>
            </w:r>
            <w:r>
              <w:rPr>
                <w:noProof/>
                <w:webHidden/>
              </w:rPr>
              <w:fldChar w:fldCharType="separate"/>
            </w:r>
            <w:r>
              <w:rPr>
                <w:noProof/>
                <w:webHidden/>
              </w:rPr>
              <w:t>3</w:t>
            </w:r>
            <w:r>
              <w:rPr>
                <w:noProof/>
                <w:webHidden/>
              </w:rPr>
              <w:fldChar w:fldCharType="end"/>
            </w:r>
          </w:hyperlink>
        </w:p>
        <w:p w:rsidR="00F07C6B" w:rsidRPr="00F07C6B" w:rsidRDefault="00F07C6B" w:rsidP="00F07C6B"/>
        <w:p w:rsidR="00F07C6B" w:rsidRDefault="00F07C6B">
          <w:pPr>
            <w:pStyle w:val="Verzeichnis1"/>
            <w:tabs>
              <w:tab w:val="left" w:pos="440"/>
              <w:tab w:val="right" w:leader="dot" w:pos="9062"/>
            </w:tabs>
            <w:rPr>
              <w:noProof/>
            </w:rPr>
          </w:pPr>
          <w:hyperlink w:anchor="_Toc412022797" w:history="1">
            <w:r w:rsidRPr="00F4461E">
              <w:rPr>
                <w:rStyle w:val="Hyperlink"/>
                <w:noProof/>
              </w:rPr>
              <w:t>2</w:t>
            </w:r>
            <w:r>
              <w:rPr>
                <w:noProof/>
              </w:rPr>
              <w:tab/>
            </w:r>
            <w:r w:rsidRPr="00F4461E">
              <w:rPr>
                <w:rStyle w:val="Hyperlink"/>
                <w:noProof/>
              </w:rPr>
              <w:t>Produktübersicht und Einsatz</w:t>
            </w:r>
            <w:r>
              <w:rPr>
                <w:noProof/>
                <w:webHidden/>
              </w:rPr>
              <w:tab/>
            </w:r>
            <w:r>
              <w:rPr>
                <w:noProof/>
                <w:webHidden/>
              </w:rPr>
              <w:fldChar w:fldCharType="begin"/>
            </w:r>
            <w:r>
              <w:rPr>
                <w:noProof/>
                <w:webHidden/>
              </w:rPr>
              <w:instrText xml:space="preserve"> PAGEREF _Toc412022797 \h </w:instrText>
            </w:r>
            <w:r>
              <w:rPr>
                <w:noProof/>
                <w:webHidden/>
              </w:rPr>
            </w:r>
            <w:r>
              <w:rPr>
                <w:noProof/>
                <w:webHidden/>
              </w:rPr>
              <w:fldChar w:fldCharType="separate"/>
            </w:r>
            <w:r>
              <w:rPr>
                <w:noProof/>
                <w:webHidden/>
              </w:rPr>
              <w:t>4</w:t>
            </w:r>
            <w:r>
              <w:rPr>
                <w:noProof/>
                <w:webHidden/>
              </w:rPr>
              <w:fldChar w:fldCharType="end"/>
            </w:r>
          </w:hyperlink>
        </w:p>
        <w:p w:rsidR="00F07C6B" w:rsidRDefault="00F07C6B">
          <w:pPr>
            <w:pStyle w:val="Verzeichnis2"/>
            <w:tabs>
              <w:tab w:val="left" w:pos="880"/>
              <w:tab w:val="right" w:leader="dot" w:pos="9062"/>
            </w:tabs>
            <w:rPr>
              <w:noProof/>
            </w:rPr>
          </w:pPr>
          <w:hyperlink w:anchor="_Toc412022798" w:history="1">
            <w:r w:rsidRPr="00F4461E">
              <w:rPr>
                <w:rStyle w:val="Hyperlink"/>
                <w:noProof/>
              </w:rPr>
              <w:t>2.1</w:t>
            </w:r>
            <w:r>
              <w:rPr>
                <w:noProof/>
              </w:rPr>
              <w:tab/>
            </w:r>
            <w:r w:rsidRPr="00F4461E">
              <w:rPr>
                <w:rStyle w:val="Hyperlink"/>
                <w:noProof/>
              </w:rPr>
              <w:t>Profil des Auftraggebers</w:t>
            </w:r>
            <w:r>
              <w:rPr>
                <w:noProof/>
                <w:webHidden/>
              </w:rPr>
              <w:tab/>
            </w:r>
            <w:r>
              <w:rPr>
                <w:noProof/>
                <w:webHidden/>
              </w:rPr>
              <w:fldChar w:fldCharType="begin"/>
            </w:r>
            <w:r>
              <w:rPr>
                <w:noProof/>
                <w:webHidden/>
              </w:rPr>
              <w:instrText xml:space="preserve"> PAGEREF _Toc412022798 \h </w:instrText>
            </w:r>
            <w:r>
              <w:rPr>
                <w:noProof/>
                <w:webHidden/>
              </w:rPr>
            </w:r>
            <w:r>
              <w:rPr>
                <w:noProof/>
                <w:webHidden/>
              </w:rPr>
              <w:fldChar w:fldCharType="separate"/>
            </w:r>
            <w:r>
              <w:rPr>
                <w:noProof/>
                <w:webHidden/>
              </w:rPr>
              <w:t>4</w:t>
            </w:r>
            <w:r>
              <w:rPr>
                <w:noProof/>
                <w:webHidden/>
              </w:rPr>
              <w:fldChar w:fldCharType="end"/>
            </w:r>
          </w:hyperlink>
        </w:p>
        <w:p w:rsidR="00F07C6B" w:rsidRDefault="00F07C6B">
          <w:pPr>
            <w:pStyle w:val="Verzeichnis2"/>
            <w:tabs>
              <w:tab w:val="left" w:pos="880"/>
              <w:tab w:val="right" w:leader="dot" w:pos="9062"/>
            </w:tabs>
            <w:rPr>
              <w:noProof/>
            </w:rPr>
          </w:pPr>
          <w:hyperlink w:anchor="_Toc412022799" w:history="1">
            <w:r w:rsidRPr="00F4461E">
              <w:rPr>
                <w:rStyle w:val="Hyperlink"/>
                <w:noProof/>
              </w:rPr>
              <w:t>2.2</w:t>
            </w:r>
            <w:r>
              <w:rPr>
                <w:noProof/>
              </w:rPr>
              <w:tab/>
            </w:r>
            <w:r w:rsidRPr="00F4461E">
              <w:rPr>
                <w:rStyle w:val="Hyperlink"/>
                <w:noProof/>
              </w:rPr>
              <w:t>Analyse des Ist-Zustandes</w:t>
            </w:r>
            <w:r>
              <w:rPr>
                <w:noProof/>
                <w:webHidden/>
              </w:rPr>
              <w:tab/>
            </w:r>
            <w:r>
              <w:rPr>
                <w:noProof/>
                <w:webHidden/>
              </w:rPr>
              <w:fldChar w:fldCharType="begin"/>
            </w:r>
            <w:r>
              <w:rPr>
                <w:noProof/>
                <w:webHidden/>
              </w:rPr>
              <w:instrText xml:space="preserve"> PAGEREF _Toc412022799 \h </w:instrText>
            </w:r>
            <w:r>
              <w:rPr>
                <w:noProof/>
                <w:webHidden/>
              </w:rPr>
            </w:r>
            <w:r>
              <w:rPr>
                <w:noProof/>
                <w:webHidden/>
              </w:rPr>
              <w:fldChar w:fldCharType="separate"/>
            </w:r>
            <w:r>
              <w:rPr>
                <w:noProof/>
                <w:webHidden/>
              </w:rPr>
              <w:t>4</w:t>
            </w:r>
            <w:r>
              <w:rPr>
                <w:noProof/>
                <w:webHidden/>
              </w:rPr>
              <w:fldChar w:fldCharType="end"/>
            </w:r>
          </w:hyperlink>
        </w:p>
        <w:p w:rsidR="00F07C6B" w:rsidRDefault="00F07C6B">
          <w:pPr>
            <w:pStyle w:val="Verzeichnis2"/>
            <w:tabs>
              <w:tab w:val="left" w:pos="880"/>
              <w:tab w:val="right" w:leader="dot" w:pos="9062"/>
            </w:tabs>
            <w:rPr>
              <w:noProof/>
            </w:rPr>
          </w:pPr>
          <w:hyperlink w:anchor="_Toc412022800" w:history="1">
            <w:r w:rsidRPr="00F4461E">
              <w:rPr>
                <w:rStyle w:val="Hyperlink"/>
                <w:noProof/>
              </w:rPr>
              <w:t>2.3</w:t>
            </w:r>
            <w:r>
              <w:rPr>
                <w:noProof/>
              </w:rPr>
              <w:tab/>
            </w:r>
            <w:r w:rsidRPr="00F4461E">
              <w:rPr>
                <w:rStyle w:val="Hyperlink"/>
                <w:noProof/>
              </w:rPr>
              <w:t>Beschreibung des Soll-Konzeptes</w:t>
            </w:r>
            <w:r>
              <w:rPr>
                <w:noProof/>
                <w:webHidden/>
              </w:rPr>
              <w:tab/>
            </w:r>
            <w:r>
              <w:rPr>
                <w:noProof/>
                <w:webHidden/>
              </w:rPr>
              <w:fldChar w:fldCharType="begin"/>
            </w:r>
            <w:r>
              <w:rPr>
                <w:noProof/>
                <w:webHidden/>
              </w:rPr>
              <w:instrText xml:space="preserve"> PAGEREF _Toc412022800 \h </w:instrText>
            </w:r>
            <w:r>
              <w:rPr>
                <w:noProof/>
                <w:webHidden/>
              </w:rPr>
            </w:r>
            <w:r>
              <w:rPr>
                <w:noProof/>
                <w:webHidden/>
              </w:rPr>
              <w:fldChar w:fldCharType="separate"/>
            </w:r>
            <w:r>
              <w:rPr>
                <w:noProof/>
                <w:webHidden/>
              </w:rPr>
              <w:t>5</w:t>
            </w:r>
            <w:r>
              <w:rPr>
                <w:noProof/>
                <w:webHidden/>
              </w:rPr>
              <w:fldChar w:fldCharType="end"/>
            </w:r>
          </w:hyperlink>
        </w:p>
        <w:p w:rsidR="00F07C6B" w:rsidRDefault="00F07C6B">
          <w:pPr>
            <w:pStyle w:val="Verzeichnis2"/>
            <w:tabs>
              <w:tab w:val="left" w:pos="880"/>
              <w:tab w:val="right" w:leader="dot" w:pos="9062"/>
            </w:tabs>
            <w:rPr>
              <w:rStyle w:val="Hyperlink"/>
              <w:noProof/>
            </w:rPr>
          </w:pPr>
          <w:hyperlink w:anchor="_Toc412022801" w:history="1">
            <w:r w:rsidRPr="00F4461E">
              <w:rPr>
                <w:rStyle w:val="Hyperlink"/>
                <w:noProof/>
              </w:rPr>
              <w:t>2.4</w:t>
            </w:r>
            <w:r>
              <w:rPr>
                <w:noProof/>
              </w:rPr>
              <w:tab/>
            </w:r>
            <w:r w:rsidRPr="00F4461E">
              <w:rPr>
                <w:rStyle w:val="Hyperlink"/>
                <w:noProof/>
              </w:rPr>
              <w:t>Beschreibung der Schnittstellen</w:t>
            </w:r>
            <w:r>
              <w:rPr>
                <w:noProof/>
                <w:webHidden/>
              </w:rPr>
              <w:tab/>
            </w:r>
            <w:r>
              <w:rPr>
                <w:noProof/>
                <w:webHidden/>
              </w:rPr>
              <w:fldChar w:fldCharType="begin"/>
            </w:r>
            <w:r>
              <w:rPr>
                <w:noProof/>
                <w:webHidden/>
              </w:rPr>
              <w:instrText xml:space="preserve"> PAGEREF _Toc412022801 \h </w:instrText>
            </w:r>
            <w:r>
              <w:rPr>
                <w:noProof/>
                <w:webHidden/>
              </w:rPr>
            </w:r>
            <w:r>
              <w:rPr>
                <w:noProof/>
                <w:webHidden/>
              </w:rPr>
              <w:fldChar w:fldCharType="separate"/>
            </w:r>
            <w:r>
              <w:rPr>
                <w:noProof/>
                <w:webHidden/>
              </w:rPr>
              <w:t>5</w:t>
            </w:r>
            <w:r>
              <w:rPr>
                <w:noProof/>
                <w:webHidden/>
              </w:rPr>
              <w:fldChar w:fldCharType="end"/>
            </w:r>
          </w:hyperlink>
        </w:p>
        <w:p w:rsidR="00F07C6B" w:rsidRPr="00F07C6B" w:rsidRDefault="00F07C6B" w:rsidP="00F07C6B"/>
        <w:p w:rsidR="00F07C6B" w:rsidRDefault="00F07C6B">
          <w:pPr>
            <w:pStyle w:val="Verzeichnis1"/>
            <w:tabs>
              <w:tab w:val="left" w:pos="440"/>
              <w:tab w:val="right" w:leader="dot" w:pos="9062"/>
            </w:tabs>
            <w:rPr>
              <w:rStyle w:val="Hyperlink"/>
              <w:noProof/>
            </w:rPr>
          </w:pPr>
          <w:hyperlink w:anchor="_Toc412022802" w:history="1">
            <w:r w:rsidRPr="00F4461E">
              <w:rPr>
                <w:rStyle w:val="Hyperlink"/>
                <w:noProof/>
              </w:rPr>
              <w:t>3</w:t>
            </w:r>
            <w:r>
              <w:rPr>
                <w:noProof/>
              </w:rPr>
              <w:tab/>
            </w:r>
            <w:r w:rsidRPr="00F4461E">
              <w:rPr>
                <w:rStyle w:val="Hyperlink"/>
                <w:noProof/>
              </w:rPr>
              <w:t>Zeitlicher Projektrahmen</w:t>
            </w:r>
            <w:r>
              <w:rPr>
                <w:noProof/>
                <w:webHidden/>
              </w:rPr>
              <w:tab/>
            </w:r>
            <w:r>
              <w:rPr>
                <w:noProof/>
                <w:webHidden/>
              </w:rPr>
              <w:fldChar w:fldCharType="begin"/>
            </w:r>
            <w:r>
              <w:rPr>
                <w:noProof/>
                <w:webHidden/>
              </w:rPr>
              <w:instrText xml:space="preserve"> PAGEREF _Toc412022802 \h </w:instrText>
            </w:r>
            <w:r>
              <w:rPr>
                <w:noProof/>
                <w:webHidden/>
              </w:rPr>
            </w:r>
            <w:r>
              <w:rPr>
                <w:noProof/>
                <w:webHidden/>
              </w:rPr>
              <w:fldChar w:fldCharType="separate"/>
            </w:r>
            <w:r>
              <w:rPr>
                <w:noProof/>
                <w:webHidden/>
              </w:rPr>
              <w:t>6</w:t>
            </w:r>
            <w:r>
              <w:rPr>
                <w:noProof/>
                <w:webHidden/>
              </w:rPr>
              <w:fldChar w:fldCharType="end"/>
            </w:r>
          </w:hyperlink>
        </w:p>
        <w:p w:rsidR="00F07C6B" w:rsidRPr="00F07C6B" w:rsidRDefault="00F07C6B" w:rsidP="00F07C6B"/>
        <w:p w:rsidR="00F07C6B" w:rsidRDefault="00F07C6B">
          <w:pPr>
            <w:pStyle w:val="Verzeichnis1"/>
            <w:tabs>
              <w:tab w:val="left" w:pos="440"/>
              <w:tab w:val="right" w:leader="dot" w:pos="9062"/>
            </w:tabs>
            <w:rPr>
              <w:noProof/>
            </w:rPr>
          </w:pPr>
          <w:hyperlink w:anchor="_Toc412022803" w:history="1">
            <w:r w:rsidRPr="00F4461E">
              <w:rPr>
                <w:rStyle w:val="Hyperlink"/>
                <w:noProof/>
              </w:rPr>
              <w:t>4</w:t>
            </w:r>
            <w:r>
              <w:rPr>
                <w:noProof/>
              </w:rPr>
              <w:tab/>
            </w:r>
            <w:r w:rsidRPr="00F4461E">
              <w:rPr>
                <w:rStyle w:val="Hyperlink"/>
                <w:noProof/>
              </w:rPr>
              <w:t>Anforderungen an das zukünftige System</w:t>
            </w:r>
            <w:r>
              <w:rPr>
                <w:noProof/>
                <w:webHidden/>
              </w:rPr>
              <w:tab/>
            </w:r>
            <w:r>
              <w:rPr>
                <w:noProof/>
                <w:webHidden/>
              </w:rPr>
              <w:fldChar w:fldCharType="begin"/>
            </w:r>
            <w:r>
              <w:rPr>
                <w:noProof/>
                <w:webHidden/>
              </w:rPr>
              <w:instrText xml:space="preserve"> PAGEREF _Toc412022803 \h </w:instrText>
            </w:r>
            <w:r>
              <w:rPr>
                <w:noProof/>
                <w:webHidden/>
              </w:rPr>
            </w:r>
            <w:r>
              <w:rPr>
                <w:noProof/>
                <w:webHidden/>
              </w:rPr>
              <w:fldChar w:fldCharType="separate"/>
            </w:r>
            <w:r>
              <w:rPr>
                <w:noProof/>
                <w:webHidden/>
              </w:rPr>
              <w:t>7</w:t>
            </w:r>
            <w:r>
              <w:rPr>
                <w:noProof/>
                <w:webHidden/>
              </w:rPr>
              <w:fldChar w:fldCharType="end"/>
            </w:r>
          </w:hyperlink>
        </w:p>
        <w:p w:rsidR="00F07C6B" w:rsidRDefault="00F07C6B">
          <w:pPr>
            <w:pStyle w:val="Verzeichnis2"/>
            <w:tabs>
              <w:tab w:val="left" w:pos="880"/>
              <w:tab w:val="right" w:leader="dot" w:pos="9062"/>
            </w:tabs>
            <w:rPr>
              <w:noProof/>
            </w:rPr>
          </w:pPr>
          <w:hyperlink w:anchor="_Toc412022804" w:history="1">
            <w:r w:rsidRPr="00F4461E">
              <w:rPr>
                <w:rStyle w:val="Hyperlink"/>
                <w:noProof/>
              </w:rPr>
              <w:t>4.1</w:t>
            </w:r>
            <w:r>
              <w:rPr>
                <w:noProof/>
              </w:rPr>
              <w:tab/>
            </w:r>
            <w:r w:rsidRPr="00F4461E">
              <w:rPr>
                <w:rStyle w:val="Hyperlink"/>
                <w:noProof/>
              </w:rPr>
              <w:t>Funktionale Anforderungen</w:t>
            </w:r>
            <w:r>
              <w:rPr>
                <w:noProof/>
                <w:webHidden/>
              </w:rPr>
              <w:tab/>
            </w:r>
            <w:r>
              <w:rPr>
                <w:noProof/>
                <w:webHidden/>
              </w:rPr>
              <w:fldChar w:fldCharType="begin"/>
            </w:r>
            <w:r>
              <w:rPr>
                <w:noProof/>
                <w:webHidden/>
              </w:rPr>
              <w:instrText xml:space="preserve"> PAGEREF _Toc412022804 \h </w:instrText>
            </w:r>
            <w:r>
              <w:rPr>
                <w:noProof/>
                <w:webHidden/>
              </w:rPr>
            </w:r>
            <w:r>
              <w:rPr>
                <w:noProof/>
                <w:webHidden/>
              </w:rPr>
              <w:fldChar w:fldCharType="separate"/>
            </w:r>
            <w:r>
              <w:rPr>
                <w:noProof/>
                <w:webHidden/>
              </w:rPr>
              <w:t>7</w:t>
            </w:r>
            <w:r>
              <w:rPr>
                <w:noProof/>
                <w:webHidden/>
              </w:rPr>
              <w:fldChar w:fldCharType="end"/>
            </w:r>
          </w:hyperlink>
        </w:p>
        <w:p w:rsidR="00F07C6B" w:rsidRDefault="00F07C6B">
          <w:pPr>
            <w:pStyle w:val="Verzeichnis2"/>
            <w:tabs>
              <w:tab w:val="left" w:pos="880"/>
              <w:tab w:val="right" w:leader="dot" w:pos="9062"/>
            </w:tabs>
            <w:rPr>
              <w:noProof/>
            </w:rPr>
          </w:pPr>
          <w:hyperlink w:anchor="_Toc412022805" w:history="1">
            <w:r w:rsidRPr="00F4461E">
              <w:rPr>
                <w:rStyle w:val="Hyperlink"/>
                <w:noProof/>
              </w:rPr>
              <w:t>4.2</w:t>
            </w:r>
            <w:r>
              <w:rPr>
                <w:noProof/>
              </w:rPr>
              <w:tab/>
            </w:r>
            <w:r w:rsidRPr="00F4461E">
              <w:rPr>
                <w:rStyle w:val="Hyperlink"/>
                <w:noProof/>
              </w:rPr>
              <w:t>Nichtfunktionale Anforderungen</w:t>
            </w:r>
            <w:r>
              <w:rPr>
                <w:noProof/>
                <w:webHidden/>
              </w:rPr>
              <w:tab/>
            </w:r>
            <w:r>
              <w:rPr>
                <w:noProof/>
                <w:webHidden/>
              </w:rPr>
              <w:fldChar w:fldCharType="begin"/>
            </w:r>
            <w:r>
              <w:rPr>
                <w:noProof/>
                <w:webHidden/>
              </w:rPr>
              <w:instrText xml:space="preserve"> PAGEREF _Toc412022805 \h </w:instrText>
            </w:r>
            <w:r>
              <w:rPr>
                <w:noProof/>
                <w:webHidden/>
              </w:rPr>
            </w:r>
            <w:r>
              <w:rPr>
                <w:noProof/>
                <w:webHidden/>
              </w:rPr>
              <w:fldChar w:fldCharType="separate"/>
            </w:r>
            <w:r>
              <w:rPr>
                <w:noProof/>
                <w:webHidden/>
              </w:rPr>
              <w:t>8</w:t>
            </w:r>
            <w:r>
              <w:rPr>
                <w:noProof/>
                <w:webHidden/>
              </w:rPr>
              <w:fldChar w:fldCharType="end"/>
            </w:r>
          </w:hyperlink>
        </w:p>
        <w:p w:rsidR="00F07C6B" w:rsidRDefault="00F07C6B">
          <w:pPr>
            <w:pStyle w:val="Verzeichnis2"/>
            <w:tabs>
              <w:tab w:val="left" w:pos="880"/>
              <w:tab w:val="right" w:leader="dot" w:pos="9062"/>
            </w:tabs>
            <w:rPr>
              <w:noProof/>
            </w:rPr>
          </w:pPr>
          <w:hyperlink w:anchor="_Toc412022806" w:history="1">
            <w:r w:rsidRPr="00F4461E">
              <w:rPr>
                <w:rStyle w:val="Hyperlink"/>
                <w:noProof/>
              </w:rPr>
              <w:t>4.3</w:t>
            </w:r>
            <w:r>
              <w:rPr>
                <w:noProof/>
              </w:rPr>
              <w:tab/>
            </w:r>
            <w:r w:rsidRPr="00F4461E">
              <w:rPr>
                <w:rStyle w:val="Hyperlink"/>
                <w:noProof/>
              </w:rPr>
              <w:t>Technische Anforderungen</w:t>
            </w:r>
            <w:r>
              <w:rPr>
                <w:noProof/>
                <w:webHidden/>
              </w:rPr>
              <w:tab/>
            </w:r>
            <w:r>
              <w:rPr>
                <w:noProof/>
                <w:webHidden/>
              </w:rPr>
              <w:fldChar w:fldCharType="begin"/>
            </w:r>
            <w:r>
              <w:rPr>
                <w:noProof/>
                <w:webHidden/>
              </w:rPr>
              <w:instrText xml:space="preserve"> PAGEREF _Toc412022806 \h </w:instrText>
            </w:r>
            <w:r>
              <w:rPr>
                <w:noProof/>
                <w:webHidden/>
              </w:rPr>
            </w:r>
            <w:r>
              <w:rPr>
                <w:noProof/>
                <w:webHidden/>
              </w:rPr>
              <w:fldChar w:fldCharType="separate"/>
            </w:r>
            <w:r>
              <w:rPr>
                <w:noProof/>
                <w:webHidden/>
              </w:rPr>
              <w:t>8</w:t>
            </w:r>
            <w:r>
              <w:rPr>
                <w:noProof/>
                <w:webHidden/>
              </w:rPr>
              <w:fldChar w:fldCharType="end"/>
            </w:r>
          </w:hyperlink>
        </w:p>
        <w:p w:rsidR="00F07C6B" w:rsidRDefault="00F07C6B">
          <w:pPr>
            <w:pStyle w:val="Verzeichnis2"/>
            <w:tabs>
              <w:tab w:val="left" w:pos="880"/>
              <w:tab w:val="right" w:leader="dot" w:pos="9062"/>
            </w:tabs>
            <w:rPr>
              <w:noProof/>
            </w:rPr>
          </w:pPr>
          <w:hyperlink w:anchor="_Toc412022807" w:history="1">
            <w:r w:rsidRPr="00F4461E">
              <w:rPr>
                <w:rStyle w:val="Hyperlink"/>
                <w:noProof/>
              </w:rPr>
              <w:t>4.4</w:t>
            </w:r>
            <w:r>
              <w:rPr>
                <w:noProof/>
              </w:rPr>
              <w:tab/>
            </w:r>
            <w:r w:rsidRPr="00F4461E">
              <w:rPr>
                <w:rStyle w:val="Hyperlink"/>
                <w:noProof/>
              </w:rPr>
              <w:t>Qualitative Anforderungen</w:t>
            </w:r>
            <w:r>
              <w:rPr>
                <w:noProof/>
                <w:webHidden/>
              </w:rPr>
              <w:tab/>
            </w:r>
            <w:r>
              <w:rPr>
                <w:noProof/>
                <w:webHidden/>
              </w:rPr>
              <w:fldChar w:fldCharType="begin"/>
            </w:r>
            <w:r>
              <w:rPr>
                <w:noProof/>
                <w:webHidden/>
              </w:rPr>
              <w:instrText xml:space="preserve"> PAGEREF _Toc412022807 \h </w:instrText>
            </w:r>
            <w:r>
              <w:rPr>
                <w:noProof/>
                <w:webHidden/>
              </w:rPr>
            </w:r>
            <w:r>
              <w:rPr>
                <w:noProof/>
                <w:webHidden/>
              </w:rPr>
              <w:fldChar w:fldCharType="separate"/>
            </w:r>
            <w:r>
              <w:rPr>
                <w:noProof/>
                <w:webHidden/>
              </w:rPr>
              <w:t>9</w:t>
            </w:r>
            <w:r>
              <w:rPr>
                <w:noProof/>
                <w:webHidden/>
              </w:rPr>
              <w:fldChar w:fldCharType="end"/>
            </w:r>
          </w:hyperlink>
        </w:p>
        <w:p w:rsidR="00F07C6B" w:rsidRDefault="00F07C6B">
          <w:pPr>
            <w:pStyle w:val="Verzeichnis2"/>
            <w:tabs>
              <w:tab w:val="left" w:pos="880"/>
              <w:tab w:val="right" w:leader="dot" w:pos="9062"/>
            </w:tabs>
            <w:rPr>
              <w:noProof/>
            </w:rPr>
          </w:pPr>
          <w:hyperlink w:anchor="_Toc412022808" w:history="1">
            <w:r w:rsidRPr="00F4461E">
              <w:rPr>
                <w:rStyle w:val="Hyperlink"/>
                <w:noProof/>
              </w:rPr>
              <w:t>4.5</w:t>
            </w:r>
            <w:r>
              <w:rPr>
                <w:noProof/>
              </w:rPr>
              <w:tab/>
            </w:r>
            <w:r w:rsidRPr="00F4461E">
              <w:rPr>
                <w:rStyle w:val="Hyperlink"/>
                <w:noProof/>
              </w:rPr>
              <w:t>Anforderungen an den Systembetrieb</w:t>
            </w:r>
            <w:r>
              <w:rPr>
                <w:noProof/>
                <w:webHidden/>
              </w:rPr>
              <w:tab/>
            </w:r>
            <w:r>
              <w:rPr>
                <w:noProof/>
                <w:webHidden/>
              </w:rPr>
              <w:fldChar w:fldCharType="begin"/>
            </w:r>
            <w:r>
              <w:rPr>
                <w:noProof/>
                <w:webHidden/>
              </w:rPr>
              <w:instrText xml:space="preserve"> PAGEREF _Toc412022808 \h </w:instrText>
            </w:r>
            <w:r>
              <w:rPr>
                <w:noProof/>
                <w:webHidden/>
              </w:rPr>
            </w:r>
            <w:r>
              <w:rPr>
                <w:noProof/>
                <w:webHidden/>
              </w:rPr>
              <w:fldChar w:fldCharType="separate"/>
            </w:r>
            <w:r>
              <w:rPr>
                <w:noProof/>
                <w:webHidden/>
              </w:rPr>
              <w:t>9</w:t>
            </w:r>
            <w:r>
              <w:rPr>
                <w:noProof/>
                <w:webHidden/>
              </w:rPr>
              <w:fldChar w:fldCharType="end"/>
            </w:r>
          </w:hyperlink>
        </w:p>
        <w:p w:rsidR="00F07C6B" w:rsidRDefault="00F07C6B">
          <w:r>
            <w:fldChar w:fldCharType="end"/>
          </w:r>
        </w:p>
      </w:sdtContent>
    </w:sdt>
    <w:p w:rsidR="00F07C6B" w:rsidRDefault="00F07C6B">
      <w:pPr>
        <w:rPr>
          <w:sz w:val="28"/>
          <w:szCs w:val="28"/>
        </w:rPr>
      </w:pPr>
      <w:r>
        <w:rPr>
          <w:sz w:val="28"/>
          <w:szCs w:val="28"/>
        </w:rPr>
        <w:br w:type="page"/>
      </w:r>
    </w:p>
    <w:p w:rsidR="00F07C6B" w:rsidRDefault="00F07C6B" w:rsidP="00D270F0">
      <w:pPr>
        <w:spacing w:line="288" w:lineRule="auto"/>
        <w:rPr>
          <w:sz w:val="28"/>
          <w:szCs w:val="28"/>
        </w:rPr>
      </w:pPr>
    </w:p>
    <w:p w:rsidR="009267BD" w:rsidRPr="001A5FD8" w:rsidRDefault="009267BD" w:rsidP="00D270F0">
      <w:pPr>
        <w:pStyle w:val="berschrift1"/>
        <w:spacing w:line="288" w:lineRule="auto"/>
        <w:rPr>
          <w:sz w:val="28"/>
          <w:szCs w:val="28"/>
        </w:rPr>
      </w:pPr>
      <w:bookmarkStart w:id="0" w:name="_Toc412022793"/>
      <w:r w:rsidRPr="001A5FD8">
        <w:rPr>
          <w:sz w:val="28"/>
          <w:szCs w:val="28"/>
        </w:rPr>
        <w:t>Einführung und Zie</w:t>
      </w:r>
      <w:r w:rsidR="00D270F0" w:rsidRPr="001A5FD8">
        <w:rPr>
          <w:sz w:val="28"/>
          <w:szCs w:val="28"/>
        </w:rPr>
        <w:t>l</w:t>
      </w:r>
      <w:r w:rsidRPr="001A5FD8">
        <w:rPr>
          <w:sz w:val="28"/>
          <w:szCs w:val="28"/>
        </w:rPr>
        <w:t>bestimmung</w:t>
      </w:r>
      <w:bookmarkEnd w:id="0"/>
    </w:p>
    <w:p w:rsidR="009267BD" w:rsidRDefault="009267BD" w:rsidP="00D270F0">
      <w:pPr>
        <w:spacing w:line="288" w:lineRule="auto"/>
      </w:pPr>
    </w:p>
    <w:p w:rsidR="009267BD" w:rsidRDefault="00D270F0" w:rsidP="00D270F0">
      <w:pPr>
        <w:pStyle w:val="berschrift2"/>
        <w:spacing w:line="288" w:lineRule="auto"/>
      </w:pPr>
      <w:bookmarkStart w:id="1" w:name="_Toc412022794"/>
      <w:r>
        <w:t>Projektbeschreibung</w:t>
      </w:r>
      <w:bookmarkEnd w:id="1"/>
    </w:p>
    <w:p w:rsidR="00D270F0" w:rsidRDefault="00D270F0" w:rsidP="00D270F0">
      <w:pPr>
        <w:spacing w:line="288" w:lineRule="auto"/>
      </w:pPr>
    </w:p>
    <w:p w:rsidR="00D270F0" w:rsidRPr="00D270F0" w:rsidRDefault="00D270F0" w:rsidP="00D270F0">
      <w:pPr>
        <w:spacing w:line="288" w:lineRule="auto"/>
      </w:pPr>
      <w:r w:rsidRPr="00D270F0">
        <w:t xml:space="preserve">Mit einem Webportal ist eine Börse für Neu- und Gebrauchtfahrzeuge zu realisieren, welches vordergründig der Erstellung, Verwaltung und Darstellung von Angeboten dienen soll, die durch Privat- und Geschäftskunden erstellt wurden. Ferner soll eine intuitive </w:t>
      </w:r>
      <w:proofErr w:type="spellStart"/>
      <w:r w:rsidRPr="00D270F0">
        <w:t>Bedienbarkeit</w:t>
      </w:r>
      <w:proofErr w:type="spellEnd"/>
      <w:r w:rsidRPr="00D270F0">
        <w:t xml:space="preserve"> des Systems u.a. durch die Bereitstellung einer parametergesteuerten Suchfunktion (z.B. Marke, Typ, Alter, Leistung, Diesel/Benzin u.a.) gewährleistet werden.</w:t>
      </w:r>
    </w:p>
    <w:p w:rsidR="009267BD" w:rsidRDefault="009267BD" w:rsidP="00D270F0">
      <w:pPr>
        <w:spacing w:line="288" w:lineRule="auto"/>
      </w:pPr>
    </w:p>
    <w:p w:rsidR="009267BD" w:rsidRDefault="009267BD" w:rsidP="00D270F0">
      <w:pPr>
        <w:pStyle w:val="berschrift2"/>
        <w:spacing w:line="288" w:lineRule="auto"/>
      </w:pPr>
      <w:bookmarkStart w:id="2" w:name="_Toc412022795"/>
      <w:r>
        <w:t>Hintergründe der geplanten Website</w:t>
      </w:r>
      <w:bookmarkEnd w:id="2"/>
    </w:p>
    <w:p w:rsidR="00D270F0" w:rsidRDefault="00D270F0" w:rsidP="00D270F0">
      <w:pPr>
        <w:spacing w:line="288" w:lineRule="auto"/>
      </w:pPr>
    </w:p>
    <w:p w:rsidR="00D270F0" w:rsidRDefault="00D270F0" w:rsidP="00D270F0">
      <w:pPr>
        <w:spacing w:line="288" w:lineRule="auto"/>
      </w:pPr>
      <w:r>
        <w:t>Viele Unternehmen haben riesige Absatzmärkte, aber meist nur begrenzte Mittel, um ihre Produkte anzubieten. Die Möglichkeiten der Erschließung von Zielmärkten unterlagen im Laufe der letzten Jahrzehnte stetig wachsenden Anforderungen. Es braucht daher neue Möglichkeiten für Unternehmen, neue und bestehende Märkte zu erschließen, welche sich im Rahmen der Globalisierung stetig und rasant verändern. Durch den Ausbau des Internets in den 90’er Jahren hat sich für nahezu alle Branchen eine neue lukrative Möglichkeit ergeben, diese neue Absatzmärkte zu erschließen. Es entstanden Webpräsenzen und in diesem Zusammenhang auch die sogenannten Online-Shops. Unternehmen, die frühzeitig viel Geld in solche Entwicklungen investierten, profitierten enorm davon. Was anfangs für viele noch als Monopolstellung galt, ist heutzutage ein sehr umkämpfter Markt geworden. Gerade im Bereich der Automobilindustrie ist es für viele Hersteller eine ideale Möglichkeit, die Kunden schnell und zeitgemäß mit Informationen und Angeboten zu versorgen.</w:t>
      </w:r>
    </w:p>
    <w:p w:rsidR="00D270F0" w:rsidRDefault="00D270F0" w:rsidP="00D270F0">
      <w:pPr>
        <w:spacing w:line="288" w:lineRule="auto"/>
      </w:pPr>
    </w:p>
    <w:p w:rsidR="00D270F0" w:rsidRDefault="00D270F0" w:rsidP="00D270F0">
      <w:pPr>
        <w:spacing w:line="288" w:lineRule="auto"/>
      </w:pPr>
      <w:r>
        <w:t xml:space="preserve">Mit dem Aufkommen dieser Online-Shops war es zunächst noch ein Privileg, einen solchen zu besitzen, da die anfangs hohen Investitionskosten in ein solches System gerade für Kleinunternehmer kaum zu bewältigen waren. Mit der Entwicklung des Internets und der steigenden Akzeptanz und dem zunehmenden Know-how der Gesellschaft haben sich diese Kosten jedoch stabilisiert und sind für jedermann erschwinglich geworden. Durch Content Management Systeme wie beispielsweise </w:t>
      </w:r>
      <w:proofErr w:type="spellStart"/>
      <w:r>
        <w:t>Magento</w:t>
      </w:r>
      <w:proofErr w:type="spellEnd"/>
      <w:r>
        <w:t xml:space="preserve"> ist es Unternehmen möglich, ihre Online-Shops durch benutzerfreundliche Administrationsoberflächen ("Backend") selbstständig zu verwalten. </w:t>
      </w:r>
    </w:p>
    <w:p w:rsidR="00D270F0" w:rsidRDefault="00D270F0" w:rsidP="00D270F0">
      <w:pPr>
        <w:spacing w:line="288" w:lineRule="auto"/>
      </w:pPr>
    </w:p>
    <w:p w:rsidR="00D270F0" w:rsidRDefault="00D270F0" w:rsidP="00D270F0">
      <w:pPr>
        <w:spacing w:line="288" w:lineRule="auto"/>
      </w:pPr>
      <w:r>
        <w:t xml:space="preserve">Diese Möglichkeiten schließen jedoch Kostenpunkte für Lizenzen, Server und Schulung der Mitarbeiter nicht aus. Es kam also der Wunsch nach einer zentralen Verkaufsplattform auf, auf welcher alle Autohändler und auch Privatpersonen ihre Angebote veröffentlichen können, um so auf ihre Automobile aufmerksam zu machen. Es entstanden die sogenannten Tauschbörsen oder auch Automobilbörse bzw. Gebrauchtwagenbörsen. </w:t>
      </w:r>
    </w:p>
    <w:p w:rsidR="00D270F0" w:rsidRDefault="00D270F0" w:rsidP="00D270F0">
      <w:pPr>
        <w:spacing w:line="288" w:lineRule="auto"/>
      </w:pPr>
    </w:p>
    <w:p w:rsidR="00D270F0" w:rsidRDefault="00D270F0" w:rsidP="00D270F0">
      <w:pPr>
        <w:spacing w:line="288" w:lineRule="auto"/>
      </w:pPr>
    </w:p>
    <w:p w:rsidR="00D270F0" w:rsidRPr="00D270F0" w:rsidRDefault="00D270F0" w:rsidP="00D270F0">
      <w:pPr>
        <w:pStyle w:val="berschrift2"/>
        <w:spacing w:line="288" w:lineRule="auto"/>
      </w:pPr>
      <w:bookmarkStart w:id="3" w:name="_Toc412022796"/>
      <w:r>
        <w:t>Ziel des Projektes</w:t>
      </w:r>
      <w:bookmarkEnd w:id="3"/>
    </w:p>
    <w:p w:rsidR="00D270F0" w:rsidRDefault="00D270F0" w:rsidP="00D270F0">
      <w:pPr>
        <w:spacing w:line="288" w:lineRule="auto"/>
      </w:pPr>
    </w:p>
    <w:p w:rsidR="00D270F0" w:rsidRDefault="00D270F0" w:rsidP="00D270F0">
      <w:pPr>
        <w:spacing w:line="288" w:lineRule="auto"/>
      </w:pPr>
      <w:r>
        <w:t xml:space="preserve">Ziel dieses Projektes ist, für ein Unternehmen eine solche KFZ-Börse zu entwickeln. Dabei soll es sich um eine JAVA-Webanwendung handeln. Die Karl-Heinz GmbH stellte dabei die Anforderung an den Auftragnehmer, eine Homepage auf Grundlage des klassischen Wasserfallmodells zu erstellen. </w:t>
      </w:r>
    </w:p>
    <w:p w:rsidR="001A5FD8" w:rsidRDefault="001A5FD8" w:rsidP="00D270F0">
      <w:pPr>
        <w:spacing w:line="288" w:lineRule="auto"/>
      </w:pPr>
    </w:p>
    <w:p w:rsidR="00D270F0" w:rsidRDefault="00D270F0" w:rsidP="00D270F0">
      <w:pPr>
        <w:spacing w:line="288" w:lineRule="auto"/>
      </w:pPr>
      <w:r>
        <w:t xml:space="preserve">Als Vorgabe wurde im Dialog mit dem Auftraggeber ein Lastenheft erstellt. Dieses beinhaltet alle Anforderungen an das Projekt. Unter Verwendung der festgelegten Punkte konnte das Pflichtenheft sowie ein ausführliches Angebot erstellt werden. Innerhalb des Pflichtenheftes wurde alle Daten, wie die Unternehmenscharakteristik, der Ist-Zustand der Arbeitsgebiete, die Zielsetzung sowie die Anforderungen an die geplante Software aufgenommen. </w:t>
      </w:r>
    </w:p>
    <w:p w:rsidR="00D270F0" w:rsidRDefault="00D270F0" w:rsidP="00D270F0">
      <w:pPr>
        <w:spacing w:line="288" w:lineRule="auto"/>
      </w:pPr>
      <w:r>
        <w:t xml:space="preserve">Des Weiteren wurden sämtliche graphische Anforderungen mit dem Auftraggeber besprochen und ein grundlegendes Layout erstellt (siehe Anhang: Web-Layout). Im weiteren Verlauf wurden sämtliche Feinheiten im Bereich des DV-Entwurfs analysiert und erfasst. Dazu wurden alle nötigen Bereiche, die das Projekt umfassen soll, abgegrenzt. Zur Hilfe kam dabei der Einsatz der Unified Modeling Language. </w:t>
      </w:r>
    </w:p>
    <w:p w:rsidR="001A5FD8" w:rsidRDefault="001A5FD8" w:rsidP="00D270F0">
      <w:pPr>
        <w:spacing w:line="288" w:lineRule="auto"/>
      </w:pPr>
    </w:p>
    <w:p w:rsidR="00D270F0" w:rsidRDefault="00D270F0" w:rsidP="00D270F0">
      <w:pPr>
        <w:spacing w:line="288" w:lineRule="auto"/>
      </w:pPr>
      <w:r>
        <w:t xml:space="preserve">In der vierten Schicht des Wasserfallmodells, der Implementierung und somit der eigentlichen Programmierung, wurden sämtliche Werkzeuge und Tools festgelegt, die zur Erreichung des Projektes verwendet werden sollen. </w:t>
      </w:r>
    </w:p>
    <w:p w:rsidR="001A5FD8" w:rsidRDefault="001A5FD8" w:rsidP="00D270F0">
      <w:pPr>
        <w:spacing w:line="288" w:lineRule="auto"/>
      </w:pPr>
    </w:p>
    <w:p w:rsidR="001A5FD8" w:rsidRDefault="00D270F0" w:rsidP="00D270F0">
      <w:pPr>
        <w:spacing w:line="288" w:lineRule="auto"/>
      </w:pPr>
      <w:r>
        <w:t xml:space="preserve">Zur Prüfung des Programms dient die Testphase, in welcher die Funktionalitäten des Webportals durch verschiedene Testszenarien auf ihre Funktionstüchtigkeit überprüft werden. Dabei werden Datensätze in die Anwendung </w:t>
      </w:r>
      <w:proofErr w:type="spellStart"/>
      <w:r>
        <w:t>eingepflegt</w:t>
      </w:r>
      <w:proofErr w:type="spellEnd"/>
      <w:r>
        <w:t xml:space="preserve"> und auf etwa auftauchende Fehler überprüft. Die Testphase wird auf Wunsch der Firma Karl-Heinz GmbH nur intern durchgeführt, ohne die Zuhilfenahme von außenstehenden Personen. </w:t>
      </w:r>
    </w:p>
    <w:p w:rsidR="001A5FD8" w:rsidRDefault="001A5FD8" w:rsidP="00D270F0">
      <w:pPr>
        <w:spacing w:line="288" w:lineRule="auto"/>
      </w:pPr>
    </w:p>
    <w:p w:rsidR="00D270F0" w:rsidRDefault="00D270F0" w:rsidP="00D270F0">
      <w:pPr>
        <w:spacing w:line="288" w:lineRule="auto"/>
      </w:pPr>
      <w:r>
        <w:t xml:space="preserve">Nach erfolgreichem Abschluss der verschieden Testszenarien wird die Software komplett auf einen Server installiert. Eine Wartung der Gebrauchtwagenbörse ist für die nächsten 10 Jahre durch unser Unternehmen vorgesehen. Die komplette Software unterliegt dabei den Grundsätzen des sauberen Codes und der JAVA-Programmierung. Es soll so gewährleistet sein, dass das Programm von unabhängigen, außenstehenden Personen </w:t>
      </w:r>
      <w:proofErr w:type="spellStart"/>
      <w:r>
        <w:t>wartbar</w:t>
      </w:r>
      <w:proofErr w:type="spellEnd"/>
      <w:r>
        <w:t xml:space="preserve"> ist.</w:t>
      </w:r>
    </w:p>
    <w:p w:rsidR="001A5FD8" w:rsidRDefault="001A5FD8">
      <w:r>
        <w:br w:type="page"/>
      </w:r>
    </w:p>
    <w:p w:rsidR="009267BD" w:rsidRDefault="009267BD" w:rsidP="00D270F0">
      <w:pPr>
        <w:pStyle w:val="berschrift1"/>
        <w:spacing w:line="288" w:lineRule="auto"/>
      </w:pPr>
      <w:bookmarkStart w:id="4" w:name="_Toc412022797"/>
      <w:r>
        <w:lastRenderedPageBreak/>
        <w:t>Produktübersicht und Einsatz</w:t>
      </w:r>
      <w:bookmarkEnd w:id="4"/>
    </w:p>
    <w:p w:rsidR="009267BD" w:rsidRDefault="009267BD" w:rsidP="00D270F0">
      <w:pPr>
        <w:spacing w:line="288" w:lineRule="auto"/>
      </w:pPr>
    </w:p>
    <w:p w:rsidR="009267BD" w:rsidRDefault="00D270F0" w:rsidP="00D270F0">
      <w:pPr>
        <w:pStyle w:val="berschrift2"/>
        <w:spacing w:line="288" w:lineRule="auto"/>
      </w:pPr>
      <w:bookmarkStart w:id="5" w:name="_Toc412022798"/>
      <w:r>
        <w:t>Profil des Auftraggebers</w:t>
      </w:r>
      <w:bookmarkEnd w:id="5"/>
    </w:p>
    <w:p w:rsidR="00D270F0" w:rsidRDefault="00D270F0" w:rsidP="00D270F0">
      <w:pPr>
        <w:spacing w:line="288" w:lineRule="auto"/>
      </w:pPr>
    </w:p>
    <w:p w:rsidR="001A5FD8" w:rsidRDefault="001A5FD8" w:rsidP="001A5FD8">
      <w:pPr>
        <w:spacing w:line="288" w:lineRule="auto"/>
      </w:pPr>
      <w:r>
        <w:t>Name des Unternehmens:</w:t>
      </w:r>
      <w:r>
        <w:tab/>
      </w:r>
      <w:r>
        <w:tab/>
        <w:t>Karl-Heinz GmbH</w:t>
      </w:r>
    </w:p>
    <w:p w:rsidR="001A5FD8" w:rsidRDefault="001A5FD8" w:rsidP="001A5FD8">
      <w:pPr>
        <w:spacing w:line="288" w:lineRule="auto"/>
      </w:pPr>
    </w:p>
    <w:p w:rsidR="001A5FD8" w:rsidRDefault="001A5FD8" w:rsidP="001A5FD8">
      <w:pPr>
        <w:spacing w:line="288" w:lineRule="auto"/>
      </w:pPr>
      <w:r>
        <w:t>Anschrift:</w:t>
      </w:r>
      <w:r>
        <w:tab/>
      </w:r>
      <w:r>
        <w:tab/>
      </w:r>
      <w:r>
        <w:tab/>
      </w:r>
      <w:r>
        <w:tab/>
        <w:t>Musterstraße 18</w:t>
      </w:r>
    </w:p>
    <w:p w:rsidR="001A5FD8" w:rsidRDefault="001A5FD8" w:rsidP="001A5FD8">
      <w:pPr>
        <w:spacing w:line="288" w:lineRule="auto"/>
      </w:pPr>
      <w:r>
        <w:tab/>
      </w:r>
      <w:r>
        <w:tab/>
      </w:r>
      <w:r>
        <w:tab/>
      </w:r>
      <w:r>
        <w:tab/>
      </w:r>
      <w:r>
        <w:tab/>
        <w:t>01157 Dresden</w:t>
      </w:r>
    </w:p>
    <w:p w:rsidR="001A5FD8" w:rsidRDefault="001A5FD8" w:rsidP="001A5FD8">
      <w:pPr>
        <w:spacing w:line="288" w:lineRule="auto"/>
      </w:pPr>
    </w:p>
    <w:p w:rsidR="001A5FD8" w:rsidRDefault="001A5FD8" w:rsidP="001A5FD8">
      <w:pPr>
        <w:spacing w:line="288" w:lineRule="auto"/>
      </w:pPr>
      <w:r>
        <w:t>Unternehmensgröße:</w:t>
      </w:r>
      <w:r>
        <w:tab/>
      </w:r>
      <w:r>
        <w:tab/>
      </w:r>
      <w:r>
        <w:tab/>
        <w:t>160 Mitarbeiter (innen)</w:t>
      </w:r>
    </w:p>
    <w:p w:rsidR="001A5FD8" w:rsidRDefault="001A5FD8" w:rsidP="001A5FD8">
      <w:pPr>
        <w:spacing w:line="288" w:lineRule="auto"/>
      </w:pPr>
      <w:r>
        <w:tab/>
      </w:r>
      <w:r>
        <w:tab/>
      </w:r>
      <w:r>
        <w:tab/>
      </w:r>
      <w:r>
        <w:tab/>
      </w:r>
      <w:r>
        <w:tab/>
        <w:t>davon sind 43 Freiberufler (innen)</w:t>
      </w:r>
    </w:p>
    <w:p w:rsidR="001A5FD8" w:rsidRDefault="001A5FD8" w:rsidP="001A5FD8">
      <w:pPr>
        <w:spacing w:line="288" w:lineRule="auto"/>
      </w:pPr>
      <w:r>
        <w:tab/>
      </w:r>
      <w:r>
        <w:tab/>
      </w:r>
      <w:r>
        <w:tab/>
      </w:r>
      <w:r>
        <w:tab/>
      </w:r>
      <w:r>
        <w:tab/>
        <w:t>und 36 Auszubildende</w:t>
      </w:r>
    </w:p>
    <w:p w:rsidR="001A5FD8" w:rsidRDefault="001A5FD8" w:rsidP="001A5FD8">
      <w:pPr>
        <w:spacing w:line="288" w:lineRule="auto"/>
      </w:pPr>
    </w:p>
    <w:p w:rsidR="001A5FD8" w:rsidRDefault="001A5FD8" w:rsidP="001A5FD8">
      <w:pPr>
        <w:spacing w:line="288" w:lineRule="auto"/>
      </w:pPr>
      <w:r>
        <w:t xml:space="preserve">Branche: </w:t>
      </w:r>
      <w:r>
        <w:tab/>
        <w:t xml:space="preserve"> </w:t>
      </w:r>
      <w:r>
        <w:tab/>
      </w:r>
      <w:r>
        <w:tab/>
      </w:r>
      <w:r>
        <w:tab/>
        <w:t>Dienstleistung</w:t>
      </w:r>
    </w:p>
    <w:p w:rsidR="001A5FD8" w:rsidRDefault="001A5FD8" w:rsidP="001A5FD8">
      <w:pPr>
        <w:spacing w:line="288" w:lineRule="auto"/>
      </w:pPr>
    </w:p>
    <w:p w:rsidR="001A5FD8" w:rsidRDefault="001A5FD8" w:rsidP="001A5FD8">
      <w:pPr>
        <w:spacing w:line="288" w:lineRule="auto"/>
      </w:pPr>
      <w:r>
        <w:t>Beschreibung und Portfolio:</w:t>
      </w:r>
      <w:r>
        <w:tab/>
      </w:r>
      <w:r>
        <w:tab/>
        <w:t>Umfassende Services für den Autohandel im Internet</w:t>
      </w:r>
    </w:p>
    <w:p w:rsidR="001A5FD8" w:rsidRDefault="001A5FD8" w:rsidP="001A5FD8">
      <w:pPr>
        <w:spacing w:line="288" w:lineRule="auto"/>
      </w:pPr>
    </w:p>
    <w:p w:rsidR="001A5FD8" w:rsidRDefault="001A5FD8" w:rsidP="001A5FD8">
      <w:pPr>
        <w:spacing w:line="288" w:lineRule="auto"/>
      </w:pPr>
      <w:r>
        <w:tab/>
      </w:r>
      <w:r>
        <w:tab/>
      </w:r>
      <w:r>
        <w:tab/>
      </w:r>
      <w:r>
        <w:tab/>
      </w:r>
      <w:r>
        <w:tab/>
        <w:t>Umfangreiches Angebot von Pkw und Motorrädern</w:t>
      </w:r>
    </w:p>
    <w:p w:rsidR="001A5FD8" w:rsidRDefault="001A5FD8" w:rsidP="001A5FD8">
      <w:pPr>
        <w:spacing w:line="288" w:lineRule="auto"/>
      </w:pPr>
      <w:r>
        <w:t>Kontaktperson:</w:t>
      </w:r>
      <w:r>
        <w:tab/>
      </w:r>
      <w:r>
        <w:tab/>
      </w:r>
      <w:r>
        <w:tab/>
        <w:t>Friedrich Gustav</w:t>
      </w:r>
    </w:p>
    <w:p w:rsidR="001A5FD8" w:rsidRDefault="001A5FD8" w:rsidP="001A5FD8">
      <w:pPr>
        <w:spacing w:line="288" w:lineRule="auto"/>
      </w:pPr>
      <w:r>
        <w:tab/>
      </w:r>
      <w:r>
        <w:tab/>
      </w:r>
      <w:r>
        <w:tab/>
      </w:r>
      <w:r>
        <w:tab/>
      </w:r>
      <w:r>
        <w:tab/>
        <w:t>Tel.: 0351 12345-67</w:t>
      </w:r>
    </w:p>
    <w:p w:rsidR="001A5FD8" w:rsidRDefault="001A5FD8" w:rsidP="001A5FD8">
      <w:pPr>
        <w:spacing w:line="288" w:lineRule="auto"/>
      </w:pPr>
      <w:r>
        <w:tab/>
      </w:r>
      <w:r>
        <w:tab/>
      </w:r>
      <w:r>
        <w:tab/>
      </w:r>
      <w:r>
        <w:tab/>
      </w:r>
      <w:r>
        <w:tab/>
      </w:r>
      <w:proofErr w:type="spellStart"/>
      <w:r>
        <w:t>Tel.mobil</w:t>
      </w:r>
      <w:proofErr w:type="spellEnd"/>
      <w:r>
        <w:t>: 0173 1234567</w:t>
      </w:r>
    </w:p>
    <w:p w:rsidR="001A5FD8" w:rsidRDefault="001A5FD8" w:rsidP="001A5FD8">
      <w:pPr>
        <w:spacing w:line="288" w:lineRule="auto"/>
      </w:pPr>
      <w:r>
        <w:tab/>
      </w:r>
      <w:r>
        <w:tab/>
      </w:r>
      <w:r>
        <w:tab/>
      </w:r>
      <w:r>
        <w:tab/>
      </w:r>
      <w:r>
        <w:tab/>
        <w:t>E-Mail: f.gustav@Karl-Heinz-GmbH.de</w:t>
      </w:r>
    </w:p>
    <w:p w:rsidR="001A5FD8" w:rsidRDefault="001A5FD8" w:rsidP="001A5FD8">
      <w:pPr>
        <w:spacing w:line="288" w:lineRule="auto"/>
      </w:pPr>
    </w:p>
    <w:p w:rsidR="00D270F0" w:rsidRPr="00D270F0" w:rsidRDefault="00D270F0" w:rsidP="00D270F0">
      <w:pPr>
        <w:pStyle w:val="berschrift2"/>
        <w:spacing w:line="288" w:lineRule="auto"/>
      </w:pPr>
      <w:bookmarkStart w:id="6" w:name="_Toc412022799"/>
      <w:r>
        <w:t>Analyse des Ist-Zustandes</w:t>
      </w:r>
      <w:bookmarkEnd w:id="6"/>
    </w:p>
    <w:p w:rsidR="009267BD" w:rsidRDefault="009267BD" w:rsidP="00D270F0">
      <w:pPr>
        <w:spacing w:line="288" w:lineRule="auto"/>
      </w:pPr>
    </w:p>
    <w:p w:rsidR="001A5FD8" w:rsidRDefault="001A5FD8" w:rsidP="00D270F0">
      <w:pPr>
        <w:spacing w:line="288" w:lineRule="auto"/>
      </w:pPr>
      <w:r>
        <w:t>Durch die Analyse des aktuellen Systems konnten folgende Aspekte festgestellt werden:</w:t>
      </w:r>
    </w:p>
    <w:p w:rsidR="001A5FD8" w:rsidRDefault="001A5FD8" w:rsidP="00D270F0">
      <w:pPr>
        <w:spacing w:line="288" w:lineRule="auto"/>
      </w:pPr>
    </w:p>
    <w:p w:rsidR="001A5FD8" w:rsidRDefault="001A5FD8" w:rsidP="001A5FD8">
      <w:pPr>
        <w:pStyle w:val="Listenabsatz"/>
        <w:numPr>
          <w:ilvl w:val="0"/>
          <w:numId w:val="34"/>
        </w:numPr>
        <w:spacing w:line="288" w:lineRule="auto"/>
      </w:pPr>
      <w:r>
        <w:t>Es treten Fehler und Mängel im Betriebsablauf auf</w:t>
      </w:r>
    </w:p>
    <w:p w:rsidR="001A5FD8" w:rsidRDefault="001A5FD8" w:rsidP="001A5FD8">
      <w:pPr>
        <w:pStyle w:val="Listenabsatz"/>
        <w:numPr>
          <w:ilvl w:val="1"/>
          <w:numId w:val="34"/>
        </w:numPr>
        <w:spacing w:line="288" w:lineRule="auto"/>
      </w:pPr>
      <w:r>
        <w:t>ereignisbedingt können sich User nicht anmelden</w:t>
      </w:r>
    </w:p>
    <w:p w:rsidR="001A5FD8" w:rsidRDefault="001A5FD8" w:rsidP="001A5FD8">
      <w:pPr>
        <w:pStyle w:val="Listenabsatz"/>
        <w:numPr>
          <w:ilvl w:val="1"/>
          <w:numId w:val="34"/>
        </w:numPr>
        <w:spacing w:line="288" w:lineRule="auto"/>
      </w:pPr>
      <w:r>
        <w:t>einige Automarken fehlen im System und können somit nicht bei der Erstellung eines Angebotes ausgewählt werden</w:t>
      </w:r>
    </w:p>
    <w:p w:rsidR="001A5FD8" w:rsidRDefault="001A5FD8" w:rsidP="001A5FD8">
      <w:pPr>
        <w:pStyle w:val="Listenabsatz"/>
        <w:numPr>
          <w:ilvl w:val="1"/>
          <w:numId w:val="34"/>
        </w:numPr>
        <w:spacing w:line="288" w:lineRule="auto"/>
      </w:pPr>
      <w:r>
        <w:t>ein Angebot kann nur mit einem einzelnen Bild versehen werden</w:t>
      </w:r>
    </w:p>
    <w:p w:rsidR="001A5FD8" w:rsidRDefault="001A5FD8" w:rsidP="001A5FD8">
      <w:pPr>
        <w:spacing w:line="288" w:lineRule="auto"/>
      </w:pPr>
    </w:p>
    <w:p w:rsidR="001A5FD8" w:rsidRDefault="001A5FD8" w:rsidP="001A5FD8">
      <w:pPr>
        <w:pStyle w:val="Listenabsatz"/>
        <w:numPr>
          <w:ilvl w:val="0"/>
          <w:numId w:val="34"/>
        </w:numPr>
        <w:spacing w:line="288" w:lineRule="auto"/>
      </w:pPr>
      <w:r>
        <w:t xml:space="preserve">Das System ist nur vor Ort </w:t>
      </w:r>
      <w:proofErr w:type="spellStart"/>
      <w:r>
        <w:t>wartbar</w:t>
      </w:r>
      <w:proofErr w:type="spellEnd"/>
      <w:r>
        <w:t>, da potenzielle Fernzugriffe über SSH oder RDP nicht eingerichtet sind</w:t>
      </w:r>
    </w:p>
    <w:p w:rsidR="001A5FD8" w:rsidRDefault="001A5FD8" w:rsidP="001A5FD8">
      <w:pPr>
        <w:spacing w:line="288" w:lineRule="auto"/>
      </w:pPr>
    </w:p>
    <w:p w:rsidR="001A5FD8" w:rsidRDefault="001A5FD8" w:rsidP="001A5FD8">
      <w:pPr>
        <w:pStyle w:val="Listenabsatz"/>
        <w:numPr>
          <w:ilvl w:val="0"/>
          <w:numId w:val="34"/>
        </w:numPr>
        <w:spacing w:line="288" w:lineRule="auto"/>
      </w:pPr>
      <w:r>
        <w:t xml:space="preserve">Die Optik und Funktionsvielfalt des Systems ist veraltet und </w:t>
      </w:r>
      <w:r w:rsidR="00C54913">
        <w:t>lässt Grund zur Annahme, dass die Website daher kaum aufgerufen wird</w:t>
      </w:r>
    </w:p>
    <w:p w:rsidR="001A5FD8" w:rsidRDefault="001A5FD8" w:rsidP="00D270F0">
      <w:pPr>
        <w:spacing w:line="288" w:lineRule="auto"/>
      </w:pPr>
    </w:p>
    <w:p w:rsidR="00C54913" w:rsidRDefault="00C54913" w:rsidP="00D270F0">
      <w:pPr>
        <w:spacing w:line="288" w:lineRule="auto"/>
      </w:pPr>
    </w:p>
    <w:p w:rsidR="009267BD" w:rsidRDefault="009267BD" w:rsidP="00D270F0">
      <w:pPr>
        <w:pStyle w:val="berschrift2"/>
        <w:spacing w:line="288" w:lineRule="auto"/>
      </w:pPr>
      <w:bookmarkStart w:id="7" w:name="_Toc412022800"/>
      <w:r>
        <w:lastRenderedPageBreak/>
        <w:t>Beschreibung des Soll-Konzeptes</w:t>
      </w:r>
      <w:bookmarkEnd w:id="7"/>
    </w:p>
    <w:p w:rsidR="009267BD" w:rsidRDefault="009267BD" w:rsidP="00D270F0">
      <w:pPr>
        <w:spacing w:line="288" w:lineRule="auto"/>
      </w:pPr>
    </w:p>
    <w:p w:rsidR="00921737" w:rsidRDefault="00921737" w:rsidP="00D270F0">
      <w:pPr>
        <w:spacing w:line="288" w:lineRule="auto"/>
      </w:pPr>
      <w:r w:rsidRPr="00921737">
        <w:t>Die Website dient dem Angebot von Gebrauchtwagen, Neuwagen und Motorrädern. Es soll kein direkter Verkauf stattfinden. Ziel ist die Erreichung von 150.000 Besuchern innerhalb des ersten Jahres. Es soll mit Hilfe von Sponsoren ein Gewinn von 1,5 Mio. Euro erreicht werden. Das Budget für das Projekt liegt bei 850.000 Euro. Geplant ist das Projekt auf einem neuen, dafür festgelegten Server zu installieren. Dieser wird sich beim Kunden vor Ort befinden.</w:t>
      </w:r>
    </w:p>
    <w:p w:rsidR="00921737" w:rsidRDefault="00921737" w:rsidP="00D270F0">
      <w:pPr>
        <w:spacing w:line="288" w:lineRule="auto"/>
      </w:pPr>
    </w:p>
    <w:p w:rsidR="00921737" w:rsidRDefault="00921737" w:rsidP="00D270F0">
      <w:pPr>
        <w:spacing w:line="288" w:lineRule="auto"/>
      </w:pPr>
      <w:r>
        <w:t>Weiterhin sind folgende Punkte zu betrachten:</w:t>
      </w:r>
    </w:p>
    <w:p w:rsidR="00921737" w:rsidRDefault="00921737" w:rsidP="00D270F0">
      <w:pPr>
        <w:spacing w:line="288" w:lineRule="auto"/>
      </w:pPr>
    </w:p>
    <w:p w:rsidR="00C54913" w:rsidRDefault="00C54913" w:rsidP="00C54913">
      <w:pPr>
        <w:pStyle w:val="Listenabsatz"/>
        <w:numPr>
          <w:ilvl w:val="0"/>
          <w:numId w:val="37"/>
        </w:numPr>
        <w:spacing w:line="288" w:lineRule="auto"/>
      </w:pPr>
      <w:r>
        <w:t xml:space="preserve">Erstellung einer KFZ-Börse mit Hilfe der Java-Programmierung </w:t>
      </w:r>
    </w:p>
    <w:p w:rsidR="00C54913" w:rsidRDefault="00C54913" w:rsidP="00C54913">
      <w:pPr>
        <w:pStyle w:val="Listenabsatz"/>
        <w:numPr>
          <w:ilvl w:val="0"/>
          <w:numId w:val="37"/>
        </w:numPr>
        <w:spacing w:line="288" w:lineRule="auto"/>
      </w:pPr>
      <w:r>
        <w:t>Verwendung eines sauberen Codes</w:t>
      </w:r>
    </w:p>
    <w:p w:rsidR="00C54913" w:rsidRDefault="00C54913" w:rsidP="00C54913">
      <w:pPr>
        <w:pStyle w:val="Listenabsatz"/>
        <w:numPr>
          <w:ilvl w:val="0"/>
          <w:numId w:val="37"/>
        </w:numPr>
        <w:spacing w:line="288" w:lineRule="auto"/>
      </w:pPr>
      <w:r>
        <w:t>Testphase durchführen</w:t>
      </w:r>
    </w:p>
    <w:p w:rsidR="00C54913" w:rsidRDefault="00C54913" w:rsidP="00C54913">
      <w:pPr>
        <w:pStyle w:val="Listenabsatz"/>
        <w:numPr>
          <w:ilvl w:val="0"/>
          <w:numId w:val="37"/>
        </w:numPr>
        <w:spacing w:line="288" w:lineRule="auto"/>
      </w:pPr>
      <w:r>
        <w:t xml:space="preserve">Einarbeitung der Mitarbeiter </w:t>
      </w:r>
    </w:p>
    <w:p w:rsidR="00C54913" w:rsidRDefault="00C54913" w:rsidP="00C54913">
      <w:pPr>
        <w:pStyle w:val="Listenabsatz"/>
        <w:numPr>
          <w:ilvl w:val="0"/>
          <w:numId w:val="37"/>
        </w:numPr>
        <w:spacing w:line="288" w:lineRule="auto"/>
      </w:pPr>
      <w:r>
        <w:t>Einarbeitung des Administrators</w:t>
      </w:r>
    </w:p>
    <w:p w:rsidR="00C54913" w:rsidRDefault="00C54913" w:rsidP="00C54913">
      <w:pPr>
        <w:pStyle w:val="Listenabsatz"/>
        <w:numPr>
          <w:ilvl w:val="0"/>
          <w:numId w:val="37"/>
        </w:numPr>
        <w:spacing w:line="288" w:lineRule="auto"/>
      </w:pPr>
      <w:r>
        <w:t>Anforderungen an die Nutzerhardware soll minimal sein</w:t>
      </w:r>
    </w:p>
    <w:p w:rsidR="00C54913" w:rsidRDefault="00C54913" w:rsidP="00D270F0">
      <w:pPr>
        <w:spacing w:line="288" w:lineRule="auto"/>
      </w:pPr>
    </w:p>
    <w:p w:rsidR="009267BD" w:rsidRDefault="009267BD" w:rsidP="00D270F0">
      <w:pPr>
        <w:pStyle w:val="berschrift2"/>
        <w:spacing w:line="288" w:lineRule="auto"/>
      </w:pPr>
      <w:bookmarkStart w:id="8" w:name="_Toc412022801"/>
      <w:r>
        <w:t>Beschreibung der Schnittstellen</w:t>
      </w:r>
      <w:bookmarkEnd w:id="8"/>
    </w:p>
    <w:p w:rsidR="009267BD" w:rsidRDefault="009267BD" w:rsidP="00D270F0">
      <w:pPr>
        <w:spacing w:line="288" w:lineRule="auto"/>
      </w:pPr>
    </w:p>
    <w:p w:rsidR="0028079F" w:rsidRDefault="0028079F" w:rsidP="00D270F0">
      <w:pPr>
        <w:spacing w:line="288" w:lineRule="auto"/>
      </w:pPr>
      <w:r w:rsidRPr="0028079F">
        <w:t xml:space="preserve">Es sollen keine </w:t>
      </w:r>
      <w:r>
        <w:t>Bestandsdaten in das neue System migriert</w:t>
      </w:r>
      <w:r w:rsidRPr="0028079F">
        <w:t xml:space="preserve"> werden. Als Schnittstelle dient der LAN-Anschluss des Servers. Der Zugriff auf die Homepage erfolgt über das Internet. Die Homepage ist unabhängig des verwendeten Browsers. </w:t>
      </w:r>
    </w:p>
    <w:p w:rsidR="0028079F" w:rsidRDefault="0028079F" w:rsidP="00D270F0">
      <w:pPr>
        <w:spacing w:line="288" w:lineRule="auto"/>
      </w:pPr>
      <w:r>
        <w:t xml:space="preserve">Die Wartung des Systems soll auf verschiedenen Zugriffswegen erfolgen. So soll neben der Wartung aus dem lokalen Netz auf das System auch ein Fernzugriff aus dem Internet möglich sein. </w:t>
      </w:r>
    </w:p>
    <w:p w:rsidR="0028079F" w:rsidRDefault="0028079F">
      <w:r>
        <w:br w:type="page"/>
      </w:r>
    </w:p>
    <w:p w:rsidR="00C54913" w:rsidRDefault="00C54913" w:rsidP="00C54913">
      <w:pPr>
        <w:pStyle w:val="berschrift1"/>
      </w:pPr>
      <w:bookmarkStart w:id="9" w:name="_Toc412022802"/>
      <w:r>
        <w:lastRenderedPageBreak/>
        <w:t>Zeitlicher Projektrahmen</w:t>
      </w:r>
      <w:bookmarkEnd w:id="9"/>
    </w:p>
    <w:p w:rsidR="00921737" w:rsidRDefault="00921737" w:rsidP="00921737"/>
    <w:p w:rsidR="00921737" w:rsidRDefault="00921737" w:rsidP="00921737">
      <w:r>
        <w:t xml:space="preserve">Die Abfolge der Projektphasen ist in folgender </w:t>
      </w:r>
      <w:proofErr w:type="spellStart"/>
      <w:r>
        <w:t>Chevronliste</w:t>
      </w:r>
      <w:proofErr w:type="spellEnd"/>
      <w:r>
        <w:t xml:space="preserve"> aufgeführt.</w:t>
      </w:r>
    </w:p>
    <w:p w:rsidR="00921737" w:rsidRPr="00921737" w:rsidRDefault="00921737" w:rsidP="00921737"/>
    <w:p w:rsidR="00A21B05" w:rsidRDefault="00A21B05"/>
    <w:p w:rsidR="00A21B05" w:rsidRDefault="00921737">
      <w:r>
        <w:rPr>
          <w:noProof/>
        </w:rPr>
        <w:drawing>
          <wp:inline distT="0" distB="0" distL="0" distR="0">
            <wp:extent cx="5486400" cy="2695575"/>
            <wp:effectExtent l="38100" t="0" r="1905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21B05" w:rsidRDefault="00A21B05"/>
    <w:p w:rsidR="00A21B05" w:rsidRDefault="00A21B05"/>
    <w:p w:rsidR="00A21B05" w:rsidRDefault="00A21B05" w:rsidP="0051730A">
      <w:pPr>
        <w:spacing w:line="24" w:lineRule="atLeast"/>
      </w:pPr>
      <w:r>
        <w:t>Der zeitliche Ablauf ist dabei an bestimmte Stichtage gekoppelt. Diese wurden wie folgt datiert:</w:t>
      </w:r>
    </w:p>
    <w:p w:rsidR="00A21B05" w:rsidRDefault="00A21B05" w:rsidP="0051730A">
      <w:pPr>
        <w:spacing w:line="24" w:lineRule="atLeast"/>
      </w:pPr>
    </w:p>
    <w:p w:rsidR="00A21B05" w:rsidRPr="00A21B05" w:rsidRDefault="00A21B05" w:rsidP="0051730A">
      <w:pPr>
        <w:pStyle w:val="Listenabsatz"/>
        <w:numPr>
          <w:ilvl w:val="0"/>
          <w:numId w:val="39"/>
        </w:numPr>
        <w:spacing w:after="240" w:line="24" w:lineRule="atLeast"/>
        <w:jc w:val="both"/>
        <w:rPr>
          <w:rFonts w:cs="Tahoma"/>
        </w:rPr>
      </w:pPr>
      <w:r w:rsidRPr="00A21B05">
        <w:rPr>
          <w:rFonts w:cs="Tahoma"/>
        </w:rPr>
        <w:t>28.02.2015 Test- und Abnahme des Projektes</w:t>
      </w:r>
    </w:p>
    <w:p w:rsidR="00A21B05" w:rsidRPr="00A21B05" w:rsidRDefault="00A21B05" w:rsidP="0051730A">
      <w:pPr>
        <w:pStyle w:val="Listenabsatz"/>
        <w:numPr>
          <w:ilvl w:val="0"/>
          <w:numId w:val="39"/>
        </w:numPr>
        <w:spacing w:after="240" w:line="24" w:lineRule="atLeast"/>
        <w:jc w:val="both"/>
        <w:rPr>
          <w:rFonts w:cs="Tahoma"/>
        </w:rPr>
      </w:pPr>
      <w:r w:rsidRPr="00A21B05">
        <w:rPr>
          <w:rFonts w:cs="Tahoma"/>
        </w:rPr>
        <w:t>09.03.2015 Lieferung des Projektes</w:t>
      </w:r>
    </w:p>
    <w:p w:rsidR="00A21B05" w:rsidRPr="00A21B05" w:rsidRDefault="00A21B05" w:rsidP="0051730A">
      <w:pPr>
        <w:pStyle w:val="Listenabsatz"/>
        <w:numPr>
          <w:ilvl w:val="0"/>
          <w:numId w:val="39"/>
        </w:numPr>
        <w:spacing w:after="240" w:line="24" w:lineRule="atLeast"/>
        <w:jc w:val="both"/>
        <w:rPr>
          <w:rFonts w:cs="Tahoma"/>
        </w:rPr>
      </w:pPr>
      <w:r w:rsidRPr="00A21B05">
        <w:rPr>
          <w:rFonts w:cs="Tahoma"/>
        </w:rPr>
        <w:t>20.03.2015 Installation der Software vor Ort bei der Karl-Heinz GmbH</w:t>
      </w:r>
    </w:p>
    <w:p w:rsidR="00A21B05" w:rsidRPr="00A21B05" w:rsidRDefault="00A21B05" w:rsidP="0051730A">
      <w:pPr>
        <w:pStyle w:val="Listenabsatz"/>
        <w:numPr>
          <w:ilvl w:val="0"/>
          <w:numId w:val="39"/>
        </w:numPr>
        <w:spacing w:after="240" w:line="24" w:lineRule="atLeast"/>
        <w:jc w:val="both"/>
        <w:rPr>
          <w:rFonts w:cs="Tahoma"/>
        </w:rPr>
      </w:pPr>
      <w:r w:rsidRPr="00A21B05">
        <w:rPr>
          <w:rFonts w:cs="Tahoma"/>
        </w:rPr>
        <w:t>23.03.2015 Endabnahme durch den Auftraggeber</w:t>
      </w:r>
    </w:p>
    <w:p w:rsidR="00A21B05" w:rsidRPr="00A21B05" w:rsidRDefault="00A21B05" w:rsidP="0051730A">
      <w:pPr>
        <w:pStyle w:val="Listenabsatz"/>
        <w:numPr>
          <w:ilvl w:val="0"/>
          <w:numId w:val="39"/>
        </w:numPr>
        <w:spacing w:after="240" w:line="24" w:lineRule="atLeast"/>
        <w:jc w:val="both"/>
        <w:rPr>
          <w:rFonts w:cs="Tahoma"/>
        </w:rPr>
      </w:pPr>
      <w:r w:rsidRPr="00A21B05">
        <w:rPr>
          <w:rFonts w:cs="Tahoma"/>
        </w:rPr>
        <w:t>29.03.2015 Inbetriebnahme und Online-Schaltung der Gebrauchtwagenbörse</w:t>
      </w:r>
    </w:p>
    <w:p w:rsidR="0028079F" w:rsidRDefault="0028079F">
      <w:r>
        <w:br w:type="page"/>
      </w:r>
    </w:p>
    <w:p w:rsidR="009267BD" w:rsidRDefault="00D270F0" w:rsidP="00D270F0">
      <w:pPr>
        <w:pStyle w:val="berschrift1"/>
        <w:spacing w:line="288" w:lineRule="auto"/>
      </w:pPr>
      <w:bookmarkStart w:id="10" w:name="_Toc412022803"/>
      <w:r>
        <w:lastRenderedPageBreak/>
        <w:t>Anforderungen an das zukünftige System</w:t>
      </w:r>
      <w:bookmarkEnd w:id="10"/>
    </w:p>
    <w:p w:rsidR="009267BD" w:rsidRDefault="009267BD" w:rsidP="00D270F0">
      <w:pPr>
        <w:pStyle w:val="berschrift2"/>
        <w:spacing w:line="288" w:lineRule="auto"/>
      </w:pPr>
      <w:bookmarkStart w:id="11" w:name="_Toc412022804"/>
      <w:r>
        <w:t>Funktionale Anforderungen</w:t>
      </w:r>
      <w:bookmarkEnd w:id="11"/>
    </w:p>
    <w:p w:rsidR="0028079F" w:rsidRDefault="0028079F" w:rsidP="0028079F">
      <w:pPr>
        <w:spacing w:line="288" w:lineRule="auto"/>
      </w:pPr>
    </w:p>
    <w:p w:rsidR="0028079F" w:rsidRDefault="0028079F" w:rsidP="0028079F">
      <w:pPr>
        <w:spacing w:line="288" w:lineRule="auto"/>
      </w:pPr>
      <w:r>
        <w:t xml:space="preserve">Die Homepage soll eine klare Struktur aufweisen. Im Vordergrund steht die Funktionalität, das Design soll im späteren Verlauf, auf Grundlagen von Befragungen verbessert werden. Die Benutzeroberfläche sollte für jeden klar verständlich und verwendbar sein. Bei der Erstellung von Inseraten soll dem User geholfen werden, durch die Vorgabe von möglichen Auswahlfeldern. </w:t>
      </w:r>
    </w:p>
    <w:p w:rsidR="0028079F" w:rsidRDefault="0028079F" w:rsidP="0028079F">
      <w:pPr>
        <w:spacing w:line="288" w:lineRule="auto"/>
      </w:pPr>
    </w:p>
    <w:p w:rsidR="0028079F" w:rsidRDefault="0028079F" w:rsidP="0028079F">
      <w:pPr>
        <w:spacing w:line="288" w:lineRule="auto"/>
      </w:pPr>
      <w:r>
        <w:t>Der User soll des Weiteren die Möglichkeit haben:</w:t>
      </w:r>
    </w:p>
    <w:p w:rsidR="0028079F" w:rsidRDefault="0028079F" w:rsidP="0028079F">
      <w:pPr>
        <w:spacing w:line="288" w:lineRule="auto"/>
      </w:pPr>
    </w:p>
    <w:p w:rsidR="0028079F" w:rsidRDefault="0028079F" w:rsidP="0028079F">
      <w:pPr>
        <w:pStyle w:val="Listenabsatz"/>
        <w:numPr>
          <w:ilvl w:val="0"/>
          <w:numId w:val="38"/>
        </w:numPr>
        <w:spacing w:line="288" w:lineRule="auto"/>
      </w:pPr>
      <w:r>
        <w:t>Fahrzeuge einzustellen, mit Bildern</w:t>
      </w:r>
    </w:p>
    <w:p w:rsidR="0028079F" w:rsidRDefault="0028079F" w:rsidP="0028079F">
      <w:pPr>
        <w:pStyle w:val="Listenabsatz"/>
        <w:numPr>
          <w:ilvl w:val="0"/>
          <w:numId w:val="38"/>
        </w:numPr>
        <w:spacing w:line="288" w:lineRule="auto"/>
      </w:pPr>
      <w:r>
        <w:t>seine Adresse sowie Kontaktmöglichkeiten zu hinterlegen</w:t>
      </w:r>
    </w:p>
    <w:p w:rsidR="0028079F" w:rsidRDefault="0028079F" w:rsidP="0028079F">
      <w:pPr>
        <w:pStyle w:val="Listenabsatz"/>
        <w:numPr>
          <w:ilvl w:val="0"/>
          <w:numId w:val="38"/>
        </w:numPr>
        <w:spacing w:line="288" w:lineRule="auto"/>
      </w:pPr>
      <w:r>
        <w:t>verkaufte Fahrzeuge zu löschen</w:t>
      </w:r>
    </w:p>
    <w:p w:rsidR="0028079F" w:rsidRDefault="0028079F" w:rsidP="0028079F">
      <w:pPr>
        <w:pStyle w:val="Listenabsatz"/>
        <w:numPr>
          <w:ilvl w:val="0"/>
          <w:numId w:val="38"/>
        </w:numPr>
        <w:spacing w:line="288" w:lineRule="auto"/>
      </w:pPr>
      <w:r>
        <w:t>selber Angebote, für andere auszublenden</w:t>
      </w:r>
    </w:p>
    <w:p w:rsidR="0028079F" w:rsidRDefault="0028079F" w:rsidP="0028079F">
      <w:pPr>
        <w:spacing w:line="288" w:lineRule="auto"/>
      </w:pPr>
    </w:p>
    <w:p w:rsidR="0028079F" w:rsidRDefault="0028079F" w:rsidP="0028079F">
      <w:pPr>
        <w:spacing w:line="288" w:lineRule="auto"/>
      </w:pPr>
      <w:r>
        <w:t>Der Admin soll über die Berechtigungen verfügen:</w:t>
      </w:r>
    </w:p>
    <w:p w:rsidR="0051730A" w:rsidRDefault="0051730A" w:rsidP="0028079F">
      <w:pPr>
        <w:spacing w:line="288" w:lineRule="auto"/>
      </w:pPr>
    </w:p>
    <w:p w:rsidR="0028079F" w:rsidRDefault="0028079F" w:rsidP="0028079F">
      <w:pPr>
        <w:pStyle w:val="Listenabsatz"/>
        <w:numPr>
          <w:ilvl w:val="0"/>
          <w:numId w:val="38"/>
        </w:numPr>
        <w:spacing w:line="288" w:lineRule="auto"/>
      </w:pPr>
      <w:r>
        <w:t>Userprofile zu bearbeiten, zu löschen und zu ändern, sowie User zu sperren</w:t>
      </w:r>
    </w:p>
    <w:p w:rsidR="0028079F" w:rsidRDefault="0028079F" w:rsidP="0028079F">
      <w:pPr>
        <w:pStyle w:val="Listenabsatz"/>
        <w:numPr>
          <w:ilvl w:val="0"/>
          <w:numId w:val="38"/>
        </w:numPr>
        <w:spacing w:line="288" w:lineRule="auto"/>
      </w:pPr>
      <w:r>
        <w:t>angebotene Fahrzeuge zu bearbeiten und auszublenden</w:t>
      </w:r>
    </w:p>
    <w:p w:rsidR="0028079F" w:rsidRDefault="0028079F" w:rsidP="0028079F">
      <w:pPr>
        <w:spacing w:line="288" w:lineRule="auto"/>
      </w:pPr>
    </w:p>
    <w:p w:rsidR="0028079F" w:rsidRDefault="0028079F" w:rsidP="0028079F">
      <w:pPr>
        <w:spacing w:line="288" w:lineRule="auto"/>
      </w:pPr>
      <w:r>
        <w:t>Die Anbieter von Fahrzeugen können folgende Daten zu ihren Angeboten hinterlegen:</w:t>
      </w:r>
    </w:p>
    <w:p w:rsidR="0051730A" w:rsidRDefault="0051730A" w:rsidP="0028079F">
      <w:pPr>
        <w:spacing w:line="288" w:lineRule="auto"/>
      </w:pPr>
    </w:p>
    <w:p w:rsidR="0028079F" w:rsidRDefault="0028079F" w:rsidP="0051730A">
      <w:pPr>
        <w:pStyle w:val="Listenabsatz"/>
        <w:numPr>
          <w:ilvl w:val="0"/>
          <w:numId w:val="38"/>
        </w:numPr>
        <w:spacing w:line="288" w:lineRule="auto"/>
      </w:pPr>
      <w:r>
        <w:t xml:space="preserve">Hersteller </w:t>
      </w:r>
      <w:r w:rsidR="0051730A">
        <w:t>und Modell</w:t>
      </w:r>
      <w:r>
        <w:t xml:space="preserve"> </w:t>
      </w:r>
    </w:p>
    <w:p w:rsidR="0028079F" w:rsidRDefault="0028079F" w:rsidP="0028079F">
      <w:pPr>
        <w:pStyle w:val="Listenabsatz"/>
        <w:numPr>
          <w:ilvl w:val="0"/>
          <w:numId w:val="38"/>
        </w:numPr>
        <w:spacing w:line="288" w:lineRule="auto"/>
      </w:pPr>
      <w:r>
        <w:t xml:space="preserve">Bezeichnung </w:t>
      </w:r>
    </w:p>
    <w:p w:rsidR="0028079F" w:rsidRDefault="0028079F" w:rsidP="0028079F">
      <w:pPr>
        <w:pStyle w:val="Listenabsatz"/>
        <w:numPr>
          <w:ilvl w:val="0"/>
          <w:numId w:val="38"/>
        </w:numPr>
        <w:spacing w:line="288" w:lineRule="auto"/>
      </w:pPr>
      <w:r>
        <w:t xml:space="preserve">Baujahr </w:t>
      </w:r>
    </w:p>
    <w:p w:rsidR="0028079F" w:rsidRDefault="0028079F" w:rsidP="0028079F">
      <w:pPr>
        <w:pStyle w:val="Listenabsatz"/>
        <w:numPr>
          <w:ilvl w:val="0"/>
          <w:numId w:val="38"/>
        </w:numPr>
        <w:spacing w:line="288" w:lineRule="auto"/>
      </w:pPr>
      <w:r>
        <w:t xml:space="preserve">Leistung </w:t>
      </w:r>
    </w:p>
    <w:p w:rsidR="0028079F" w:rsidRDefault="0028079F" w:rsidP="0028079F">
      <w:pPr>
        <w:pStyle w:val="Listenabsatz"/>
        <w:numPr>
          <w:ilvl w:val="0"/>
          <w:numId w:val="38"/>
        </w:numPr>
        <w:spacing w:line="288" w:lineRule="auto"/>
      </w:pPr>
      <w:r>
        <w:t xml:space="preserve">Kilometerstand </w:t>
      </w:r>
    </w:p>
    <w:p w:rsidR="0028079F" w:rsidRDefault="0028079F" w:rsidP="0028079F">
      <w:pPr>
        <w:pStyle w:val="Listenabsatz"/>
        <w:numPr>
          <w:ilvl w:val="0"/>
          <w:numId w:val="38"/>
        </w:numPr>
        <w:spacing w:line="288" w:lineRule="auto"/>
      </w:pPr>
      <w:proofErr w:type="spellStart"/>
      <w:r>
        <w:t>Anzahl_Türen</w:t>
      </w:r>
      <w:proofErr w:type="spellEnd"/>
      <w:r>
        <w:t xml:space="preserve"> </w:t>
      </w:r>
    </w:p>
    <w:p w:rsidR="0028079F" w:rsidRDefault="0028079F" w:rsidP="0028079F">
      <w:pPr>
        <w:pStyle w:val="Listenabsatz"/>
        <w:numPr>
          <w:ilvl w:val="0"/>
          <w:numId w:val="38"/>
        </w:numPr>
        <w:spacing w:line="288" w:lineRule="auto"/>
      </w:pPr>
      <w:r>
        <w:t xml:space="preserve">Sitzplätze </w:t>
      </w:r>
    </w:p>
    <w:p w:rsidR="0028079F" w:rsidRDefault="0028079F" w:rsidP="0028079F">
      <w:pPr>
        <w:pStyle w:val="Listenabsatz"/>
        <w:numPr>
          <w:ilvl w:val="0"/>
          <w:numId w:val="38"/>
        </w:numPr>
        <w:spacing w:line="288" w:lineRule="auto"/>
      </w:pPr>
      <w:r>
        <w:t xml:space="preserve">Farbe </w:t>
      </w:r>
    </w:p>
    <w:p w:rsidR="0028079F" w:rsidRDefault="0028079F" w:rsidP="0028079F">
      <w:pPr>
        <w:pStyle w:val="Listenabsatz"/>
        <w:numPr>
          <w:ilvl w:val="0"/>
          <w:numId w:val="38"/>
        </w:numPr>
        <w:spacing w:line="288" w:lineRule="auto"/>
      </w:pPr>
      <w:r>
        <w:t>Metallic Lackierung</w:t>
      </w:r>
    </w:p>
    <w:p w:rsidR="0028079F" w:rsidRDefault="0028079F" w:rsidP="0028079F">
      <w:pPr>
        <w:pStyle w:val="Listenabsatz"/>
        <w:numPr>
          <w:ilvl w:val="0"/>
          <w:numId w:val="38"/>
        </w:numPr>
        <w:spacing w:line="288" w:lineRule="auto"/>
      </w:pPr>
      <w:r>
        <w:t xml:space="preserve">Besonderheiten, in Form eines freien Textes mit begrenzter Zeichenanzahl </w:t>
      </w:r>
    </w:p>
    <w:p w:rsidR="0028079F" w:rsidRDefault="0028079F" w:rsidP="0028079F">
      <w:pPr>
        <w:pStyle w:val="Listenabsatz"/>
        <w:numPr>
          <w:ilvl w:val="0"/>
          <w:numId w:val="38"/>
        </w:numPr>
        <w:spacing w:line="288" w:lineRule="auto"/>
      </w:pPr>
      <w:r>
        <w:t xml:space="preserve">Kraftstoff </w:t>
      </w:r>
    </w:p>
    <w:p w:rsidR="0028079F" w:rsidRDefault="0028079F" w:rsidP="0028079F">
      <w:pPr>
        <w:pStyle w:val="Listenabsatz"/>
        <w:numPr>
          <w:ilvl w:val="0"/>
          <w:numId w:val="38"/>
        </w:numPr>
        <w:spacing w:line="288" w:lineRule="auto"/>
      </w:pPr>
      <w:r>
        <w:t xml:space="preserve">Antrieb </w:t>
      </w:r>
    </w:p>
    <w:p w:rsidR="0028079F" w:rsidRDefault="0028079F" w:rsidP="0028079F">
      <w:pPr>
        <w:pStyle w:val="Listenabsatz"/>
        <w:numPr>
          <w:ilvl w:val="0"/>
          <w:numId w:val="38"/>
        </w:numPr>
        <w:spacing w:line="288" w:lineRule="auto"/>
      </w:pPr>
      <w:r>
        <w:t xml:space="preserve">Preis </w:t>
      </w:r>
    </w:p>
    <w:p w:rsidR="0028079F" w:rsidRDefault="0028079F" w:rsidP="0028079F">
      <w:pPr>
        <w:pStyle w:val="Listenabsatz"/>
        <w:numPr>
          <w:ilvl w:val="0"/>
          <w:numId w:val="38"/>
        </w:numPr>
        <w:spacing w:line="288" w:lineRule="auto"/>
      </w:pPr>
      <w:r>
        <w:t xml:space="preserve">Euro-Norm </w:t>
      </w:r>
    </w:p>
    <w:p w:rsidR="0028079F" w:rsidRDefault="0028079F" w:rsidP="0028079F">
      <w:pPr>
        <w:pStyle w:val="Listenabsatz"/>
        <w:numPr>
          <w:ilvl w:val="0"/>
          <w:numId w:val="38"/>
        </w:numPr>
        <w:spacing w:line="288" w:lineRule="auto"/>
      </w:pPr>
      <w:r>
        <w:t xml:space="preserve">TÜV </w:t>
      </w:r>
    </w:p>
    <w:p w:rsidR="0028079F" w:rsidRDefault="0028079F" w:rsidP="0028079F">
      <w:pPr>
        <w:pStyle w:val="Listenabsatz"/>
        <w:numPr>
          <w:ilvl w:val="0"/>
          <w:numId w:val="38"/>
        </w:numPr>
        <w:spacing w:line="288" w:lineRule="auto"/>
      </w:pPr>
      <w:r>
        <w:t xml:space="preserve">Hubraum </w:t>
      </w:r>
    </w:p>
    <w:p w:rsidR="0051730A" w:rsidRDefault="0028079F" w:rsidP="0028079F">
      <w:pPr>
        <w:pStyle w:val="Listenabsatz"/>
        <w:numPr>
          <w:ilvl w:val="0"/>
          <w:numId w:val="38"/>
        </w:numPr>
        <w:spacing w:line="288" w:lineRule="auto"/>
      </w:pPr>
      <w:r>
        <w:t>Fotos</w:t>
      </w:r>
    </w:p>
    <w:p w:rsidR="0051730A" w:rsidRDefault="0051730A" w:rsidP="0051730A">
      <w:pPr>
        <w:pStyle w:val="Listenabsatz"/>
        <w:spacing w:line="288" w:lineRule="auto"/>
      </w:pPr>
    </w:p>
    <w:p w:rsidR="009267BD" w:rsidRDefault="0051730A" w:rsidP="0051730A">
      <w:pPr>
        <w:spacing w:line="288" w:lineRule="auto"/>
      </w:pPr>
      <w:r>
        <w:t>A</w:t>
      </w:r>
      <w:r w:rsidR="0028079F">
        <w:t>ls verwendete Sprache dient ausschließlich Deutsch, es soll keine Mehrsprachigkeit angeboten werden.</w:t>
      </w:r>
    </w:p>
    <w:p w:rsidR="009267BD" w:rsidRDefault="009267BD" w:rsidP="00D270F0">
      <w:pPr>
        <w:pStyle w:val="berschrift2"/>
        <w:spacing w:line="288" w:lineRule="auto"/>
      </w:pPr>
      <w:bookmarkStart w:id="12" w:name="_Ref412022736"/>
      <w:bookmarkStart w:id="13" w:name="_Toc412022805"/>
      <w:r>
        <w:lastRenderedPageBreak/>
        <w:t>Nichtfunktionale Anforderungen</w:t>
      </w:r>
      <w:bookmarkEnd w:id="12"/>
      <w:bookmarkEnd w:id="13"/>
    </w:p>
    <w:p w:rsidR="009267BD" w:rsidRDefault="009267BD" w:rsidP="00D270F0">
      <w:pPr>
        <w:spacing w:line="288" w:lineRule="auto"/>
      </w:pPr>
    </w:p>
    <w:p w:rsidR="00A21B05" w:rsidRDefault="00A21B05" w:rsidP="00A21B05">
      <w:pPr>
        <w:spacing w:line="288" w:lineRule="auto"/>
      </w:pPr>
      <w:r>
        <w:t xml:space="preserve">Das System soll eine Leistungsfähigkeit von mindestens 50 gleichzeitigen Aufrufen aufweisen. Es soll eine maximale Nutzeranzahl von 1 Mio. User verwaltet werden. Jeder User soll dabei nicht mehr als 10 Inserate im Durchschnitt aufweisen. Hinter jedem Angebot können nicht mehr als 10 Bilder, mit jeweils maximal 2 Megabyte angefügt werden. </w:t>
      </w:r>
    </w:p>
    <w:p w:rsidR="00A21B05" w:rsidRDefault="00A21B05" w:rsidP="00A21B05">
      <w:pPr>
        <w:spacing w:line="288" w:lineRule="auto"/>
      </w:pPr>
    </w:p>
    <w:p w:rsidR="00A21B05" w:rsidRDefault="00A21B05" w:rsidP="00A21B05">
      <w:pPr>
        <w:spacing w:line="288" w:lineRule="auto"/>
      </w:pPr>
      <w:r>
        <w:t xml:space="preserve">Bei Suchanfragen soll die Bearbeitungszeit die Grenze von 5 Sekunden nicht überschreiten. </w:t>
      </w:r>
    </w:p>
    <w:p w:rsidR="00A21B05" w:rsidRDefault="00A21B05" w:rsidP="00A21B05">
      <w:pPr>
        <w:spacing w:line="288" w:lineRule="auto"/>
      </w:pPr>
      <w:r>
        <w:t>Die Installation des Quellcodes erfolgt direkt vor Ort bei dem Kunden. Für die Installation ist ein ausreichend qualifiziertes und geschultes Personal notwendig.</w:t>
      </w:r>
      <w:r w:rsidR="0051730A">
        <w:t xml:space="preserve"> Es darf von keinem Mitarbeiter</w:t>
      </w:r>
      <w:r>
        <w:t xml:space="preserve"> von außerhalb auf das System aufgespielt werden. </w:t>
      </w:r>
    </w:p>
    <w:p w:rsidR="00A21B05" w:rsidRDefault="00A21B05" w:rsidP="00A21B05">
      <w:pPr>
        <w:spacing w:line="288" w:lineRule="auto"/>
      </w:pPr>
    </w:p>
    <w:p w:rsidR="00A21B05" w:rsidRDefault="00A21B05" w:rsidP="00A21B05">
      <w:pPr>
        <w:spacing w:line="288" w:lineRule="auto"/>
      </w:pPr>
      <w:r>
        <w:t xml:space="preserve">Die Wartung soll in erster Linie durch das Servicepersonal des Auftragnehmers, für die ersten 36 Monate erfolgen. Im späteren werden fünf Mitarbeiter des Auftraggebers für die Wartung und Instandhaltung geschult. Zur Erleichterung der </w:t>
      </w:r>
      <w:proofErr w:type="spellStart"/>
      <w:r>
        <w:t>Wartbarkeit</w:t>
      </w:r>
      <w:proofErr w:type="spellEnd"/>
      <w:r>
        <w:t xml:space="preserve"> muss eine ausreichende Dokumentation innerhalb von 24 Monaten nachgereicht werden. Das System</w:t>
      </w:r>
      <w:r w:rsidR="0051730A">
        <w:t xml:space="preserve"> soll</w:t>
      </w:r>
      <w:r>
        <w:t xml:space="preserve"> durch das dafür vor</w:t>
      </w:r>
      <w:r w:rsidR="0051730A">
        <w:t>gesehene und geschulte Personal</w:t>
      </w:r>
      <w:r>
        <w:t xml:space="preserve"> beliebig erweitert und verändert werden können.</w:t>
      </w:r>
    </w:p>
    <w:p w:rsidR="00A21B05" w:rsidRDefault="00A21B05" w:rsidP="00A21B05">
      <w:pPr>
        <w:spacing w:line="288" w:lineRule="auto"/>
      </w:pPr>
    </w:p>
    <w:p w:rsidR="009267BD" w:rsidRDefault="009267BD" w:rsidP="00D270F0">
      <w:pPr>
        <w:pStyle w:val="berschrift2"/>
        <w:spacing w:line="288" w:lineRule="auto"/>
      </w:pPr>
      <w:bookmarkStart w:id="14" w:name="_Toc412022806"/>
      <w:r>
        <w:t>Technische Anforderungen</w:t>
      </w:r>
      <w:bookmarkEnd w:id="14"/>
    </w:p>
    <w:p w:rsidR="009267BD" w:rsidRDefault="009267BD" w:rsidP="00D270F0">
      <w:pPr>
        <w:spacing w:line="288" w:lineRule="auto"/>
      </w:pPr>
    </w:p>
    <w:p w:rsidR="00A21B05" w:rsidRPr="00A21B05" w:rsidRDefault="00A21B05" w:rsidP="00A21B05">
      <w:pPr>
        <w:spacing w:after="240" w:line="288" w:lineRule="auto"/>
        <w:jc w:val="both"/>
        <w:rPr>
          <w:rFonts w:cs="Tahoma"/>
        </w:rPr>
      </w:pPr>
      <w:r w:rsidRPr="00A21B05">
        <w:rPr>
          <w:rFonts w:cs="Tahoma"/>
        </w:rPr>
        <w:t>Die Umsetzung des Projektes erfolgt mit der Programmiersprache Java. Die Userd</w:t>
      </w:r>
      <w:r>
        <w:rPr>
          <w:rFonts w:cs="Tahoma"/>
        </w:rPr>
        <w:t xml:space="preserve">aten sollen auf einer, auf </w:t>
      </w:r>
      <w:proofErr w:type="spellStart"/>
      <w:r>
        <w:rPr>
          <w:rFonts w:cs="Tahoma"/>
        </w:rPr>
        <w:t>MySQL</w:t>
      </w:r>
      <w:proofErr w:type="spellEnd"/>
      <w:r w:rsidRPr="00A21B05">
        <w:rPr>
          <w:rFonts w:cs="Tahoma"/>
        </w:rPr>
        <w:t xml:space="preserve"> basierenden Datenbank hinterlegt werden. Auch die Datensätze für die Inserate sind dort abzuspeichern. Zum fehlerfreien und schnellen Betrieb ist mindestens ein Server mit folgender Konfiguration notwendig:</w:t>
      </w:r>
    </w:p>
    <w:tbl>
      <w:tblPr>
        <w:tblStyle w:val="Tabellengitternetz"/>
        <w:tblW w:w="0" w:type="auto"/>
        <w:tblLook w:val="04A0"/>
      </w:tblPr>
      <w:tblGrid>
        <w:gridCol w:w="2376"/>
        <w:gridCol w:w="2552"/>
        <w:gridCol w:w="4284"/>
      </w:tblGrid>
      <w:tr w:rsidR="00A21B05" w:rsidRPr="00A21B05" w:rsidTr="00451B72">
        <w:tc>
          <w:tcPr>
            <w:tcW w:w="2376" w:type="dxa"/>
            <w:vMerge w:val="restart"/>
          </w:tcPr>
          <w:p w:rsidR="00A21B05" w:rsidRPr="00A21B05" w:rsidRDefault="00A21B05" w:rsidP="0051730A">
            <w:pPr>
              <w:spacing w:after="240" w:line="288" w:lineRule="auto"/>
              <w:jc w:val="both"/>
              <w:rPr>
                <w:rFonts w:cs="Tahoma"/>
              </w:rPr>
            </w:pPr>
            <w:r w:rsidRPr="00A21B05">
              <w:rPr>
                <w:rFonts w:cs="Tahoma"/>
              </w:rPr>
              <w:t>Software</w:t>
            </w:r>
          </w:p>
        </w:tc>
        <w:tc>
          <w:tcPr>
            <w:tcW w:w="2552" w:type="dxa"/>
          </w:tcPr>
          <w:p w:rsidR="00A21B05" w:rsidRPr="00A21B05" w:rsidRDefault="00A21B05" w:rsidP="0051730A">
            <w:pPr>
              <w:spacing w:after="240" w:line="288" w:lineRule="auto"/>
              <w:jc w:val="both"/>
              <w:rPr>
                <w:rFonts w:cs="Tahoma"/>
              </w:rPr>
            </w:pPr>
            <w:r w:rsidRPr="00A21B05">
              <w:rPr>
                <w:rFonts w:cs="Tahoma"/>
              </w:rPr>
              <w:t>Betriebssystem</w:t>
            </w:r>
          </w:p>
        </w:tc>
        <w:tc>
          <w:tcPr>
            <w:tcW w:w="4284" w:type="dxa"/>
          </w:tcPr>
          <w:p w:rsidR="00A21B05" w:rsidRPr="0051730A" w:rsidRDefault="00A21B05" w:rsidP="0051730A">
            <w:pPr>
              <w:pStyle w:val="Listenabsatz"/>
              <w:numPr>
                <w:ilvl w:val="0"/>
                <w:numId w:val="40"/>
              </w:numPr>
              <w:spacing w:after="240" w:line="288" w:lineRule="auto"/>
              <w:jc w:val="both"/>
              <w:rPr>
                <w:rFonts w:cs="Tahoma"/>
              </w:rPr>
            </w:pPr>
            <w:r w:rsidRPr="0051730A">
              <w:rPr>
                <w:rFonts w:cs="Tahoma"/>
              </w:rPr>
              <w:t xml:space="preserve">Linux LTS ab </w:t>
            </w:r>
            <w:proofErr w:type="spellStart"/>
            <w:r w:rsidRPr="0051730A">
              <w:rPr>
                <w:rFonts w:cs="Tahoma"/>
              </w:rPr>
              <w:t>Kernel</w:t>
            </w:r>
            <w:proofErr w:type="spellEnd"/>
            <w:r w:rsidRPr="0051730A">
              <w:rPr>
                <w:rFonts w:cs="Tahoma"/>
              </w:rPr>
              <w:t xml:space="preserve"> </w:t>
            </w:r>
            <w:r w:rsidR="0051730A">
              <w:rPr>
                <w:rFonts w:cs="Tahoma"/>
              </w:rPr>
              <w:t>v</w:t>
            </w:r>
            <w:r w:rsidRPr="0051730A">
              <w:rPr>
                <w:rFonts w:cs="Tahoma"/>
              </w:rPr>
              <w:t>3.0 oder höher</w:t>
            </w:r>
          </w:p>
          <w:p w:rsidR="00A21B05" w:rsidRPr="0051730A" w:rsidRDefault="00A21B05" w:rsidP="0051730A">
            <w:pPr>
              <w:pStyle w:val="Listenabsatz"/>
              <w:numPr>
                <w:ilvl w:val="0"/>
                <w:numId w:val="40"/>
              </w:numPr>
              <w:spacing w:after="240" w:line="288" w:lineRule="auto"/>
              <w:jc w:val="both"/>
              <w:rPr>
                <w:rFonts w:cs="Tahoma"/>
              </w:rPr>
            </w:pPr>
            <w:r w:rsidRPr="0051730A">
              <w:rPr>
                <w:rFonts w:cs="Tahoma"/>
              </w:rPr>
              <w:t>Windows Server 2008 oder höher</w:t>
            </w:r>
          </w:p>
        </w:tc>
      </w:tr>
      <w:tr w:rsidR="00A21B05" w:rsidRPr="00A21B05" w:rsidTr="00451B72">
        <w:tc>
          <w:tcPr>
            <w:tcW w:w="2376" w:type="dxa"/>
            <w:vMerge/>
          </w:tcPr>
          <w:p w:rsidR="00A21B05" w:rsidRPr="00A21B05" w:rsidRDefault="00A21B05" w:rsidP="0051730A">
            <w:pPr>
              <w:spacing w:after="240" w:line="288" w:lineRule="auto"/>
              <w:jc w:val="both"/>
              <w:rPr>
                <w:rFonts w:cs="Tahoma"/>
              </w:rPr>
            </w:pPr>
          </w:p>
        </w:tc>
        <w:tc>
          <w:tcPr>
            <w:tcW w:w="2552" w:type="dxa"/>
          </w:tcPr>
          <w:p w:rsidR="00A21B05" w:rsidRPr="00A21B05" w:rsidRDefault="00A21B05" w:rsidP="0051730A">
            <w:pPr>
              <w:spacing w:after="240" w:line="288" w:lineRule="auto"/>
              <w:jc w:val="both"/>
              <w:rPr>
                <w:rFonts w:cs="Tahoma"/>
              </w:rPr>
            </w:pPr>
            <w:r w:rsidRPr="00A21B05">
              <w:rPr>
                <w:rFonts w:cs="Tahoma"/>
              </w:rPr>
              <w:t>Hostsystem</w:t>
            </w:r>
          </w:p>
        </w:tc>
        <w:tc>
          <w:tcPr>
            <w:tcW w:w="4284" w:type="dxa"/>
          </w:tcPr>
          <w:p w:rsidR="00A21B05" w:rsidRPr="0051730A" w:rsidRDefault="00A21B05" w:rsidP="0051730A">
            <w:pPr>
              <w:pStyle w:val="Listenabsatz"/>
              <w:numPr>
                <w:ilvl w:val="0"/>
                <w:numId w:val="41"/>
              </w:numPr>
              <w:spacing w:after="240" w:line="288" w:lineRule="auto"/>
              <w:jc w:val="both"/>
              <w:rPr>
                <w:rFonts w:cs="Tahoma"/>
              </w:rPr>
            </w:pPr>
            <w:r w:rsidRPr="0051730A">
              <w:rPr>
                <w:rFonts w:cs="Tahoma"/>
              </w:rPr>
              <w:t xml:space="preserve">Apache </w:t>
            </w:r>
            <w:proofErr w:type="spellStart"/>
            <w:r w:rsidRPr="0051730A">
              <w:rPr>
                <w:rFonts w:cs="Tahoma"/>
              </w:rPr>
              <w:t>Tomcat</w:t>
            </w:r>
            <w:proofErr w:type="spellEnd"/>
            <w:r w:rsidRPr="0051730A">
              <w:rPr>
                <w:rFonts w:cs="Tahoma"/>
              </w:rPr>
              <w:t xml:space="preserve"> 7.0 oder höher</w:t>
            </w:r>
          </w:p>
          <w:p w:rsidR="00A21B05" w:rsidRPr="0051730A" w:rsidRDefault="0051730A" w:rsidP="0051730A">
            <w:pPr>
              <w:pStyle w:val="Listenabsatz"/>
              <w:numPr>
                <w:ilvl w:val="0"/>
                <w:numId w:val="41"/>
              </w:numPr>
              <w:spacing w:after="240" w:line="288" w:lineRule="auto"/>
              <w:jc w:val="both"/>
              <w:rPr>
                <w:rFonts w:cs="Tahoma"/>
              </w:rPr>
            </w:pPr>
            <w:proofErr w:type="spellStart"/>
            <w:r>
              <w:rPr>
                <w:rFonts w:cs="Tahoma"/>
              </w:rPr>
              <w:t>MySQL</w:t>
            </w:r>
            <w:proofErr w:type="spellEnd"/>
          </w:p>
        </w:tc>
      </w:tr>
      <w:tr w:rsidR="00A21B05" w:rsidRPr="00A21B05" w:rsidTr="00451B72">
        <w:tc>
          <w:tcPr>
            <w:tcW w:w="2376" w:type="dxa"/>
            <w:vMerge w:val="restart"/>
          </w:tcPr>
          <w:p w:rsidR="00A21B05" w:rsidRPr="00A21B05" w:rsidRDefault="00A21B05" w:rsidP="0051730A">
            <w:pPr>
              <w:spacing w:after="240" w:line="288" w:lineRule="auto"/>
              <w:jc w:val="both"/>
              <w:rPr>
                <w:rFonts w:cs="Tahoma"/>
              </w:rPr>
            </w:pPr>
            <w:r w:rsidRPr="00A21B05">
              <w:rPr>
                <w:rFonts w:cs="Tahoma"/>
              </w:rPr>
              <w:t>Hardware</w:t>
            </w:r>
          </w:p>
        </w:tc>
        <w:tc>
          <w:tcPr>
            <w:tcW w:w="2552" w:type="dxa"/>
          </w:tcPr>
          <w:p w:rsidR="00A21B05" w:rsidRPr="00A21B05" w:rsidRDefault="00A21B05" w:rsidP="0051730A">
            <w:pPr>
              <w:spacing w:after="240" w:line="288" w:lineRule="auto"/>
              <w:jc w:val="both"/>
              <w:rPr>
                <w:rFonts w:cs="Tahoma"/>
              </w:rPr>
            </w:pPr>
            <w:r w:rsidRPr="00A21B05">
              <w:rPr>
                <w:rFonts w:cs="Tahoma"/>
              </w:rPr>
              <w:t>Mindestens</w:t>
            </w:r>
          </w:p>
        </w:tc>
        <w:tc>
          <w:tcPr>
            <w:tcW w:w="4284" w:type="dxa"/>
          </w:tcPr>
          <w:p w:rsidR="0051730A" w:rsidRDefault="00A21B05" w:rsidP="0051730A">
            <w:pPr>
              <w:pStyle w:val="Listenabsatz"/>
              <w:numPr>
                <w:ilvl w:val="0"/>
                <w:numId w:val="42"/>
              </w:numPr>
              <w:spacing w:after="240" w:line="288" w:lineRule="auto"/>
              <w:rPr>
                <w:rFonts w:cs="Tahoma"/>
              </w:rPr>
            </w:pPr>
            <w:r w:rsidRPr="0051730A">
              <w:rPr>
                <w:rFonts w:cs="Tahoma"/>
              </w:rPr>
              <w:t xml:space="preserve">Intel </w:t>
            </w:r>
            <w:r w:rsidR="0051730A">
              <w:rPr>
                <w:rFonts w:cs="Tahoma"/>
              </w:rPr>
              <w:t>C</w:t>
            </w:r>
            <w:r w:rsidRPr="0051730A">
              <w:rPr>
                <w:rFonts w:cs="Tahoma"/>
              </w:rPr>
              <w:t xml:space="preserve">ore i5 Prozessor mit </w:t>
            </w:r>
          </w:p>
          <w:p w:rsidR="00A21B05" w:rsidRPr="0051730A" w:rsidRDefault="0051730A" w:rsidP="0051730A">
            <w:pPr>
              <w:pStyle w:val="Listenabsatz"/>
              <w:spacing w:after="240" w:line="288" w:lineRule="auto"/>
              <w:ind w:left="360"/>
              <w:rPr>
                <w:rFonts w:cs="Tahoma"/>
              </w:rPr>
            </w:pPr>
            <w:r>
              <w:rPr>
                <w:rFonts w:cs="Tahoma"/>
              </w:rPr>
              <w:t>2x</w:t>
            </w:r>
            <w:r w:rsidR="00A21B05" w:rsidRPr="0051730A">
              <w:rPr>
                <w:rFonts w:cs="Tahoma"/>
              </w:rPr>
              <w:t xml:space="preserve"> 2,2 GHz Taktung</w:t>
            </w:r>
          </w:p>
          <w:p w:rsidR="0051730A" w:rsidRPr="0051730A" w:rsidRDefault="00A21B05" w:rsidP="0051730A">
            <w:pPr>
              <w:pStyle w:val="Listenabsatz"/>
              <w:numPr>
                <w:ilvl w:val="0"/>
                <w:numId w:val="42"/>
              </w:numPr>
              <w:spacing w:after="240" w:line="288" w:lineRule="auto"/>
              <w:rPr>
                <w:rFonts w:cs="Tahoma"/>
              </w:rPr>
            </w:pPr>
            <w:r w:rsidRPr="0051730A">
              <w:rPr>
                <w:rFonts w:cs="Tahoma"/>
              </w:rPr>
              <w:t>2 GB Arbeitsspeicher</w:t>
            </w:r>
          </w:p>
          <w:p w:rsidR="00A21B05" w:rsidRPr="0051730A" w:rsidRDefault="00A21B05" w:rsidP="0051730A">
            <w:pPr>
              <w:pStyle w:val="Listenabsatz"/>
              <w:numPr>
                <w:ilvl w:val="0"/>
                <w:numId w:val="42"/>
              </w:numPr>
              <w:spacing w:after="240" w:line="288" w:lineRule="auto"/>
              <w:rPr>
                <w:rFonts w:cs="Tahoma"/>
              </w:rPr>
            </w:pPr>
            <w:r w:rsidRPr="0051730A">
              <w:rPr>
                <w:rFonts w:cs="Tahoma"/>
              </w:rPr>
              <w:t>1 TB Festplattenspeicher (bei min. Auslastung)</w:t>
            </w:r>
          </w:p>
        </w:tc>
      </w:tr>
      <w:tr w:rsidR="00A21B05" w:rsidRPr="00A21B05" w:rsidTr="00451B72">
        <w:tc>
          <w:tcPr>
            <w:tcW w:w="2376" w:type="dxa"/>
            <w:vMerge/>
          </w:tcPr>
          <w:p w:rsidR="00A21B05" w:rsidRPr="00A21B05" w:rsidRDefault="00A21B05" w:rsidP="0051730A">
            <w:pPr>
              <w:spacing w:after="240" w:line="288" w:lineRule="auto"/>
              <w:jc w:val="both"/>
              <w:rPr>
                <w:rFonts w:cs="Tahoma"/>
              </w:rPr>
            </w:pPr>
          </w:p>
        </w:tc>
        <w:tc>
          <w:tcPr>
            <w:tcW w:w="2552" w:type="dxa"/>
          </w:tcPr>
          <w:p w:rsidR="00A21B05" w:rsidRPr="00A21B05" w:rsidRDefault="00A21B05" w:rsidP="0051730A">
            <w:pPr>
              <w:spacing w:after="240" w:line="288" w:lineRule="auto"/>
              <w:jc w:val="both"/>
              <w:rPr>
                <w:rFonts w:cs="Tahoma"/>
              </w:rPr>
            </w:pPr>
            <w:r w:rsidRPr="00A21B05">
              <w:rPr>
                <w:rFonts w:cs="Tahoma"/>
              </w:rPr>
              <w:t>Empfohlen</w:t>
            </w:r>
          </w:p>
        </w:tc>
        <w:tc>
          <w:tcPr>
            <w:tcW w:w="4284" w:type="dxa"/>
          </w:tcPr>
          <w:p w:rsidR="00A21B05" w:rsidRPr="0051730A" w:rsidRDefault="0051730A" w:rsidP="0051730A">
            <w:pPr>
              <w:pStyle w:val="Listenabsatz"/>
              <w:numPr>
                <w:ilvl w:val="0"/>
                <w:numId w:val="43"/>
              </w:numPr>
              <w:spacing w:after="240" w:line="288" w:lineRule="auto"/>
              <w:jc w:val="both"/>
              <w:rPr>
                <w:rFonts w:cs="Tahoma"/>
              </w:rPr>
            </w:pPr>
            <w:r>
              <w:rPr>
                <w:rFonts w:cs="Tahoma"/>
              </w:rPr>
              <w:t>Intel Xeon Prozessor mit 4x</w:t>
            </w:r>
            <w:r w:rsidR="00A21B05" w:rsidRPr="0051730A">
              <w:rPr>
                <w:rFonts w:cs="Tahoma"/>
              </w:rPr>
              <w:t>2,4 GHz Taktung oder mehr</w:t>
            </w:r>
          </w:p>
          <w:p w:rsidR="00A21B05" w:rsidRPr="0051730A" w:rsidRDefault="00A21B05" w:rsidP="0051730A">
            <w:pPr>
              <w:pStyle w:val="Listenabsatz"/>
              <w:numPr>
                <w:ilvl w:val="0"/>
                <w:numId w:val="43"/>
              </w:numPr>
              <w:spacing w:after="240" w:line="288" w:lineRule="auto"/>
              <w:jc w:val="both"/>
              <w:rPr>
                <w:rFonts w:cs="Tahoma"/>
              </w:rPr>
            </w:pPr>
            <w:r w:rsidRPr="0051730A">
              <w:rPr>
                <w:rFonts w:cs="Tahoma"/>
              </w:rPr>
              <w:t>8 GB Arbeitsspeicher</w:t>
            </w:r>
          </w:p>
          <w:p w:rsidR="0051730A" w:rsidRDefault="00A21B05" w:rsidP="0051730A">
            <w:pPr>
              <w:pStyle w:val="Listenabsatz"/>
              <w:numPr>
                <w:ilvl w:val="0"/>
                <w:numId w:val="43"/>
              </w:numPr>
              <w:spacing w:after="240" w:line="288" w:lineRule="auto"/>
              <w:jc w:val="both"/>
              <w:rPr>
                <w:rFonts w:cs="Tahoma"/>
              </w:rPr>
            </w:pPr>
            <w:r w:rsidRPr="0051730A">
              <w:rPr>
                <w:rFonts w:cs="Tahoma"/>
              </w:rPr>
              <w:t>min. 2,5 TB Festplattenspeicher</w:t>
            </w:r>
          </w:p>
          <w:p w:rsidR="00A21B05" w:rsidRPr="0051730A" w:rsidRDefault="00A21B05" w:rsidP="0051730A">
            <w:pPr>
              <w:pStyle w:val="Listenabsatz"/>
              <w:numPr>
                <w:ilvl w:val="0"/>
                <w:numId w:val="43"/>
              </w:numPr>
              <w:spacing w:after="240" w:line="288" w:lineRule="auto"/>
              <w:jc w:val="both"/>
              <w:rPr>
                <w:rFonts w:cs="Tahoma"/>
              </w:rPr>
            </w:pPr>
            <w:r w:rsidRPr="0051730A">
              <w:rPr>
                <w:rFonts w:cs="Tahoma"/>
              </w:rPr>
              <w:t xml:space="preserve"> (bei max. Auslastung)</w:t>
            </w:r>
          </w:p>
        </w:tc>
      </w:tr>
    </w:tbl>
    <w:p w:rsidR="00A21B05" w:rsidRPr="00A21B05" w:rsidRDefault="00A21B05" w:rsidP="0051730A">
      <w:pPr>
        <w:spacing w:after="240" w:line="288" w:lineRule="auto"/>
        <w:jc w:val="both"/>
        <w:rPr>
          <w:rFonts w:cs="Tahoma"/>
        </w:rPr>
      </w:pPr>
      <w:r w:rsidRPr="00A21B05">
        <w:rPr>
          <w:rFonts w:cs="Tahoma"/>
        </w:rPr>
        <w:t>Tabelle 1: Anforderungen an die Soft- und Hardware des Servers</w:t>
      </w:r>
      <w:r w:rsidRPr="00A21B05">
        <w:rPr>
          <w:rFonts w:cs="Tahoma"/>
        </w:rPr>
        <w:br w:type="page"/>
      </w:r>
    </w:p>
    <w:p w:rsidR="00A21B05" w:rsidRPr="00A21B05" w:rsidRDefault="00A21B05" w:rsidP="00A21B05">
      <w:pPr>
        <w:spacing w:after="240" w:line="360" w:lineRule="auto"/>
        <w:jc w:val="both"/>
        <w:rPr>
          <w:rFonts w:cs="Tahoma"/>
        </w:rPr>
      </w:pPr>
      <w:r w:rsidRPr="00A21B05">
        <w:rPr>
          <w:rFonts w:cs="Tahoma"/>
        </w:rPr>
        <w:lastRenderedPageBreak/>
        <w:t>Die User sollten über ein System, mit folgenden Systemspezifikationen besitzen:</w:t>
      </w:r>
    </w:p>
    <w:tbl>
      <w:tblPr>
        <w:tblStyle w:val="Tabellengitternetz"/>
        <w:tblW w:w="0" w:type="auto"/>
        <w:tblLook w:val="04A0"/>
      </w:tblPr>
      <w:tblGrid>
        <w:gridCol w:w="2376"/>
        <w:gridCol w:w="6836"/>
      </w:tblGrid>
      <w:tr w:rsidR="00A21B05" w:rsidRPr="00A21B05" w:rsidTr="00451B72">
        <w:tc>
          <w:tcPr>
            <w:tcW w:w="2376" w:type="dxa"/>
          </w:tcPr>
          <w:p w:rsidR="00A21B05" w:rsidRPr="00A21B05" w:rsidRDefault="00A21B05" w:rsidP="00451B72">
            <w:pPr>
              <w:spacing w:after="240" w:line="360" w:lineRule="auto"/>
              <w:jc w:val="both"/>
              <w:rPr>
                <w:rFonts w:cs="Tahoma"/>
              </w:rPr>
            </w:pPr>
            <w:r w:rsidRPr="00A21B05">
              <w:rPr>
                <w:rFonts w:cs="Tahoma"/>
              </w:rPr>
              <w:t>Software</w:t>
            </w:r>
          </w:p>
        </w:tc>
        <w:tc>
          <w:tcPr>
            <w:tcW w:w="6836" w:type="dxa"/>
          </w:tcPr>
          <w:p w:rsidR="00A21B05" w:rsidRPr="00A21B05" w:rsidRDefault="00A21B05" w:rsidP="00451B72">
            <w:pPr>
              <w:spacing w:after="240" w:line="360" w:lineRule="auto"/>
              <w:jc w:val="both"/>
              <w:rPr>
                <w:rFonts w:cs="Tahoma"/>
              </w:rPr>
            </w:pPr>
            <w:r w:rsidRPr="00A21B05">
              <w:rPr>
                <w:rFonts w:cs="Tahoma"/>
              </w:rPr>
              <w:t>Betriebssystem: Microsoft Windows Vista oder Höher</w:t>
            </w:r>
          </w:p>
          <w:p w:rsidR="00A21B05" w:rsidRPr="00A21B05" w:rsidRDefault="00A21B05" w:rsidP="00451B72">
            <w:pPr>
              <w:spacing w:after="240" w:line="360" w:lineRule="auto"/>
              <w:jc w:val="both"/>
              <w:rPr>
                <w:rFonts w:cs="Tahoma"/>
              </w:rPr>
            </w:pPr>
            <w:r w:rsidRPr="00A21B05">
              <w:rPr>
                <w:rFonts w:cs="Tahoma"/>
              </w:rPr>
              <w:t>Browser:</w:t>
            </w:r>
          </w:p>
          <w:p w:rsidR="00A21B05" w:rsidRPr="0051730A" w:rsidRDefault="00A21B05" w:rsidP="0051730A">
            <w:pPr>
              <w:pStyle w:val="Listenabsatz"/>
              <w:numPr>
                <w:ilvl w:val="0"/>
                <w:numId w:val="44"/>
              </w:numPr>
              <w:spacing w:after="240" w:line="288" w:lineRule="auto"/>
              <w:ind w:left="357" w:hanging="357"/>
              <w:jc w:val="both"/>
              <w:rPr>
                <w:rFonts w:cs="Tahoma"/>
              </w:rPr>
            </w:pPr>
            <w:r w:rsidRPr="0051730A">
              <w:rPr>
                <w:rFonts w:cs="Tahoma"/>
              </w:rPr>
              <w:t>Microsoft Internet Explorer 9 oder höher</w:t>
            </w:r>
          </w:p>
          <w:p w:rsidR="00A21B05" w:rsidRPr="0051730A" w:rsidRDefault="00A21B05" w:rsidP="0051730A">
            <w:pPr>
              <w:pStyle w:val="Listenabsatz"/>
              <w:numPr>
                <w:ilvl w:val="0"/>
                <w:numId w:val="44"/>
              </w:numPr>
              <w:spacing w:after="240" w:line="288" w:lineRule="auto"/>
              <w:ind w:left="357" w:hanging="357"/>
              <w:jc w:val="both"/>
              <w:rPr>
                <w:rFonts w:cs="Tahoma"/>
              </w:rPr>
            </w:pPr>
            <w:proofErr w:type="spellStart"/>
            <w:r w:rsidRPr="0051730A">
              <w:rPr>
                <w:rFonts w:cs="Tahoma"/>
              </w:rPr>
              <w:t>Mozilla</w:t>
            </w:r>
            <w:proofErr w:type="spellEnd"/>
            <w:r w:rsidRPr="0051730A">
              <w:rPr>
                <w:rFonts w:cs="Tahoma"/>
              </w:rPr>
              <w:t xml:space="preserve"> </w:t>
            </w:r>
            <w:proofErr w:type="spellStart"/>
            <w:r w:rsidRPr="0051730A">
              <w:rPr>
                <w:rFonts w:cs="Tahoma"/>
              </w:rPr>
              <w:t>Firefox</w:t>
            </w:r>
            <w:proofErr w:type="spellEnd"/>
            <w:r w:rsidRPr="0051730A">
              <w:rPr>
                <w:rFonts w:cs="Tahoma"/>
              </w:rPr>
              <w:t xml:space="preserve"> 21 oder höher</w:t>
            </w:r>
          </w:p>
          <w:p w:rsidR="00A21B05" w:rsidRPr="0051730A" w:rsidRDefault="00A21B05" w:rsidP="0051730A">
            <w:pPr>
              <w:pStyle w:val="Listenabsatz"/>
              <w:numPr>
                <w:ilvl w:val="0"/>
                <w:numId w:val="44"/>
              </w:numPr>
              <w:spacing w:after="240" w:line="288" w:lineRule="auto"/>
              <w:ind w:left="357" w:hanging="357"/>
              <w:jc w:val="both"/>
              <w:rPr>
                <w:rFonts w:cs="Tahoma"/>
              </w:rPr>
            </w:pPr>
            <w:r w:rsidRPr="0051730A">
              <w:rPr>
                <w:rFonts w:cs="Tahoma"/>
              </w:rPr>
              <w:t>Google Chrome Version 26 oder höher</w:t>
            </w:r>
          </w:p>
        </w:tc>
      </w:tr>
      <w:tr w:rsidR="00A21B05" w:rsidRPr="00A21B05" w:rsidTr="00451B72">
        <w:tc>
          <w:tcPr>
            <w:tcW w:w="2376" w:type="dxa"/>
          </w:tcPr>
          <w:p w:rsidR="00A21B05" w:rsidRPr="00A21B05" w:rsidRDefault="00A21B05" w:rsidP="00451B72">
            <w:pPr>
              <w:spacing w:after="240" w:line="360" w:lineRule="auto"/>
              <w:jc w:val="both"/>
              <w:rPr>
                <w:rFonts w:cs="Tahoma"/>
              </w:rPr>
            </w:pPr>
            <w:r w:rsidRPr="00A21B05">
              <w:rPr>
                <w:rFonts w:cs="Tahoma"/>
              </w:rPr>
              <w:t>Hardware</w:t>
            </w:r>
          </w:p>
        </w:tc>
        <w:tc>
          <w:tcPr>
            <w:tcW w:w="6836" w:type="dxa"/>
          </w:tcPr>
          <w:p w:rsidR="00A21B05" w:rsidRPr="00A21B05" w:rsidRDefault="00A21B05" w:rsidP="00451B72">
            <w:pPr>
              <w:spacing w:after="240" w:line="360" w:lineRule="auto"/>
              <w:jc w:val="both"/>
              <w:rPr>
                <w:rFonts w:cs="Tahoma"/>
              </w:rPr>
            </w:pPr>
            <w:r w:rsidRPr="00A21B05">
              <w:rPr>
                <w:rFonts w:cs="Tahoma"/>
              </w:rPr>
              <w:t>Die Hardware sollte internetfähig sein. Zur optimalen Auflösung ist ein Monitor mit 1280 x 1024 Pixeln notwendig.</w:t>
            </w:r>
          </w:p>
        </w:tc>
      </w:tr>
    </w:tbl>
    <w:p w:rsidR="0051730A" w:rsidRPr="00A21B05" w:rsidRDefault="00A21B05" w:rsidP="00A21B05">
      <w:pPr>
        <w:spacing w:after="240" w:line="360" w:lineRule="auto"/>
        <w:jc w:val="both"/>
        <w:rPr>
          <w:rFonts w:cs="Tahoma"/>
        </w:rPr>
      </w:pPr>
      <w:r w:rsidRPr="00A21B05">
        <w:rPr>
          <w:rFonts w:cs="Tahoma"/>
        </w:rPr>
        <w:t>Tabelle 2: Anforderungen an die Soft- und Hardware des Users</w:t>
      </w:r>
    </w:p>
    <w:p w:rsidR="0051730A" w:rsidRDefault="00A21B05" w:rsidP="00F07C6B">
      <w:pPr>
        <w:spacing w:after="240" w:line="288" w:lineRule="auto"/>
        <w:jc w:val="both"/>
        <w:rPr>
          <w:rFonts w:cs="Tahoma"/>
        </w:rPr>
      </w:pPr>
      <w:r w:rsidRPr="00A21B05">
        <w:rPr>
          <w:rFonts w:cs="Tahoma"/>
        </w:rPr>
        <w:t>Als Sicherheitssystem bzw. -software kann jede gängige Firewall und Antivirensoftware verwendet werden, die den Anforderungen des gegebenen Systems entsprechen.</w:t>
      </w:r>
    </w:p>
    <w:p w:rsidR="00F07C6B" w:rsidRPr="0051730A" w:rsidRDefault="00F07C6B" w:rsidP="00F07C6B">
      <w:pPr>
        <w:spacing w:after="240" w:line="288" w:lineRule="auto"/>
        <w:jc w:val="both"/>
        <w:rPr>
          <w:rFonts w:cs="Tahoma"/>
        </w:rPr>
      </w:pPr>
    </w:p>
    <w:p w:rsidR="009267BD" w:rsidRDefault="009267BD" w:rsidP="00D270F0">
      <w:pPr>
        <w:pStyle w:val="berschrift2"/>
        <w:spacing w:line="288" w:lineRule="auto"/>
      </w:pPr>
      <w:bookmarkStart w:id="15" w:name="_Toc412022807"/>
      <w:r>
        <w:t>Qualitative Anforderungen</w:t>
      </w:r>
      <w:bookmarkEnd w:id="15"/>
    </w:p>
    <w:p w:rsidR="0051730A" w:rsidRDefault="0051730A" w:rsidP="0051730A"/>
    <w:p w:rsidR="0051730A" w:rsidRPr="0051730A" w:rsidRDefault="0051730A" w:rsidP="0051730A">
      <w:pPr>
        <w:spacing w:line="288" w:lineRule="auto"/>
      </w:pPr>
      <w:r w:rsidRPr="0051730A">
        <w:t xml:space="preserve">Der Anbieter der Software sollte Grundkenntnisse im Bereich der Softwareentwicklung aufweisen. Erfolgreich absolvierte Großprojekte wären wünschenswert, </w:t>
      </w:r>
      <w:r>
        <w:t xml:space="preserve">sind </w:t>
      </w:r>
      <w:r w:rsidRPr="0051730A">
        <w:t xml:space="preserve">aber nicht zwingend. Des Weiteren sollte der Auftragnehmer über eine minimale </w:t>
      </w:r>
      <w:r w:rsidR="00762A5E">
        <w:t xml:space="preserve">Anzahl </w:t>
      </w:r>
      <w:r w:rsidRPr="0051730A">
        <w:t xml:space="preserve">von vier Mitarbeitern verfügen, welche alle Erfahrungen im Umgang mit Java aufweisen können. Einer sollte zusätzlich, zum mindestens Grundkenntnisse im Umgang mit </w:t>
      </w:r>
      <w:proofErr w:type="spellStart"/>
      <w:r w:rsidRPr="0051730A">
        <w:t>MyS</w:t>
      </w:r>
      <w:r w:rsidR="00762A5E">
        <w:t>QL</w:t>
      </w:r>
      <w:proofErr w:type="spellEnd"/>
      <w:r w:rsidRPr="0051730A">
        <w:t xml:space="preserve"> und Apache </w:t>
      </w:r>
      <w:proofErr w:type="spellStart"/>
      <w:r w:rsidRPr="0051730A">
        <w:t>Tomcat</w:t>
      </w:r>
      <w:proofErr w:type="spellEnd"/>
      <w:r w:rsidRPr="0051730A">
        <w:t xml:space="preserve"> haben. Eine gewisse Risikoakzeptanz wird zugelassen, in Form von Abweichungen oder nicht genaue Einhaltung von Standards und Richtlinien. Die internen Richtlinien des Auftragnehmers, sind für die Vergabe des Projektes unerheblich. Es müssen alle gesetzlichen Richtlinien und Vorgaben eingehalten werden.</w:t>
      </w:r>
    </w:p>
    <w:p w:rsidR="009267BD" w:rsidRDefault="009267BD" w:rsidP="00D270F0">
      <w:pPr>
        <w:spacing w:line="288" w:lineRule="auto"/>
      </w:pPr>
    </w:p>
    <w:p w:rsidR="009267BD" w:rsidRDefault="009267BD" w:rsidP="00D270F0">
      <w:pPr>
        <w:pStyle w:val="berschrift2"/>
        <w:spacing w:line="288" w:lineRule="auto"/>
      </w:pPr>
      <w:bookmarkStart w:id="16" w:name="_Toc412022808"/>
      <w:r>
        <w:t>Anforderungen an den Systembetrieb</w:t>
      </w:r>
      <w:bookmarkEnd w:id="16"/>
    </w:p>
    <w:p w:rsidR="009267BD" w:rsidRDefault="009267BD" w:rsidP="00D270F0">
      <w:pPr>
        <w:spacing w:line="288" w:lineRule="auto"/>
      </w:pPr>
    </w:p>
    <w:p w:rsidR="0051730A" w:rsidRDefault="0051730A" w:rsidP="0051730A">
      <w:pPr>
        <w:spacing w:line="288" w:lineRule="auto"/>
      </w:pPr>
      <w:r>
        <w:t xml:space="preserve">Die Webanwendung soll ausschließlich auf den Servern des Auftraggebers betrieben werden. Die Wartung unterliegt den Bestimmungen aus dem Punkt </w:t>
      </w:r>
      <w:r w:rsidR="006225E6">
        <w:fldChar w:fldCharType="begin"/>
      </w:r>
      <w:r w:rsidR="00762A5E">
        <w:instrText xml:space="preserve"> REF _Ref412022736 \r \h </w:instrText>
      </w:r>
      <w:r w:rsidR="006225E6">
        <w:fldChar w:fldCharType="separate"/>
      </w:r>
      <w:r w:rsidR="00762A5E">
        <w:t>4.2</w:t>
      </w:r>
      <w:r w:rsidR="006225E6">
        <w:fldChar w:fldCharType="end"/>
      </w:r>
      <w:r w:rsidR="00762A5E">
        <w:t xml:space="preserve"> "</w:t>
      </w:r>
      <w:r>
        <w:t>Nichtfunktionale Anforderungen</w:t>
      </w:r>
      <w:r w:rsidR="00762A5E">
        <w:t>"</w:t>
      </w:r>
      <w:r>
        <w:t>. Dort ist geklärt wer die Rechte besitzt, Wartungen durchführen zu können. Die Reaktionszeit sollte innerhalb der ersten 36 Monate bei 12 Stunden liegen und nach der Übernahme durch das eigene Personal bei 2 Stunden. Weitere Supportleistungen, in Form von Updates oder Systemtests werden vorausgesetzt und sollten in regelmäßigen Abständen durchgeführt werden. Die Zeit zwischen diesen Phasen sollte nicht länger als drei Monate betragen.</w:t>
      </w:r>
    </w:p>
    <w:p w:rsidR="0051730A" w:rsidRDefault="0051730A" w:rsidP="0051730A">
      <w:pPr>
        <w:spacing w:line="288" w:lineRule="auto"/>
      </w:pPr>
    </w:p>
    <w:p w:rsidR="009267BD" w:rsidRDefault="0051730A" w:rsidP="0051730A">
      <w:pPr>
        <w:spacing w:line="288" w:lineRule="auto"/>
      </w:pPr>
      <w:r>
        <w:lastRenderedPageBreak/>
        <w:t>Der Betrieb des Servers sollte zu jedem Zeitpunkt gewährleistet werden. Nur bei Wartungen und unerwarteten Ausnahmen kann das System für maximal 24 h, vom Netz genommen werden. Zu den Ausnahmen zählen Testphasen, defekte durch die Hardware und Fehler innerhalb der Programmierung. Bei höheren Gewalten kann diese Ausfallzeit auch verlängert werden, in Form von Stromausfällen oder Naturkatastrophen.</w:t>
      </w:r>
    </w:p>
    <w:p w:rsidR="009267BD" w:rsidRPr="009267BD" w:rsidRDefault="009267BD" w:rsidP="00D270F0">
      <w:pPr>
        <w:spacing w:line="288" w:lineRule="auto"/>
      </w:pPr>
    </w:p>
    <w:sectPr w:rsidR="009267BD" w:rsidRPr="009267BD" w:rsidSect="00BD72F3">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75AD" w:rsidRDefault="007D75AD">
      <w:r>
        <w:separator/>
      </w:r>
    </w:p>
  </w:endnote>
  <w:endnote w:type="continuationSeparator" w:id="0">
    <w:p w:rsidR="007D75AD" w:rsidRDefault="007D75A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3AC" w:rsidRPr="00113EF3" w:rsidRDefault="005353AC" w:rsidP="005353AC">
    <w:pPr>
      <w:pStyle w:val="Fuzeile"/>
      <w:pBdr>
        <w:top w:val="single" w:sz="4" w:space="1" w:color="auto"/>
      </w:pBdr>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75AD" w:rsidRDefault="007D75AD">
      <w:r>
        <w:separator/>
      </w:r>
    </w:p>
  </w:footnote>
  <w:footnote w:type="continuationSeparator" w:id="0">
    <w:p w:rsidR="007D75AD" w:rsidRDefault="007D75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3AC" w:rsidRPr="005353AC" w:rsidRDefault="00D270F0" w:rsidP="005353AC">
    <w:pPr>
      <w:pStyle w:val="Kopfzeile"/>
      <w:pBdr>
        <w:bottom w:val="single" w:sz="4" w:space="1" w:color="auto"/>
      </w:pBdr>
      <w:rPr>
        <w:sz w:val="18"/>
        <w:szCs w:val="18"/>
      </w:rPr>
    </w:pPr>
    <w:r>
      <w:rPr>
        <w:b/>
        <w:sz w:val="18"/>
        <w:szCs w:val="18"/>
      </w:rPr>
      <w:t>Lastenheft</w:t>
    </w:r>
    <w:r w:rsidR="005353AC" w:rsidRPr="005353AC">
      <w:rPr>
        <w:sz w:val="18"/>
        <w:szCs w:val="18"/>
      </w:rPr>
      <w:tab/>
    </w:r>
    <w:r w:rsidR="005353AC" w:rsidRPr="005353AC">
      <w:rPr>
        <w:sz w:val="18"/>
        <w:szCs w:val="18"/>
      </w:rPr>
      <w:tab/>
      <w:t xml:space="preserve">Seite </w:t>
    </w:r>
    <w:r w:rsidR="006225E6" w:rsidRPr="005353AC">
      <w:rPr>
        <w:sz w:val="18"/>
        <w:szCs w:val="18"/>
      </w:rPr>
      <w:fldChar w:fldCharType="begin"/>
    </w:r>
    <w:r w:rsidR="005353AC" w:rsidRPr="005353AC">
      <w:rPr>
        <w:sz w:val="18"/>
        <w:szCs w:val="18"/>
      </w:rPr>
      <w:instrText xml:space="preserve"> PAGE </w:instrText>
    </w:r>
    <w:r w:rsidR="006225E6" w:rsidRPr="005353AC">
      <w:rPr>
        <w:sz w:val="18"/>
        <w:szCs w:val="18"/>
      </w:rPr>
      <w:fldChar w:fldCharType="separate"/>
    </w:r>
    <w:r w:rsidR="00F07C6B">
      <w:rPr>
        <w:noProof/>
        <w:sz w:val="18"/>
        <w:szCs w:val="18"/>
      </w:rPr>
      <w:t>8</w:t>
    </w:r>
    <w:r w:rsidR="006225E6" w:rsidRPr="005353AC">
      <w:rPr>
        <w:sz w:val="18"/>
        <w:szCs w:val="18"/>
      </w:rPr>
      <w:fldChar w:fldCharType="end"/>
    </w:r>
    <w:r w:rsidR="005353AC" w:rsidRPr="005353AC">
      <w:rPr>
        <w:sz w:val="18"/>
        <w:szCs w:val="18"/>
      </w:rPr>
      <w:t xml:space="preserve"> von </w:t>
    </w:r>
    <w:r w:rsidR="006225E6" w:rsidRPr="005353AC">
      <w:rPr>
        <w:sz w:val="18"/>
        <w:szCs w:val="18"/>
      </w:rPr>
      <w:fldChar w:fldCharType="begin"/>
    </w:r>
    <w:r w:rsidR="005353AC" w:rsidRPr="005353AC">
      <w:rPr>
        <w:sz w:val="18"/>
        <w:szCs w:val="18"/>
      </w:rPr>
      <w:instrText xml:space="preserve"> NUMPAGES </w:instrText>
    </w:r>
    <w:r w:rsidR="006225E6" w:rsidRPr="005353AC">
      <w:rPr>
        <w:sz w:val="18"/>
        <w:szCs w:val="18"/>
      </w:rPr>
      <w:fldChar w:fldCharType="separate"/>
    </w:r>
    <w:r w:rsidR="00F07C6B">
      <w:rPr>
        <w:noProof/>
        <w:sz w:val="18"/>
        <w:szCs w:val="18"/>
      </w:rPr>
      <w:t>10</w:t>
    </w:r>
    <w:r w:rsidR="006225E6" w:rsidRPr="005353AC">
      <w:rPr>
        <w:sz w:val="18"/>
        <w:szCs w:val="18"/>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3AD44026"/>
    <w:lvl w:ilvl="0">
      <w:start w:val="1"/>
      <w:numFmt w:val="decimal"/>
      <w:pStyle w:val="Listennummer"/>
      <w:lvlText w:val="%1."/>
      <w:lvlJc w:val="left"/>
      <w:pPr>
        <w:tabs>
          <w:tab w:val="num" w:pos="360"/>
        </w:tabs>
        <w:ind w:left="360" w:hanging="360"/>
      </w:pPr>
    </w:lvl>
  </w:abstractNum>
  <w:abstractNum w:abstractNumId="1">
    <w:nsid w:val="04D222EA"/>
    <w:multiLevelType w:val="hybridMultilevel"/>
    <w:tmpl w:val="38B4E2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C2C19C7"/>
    <w:multiLevelType w:val="hybridMultilevel"/>
    <w:tmpl w:val="25268A6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0CED115E"/>
    <w:multiLevelType w:val="hybridMultilevel"/>
    <w:tmpl w:val="046A989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13816B57"/>
    <w:multiLevelType w:val="hybridMultilevel"/>
    <w:tmpl w:val="A468B7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9673A6F"/>
    <w:multiLevelType w:val="hybridMultilevel"/>
    <w:tmpl w:val="C71036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E38773B"/>
    <w:multiLevelType w:val="hybridMultilevel"/>
    <w:tmpl w:val="EEC8060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21673180"/>
    <w:multiLevelType w:val="multilevel"/>
    <w:tmpl w:val="F96A2316"/>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numFmt w:val="none"/>
      <w:lvlText w:val=""/>
      <w:lvlJc w:val="left"/>
      <w:pPr>
        <w:tabs>
          <w:tab w:val="num" w:pos="360"/>
        </w:tabs>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8">
    <w:nsid w:val="22F00719"/>
    <w:multiLevelType w:val="hybridMultilevel"/>
    <w:tmpl w:val="F1E216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B5479D7"/>
    <w:multiLevelType w:val="multilevel"/>
    <w:tmpl w:val="0D04A1B6"/>
    <w:lvl w:ilvl="0">
      <w:start w:val="1"/>
      <w:numFmt w:val="decimal"/>
      <w:pStyle w:val="berschrift1"/>
      <w:lvlText w:val="%1"/>
      <w:lvlJc w:val="left"/>
      <w:pPr>
        <w:tabs>
          <w:tab w:val="num" w:pos="851"/>
        </w:tabs>
        <w:ind w:left="432" w:hanging="432"/>
      </w:pPr>
      <w:rPr>
        <w:rFonts w:hint="default"/>
      </w:rPr>
    </w:lvl>
    <w:lvl w:ilvl="1">
      <w:start w:val="1"/>
      <w:numFmt w:val="decimal"/>
      <w:pStyle w:val="berschrift2"/>
      <w:lvlText w:val="%1.%2"/>
      <w:lvlJc w:val="left"/>
      <w:pPr>
        <w:tabs>
          <w:tab w:val="num" w:pos="851"/>
        </w:tabs>
        <w:ind w:left="576" w:hanging="576"/>
      </w:pPr>
      <w:rPr>
        <w:rFonts w:hint="default"/>
      </w:rPr>
    </w:lvl>
    <w:lvl w:ilvl="2">
      <w:start w:val="1"/>
      <w:numFmt w:val="decimal"/>
      <w:pStyle w:val="berschrift3"/>
      <w:lvlText w:val="%1.%2.%3"/>
      <w:lvlJc w:val="left"/>
      <w:pPr>
        <w:tabs>
          <w:tab w:val="num" w:pos="1134"/>
        </w:tabs>
        <w:ind w:left="1134" w:hanging="1134"/>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0">
    <w:nsid w:val="45D3631F"/>
    <w:multiLevelType w:val="hybridMultilevel"/>
    <w:tmpl w:val="E0BC3128"/>
    <w:lvl w:ilvl="0" w:tplc="A6826F36">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6EC7D6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F6C3870"/>
    <w:multiLevelType w:val="hybridMultilevel"/>
    <w:tmpl w:val="B1F0CAE2"/>
    <w:lvl w:ilvl="0" w:tplc="04070001">
      <w:start w:val="1"/>
      <w:numFmt w:val="bullet"/>
      <w:lvlText w:val=""/>
      <w:lvlJc w:val="left"/>
      <w:pPr>
        <w:ind w:left="394" w:hanging="360"/>
      </w:pPr>
      <w:rPr>
        <w:rFonts w:ascii="Symbol" w:hAnsi="Symbol" w:hint="default"/>
      </w:rPr>
    </w:lvl>
    <w:lvl w:ilvl="1" w:tplc="04070003" w:tentative="1">
      <w:start w:val="1"/>
      <w:numFmt w:val="bullet"/>
      <w:lvlText w:val="o"/>
      <w:lvlJc w:val="left"/>
      <w:pPr>
        <w:ind w:left="1114" w:hanging="360"/>
      </w:pPr>
      <w:rPr>
        <w:rFonts w:ascii="Courier New" w:hAnsi="Courier New" w:cs="Courier New" w:hint="default"/>
      </w:rPr>
    </w:lvl>
    <w:lvl w:ilvl="2" w:tplc="04070005" w:tentative="1">
      <w:start w:val="1"/>
      <w:numFmt w:val="bullet"/>
      <w:lvlText w:val=""/>
      <w:lvlJc w:val="left"/>
      <w:pPr>
        <w:ind w:left="1834" w:hanging="360"/>
      </w:pPr>
      <w:rPr>
        <w:rFonts w:ascii="Wingdings" w:hAnsi="Wingdings" w:hint="default"/>
      </w:rPr>
    </w:lvl>
    <w:lvl w:ilvl="3" w:tplc="04070001" w:tentative="1">
      <w:start w:val="1"/>
      <w:numFmt w:val="bullet"/>
      <w:lvlText w:val=""/>
      <w:lvlJc w:val="left"/>
      <w:pPr>
        <w:ind w:left="2554" w:hanging="360"/>
      </w:pPr>
      <w:rPr>
        <w:rFonts w:ascii="Symbol" w:hAnsi="Symbol" w:hint="default"/>
      </w:rPr>
    </w:lvl>
    <w:lvl w:ilvl="4" w:tplc="04070003" w:tentative="1">
      <w:start w:val="1"/>
      <w:numFmt w:val="bullet"/>
      <w:lvlText w:val="o"/>
      <w:lvlJc w:val="left"/>
      <w:pPr>
        <w:ind w:left="3274" w:hanging="360"/>
      </w:pPr>
      <w:rPr>
        <w:rFonts w:ascii="Courier New" w:hAnsi="Courier New" w:cs="Courier New" w:hint="default"/>
      </w:rPr>
    </w:lvl>
    <w:lvl w:ilvl="5" w:tplc="04070005" w:tentative="1">
      <w:start w:val="1"/>
      <w:numFmt w:val="bullet"/>
      <w:lvlText w:val=""/>
      <w:lvlJc w:val="left"/>
      <w:pPr>
        <w:ind w:left="3994" w:hanging="360"/>
      </w:pPr>
      <w:rPr>
        <w:rFonts w:ascii="Wingdings" w:hAnsi="Wingdings" w:hint="default"/>
      </w:rPr>
    </w:lvl>
    <w:lvl w:ilvl="6" w:tplc="04070001" w:tentative="1">
      <w:start w:val="1"/>
      <w:numFmt w:val="bullet"/>
      <w:lvlText w:val=""/>
      <w:lvlJc w:val="left"/>
      <w:pPr>
        <w:ind w:left="4714" w:hanging="360"/>
      </w:pPr>
      <w:rPr>
        <w:rFonts w:ascii="Symbol" w:hAnsi="Symbol" w:hint="default"/>
      </w:rPr>
    </w:lvl>
    <w:lvl w:ilvl="7" w:tplc="04070003" w:tentative="1">
      <w:start w:val="1"/>
      <w:numFmt w:val="bullet"/>
      <w:lvlText w:val="o"/>
      <w:lvlJc w:val="left"/>
      <w:pPr>
        <w:ind w:left="5434" w:hanging="360"/>
      </w:pPr>
      <w:rPr>
        <w:rFonts w:ascii="Courier New" w:hAnsi="Courier New" w:cs="Courier New" w:hint="default"/>
      </w:rPr>
    </w:lvl>
    <w:lvl w:ilvl="8" w:tplc="04070005" w:tentative="1">
      <w:start w:val="1"/>
      <w:numFmt w:val="bullet"/>
      <w:lvlText w:val=""/>
      <w:lvlJc w:val="left"/>
      <w:pPr>
        <w:ind w:left="6154" w:hanging="360"/>
      </w:pPr>
      <w:rPr>
        <w:rFonts w:ascii="Wingdings" w:hAnsi="Wingdings" w:hint="default"/>
      </w:rPr>
    </w:lvl>
  </w:abstractNum>
  <w:abstractNum w:abstractNumId="13">
    <w:nsid w:val="50116D68"/>
    <w:multiLevelType w:val="multilevel"/>
    <w:tmpl w:val="8098B6E8"/>
    <w:lvl w:ilvl="0">
      <w:start w:val="1"/>
      <w:numFmt w:val="decimal"/>
      <w:lvlText w:val="%1"/>
      <w:lvlJc w:val="left"/>
      <w:pPr>
        <w:tabs>
          <w:tab w:val="num" w:pos="851"/>
        </w:tabs>
        <w:ind w:left="432" w:hanging="432"/>
      </w:pPr>
      <w:rPr>
        <w:rFonts w:hint="default"/>
      </w:rPr>
    </w:lvl>
    <w:lvl w:ilvl="1">
      <w:start w:val="1"/>
      <w:numFmt w:val="decimal"/>
      <w:lvlText w:val="%1.%2"/>
      <w:lvlJc w:val="left"/>
      <w:pPr>
        <w:tabs>
          <w:tab w:val="num" w:pos="1134"/>
        </w:tabs>
        <w:ind w:left="576" w:hanging="576"/>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E262EE4"/>
    <w:multiLevelType w:val="hybridMultilevel"/>
    <w:tmpl w:val="2D28A7A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7B1F223A"/>
    <w:multiLevelType w:val="hybridMultilevel"/>
    <w:tmpl w:val="83FE0C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EE2075C"/>
    <w:multiLevelType w:val="hybridMultilevel"/>
    <w:tmpl w:val="17EC06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11"/>
  </w:num>
  <w:num w:numId="5">
    <w:abstractNumId w:val="13"/>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8"/>
  </w:num>
  <w:num w:numId="34">
    <w:abstractNumId w:val="4"/>
  </w:num>
  <w:num w:numId="35">
    <w:abstractNumId w:val="1"/>
  </w:num>
  <w:num w:numId="36">
    <w:abstractNumId w:val="10"/>
  </w:num>
  <w:num w:numId="37">
    <w:abstractNumId w:val="15"/>
  </w:num>
  <w:num w:numId="38">
    <w:abstractNumId w:val="5"/>
  </w:num>
  <w:num w:numId="39">
    <w:abstractNumId w:val="16"/>
  </w:num>
  <w:num w:numId="40">
    <w:abstractNumId w:val="12"/>
  </w:num>
  <w:num w:numId="41">
    <w:abstractNumId w:val="3"/>
  </w:num>
  <w:num w:numId="42">
    <w:abstractNumId w:val="2"/>
  </w:num>
  <w:num w:numId="43">
    <w:abstractNumId w:val="6"/>
  </w:num>
  <w:num w:numId="4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D270F0"/>
    <w:rsid w:val="00034F31"/>
    <w:rsid w:val="00067C4E"/>
    <w:rsid w:val="00087086"/>
    <w:rsid w:val="000B5637"/>
    <w:rsid w:val="000B7C97"/>
    <w:rsid w:val="00113EF3"/>
    <w:rsid w:val="0017785B"/>
    <w:rsid w:val="001A5FD8"/>
    <w:rsid w:val="001B41D9"/>
    <w:rsid w:val="0028079F"/>
    <w:rsid w:val="002C3DA4"/>
    <w:rsid w:val="004B3737"/>
    <w:rsid w:val="004C73DD"/>
    <w:rsid w:val="004E3276"/>
    <w:rsid w:val="0051730A"/>
    <w:rsid w:val="005353AC"/>
    <w:rsid w:val="005B6837"/>
    <w:rsid w:val="006225E6"/>
    <w:rsid w:val="006E4615"/>
    <w:rsid w:val="00762A5E"/>
    <w:rsid w:val="007B5C78"/>
    <w:rsid w:val="007D75AD"/>
    <w:rsid w:val="007E6C81"/>
    <w:rsid w:val="0080650C"/>
    <w:rsid w:val="00846D0B"/>
    <w:rsid w:val="008F4C67"/>
    <w:rsid w:val="00921737"/>
    <w:rsid w:val="009267BD"/>
    <w:rsid w:val="00951860"/>
    <w:rsid w:val="0095278A"/>
    <w:rsid w:val="00986947"/>
    <w:rsid w:val="009C508F"/>
    <w:rsid w:val="00A01AD6"/>
    <w:rsid w:val="00A21B05"/>
    <w:rsid w:val="00AB11A2"/>
    <w:rsid w:val="00BD72F3"/>
    <w:rsid w:val="00C30A2E"/>
    <w:rsid w:val="00C54913"/>
    <w:rsid w:val="00C55C97"/>
    <w:rsid w:val="00D270F0"/>
    <w:rsid w:val="00D43507"/>
    <w:rsid w:val="00F07C6B"/>
    <w:rsid w:val="00F67B1E"/>
    <w:rsid w:val="00F8705E"/>
    <w:rsid w:val="00FC7EE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7785B"/>
    <w:rPr>
      <w:rFonts w:ascii="Tahoma" w:hAnsi="Tahoma"/>
      <w:sz w:val="22"/>
      <w:szCs w:val="22"/>
    </w:rPr>
  </w:style>
  <w:style w:type="paragraph" w:styleId="berschrift1">
    <w:name w:val="heading 1"/>
    <w:basedOn w:val="Aufzhlungszeichen"/>
    <w:next w:val="Standard"/>
    <w:qFormat/>
    <w:rsid w:val="0017785B"/>
    <w:pPr>
      <w:keepNext/>
      <w:numPr>
        <w:numId w:val="32"/>
      </w:numPr>
      <w:spacing w:before="240" w:after="60"/>
      <w:outlineLvl w:val="0"/>
    </w:pPr>
    <w:rPr>
      <w:rFonts w:cs="Arial"/>
      <w:b/>
      <w:bCs/>
      <w:kern w:val="32"/>
      <w:szCs w:val="32"/>
    </w:rPr>
  </w:style>
  <w:style w:type="paragraph" w:styleId="berschrift2">
    <w:name w:val="heading 2"/>
    <w:basedOn w:val="Standard"/>
    <w:next w:val="Standard"/>
    <w:qFormat/>
    <w:rsid w:val="0017785B"/>
    <w:pPr>
      <w:keepNext/>
      <w:numPr>
        <w:ilvl w:val="1"/>
        <w:numId w:val="32"/>
      </w:numPr>
      <w:spacing w:before="240" w:after="60"/>
      <w:outlineLvl w:val="1"/>
    </w:pPr>
    <w:rPr>
      <w:rFonts w:cs="Arial"/>
      <w:b/>
      <w:bCs/>
      <w:iCs/>
      <w:szCs w:val="28"/>
    </w:rPr>
  </w:style>
  <w:style w:type="paragraph" w:styleId="berschrift3">
    <w:name w:val="heading 3"/>
    <w:basedOn w:val="Standard"/>
    <w:next w:val="Standard"/>
    <w:qFormat/>
    <w:rsid w:val="0017785B"/>
    <w:pPr>
      <w:keepNext/>
      <w:numPr>
        <w:ilvl w:val="2"/>
        <w:numId w:val="32"/>
      </w:numPr>
      <w:spacing w:before="240" w:after="60"/>
      <w:outlineLvl w:val="2"/>
    </w:pPr>
    <w:rPr>
      <w:rFonts w:cs="Arial"/>
      <w:b/>
      <w:bCs/>
      <w:szCs w:val="26"/>
    </w:rPr>
  </w:style>
  <w:style w:type="paragraph" w:styleId="berschrift4">
    <w:name w:val="heading 4"/>
    <w:basedOn w:val="Standard"/>
    <w:next w:val="Standard"/>
    <w:qFormat/>
    <w:rsid w:val="0017785B"/>
    <w:pPr>
      <w:keepNext/>
      <w:numPr>
        <w:ilvl w:val="3"/>
        <w:numId w:val="32"/>
      </w:numPr>
      <w:spacing w:before="240" w:after="60"/>
      <w:outlineLvl w:val="3"/>
    </w:pPr>
    <w:rPr>
      <w:b/>
      <w:bCs/>
      <w:szCs w:val="28"/>
    </w:rPr>
  </w:style>
  <w:style w:type="paragraph" w:styleId="berschrift5">
    <w:name w:val="heading 5"/>
    <w:basedOn w:val="Standard"/>
    <w:next w:val="Standard"/>
    <w:qFormat/>
    <w:rsid w:val="0017785B"/>
    <w:pPr>
      <w:numPr>
        <w:ilvl w:val="4"/>
        <w:numId w:val="32"/>
      </w:numPr>
      <w:spacing w:before="240" w:after="60"/>
      <w:outlineLvl w:val="4"/>
    </w:pPr>
    <w:rPr>
      <w:b/>
      <w:bCs/>
      <w:iCs/>
      <w:szCs w:val="26"/>
    </w:rPr>
  </w:style>
  <w:style w:type="paragraph" w:styleId="berschrift6">
    <w:name w:val="heading 6"/>
    <w:basedOn w:val="Standard"/>
    <w:next w:val="Standard"/>
    <w:qFormat/>
    <w:rsid w:val="0017785B"/>
    <w:pPr>
      <w:numPr>
        <w:ilvl w:val="5"/>
        <w:numId w:val="32"/>
      </w:numPr>
      <w:spacing w:before="240" w:after="60"/>
      <w:outlineLvl w:val="5"/>
    </w:pPr>
    <w:rPr>
      <w:b/>
      <w:bCs/>
    </w:rPr>
  </w:style>
  <w:style w:type="paragraph" w:styleId="berschrift7">
    <w:name w:val="heading 7"/>
    <w:basedOn w:val="Standard"/>
    <w:next w:val="Standard"/>
    <w:qFormat/>
    <w:rsid w:val="0017785B"/>
    <w:pPr>
      <w:numPr>
        <w:ilvl w:val="6"/>
        <w:numId w:val="32"/>
      </w:numPr>
      <w:spacing w:before="240" w:after="60"/>
      <w:outlineLvl w:val="6"/>
    </w:pPr>
    <w:rPr>
      <w:b/>
      <w:szCs w:val="24"/>
    </w:rPr>
  </w:style>
  <w:style w:type="paragraph" w:styleId="berschrift8">
    <w:name w:val="heading 8"/>
    <w:basedOn w:val="Standard"/>
    <w:next w:val="Standard"/>
    <w:qFormat/>
    <w:rsid w:val="0017785B"/>
    <w:pPr>
      <w:numPr>
        <w:ilvl w:val="7"/>
        <w:numId w:val="32"/>
      </w:numPr>
      <w:spacing w:before="240" w:after="60"/>
      <w:outlineLvl w:val="7"/>
    </w:pPr>
    <w:rPr>
      <w:b/>
      <w:iCs/>
      <w:szCs w:val="24"/>
    </w:rPr>
  </w:style>
  <w:style w:type="paragraph" w:styleId="berschrift9">
    <w:name w:val="heading 9"/>
    <w:basedOn w:val="Standard"/>
    <w:next w:val="Standard"/>
    <w:qFormat/>
    <w:rsid w:val="0017785B"/>
    <w:pPr>
      <w:numPr>
        <w:ilvl w:val="8"/>
        <w:numId w:val="32"/>
      </w:numPr>
      <w:spacing w:before="240" w:after="60"/>
      <w:outlineLvl w:val="8"/>
    </w:pPr>
    <w:rPr>
      <w:rFonts w:cs="Arial"/>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5353AC"/>
    <w:pPr>
      <w:tabs>
        <w:tab w:val="center" w:pos="4536"/>
        <w:tab w:val="right" w:pos="9072"/>
      </w:tabs>
    </w:pPr>
  </w:style>
  <w:style w:type="paragraph" w:styleId="Fuzeile">
    <w:name w:val="footer"/>
    <w:basedOn w:val="Standard"/>
    <w:rsid w:val="005353AC"/>
    <w:pPr>
      <w:tabs>
        <w:tab w:val="center" w:pos="4536"/>
        <w:tab w:val="right" w:pos="9072"/>
      </w:tabs>
    </w:pPr>
  </w:style>
  <w:style w:type="paragraph" w:styleId="Listennummer">
    <w:name w:val="List Number"/>
    <w:basedOn w:val="Standard"/>
    <w:rsid w:val="00986947"/>
    <w:pPr>
      <w:numPr>
        <w:numId w:val="1"/>
      </w:numPr>
    </w:pPr>
  </w:style>
  <w:style w:type="paragraph" w:styleId="Aufzhlungszeichen">
    <w:name w:val="List Bullet"/>
    <w:basedOn w:val="Standard"/>
    <w:autoRedefine/>
    <w:rsid w:val="007E6C81"/>
  </w:style>
  <w:style w:type="paragraph" w:styleId="Sprechblasentext">
    <w:name w:val="Balloon Text"/>
    <w:basedOn w:val="Standard"/>
    <w:link w:val="SprechblasentextZchn"/>
    <w:uiPriority w:val="99"/>
    <w:semiHidden/>
    <w:unhideWhenUsed/>
    <w:rsid w:val="008F4C67"/>
    <w:rPr>
      <w:rFonts w:cs="Tahoma"/>
      <w:sz w:val="16"/>
      <w:szCs w:val="16"/>
    </w:rPr>
  </w:style>
  <w:style w:type="character" w:customStyle="1" w:styleId="SprechblasentextZchn">
    <w:name w:val="Sprechblasentext Zchn"/>
    <w:basedOn w:val="Absatz-Standardschriftart"/>
    <w:link w:val="Sprechblasentext"/>
    <w:uiPriority w:val="99"/>
    <w:semiHidden/>
    <w:rsid w:val="008F4C67"/>
    <w:rPr>
      <w:rFonts w:ascii="Tahoma" w:hAnsi="Tahoma" w:cs="Tahoma"/>
      <w:sz w:val="16"/>
      <w:szCs w:val="16"/>
    </w:rPr>
  </w:style>
  <w:style w:type="paragraph" w:styleId="Listenabsatz">
    <w:name w:val="List Paragraph"/>
    <w:basedOn w:val="Standard"/>
    <w:uiPriority w:val="34"/>
    <w:qFormat/>
    <w:rsid w:val="009267BD"/>
    <w:pPr>
      <w:ind w:left="720"/>
      <w:contextualSpacing/>
    </w:pPr>
  </w:style>
  <w:style w:type="table" w:styleId="Tabellengitternetz">
    <w:name w:val="Table Grid"/>
    <w:basedOn w:val="NormaleTabelle"/>
    <w:uiPriority w:val="39"/>
    <w:rsid w:val="00A21B05"/>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F07C6B"/>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Verzeichnis1">
    <w:name w:val="toc 1"/>
    <w:basedOn w:val="Standard"/>
    <w:next w:val="Standard"/>
    <w:autoRedefine/>
    <w:uiPriority w:val="39"/>
    <w:unhideWhenUsed/>
    <w:rsid w:val="00F07C6B"/>
    <w:pPr>
      <w:spacing w:after="100"/>
    </w:pPr>
  </w:style>
  <w:style w:type="paragraph" w:styleId="Verzeichnis2">
    <w:name w:val="toc 2"/>
    <w:basedOn w:val="Standard"/>
    <w:next w:val="Standard"/>
    <w:autoRedefine/>
    <w:uiPriority w:val="39"/>
    <w:unhideWhenUsed/>
    <w:rsid w:val="00F07C6B"/>
    <w:pPr>
      <w:spacing w:after="100"/>
      <w:ind w:left="220"/>
    </w:pPr>
  </w:style>
  <w:style w:type="character" w:styleId="Hyperlink">
    <w:name w:val="Hyperlink"/>
    <w:basedOn w:val="Absatz-Standardschriftart"/>
    <w:uiPriority w:val="99"/>
    <w:unhideWhenUsed/>
    <w:rsid w:val="00F07C6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190A36-D484-4BBE-89C6-4A53568BDD43}"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de-DE"/>
        </a:p>
      </dgm:t>
    </dgm:pt>
    <dgm:pt modelId="{59B952F0-0114-4A3E-B9E9-331FF238E500}">
      <dgm:prSet phldrT="[Text]"/>
      <dgm:spPr/>
      <dgm:t>
        <a:bodyPr/>
        <a:lstStyle/>
        <a:p>
          <a:r>
            <a:rPr lang="de-DE"/>
            <a:t>Nov. '14</a:t>
          </a:r>
        </a:p>
      </dgm:t>
    </dgm:pt>
    <dgm:pt modelId="{A92B0409-7E91-426E-9082-7B006EDEA58B}" type="parTrans" cxnId="{AEE54B03-C297-445C-A99B-07E9C9542EA3}">
      <dgm:prSet/>
      <dgm:spPr/>
      <dgm:t>
        <a:bodyPr/>
        <a:lstStyle/>
        <a:p>
          <a:endParaRPr lang="de-DE"/>
        </a:p>
      </dgm:t>
    </dgm:pt>
    <dgm:pt modelId="{E37B382F-26AD-47AD-8AA8-2DD13524A980}" type="sibTrans" cxnId="{AEE54B03-C297-445C-A99B-07E9C9542EA3}">
      <dgm:prSet/>
      <dgm:spPr/>
      <dgm:t>
        <a:bodyPr/>
        <a:lstStyle/>
        <a:p>
          <a:endParaRPr lang="de-DE"/>
        </a:p>
      </dgm:t>
    </dgm:pt>
    <dgm:pt modelId="{263CC44D-5CC7-452B-ABA5-D6A821BB0E07}">
      <dgm:prSet phldrT="[Text]" custT="1"/>
      <dgm:spPr/>
      <dgm:t>
        <a:bodyPr/>
        <a:lstStyle/>
        <a:p>
          <a:r>
            <a:rPr lang="de-DE" sz="1200"/>
            <a:t>Projektvergabe</a:t>
          </a:r>
        </a:p>
      </dgm:t>
    </dgm:pt>
    <dgm:pt modelId="{D857FB3D-D1B1-4BC9-BBA2-481AFAF9FB65}" type="parTrans" cxnId="{5AF33D23-1B5F-4A5C-979A-0A8D8608F6EC}">
      <dgm:prSet/>
      <dgm:spPr/>
      <dgm:t>
        <a:bodyPr/>
        <a:lstStyle/>
        <a:p>
          <a:endParaRPr lang="de-DE"/>
        </a:p>
      </dgm:t>
    </dgm:pt>
    <dgm:pt modelId="{0290196F-854A-4D4E-B27E-FE66009D4F97}" type="sibTrans" cxnId="{5AF33D23-1B5F-4A5C-979A-0A8D8608F6EC}">
      <dgm:prSet/>
      <dgm:spPr/>
      <dgm:t>
        <a:bodyPr/>
        <a:lstStyle/>
        <a:p>
          <a:endParaRPr lang="de-DE"/>
        </a:p>
      </dgm:t>
    </dgm:pt>
    <dgm:pt modelId="{A00C268C-C425-4B87-ABCE-726A50A7C723}">
      <dgm:prSet phldrT="[Text]"/>
      <dgm:spPr/>
      <dgm:t>
        <a:bodyPr/>
        <a:lstStyle/>
        <a:p>
          <a:r>
            <a:rPr lang="de-DE"/>
            <a:t>Jan. '15</a:t>
          </a:r>
        </a:p>
      </dgm:t>
    </dgm:pt>
    <dgm:pt modelId="{28A29B1E-23A3-4DD2-B6AB-C5354BAD3DBE}" type="parTrans" cxnId="{6BDC1550-3AAD-4510-A573-872A3D489F98}">
      <dgm:prSet/>
      <dgm:spPr/>
      <dgm:t>
        <a:bodyPr/>
        <a:lstStyle/>
        <a:p>
          <a:endParaRPr lang="de-DE"/>
        </a:p>
      </dgm:t>
    </dgm:pt>
    <dgm:pt modelId="{1C7E9181-9CB4-4AE2-9F0A-A4A34D8A9802}" type="sibTrans" cxnId="{6BDC1550-3AAD-4510-A573-872A3D489F98}">
      <dgm:prSet/>
      <dgm:spPr/>
      <dgm:t>
        <a:bodyPr/>
        <a:lstStyle/>
        <a:p>
          <a:endParaRPr lang="de-DE"/>
        </a:p>
      </dgm:t>
    </dgm:pt>
    <dgm:pt modelId="{74C3FD8B-59A7-4ED4-AA15-9DC0683ECCCD}">
      <dgm:prSet phldrT="[Text]" custT="1"/>
      <dgm:spPr/>
      <dgm:t>
        <a:bodyPr/>
        <a:lstStyle/>
        <a:p>
          <a:r>
            <a:rPr lang="de-DE" sz="1200"/>
            <a:t>Konzeption</a:t>
          </a:r>
        </a:p>
      </dgm:t>
    </dgm:pt>
    <dgm:pt modelId="{1830DE3B-255B-4FB4-A34B-53D6C9D65D99}" type="parTrans" cxnId="{D4D094AD-53D3-45D1-97AF-23E7105EF5A5}">
      <dgm:prSet/>
      <dgm:spPr/>
      <dgm:t>
        <a:bodyPr/>
        <a:lstStyle/>
        <a:p>
          <a:endParaRPr lang="de-DE"/>
        </a:p>
      </dgm:t>
    </dgm:pt>
    <dgm:pt modelId="{D2C6B11E-9780-413C-8340-7858A6501772}" type="sibTrans" cxnId="{D4D094AD-53D3-45D1-97AF-23E7105EF5A5}">
      <dgm:prSet/>
      <dgm:spPr/>
      <dgm:t>
        <a:bodyPr/>
        <a:lstStyle/>
        <a:p>
          <a:endParaRPr lang="de-DE"/>
        </a:p>
      </dgm:t>
    </dgm:pt>
    <dgm:pt modelId="{1938AF2A-E369-45AE-A4CB-F112E52E90BC}">
      <dgm:prSet phldrT="[Text]"/>
      <dgm:spPr/>
      <dgm:t>
        <a:bodyPr/>
        <a:lstStyle/>
        <a:p>
          <a:r>
            <a:rPr lang="de-DE"/>
            <a:t>Feb. '15</a:t>
          </a:r>
        </a:p>
      </dgm:t>
    </dgm:pt>
    <dgm:pt modelId="{7BAF070D-E371-4A01-BD26-6544671A45E4}" type="parTrans" cxnId="{7442AE98-9547-4498-BA01-DDEDFEEC168D}">
      <dgm:prSet/>
      <dgm:spPr/>
      <dgm:t>
        <a:bodyPr/>
        <a:lstStyle/>
        <a:p>
          <a:endParaRPr lang="de-DE"/>
        </a:p>
      </dgm:t>
    </dgm:pt>
    <dgm:pt modelId="{DC857336-DFDE-474A-BA0D-758CB4EF3255}" type="sibTrans" cxnId="{7442AE98-9547-4498-BA01-DDEDFEEC168D}">
      <dgm:prSet/>
      <dgm:spPr/>
      <dgm:t>
        <a:bodyPr/>
        <a:lstStyle/>
        <a:p>
          <a:endParaRPr lang="de-DE"/>
        </a:p>
      </dgm:t>
    </dgm:pt>
    <dgm:pt modelId="{94206E55-55F8-43E4-A1C1-D55BE3CAE85B}">
      <dgm:prSet phldrT="[Text]" custT="1"/>
      <dgm:spPr/>
      <dgm:t>
        <a:bodyPr/>
        <a:lstStyle/>
        <a:p>
          <a:r>
            <a:rPr lang="de-DE" sz="1200"/>
            <a:t>Umsetung und Implementierung</a:t>
          </a:r>
        </a:p>
      </dgm:t>
    </dgm:pt>
    <dgm:pt modelId="{64741230-923B-4C87-B192-C6E52337BFF6}" type="parTrans" cxnId="{FD3D241E-28B8-4376-84B7-FE305DA3632F}">
      <dgm:prSet/>
      <dgm:spPr/>
      <dgm:t>
        <a:bodyPr/>
        <a:lstStyle/>
        <a:p>
          <a:endParaRPr lang="de-DE"/>
        </a:p>
      </dgm:t>
    </dgm:pt>
    <dgm:pt modelId="{A70E8224-2212-4ACB-9862-426652B93897}" type="sibTrans" cxnId="{FD3D241E-28B8-4376-84B7-FE305DA3632F}">
      <dgm:prSet/>
      <dgm:spPr/>
      <dgm:t>
        <a:bodyPr/>
        <a:lstStyle/>
        <a:p>
          <a:endParaRPr lang="de-DE"/>
        </a:p>
      </dgm:t>
    </dgm:pt>
    <dgm:pt modelId="{3A4AB234-855F-47FE-A7A4-159E7DE2EF90}">
      <dgm:prSet phldrT="[Text]" custT="1"/>
      <dgm:spPr/>
      <dgm:t>
        <a:bodyPr/>
        <a:lstStyle/>
        <a:p>
          <a:r>
            <a:rPr lang="de-DE" sz="1200"/>
            <a:t>Durchführung von Testszenarien</a:t>
          </a:r>
        </a:p>
      </dgm:t>
    </dgm:pt>
    <dgm:pt modelId="{34687FE1-C741-475E-B7A9-B045B75808CF}" type="parTrans" cxnId="{3ED0CE65-3E82-448A-8D18-25534EE9CB46}">
      <dgm:prSet/>
      <dgm:spPr/>
      <dgm:t>
        <a:bodyPr/>
        <a:lstStyle/>
        <a:p>
          <a:endParaRPr lang="de-DE"/>
        </a:p>
      </dgm:t>
    </dgm:pt>
    <dgm:pt modelId="{2FBBDAC3-46E9-435C-8F71-F87C542B0970}" type="sibTrans" cxnId="{3ED0CE65-3E82-448A-8D18-25534EE9CB46}">
      <dgm:prSet/>
      <dgm:spPr/>
      <dgm:t>
        <a:bodyPr/>
        <a:lstStyle/>
        <a:p>
          <a:endParaRPr lang="de-DE"/>
        </a:p>
      </dgm:t>
    </dgm:pt>
    <dgm:pt modelId="{7C87DDAD-6191-4E41-9263-82CB117891DA}">
      <dgm:prSet phldrT="[Text]" custT="1"/>
      <dgm:spPr/>
      <dgm:t>
        <a:bodyPr/>
        <a:lstStyle/>
        <a:p>
          <a:r>
            <a:rPr lang="de-DE" sz="1200"/>
            <a:t>Analyse der Zustände</a:t>
          </a:r>
        </a:p>
      </dgm:t>
    </dgm:pt>
    <dgm:pt modelId="{0FACC12B-9D4D-4742-B21A-29554E01B565}" type="parTrans" cxnId="{1017A967-B100-465C-AD90-63E7B1E14454}">
      <dgm:prSet/>
      <dgm:spPr/>
      <dgm:t>
        <a:bodyPr/>
        <a:lstStyle/>
        <a:p>
          <a:endParaRPr lang="de-DE"/>
        </a:p>
      </dgm:t>
    </dgm:pt>
    <dgm:pt modelId="{9A6C4D9F-B07C-42DC-BFEF-4019071561E0}" type="sibTrans" cxnId="{1017A967-B100-465C-AD90-63E7B1E14454}">
      <dgm:prSet/>
      <dgm:spPr/>
      <dgm:t>
        <a:bodyPr/>
        <a:lstStyle/>
        <a:p>
          <a:endParaRPr lang="de-DE"/>
        </a:p>
      </dgm:t>
    </dgm:pt>
    <dgm:pt modelId="{67189FBF-8870-427D-9286-12CA50A8E3F5}">
      <dgm:prSet/>
      <dgm:spPr/>
      <dgm:t>
        <a:bodyPr/>
        <a:lstStyle/>
        <a:p>
          <a:r>
            <a:rPr lang="de-DE"/>
            <a:t>März '15</a:t>
          </a:r>
        </a:p>
      </dgm:t>
    </dgm:pt>
    <dgm:pt modelId="{962ABE8C-7361-4193-B6B0-AA1E0679C877}" type="parTrans" cxnId="{DA1B4B2B-F8C3-41EC-8316-E07345C782A3}">
      <dgm:prSet/>
      <dgm:spPr/>
      <dgm:t>
        <a:bodyPr/>
        <a:lstStyle/>
        <a:p>
          <a:endParaRPr lang="de-DE"/>
        </a:p>
      </dgm:t>
    </dgm:pt>
    <dgm:pt modelId="{618297AA-EF59-4F69-BBBE-D3855DF97A49}" type="sibTrans" cxnId="{DA1B4B2B-F8C3-41EC-8316-E07345C782A3}">
      <dgm:prSet/>
      <dgm:spPr/>
      <dgm:t>
        <a:bodyPr/>
        <a:lstStyle/>
        <a:p>
          <a:endParaRPr lang="de-DE"/>
        </a:p>
      </dgm:t>
    </dgm:pt>
    <dgm:pt modelId="{9920FB0E-C9A5-42DD-94AA-8CD238D91D15}">
      <dgm:prSet custT="1"/>
      <dgm:spPr/>
      <dgm:t>
        <a:bodyPr/>
        <a:lstStyle/>
        <a:p>
          <a:r>
            <a:rPr lang="de-DE" sz="1200"/>
            <a:t>Lieferung und Installation bei Karl-Heinz GmbH</a:t>
          </a:r>
        </a:p>
      </dgm:t>
    </dgm:pt>
    <dgm:pt modelId="{0CB77EAA-9797-435C-A642-590998456326}" type="parTrans" cxnId="{33A15B5D-9BA8-45C8-9768-1729C4F69B34}">
      <dgm:prSet/>
      <dgm:spPr/>
      <dgm:t>
        <a:bodyPr/>
        <a:lstStyle/>
        <a:p>
          <a:endParaRPr lang="de-DE"/>
        </a:p>
      </dgm:t>
    </dgm:pt>
    <dgm:pt modelId="{AC78C165-2BC2-4CD5-A0F7-30D7E2CAEBB1}" type="sibTrans" cxnId="{33A15B5D-9BA8-45C8-9768-1729C4F69B34}">
      <dgm:prSet/>
      <dgm:spPr/>
      <dgm:t>
        <a:bodyPr/>
        <a:lstStyle/>
        <a:p>
          <a:endParaRPr lang="de-DE"/>
        </a:p>
      </dgm:t>
    </dgm:pt>
    <dgm:pt modelId="{519FBC2E-8525-4471-BE0F-F0BCAB3B3DC3}">
      <dgm:prSet custT="1"/>
      <dgm:spPr/>
      <dgm:t>
        <a:bodyPr/>
        <a:lstStyle/>
        <a:p>
          <a:r>
            <a:rPr lang="de-DE" sz="1200"/>
            <a:t>Abnahme und Inbetriebnahme</a:t>
          </a:r>
        </a:p>
      </dgm:t>
    </dgm:pt>
    <dgm:pt modelId="{BCCCCB0A-15D7-4BF1-8AC0-41B58B2E5671}" type="parTrans" cxnId="{AF3DC5BB-4927-4703-877E-6B2B0F4CC1F0}">
      <dgm:prSet/>
      <dgm:spPr/>
      <dgm:t>
        <a:bodyPr/>
        <a:lstStyle/>
        <a:p>
          <a:endParaRPr lang="de-DE"/>
        </a:p>
      </dgm:t>
    </dgm:pt>
    <dgm:pt modelId="{E3D31C71-10AF-4498-9D43-34B72DCDDAD2}" type="sibTrans" cxnId="{AF3DC5BB-4927-4703-877E-6B2B0F4CC1F0}">
      <dgm:prSet/>
      <dgm:spPr/>
      <dgm:t>
        <a:bodyPr/>
        <a:lstStyle/>
        <a:p>
          <a:endParaRPr lang="de-DE"/>
        </a:p>
      </dgm:t>
    </dgm:pt>
    <dgm:pt modelId="{844EB998-D87B-4822-9DB3-5D0AC3FCA1AE}" type="pres">
      <dgm:prSet presAssocID="{09190A36-D484-4BBE-89C6-4A53568BDD43}" presName="linearFlow" presStyleCnt="0">
        <dgm:presLayoutVars>
          <dgm:dir/>
          <dgm:animLvl val="lvl"/>
          <dgm:resizeHandles val="exact"/>
        </dgm:presLayoutVars>
      </dgm:prSet>
      <dgm:spPr/>
      <dgm:t>
        <a:bodyPr/>
        <a:lstStyle/>
        <a:p>
          <a:endParaRPr lang="de-DE"/>
        </a:p>
      </dgm:t>
    </dgm:pt>
    <dgm:pt modelId="{6D24EA3A-04FE-4372-92CC-3AE287A3B0BF}" type="pres">
      <dgm:prSet presAssocID="{59B952F0-0114-4A3E-B9E9-331FF238E500}" presName="composite" presStyleCnt="0"/>
      <dgm:spPr/>
    </dgm:pt>
    <dgm:pt modelId="{F10EDCF6-80FF-4F83-A7FF-6F04DFFFBE2B}" type="pres">
      <dgm:prSet presAssocID="{59B952F0-0114-4A3E-B9E9-331FF238E500}" presName="parentText" presStyleLbl="alignNode1" presStyleIdx="0" presStyleCnt="4">
        <dgm:presLayoutVars>
          <dgm:chMax val="1"/>
          <dgm:bulletEnabled val="1"/>
        </dgm:presLayoutVars>
      </dgm:prSet>
      <dgm:spPr/>
      <dgm:t>
        <a:bodyPr/>
        <a:lstStyle/>
        <a:p>
          <a:endParaRPr lang="de-DE"/>
        </a:p>
      </dgm:t>
    </dgm:pt>
    <dgm:pt modelId="{65FF30CD-6123-403E-8B64-ADA3DBF8FADB}" type="pres">
      <dgm:prSet presAssocID="{59B952F0-0114-4A3E-B9E9-331FF238E500}" presName="descendantText" presStyleLbl="alignAcc1" presStyleIdx="0" presStyleCnt="4">
        <dgm:presLayoutVars>
          <dgm:bulletEnabled val="1"/>
        </dgm:presLayoutVars>
      </dgm:prSet>
      <dgm:spPr/>
      <dgm:t>
        <a:bodyPr/>
        <a:lstStyle/>
        <a:p>
          <a:endParaRPr lang="de-DE"/>
        </a:p>
      </dgm:t>
    </dgm:pt>
    <dgm:pt modelId="{A7B79ACE-A51F-44EA-A066-4535B3C7EF9D}" type="pres">
      <dgm:prSet presAssocID="{E37B382F-26AD-47AD-8AA8-2DD13524A980}" presName="sp" presStyleCnt="0"/>
      <dgm:spPr/>
    </dgm:pt>
    <dgm:pt modelId="{128FBDE8-4F70-4970-8C49-EA1B4A0AFF29}" type="pres">
      <dgm:prSet presAssocID="{A00C268C-C425-4B87-ABCE-726A50A7C723}" presName="composite" presStyleCnt="0"/>
      <dgm:spPr/>
    </dgm:pt>
    <dgm:pt modelId="{F68EF8DE-B34D-4620-9F6F-E7A74CC658C7}" type="pres">
      <dgm:prSet presAssocID="{A00C268C-C425-4B87-ABCE-726A50A7C723}" presName="parentText" presStyleLbl="alignNode1" presStyleIdx="1" presStyleCnt="4">
        <dgm:presLayoutVars>
          <dgm:chMax val="1"/>
          <dgm:bulletEnabled val="1"/>
        </dgm:presLayoutVars>
      </dgm:prSet>
      <dgm:spPr/>
      <dgm:t>
        <a:bodyPr/>
        <a:lstStyle/>
        <a:p>
          <a:endParaRPr lang="de-DE"/>
        </a:p>
      </dgm:t>
    </dgm:pt>
    <dgm:pt modelId="{D4B8F3B5-677F-43C7-B66B-202E8EF4E31E}" type="pres">
      <dgm:prSet presAssocID="{A00C268C-C425-4B87-ABCE-726A50A7C723}" presName="descendantText" presStyleLbl="alignAcc1" presStyleIdx="1" presStyleCnt="4">
        <dgm:presLayoutVars>
          <dgm:bulletEnabled val="1"/>
        </dgm:presLayoutVars>
      </dgm:prSet>
      <dgm:spPr/>
      <dgm:t>
        <a:bodyPr/>
        <a:lstStyle/>
        <a:p>
          <a:endParaRPr lang="de-DE"/>
        </a:p>
      </dgm:t>
    </dgm:pt>
    <dgm:pt modelId="{C6155DE5-E71D-45B9-8DAF-03C342EA56DA}" type="pres">
      <dgm:prSet presAssocID="{1C7E9181-9CB4-4AE2-9F0A-A4A34D8A9802}" presName="sp" presStyleCnt="0"/>
      <dgm:spPr/>
    </dgm:pt>
    <dgm:pt modelId="{19BA22A8-9DE5-4094-A2D6-C35B5928378E}" type="pres">
      <dgm:prSet presAssocID="{1938AF2A-E369-45AE-A4CB-F112E52E90BC}" presName="composite" presStyleCnt="0"/>
      <dgm:spPr/>
    </dgm:pt>
    <dgm:pt modelId="{B6A6AC26-AD42-47B0-8794-5FBA03A4DA32}" type="pres">
      <dgm:prSet presAssocID="{1938AF2A-E369-45AE-A4CB-F112E52E90BC}" presName="parentText" presStyleLbl="alignNode1" presStyleIdx="2" presStyleCnt="4">
        <dgm:presLayoutVars>
          <dgm:chMax val="1"/>
          <dgm:bulletEnabled val="1"/>
        </dgm:presLayoutVars>
      </dgm:prSet>
      <dgm:spPr/>
      <dgm:t>
        <a:bodyPr/>
        <a:lstStyle/>
        <a:p>
          <a:endParaRPr lang="de-DE"/>
        </a:p>
      </dgm:t>
    </dgm:pt>
    <dgm:pt modelId="{A1726F06-2517-42AD-98A7-40649245110E}" type="pres">
      <dgm:prSet presAssocID="{1938AF2A-E369-45AE-A4CB-F112E52E90BC}" presName="descendantText" presStyleLbl="alignAcc1" presStyleIdx="2" presStyleCnt="4">
        <dgm:presLayoutVars>
          <dgm:bulletEnabled val="1"/>
        </dgm:presLayoutVars>
      </dgm:prSet>
      <dgm:spPr/>
      <dgm:t>
        <a:bodyPr/>
        <a:lstStyle/>
        <a:p>
          <a:endParaRPr lang="de-DE"/>
        </a:p>
      </dgm:t>
    </dgm:pt>
    <dgm:pt modelId="{01E5532B-C1D5-4185-B319-61EDEF207B41}" type="pres">
      <dgm:prSet presAssocID="{DC857336-DFDE-474A-BA0D-758CB4EF3255}" presName="sp" presStyleCnt="0"/>
      <dgm:spPr/>
    </dgm:pt>
    <dgm:pt modelId="{B6B04DBE-2AAE-4386-B9AD-102C6D18C8A8}" type="pres">
      <dgm:prSet presAssocID="{67189FBF-8870-427D-9286-12CA50A8E3F5}" presName="composite" presStyleCnt="0"/>
      <dgm:spPr/>
    </dgm:pt>
    <dgm:pt modelId="{945AFE7B-2CCD-4091-872D-C1261BF08CFD}" type="pres">
      <dgm:prSet presAssocID="{67189FBF-8870-427D-9286-12CA50A8E3F5}" presName="parentText" presStyleLbl="alignNode1" presStyleIdx="3" presStyleCnt="4">
        <dgm:presLayoutVars>
          <dgm:chMax val="1"/>
          <dgm:bulletEnabled val="1"/>
        </dgm:presLayoutVars>
      </dgm:prSet>
      <dgm:spPr/>
      <dgm:t>
        <a:bodyPr/>
        <a:lstStyle/>
        <a:p>
          <a:endParaRPr lang="de-DE"/>
        </a:p>
      </dgm:t>
    </dgm:pt>
    <dgm:pt modelId="{D290705A-04B5-42F5-A1F6-771DA7AD4AC6}" type="pres">
      <dgm:prSet presAssocID="{67189FBF-8870-427D-9286-12CA50A8E3F5}" presName="descendantText" presStyleLbl="alignAcc1" presStyleIdx="3" presStyleCnt="4">
        <dgm:presLayoutVars>
          <dgm:bulletEnabled val="1"/>
        </dgm:presLayoutVars>
      </dgm:prSet>
      <dgm:spPr/>
      <dgm:t>
        <a:bodyPr/>
        <a:lstStyle/>
        <a:p>
          <a:endParaRPr lang="de-DE"/>
        </a:p>
      </dgm:t>
    </dgm:pt>
  </dgm:ptLst>
  <dgm:cxnLst>
    <dgm:cxn modelId="{FD3D241E-28B8-4376-84B7-FE305DA3632F}" srcId="{1938AF2A-E369-45AE-A4CB-F112E52E90BC}" destId="{94206E55-55F8-43E4-A1C1-D55BE3CAE85B}" srcOrd="0" destOrd="0" parTransId="{64741230-923B-4C87-B192-C6E52337BFF6}" sibTransId="{A70E8224-2212-4ACB-9862-426652B93897}"/>
    <dgm:cxn modelId="{33A15B5D-9BA8-45C8-9768-1729C4F69B34}" srcId="{67189FBF-8870-427D-9286-12CA50A8E3F5}" destId="{9920FB0E-C9A5-42DD-94AA-8CD238D91D15}" srcOrd="0" destOrd="0" parTransId="{0CB77EAA-9797-435C-A642-590998456326}" sibTransId="{AC78C165-2BC2-4CD5-A0F7-30D7E2CAEBB1}"/>
    <dgm:cxn modelId="{168EAE46-BE2A-4673-B45C-8FAFA82849C3}" type="presOf" srcId="{59B952F0-0114-4A3E-B9E9-331FF238E500}" destId="{F10EDCF6-80FF-4F83-A7FF-6F04DFFFBE2B}" srcOrd="0" destOrd="0" presId="urn:microsoft.com/office/officeart/2005/8/layout/chevron2"/>
    <dgm:cxn modelId="{1017A967-B100-465C-AD90-63E7B1E14454}" srcId="{A00C268C-C425-4B87-ABCE-726A50A7C723}" destId="{7C87DDAD-6191-4E41-9263-82CB117891DA}" srcOrd="0" destOrd="0" parTransId="{0FACC12B-9D4D-4742-B21A-29554E01B565}" sibTransId="{9A6C4D9F-B07C-42DC-BFEF-4019071561E0}"/>
    <dgm:cxn modelId="{F265FEE0-D0B8-4F9F-A45A-014645DF22B0}" type="presOf" srcId="{09190A36-D484-4BBE-89C6-4A53568BDD43}" destId="{844EB998-D87B-4822-9DB3-5D0AC3FCA1AE}" srcOrd="0" destOrd="0" presId="urn:microsoft.com/office/officeart/2005/8/layout/chevron2"/>
    <dgm:cxn modelId="{3ED0CE65-3E82-448A-8D18-25534EE9CB46}" srcId="{1938AF2A-E369-45AE-A4CB-F112E52E90BC}" destId="{3A4AB234-855F-47FE-A7A4-159E7DE2EF90}" srcOrd="1" destOrd="0" parTransId="{34687FE1-C741-475E-B7A9-B045B75808CF}" sibTransId="{2FBBDAC3-46E9-435C-8F71-F87C542B0970}"/>
    <dgm:cxn modelId="{CB8420D8-39CD-42AF-9F30-245CB3F76D12}" type="presOf" srcId="{94206E55-55F8-43E4-A1C1-D55BE3CAE85B}" destId="{A1726F06-2517-42AD-98A7-40649245110E}" srcOrd="0" destOrd="0" presId="urn:microsoft.com/office/officeart/2005/8/layout/chevron2"/>
    <dgm:cxn modelId="{DA1B4B2B-F8C3-41EC-8316-E07345C782A3}" srcId="{09190A36-D484-4BBE-89C6-4A53568BDD43}" destId="{67189FBF-8870-427D-9286-12CA50A8E3F5}" srcOrd="3" destOrd="0" parTransId="{962ABE8C-7361-4193-B6B0-AA1E0679C877}" sibTransId="{618297AA-EF59-4F69-BBBE-D3855DF97A49}"/>
    <dgm:cxn modelId="{19F0F7F4-AB96-4941-A23A-83593104C83C}" type="presOf" srcId="{3A4AB234-855F-47FE-A7A4-159E7DE2EF90}" destId="{A1726F06-2517-42AD-98A7-40649245110E}" srcOrd="0" destOrd="1" presId="urn:microsoft.com/office/officeart/2005/8/layout/chevron2"/>
    <dgm:cxn modelId="{D4D094AD-53D3-45D1-97AF-23E7105EF5A5}" srcId="{A00C268C-C425-4B87-ABCE-726A50A7C723}" destId="{74C3FD8B-59A7-4ED4-AA15-9DC0683ECCCD}" srcOrd="1" destOrd="0" parTransId="{1830DE3B-255B-4FB4-A34B-53D6C9D65D99}" sibTransId="{D2C6B11E-9780-413C-8340-7858A6501772}"/>
    <dgm:cxn modelId="{902E3392-DC9F-442E-B1C7-7EDB0CFF3843}" type="presOf" srcId="{263CC44D-5CC7-452B-ABA5-D6A821BB0E07}" destId="{65FF30CD-6123-403E-8B64-ADA3DBF8FADB}" srcOrd="0" destOrd="0" presId="urn:microsoft.com/office/officeart/2005/8/layout/chevron2"/>
    <dgm:cxn modelId="{7442AE98-9547-4498-BA01-DDEDFEEC168D}" srcId="{09190A36-D484-4BBE-89C6-4A53568BDD43}" destId="{1938AF2A-E369-45AE-A4CB-F112E52E90BC}" srcOrd="2" destOrd="0" parTransId="{7BAF070D-E371-4A01-BD26-6544671A45E4}" sibTransId="{DC857336-DFDE-474A-BA0D-758CB4EF3255}"/>
    <dgm:cxn modelId="{C5F72674-268F-402C-B963-C6AF5EB4A58F}" type="presOf" srcId="{74C3FD8B-59A7-4ED4-AA15-9DC0683ECCCD}" destId="{D4B8F3B5-677F-43C7-B66B-202E8EF4E31E}" srcOrd="0" destOrd="1" presId="urn:microsoft.com/office/officeart/2005/8/layout/chevron2"/>
    <dgm:cxn modelId="{6BDC1550-3AAD-4510-A573-872A3D489F98}" srcId="{09190A36-D484-4BBE-89C6-4A53568BDD43}" destId="{A00C268C-C425-4B87-ABCE-726A50A7C723}" srcOrd="1" destOrd="0" parTransId="{28A29B1E-23A3-4DD2-B6AB-C5354BAD3DBE}" sibTransId="{1C7E9181-9CB4-4AE2-9F0A-A4A34D8A9802}"/>
    <dgm:cxn modelId="{D70F527A-BE5E-4D5C-8F27-AF025676662F}" type="presOf" srcId="{1938AF2A-E369-45AE-A4CB-F112E52E90BC}" destId="{B6A6AC26-AD42-47B0-8794-5FBA03A4DA32}" srcOrd="0" destOrd="0" presId="urn:microsoft.com/office/officeart/2005/8/layout/chevron2"/>
    <dgm:cxn modelId="{5AF33D23-1B5F-4A5C-979A-0A8D8608F6EC}" srcId="{59B952F0-0114-4A3E-B9E9-331FF238E500}" destId="{263CC44D-5CC7-452B-ABA5-D6A821BB0E07}" srcOrd="0" destOrd="0" parTransId="{D857FB3D-D1B1-4BC9-BBA2-481AFAF9FB65}" sibTransId="{0290196F-854A-4D4E-B27E-FE66009D4F97}"/>
    <dgm:cxn modelId="{F9AC326D-1D85-49B9-8F0F-F077A580FAC9}" type="presOf" srcId="{67189FBF-8870-427D-9286-12CA50A8E3F5}" destId="{945AFE7B-2CCD-4091-872D-C1261BF08CFD}" srcOrd="0" destOrd="0" presId="urn:microsoft.com/office/officeart/2005/8/layout/chevron2"/>
    <dgm:cxn modelId="{7AF856D5-C327-4844-B9D0-2CA205899C30}" type="presOf" srcId="{9920FB0E-C9A5-42DD-94AA-8CD238D91D15}" destId="{D290705A-04B5-42F5-A1F6-771DA7AD4AC6}" srcOrd="0" destOrd="0" presId="urn:microsoft.com/office/officeart/2005/8/layout/chevron2"/>
    <dgm:cxn modelId="{AF3DC5BB-4927-4703-877E-6B2B0F4CC1F0}" srcId="{67189FBF-8870-427D-9286-12CA50A8E3F5}" destId="{519FBC2E-8525-4471-BE0F-F0BCAB3B3DC3}" srcOrd="1" destOrd="0" parTransId="{BCCCCB0A-15D7-4BF1-8AC0-41B58B2E5671}" sibTransId="{E3D31C71-10AF-4498-9D43-34B72DCDDAD2}"/>
    <dgm:cxn modelId="{75E350A1-8675-4C00-B4D4-B6EAEB5711EF}" type="presOf" srcId="{7C87DDAD-6191-4E41-9263-82CB117891DA}" destId="{D4B8F3B5-677F-43C7-B66B-202E8EF4E31E}" srcOrd="0" destOrd="0" presId="urn:microsoft.com/office/officeart/2005/8/layout/chevron2"/>
    <dgm:cxn modelId="{C54ED211-9B1E-4352-8D9B-C9A28A7B4DDA}" type="presOf" srcId="{A00C268C-C425-4B87-ABCE-726A50A7C723}" destId="{F68EF8DE-B34D-4620-9F6F-E7A74CC658C7}" srcOrd="0" destOrd="0" presId="urn:microsoft.com/office/officeart/2005/8/layout/chevron2"/>
    <dgm:cxn modelId="{AEE54B03-C297-445C-A99B-07E9C9542EA3}" srcId="{09190A36-D484-4BBE-89C6-4A53568BDD43}" destId="{59B952F0-0114-4A3E-B9E9-331FF238E500}" srcOrd="0" destOrd="0" parTransId="{A92B0409-7E91-426E-9082-7B006EDEA58B}" sibTransId="{E37B382F-26AD-47AD-8AA8-2DD13524A980}"/>
    <dgm:cxn modelId="{281EF044-C013-43FF-81AD-EAB7BE84C113}" type="presOf" srcId="{519FBC2E-8525-4471-BE0F-F0BCAB3B3DC3}" destId="{D290705A-04B5-42F5-A1F6-771DA7AD4AC6}" srcOrd="0" destOrd="1" presId="urn:microsoft.com/office/officeart/2005/8/layout/chevron2"/>
    <dgm:cxn modelId="{573A1A12-9475-424E-B470-D24425FF2629}" type="presParOf" srcId="{844EB998-D87B-4822-9DB3-5D0AC3FCA1AE}" destId="{6D24EA3A-04FE-4372-92CC-3AE287A3B0BF}" srcOrd="0" destOrd="0" presId="urn:microsoft.com/office/officeart/2005/8/layout/chevron2"/>
    <dgm:cxn modelId="{4D780C99-4C5C-4AA7-8068-764603AC6854}" type="presParOf" srcId="{6D24EA3A-04FE-4372-92CC-3AE287A3B0BF}" destId="{F10EDCF6-80FF-4F83-A7FF-6F04DFFFBE2B}" srcOrd="0" destOrd="0" presId="urn:microsoft.com/office/officeart/2005/8/layout/chevron2"/>
    <dgm:cxn modelId="{AB1E6003-5182-4232-8902-F8EA99AB997B}" type="presParOf" srcId="{6D24EA3A-04FE-4372-92CC-3AE287A3B0BF}" destId="{65FF30CD-6123-403E-8B64-ADA3DBF8FADB}" srcOrd="1" destOrd="0" presId="urn:microsoft.com/office/officeart/2005/8/layout/chevron2"/>
    <dgm:cxn modelId="{BA9F85D5-E43C-482E-BD82-E97D8CF2DD21}" type="presParOf" srcId="{844EB998-D87B-4822-9DB3-5D0AC3FCA1AE}" destId="{A7B79ACE-A51F-44EA-A066-4535B3C7EF9D}" srcOrd="1" destOrd="0" presId="urn:microsoft.com/office/officeart/2005/8/layout/chevron2"/>
    <dgm:cxn modelId="{AFA77C56-AC2E-489A-8BB5-A380016FCB17}" type="presParOf" srcId="{844EB998-D87B-4822-9DB3-5D0AC3FCA1AE}" destId="{128FBDE8-4F70-4970-8C49-EA1B4A0AFF29}" srcOrd="2" destOrd="0" presId="urn:microsoft.com/office/officeart/2005/8/layout/chevron2"/>
    <dgm:cxn modelId="{8046C4A1-E7C0-455D-A126-4594227A8D7D}" type="presParOf" srcId="{128FBDE8-4F70-4970-8C49-EA1B4A0AFF29}" destId="{F68EF8DE-B34D-4620-9F6F-E7A74CC658C7}" srcOrd="0" destOrd="0" presId="urn:microsoft.com/office/officeart/2005/8/layout/chevron2"/>
    <dgm:cxn modelId="{2DF9B2BF-5C1A-4095-9F2D-E5858A63311C}" type="presParOf" srcId="{128FBDE8-4F70-4970-8C49-EA1B4A0AFF29}" destId="{D4B8F3B5-677F-43C7-B66B-202E8EF4E31E}" srcOrd="1" destOrd="0" presId="urn:microsoft.com/office/officeart/2005/8/layout/chevron2"/>
    <dgm:cxn modelId="{20359AE4-E47E-41D7-AA1A-B543403D5E23}" type="presParOf" srcId="{844EB998-D87B-4822-9DB3-5D0AC3FCA1AE}" destId="{C6155DE5-E71D-45B9-8DAF-03C342EA56DA}" srcOrd="3" destOrd="0" presId="urn:microsoft.com/office/officeart/2005/8/layout/chevron2"/>
    <dgm:cxn modelId="{5ED9AEF9-E4B2-49AF-8A04-45312E0DA570}" type="presParOf" srcId="{844EB998-D87B-4822-9DB3-5D0AC3FCA1AE}" destId="{19BA22A8-9DE5-4094-A2D6-C35B5928378E}" srcOrd="4" destOrd="0" presId="urn:microsoft.com/office/officeart/2005/8/layout/chevron2"/>
    <dgm:cxn modelId="{D1470CCA-8DDA-438F-8952-415495D24E79}" type="presParOf" srcId="{19BA22A8-9DE5-4094-A2D6-C35B5928378E}" destId="{B6A6AC26-AD42-47B0-8794-5FBA03A4DA32}" srcOrd="0" destOrd="0" presId="urn:microsoft.com/office/officeart/2005/8/layout/chevron2"/>
    <dgm:cxn modelId="{6B394E42-3552-4DC2-AE8E-918F7514F55E}" type="presParOf" srcId="{19BA22A8-9DE5-4094-A2D6-C35B5928378E}" destId="{A1726F06-2517-42AD-98A7-40649245110E}" srcOrd="1" destOrd="0" presId="urn:microsoft.com/office/officeart/2005/8/layout/chevron2"/>
    <dgm:cxn modelId="{8BB1E597-7E4F-44BC-ABE7-9670AD7BA2CC}" type="presParOf" srcId="{844EB998-D87B-4822-9DB3-5D0AC3FCA1AE}" destId="{01E5532B-C1D5-4185-B319-61EDEF207B41}" srcOrd="5" destOrd="0" presId="urn:microsoft.com/office/officeart/2005/8/layout/chevron2"/>
    <dgm:cxn modelId="{1FBE0FD3-F19F-45AD-B4D3-D79F84802D44}" type="presParOf" srcId="{844EB998-D87B-4822-9DB3-5D0AC3FCA1AE}" destId="{B6B04DBE-2AAE-4386-B9AD-102C6D18C8A8}" srcOrd="6" destOrd="0" presId="urn:microsoft.com/office/officeart/2005/8/layout/chevron2"/>
    <dgm:cxn modelId="{1289BE30-6310-4DB1-A4CE-E5E573A47ED3}" type="presParOf" srcId="{B6B04DBE-2AAE-4386-B9AD-102C6D18C8A8}" destId="{945AFE7B-2CCD-4091-872D-C1261BF08CFD}" srcOrd="0" destOrd="0" presId="urn:microsoft.com/office/officeart/2005/8/layout/chevron2"/>
    <dgm:cxn modelId="{358241DB-5785-47F7-89FA-51583CB0C694}" type="presParOf" srcId="{B6B04DBE-2AAE-4386-B9AD-102C6D18C8A8}" destId="{D290705A-04B5-42F5-A1F6-771DA7AD4AC6}" srcOrd="1" destOrd="0" presId="urn:microsoft.com/office/officeart/2005/8/layout/chevron2"/>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10EDCF6-80FF-4F83-A7FF-6F04DFFFBE2B}">
      <dsp:nvSpPr>
        <dsp:cNvPr id="0" name=""/>
        <dsp:cNvSpPr/>
      </dsp:nvSpPr>
      <dsp:spPr>
        <a:xfrm rot="5400000">
          <a:off x="-118655" y="120170"/>
          <a:ext cx="791035" cy="55372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Nov. '14</a:t>
          </a:r>
        </a:p>
      </dsp:txBody>
      <dsp:txXfrm rot="5400000">
        <a:off x="-118655" y="120170"/>
        <a:ext cx="791035" cy="553724"/>
      </dsp:txXfrm>
    </dsp:sp>
    <dsp:sp modelId="{65FF30CD-6123-403E-8B64-ADA3DBF8FADB}">
      <dsp:nvSpPr>
        <dsp:cNvPr id="0" name=""/>
        <dsp:cNvSpPr/>
      </dsp:nvSpPr>
      <dsp:spPr>
        <a:xfrm rot="5400000">
          <a:off x="2762975" y="-2207735"/>
          <a:ext cx="514173" cy="493267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de-DE" sz="1200" kern="1200"/>
            <a:t>Projektvergabe</a:t>
          </a:r>
        </a:p>
      </dsp:txBody>
      <dsp:txXfrm rot="5400000">
        <a:off x="2762975" y="-2207735"/>
        <a:ext cx="514173" cy="4932675"/>
      </dsp:txXfrm>
    </dsp:sp>
    <dsp:sp modelId="{F68EF8DE-B34D-4620-9F6F-E7A74CC658C7}">
      <dsp:nvSpPr>
        <dsp:cNvPr id="0" name=""/>
        <dsp:cNvSpPr/>
      </dsp:nvSpPr>
      <dsp:spPr>
        <a:xfrm rot="5400000">
          <a:off x="-118655" y="754006"/>
          <a:ext cx="791035" cy="55372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Jan. '15</a:t>
          </a:r>
        </a:p>
      </dsp:txBody>
      <dsp:txXfrm rot="5400000">
        <a:off x="-118655" y="754006"/>
        <a:ext cx="791035" cy="553724"/>
      </dsp:txXfrm>
    </dsp:sp>
    <dsp:sp modelId="{D4B8F3B5-677F-43C7-B66B-202E8EF4E31E}">
      <dsp:nvSpPr>
        <dsp:cNvPr id="0" name=""/>
        <dsp:cNvSpPr/>
      </dsp:nvSpPr>
      <dsp:spPr>
        <a:xfrm rot="5400000">
          <a:off x="2762975" y="-1573899"/>
          <a:ext cx="514173" cy="493267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de-DE" sz="1200" kern="1200"/>
            <a:t>Analyse der Zustände</a:t>
          </a:r>
        </a:p>
        <a:p>
          <a:pPr marL="114300" lvl="1" indent="-114300" algn="l" defTabSz="533400">
            <a:lnSpc>
              <a:spcPct val="90000"/>
            </a:lnSpc>
            <a:spcBef>
              <a:spcPct val="0"/>
            </a:spcBef>
            <a:spcAft>
              <a:spcPct val="15000"/>
            </a:spcAft>
            <a:buChar char="••"/>
          </a:pPr>
          <a:r>
            <a:rPr lang="de-DE" sz="1200" kern="1200"/>
            <a:t>Konzeption</a:t>
          </a:r>
        </a:p>
      </dsp:txBody>
      <dsp:txXfrm rot="5400000">
        <a:off x="2762975" y="-1573899"/>
        <a:ext cx="514173" cy="4932675"/>
      </dsp:txXfrm>
    </dsp:sp>
    <dsp:sp modelId="{B6A6AC26-AD42-47B0-8794-5FBA03A4DA32}">
      <dsp:nvSpPr>
        <dsp:cNvPr id="0" name=""/>
        <dsp:cNvSpPr/>
      </dsp:nvSpPr>
      <dsp:spPr>
        <a:xfrm rot="5400000">
          <a:off x="-118655" y="1387843"/>
          <a:ext cx="791035" cy="55372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Feb. '15</a:t>
          </a:r>
        </a:p>
      </dsp:txBody>
      <dsp:txXfrm rot="5400000">
        <a:off x="-118655" y="1387843"/>
        <a:ext cx="791035" cy="553724"/>
      </dsp:txXfrm>
    </dsp:sp>
    <dsp:sp modelId="{A1726F06-2517-42AD-98A7-40649245110E}">
      <dsp:nvSpPr>
        <dsp:cNvPr id="0" name=""/>
        <dsp:cNvSpPr/>
      </dsp:nvSpPr>
      <dsp:spPr>
        <a:xfrm rot="5400000">
          <a:off x="2762975" y="-940063"/>
          <a:ext cx="514173" cy="493267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de-DE" sz="1200" kern="1200"/>
            <a:t>Umsetung und Implementierung</a:t>
          </a:r>
        </a:p>
        <a:p>
          <a:pPr marL="114300" lvl="1" indent="-114300" algn="l" defTabSz="533400">
            <a:lnSpc>
              <a:spcPct val="90000"/>
            </a:lnSpc>
            <a:spcBef>
              <a:spcPct val="0"/>
            </a:spcBef>
            <a:spcAft>
              <a:spcPct val="15000"/>
            </a:spcAft>
            <a:buChar char="••"/>
          </a:pPr>
          <a:r>
            <a:rPr lang="de-DE" sz="1200" kern="1200"/>
            <a:t>Durchführung von Testszenarien</a:t>
          </a:r>
        </a:p>
      </dsp:txBody>
      <dsp:txXfrm rot="5400000">
        <a:off x="2762975" y="-940063"/>
        <a:ext cx="514173" cy="4932675"/>
      </dsp:txXfrm>
    </dsp:sp>
    <dsp:sp modelId="{945AFE7B-2CCD-4091-872D-C1261BF08CFD}">
      <dsp:nvSpPr>
        <dsp:cNvPr id="0" name=""/>
        <dsp:cNvSpPr/>
      </dsp:nvSpPr>
      <dsp:spPr>
        <a:xfrm rot="5400000">
          <a:off x="-118655" y="2021679"/>
          <a:ext cx="791035" cy="55372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März '15</a:t>
          </a:r>
        </a:p>
      </dsp:txBody>
      <dsp:txXfrm rot="5400000">
        <a:off x="-118655" y="2021679"/>
        <a:ext cx="791035" cy="553724"/>
      </dsp:txXfrm>
    </dsp:sp>
    <dsp:sp modelId="{D290705A-04B5-42F5-A1F6-771DA7AD4AC6}">
      <dsp:nvSpPr>
        <dsp:cNvPr id="0" name=""/>
        <dsp:cNvSpPr/>
      </dsp:nvSpPr>
      <dsp:spPr>
        <a:xfrm rot="5400000">
          <a:off x="2762975" y="-306226"/>
          <a:ext cx="514173" cy="493267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de-DE" sz="1200" kern="1200"/>
            <a:t>Lieferung und Installation bei Karl-Heinz GmbH</a:t>
          </a:r>
        </a:p>
        <a:p>
          <a:pPr marL="114300" lvl="1" indent="-114300" algn="l" defTabSz="533400">
            <a:lnSpc>
              <a:spcPct val="90000"/>
            </a:lnSpc>
            <a:spcBef>
              <a:spcPct val="0"/>
            </a:spcBef>
            <a:spcAft>
              <a:spcPct val="15000"/>
            </a:spcAft>
            <a:buChar char="••"/>
          </a:pPr>
          <a:r>
            <a:rPr lang="de-DE" sz="1200" kern="1200"/>
            <a:t>Abnahme und Inbetriebnahme</a:t>
          </a:r>
        </a:p>
      </dsp:txBody>
      <dsp:txXfrm rot="5400000">
        <a:off x="2762975" y="-306226"/>
        <a:ext cx="514173" cy="493267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823F7A-FA0C-4CEB-B269-0E824BF48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2050</Words>
  <Characters>12918</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Dresden-IT GmbH</Company>
  <LinksUpToDate>false</LinksUpToDate>
  <CharactersWithSpaces>14939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Vorlage Word</dc:subject>
  <dc:creator>Kevin Keller</dc:creator>
  <cp:lastModifiedBy>Kevin Keller</cp:lastModifiedBy>
  <cp:revision>2</cp:revision>
  <dcterms:created xsi:type="dcterms:W3CDTF">2015-02-18T09:04:00Z</dcterms:created>
  <dcterms:modified xsi:type="dcterms:W3CDTF">2015-02-18T10:38:00Z</dcterms:modified>
</cp:coreProperties>
</file>