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D8E6" w14:textId="77777777" w:rsidR="00C77832" w:rsidRDefault="00C77832" w:rsidP="00C77832">
      <w:pPr>
        <w:pStyle w:val="Title"/>
      </w:pPr>
      <w:r>
        <w:t>The Allure of Strawberries: A Comprehensive Overview</w:t>
      </w:r>
    </w:p>
    <w:p w14:paraId="6183C5AA" w14:textId="77777777" w:rsidR="00C77832" w:rsidRDefault="00C77832" w:rsidP="00C77832">
      <w:r w:rsidRPr="00C77832">
        <w:t>Strawberries, with their vibrant red hue and delightful sweetness, have captured the hearts and taste buds of people across the globe for centuries. These succulent berries are not only a delectable treat but also pack a nutritional punch, making them a favorite in both culinary and health circles. In this document, we will explore the history, cultivation, nutritional benefits, and various uses of strawberries.</w:t>
      </w:r>
    </w:p>
    <w:p w14:paraId="58433FF6" w14:textId="77777777" w:rsidR="00C77832" w:rsidRDefault="00C77832" w:rsidP="00C77832">
      <w:pPr>
        <w:pStyle w:val="Heading1"/>
      </w:pPr>
      <w:r>
        <w:t>Historical Background</w:t>
      </w:r>
    </w:p>
    <w:p w14:paraId="0E3DEDA6" w14:textId="77777777" w:rsidR="00C77832" w:rsidRDefault="00C77832" w:rsidP="00C77832">
      <w:r w:rsidRPr="00C77832">
        <w:t xml:space="preserve">The history of strawberries </w:t>
      </w:r>
      <w:proofErr w:type="gramStart"/>
      <w:r w:rsidRPr="00C77832">
        <w:t>dates back to</w:t>
      </w:r>
      <w:proofErr w:type="gramEnd"/>
      <w:r w:rsidRPr="00C77832">
        <w:t xml:space="preserve"> ancient Rome, where they were prized for their medicinal properties. The wild strawberry, known scientifically as Fragaria </w:t>
      </w:r>
      <w:proofErr w:type="spellStart"/>
      <w:r w:rsidRPr="00C77832">
        <w:t>vesca</w:t>
      </w:r>
      <w:proofErr w:type="spellEnd"/>
      <w:r w:rsidRPr="00C77832">
        <w:t xml:space="preserve">, was the precursor to the modern cultivated varieties. Native Americans were also known to harvest and use wild strawberries long before European settlers arrived in the Americas. It wasn't until the 18th century that the garden strawberry, Fragaria × </w:t>
      </w:r>
      <w:proofErr w:type="spellStart"/>
      <w:r w:rsidRPr="00C77832">
        <w:t>ananassa</w:t>
      </w:r>
      <w:proofErr w:type="spellEnd"/>
      <w:r w:rsidRPr="00C77832">
        <w:t>, was developed in France by crossing two species from the Americas.</w:t>
      </w:r>
    </w:p>
    <w:p w14:paraId="10402045" w14:textId="77777777" w:rsidR="00C77832" w:rsidRDefault="00C77832" w:rsidP="00C77832">
      <w:pPr>
        <w:pStyle w:val="Heading1"/>
      </w:pPr>
      <w:r>
        <w:t>Cultivation and Varieties</w:t>
      </w:r>
    </w:p>
    <w:p w14:paraId="6DB94F16" w14:textId="77777777" w:rsidR="00C77832" w:rsidRDefault="00C77832" w:rsidP="00C77832">
      <w:r w:rsidRPr="00C77832">
        <w:t xml:space="preserve">Strawberries thrive in temperate climates and are grown in many parts of the world, including the United States, Europe, and Asia. There are several varieties of strawberries, each with </w:t>
      </w:r>
      <w:proofErr w:type="gramStart"/>
      <w:r w:rsidRPr="00C77832">
        <w:t>its</w:t>
      </w:r>
      <w:proofErr w:type="gramEnd"/>
      <w:r w:rsidRPr="00C77832">
        <w:t xml:space="preserve"> unique flavor profile and characteristics. Some of the most popular varieties include:</w:t>
      </w:r>
    </w:p>
    <w:p w14:paraId="13841A43" w14:textId="77777777" w:rsidR="00C77832" w:rsidRDefault="00C77832" w:rsidP="00C77832">
      <w:pPr>
        <w:pStyle w:val="ListParagraph"/>
        <w:numPr>
          <w:ilvl w:val="0"/>
          <w:numId w:val="1"/>
        </w:numPr>
      </w:pPr>
      <w:r w:rsidRPr="00C77832">
        <w:t>June-bearing strawberries: These strawberries produce a single, large crop each year, typically in late spring or early summer. They are known for their large, juicy fruits and are often used in commercial production.</w:t>
      </w:r>
    </w:p>
    <w:p w14:paraId="3ECA1D0E" w14:textId="77777777" w:rsidR="00C77832" w:rsidRDefault="00C77832" w:rsidP="00C77832">
      <w:pPr>
        <w:pStyle w:val="ListParagraph"/>
        <w:numPr>
          <w:ilvl w:val="0"/>
          <w:numId w:val="1"/>
        </w:numPr>
      </w:pPr>
      <w:r w:rsidRPr="00C77832">
        <w:t>Everbearing strawberries: These plants produce multiple smaller crops throughout the growing season, usually in early summer and again in late summer or early fall. They are ideal for home gardeners who want a steady supply of fresh strawberries.</w:t>
      </w:r>
    </w:p>
    <w:p w14:paraId="0D75D8D6" w14:textId="77777777" w:rsidR="00C77832" w:rsidRDefault="00C77832" w:rsidP="00C77832">
      <w:pPr>
        <w:pStyle w:val="ListParagraph"/>
        <w:numPr>
          <w:ilvl w:val="0"/>
          <w:numId w:val="1"/>
        </w:numPr>
      </w:pPr>
      <w:r w:rsidRPr="00C77832">
        <w:t>Day-neutral strawberries: These varieties are not sensitive to daylight and can produce fruit continuously from spring until frost. They are perfect for regions with longer growing seasons.</w:t>
      </w:r>
    </w:p>
    <w:p w14:paraId="41462B36" w14:textId="77777777" w:rsidR="00C77832" w:rsidRDefault="00C77832" w:rsidP="00C77832">
      <w:r w:rsidRPr="00C77832">
        <w:t>To cultivate strawberries successfully, it is essential to provide them with well-drained soil, ample sunlight, and regular watering. Strawberries are typically planted in raised beds or containers to prevent root rot and other soil-borne diseases. Mulching with straw or plastic can help retain moisture and suppress weeds.</w:t>
      </w:r>
    </w:p>
    <w:p w14:paraId="4A44CC5C" w14:textId="77777777" w:rsidR="00C77832" w:rsidRDefault="00C77832" w:rsidP="00C77832">
      <w:pPr>
        <w:pStyle w:val="Heading1"/>
      </w:pPr>
      <w:r>
        <w:lastRenderedPageBreak/>
        <w:t>Nutritional Benefits</w:t>
      </w:r>
    </w:p>
    <w:p w14:paraId="5418C825" w14:textId="77777777" w:rsidR="00C77832" w:rsidRDefault="00C77832" w:rsidP="00C77832">
      <w:r w:rsidRPr="00C77832">
        <w:t>Strawberries are not only delicious but also highly nutritious. They are low in calories and packed with essential vitamins, minerals, and antioxidants. Some of the key nutritional benefits of strawberries include:</w:t>
      </w:r>
    </w:p>
    <w:p w14:paraId="69251BCF" w14:textId="77777777" w:rsidR="00C77832" w:rsidRDefault="00C77832" w:rsidP="00C77832">
      <w:pPr>
        <w:pStyle w:val="ListParagraph"/>
        <w:numPr>
          <w:ilvl w:val="0"/>
          <w:numId w:val="2"/>
        </w:numPr>
      </w:pPr>
      <w:r w:rsidRPr="00C77832">
        <w:t>Vitamin C: Strawberries are an excellent source of vitamin C, which is essential for immune function, skin health, and collagen production.</w:t>
      </w:r>
    </w:p>
    <w:p w14:paraId="6F31CAD5" w14:textId="77777777" w:rsidR="00C77832" w:rsidRDefault="00C77832" w:rsidP="00C77832">
      <w:pPr>
        <w:pStyle w:val="ListParagraph"/>
        <w:numPr>
          <w:ilvl w:val="0"/>
          <w:numId w:val="2"/>
        </w:numPr>
      </w:pPr>
      <w:r w:rsidRPr="00C77832">
        <w:t>Fiber: High in dietary fiber, strawberries aid in digestion and help maintain healthy blood sugar levels.</w:t>
      </w:r>
    </w:p>
    <w:p w14:paraId="4FB0D7B8" w14:textId="77777777" w:rsidR="00C77832" w:rsidRDefault="00C77832" w:rsidP="00C77832">
      <w:pPr>
        <w:pStyle w:val="ListParagraph"/>
        <w:numPr>
          <w:ilvl w:val="0"/>
          <w:numId w:val="2"/>
        </w:numPr>
      </w:pPr>
      <w:r w:rsidRPr="00C77832">
        <w:t>Antioxidants: Strawberries contain a variety of antioxidants, including anthocyanins and quercetin, which help protect the body against oxidative stress and inflammation.</w:t>
      </w:r>
    </w:p>
    <w:p w14:paraId="3BAC95E2" w14:textId="77777777" w:rsidR="00C77832" w:rsidRDefault="00C77832" w:rsidP="00C77832">
      <w:r w:rsidRPr="00C77832">
        <w:t>In addition to these nutrients, strawberries also provide folate, potassium, and manganese, making them a well-rounded addition to a balanced diet.</w:t>
      </w:r>
    </w:p>
    <w:p w14:paraId="7DABB65C" w14:textId="77777777" w:rsidR="00C77832" w:rsidRDefault="00C77832" w:rsidP="00C77832">
      <w:pPr>
        <w:pStyle w:val="Heading1"/>
      </w:pPr>
      <w:r>
        <w:t>Culinary Uses</w:t>
      </w:r>
    </w:p>
    <w:p w14:paraId="6D613EF0" w14:textId="77777777" w:rsidR="00C77832" w:rsidRDefault="00C77832" w:rsidP="00C77832">
      <w:r w:rsidRPr="00C77832">
        <w:t>Strawberries are incredibly versatile in the kitchen and can be used in a wide range of dishes, from sweet to savory. Some popular culinary uses for strawberries include:</w:t>
      </w:r>
    </w:p>
    <w:p w14:paraId="109855AC" w14:textId="77777777" w:rsidR="00C77832" w:rsidRDefault="00C77832" w:rsidP="00C77832">
      <w:pPr>
        <w:pStyle w:val="ListParagraph"/>
        <w:numPr>
          <w:ilvl w:val="0"/>
          <w:numId w:val="3"/>
        </w:numPr>
      </w:pPr>
      <w:r w:rsidRPr="00C77832">
        <w:t>Desserts: Strawberries are a classic ingredient in desserts such as strawberry shortcake, pies, tarts, and ice cream. Their natural sweetness and vibrant color make them a perfect topping or filling for these delectable treats.</w:t>
      </w:r>
    </w:p>
    <w:p w14:paraId="10D48AB6" w14:textId="77777777" w:rsidR="00C77832" w:rsidRDefault="00C77832" w:rsidP="00C77832">
      <w:pPr>
        <w:pStyle w:val="ListParagraph"/>
        <w:numPr>
          <w:ilvl w:val="0"/>
          <w:numId w:val="3"/>
        </w:numPr>
      </w:pPr>
      <w:r w:rsidRPr="00C77832">
        <w:t xml:space="preserve">Salads: Adding strawberries to salads can provide a refreshing contrast to savory ingredients like spinach, goat cheese, and nuts. A balsamic vinaigrette </w:t>
      </w:r>
      <w:proofErr w:type="gramStart"/>
      <w:r w:rsidRPr="00C77832">
        <w:t>dressing</w:t>
      </w:r>
      <w:proofErr w:type="gramEnd"/>
      <w:r w:rsidRPr="00C77832">
        <w:t xml:space="preserve"> complements the sweetness of the berries beautifully.</w:t>
      </w:r>
    </w:p>
    <w:p w14:paraId="264324FF" w14:textId="77777777" w:rsidR="00C77832" w:rsidRDefault="00C77832" w:rsidP="00C77832">
      <w:pPr>
        <w:pStyle w:val="ListParagraph"/>
        <w:numPr>
          <w:ilvl w:val="0"/>
          <w:numId w:val="3"/>
        </w:numPr>
      </w:pPr>
      <w:r w:rsidRPr="00C77832">
        <w:t>Beverages: Strawberries can be blended into smoothies, shakes, and cocktails for a burst of fruity flavor. They are also used to infuse water and teas for a refreshing twist.</w:t>
      </w:r>
    </w:p>
    <w:p w14:paraId="30DB6F5F" w14:textId="77777777" w:rsidR="00C77832" w:rsidRDefault="00C77832" w:rsidP="00C77832">
      <w:pPr>
        <w:pStyle w:val="ListParagraph"/>
        <w:numPr>
          <w:ilvl w:val="0"/>
          <w:numId w:val="3"/>
        </w:numPr>
      </w:pPr>
      <w:r w:rsidRPr="00C77832">
        <w:t>Preserves: Strawberries can be made into jams, jellies, and preserves, allowing their delightful taste to be enjoyed year-round. These preserves can be spread on toast, used as a filling for pastries, or even paired with cheese.</w:t>
      </w:r>
    </w:p>
    <w:p w14:paraId="6412CDD1" w14:textId="77777777" w:rsidR="00C77832" w:rsidRDefault="00C77832" w:rsidP="00C77832">
      <w:pPr>
        <w:pStyle w:val="Heading1"/>
      </w:pPr>
      <w:r>
        <w:t>Health Benefits</w:t>
      </w:r>
    </w:p>
    <w:p w14:paraId="16399AE8" w14:textId="77777777" w:rsidR="00C77832" w:rsidRDefault="00C77832" w:rsidP="00C77832">
      <w:r w:rsidRPr="00C77832">
        <w:t>Beyond their nutritional content, strawberries offer several health benefits that contribute to overall well-being. Some of these benefits include:</w:t>
      </w:r>
    </w:p>
    <w:p w14:paraId="5194DC47" w14:textId="77777777" w:rsidR="00C77832" w:rsidRDefault="00C77832" w:rsidP="00C77832">
      <w:pPr>
        <w:pStyle w:val="ListParagraph"/>
        <w:numPr>
          <w:ilvl w:val="0"/>
          <w:numId w:val="4"/>
        </w:numPr>
      </w:pPr>
      <w:r w:rsidRPr="00C77832">
        <w:t>Heart Health: The antioxidants and polyphenols in strawberries may help reduce the risk of cardiovascular disease by lowering blood pressure and improving cholesterol levels.</w:t>
      </w:r>
    </w:p>
    <w:p w14:paraId="502A64E7" w14:textId="77777777" w:rsidR="00C77832" w:rsidRDefault="00C77832" w:rsidP="00C77832">
      <w:pPr>
        <w:pStyle w:val="ListParagraph"/>
        <w:numPr>
          <w:ilvl w:val="0"/>
          <w:numId w:val="4"/>
        </w:numPr>
      </w:pPr>
      <w:r w:rsidRPr="00C77832">
        <w:t>Anti-Inflammatory Properties: Strawberries contain compounds that have anti-inflammatory effects, which can help reduce the risk of chronic diseases such as arthritis and certain cancers.</w:t>
      </w:r>
    </w:p>
    <w:p w14:paraId="40EC7A97" w14:textId="77777777" w:rsidR="00C77832" w:rsidRDefault="00C77832" w:rsidP="00C77832">
      <w:pPr>
        <w:pStyle w:val="ListParagraph"/>
        <w:numPr>
          <w:ilvl w:val="0"/>
          <w:numId w:val="4"/>
        </w:numPr>
      </w:pPr>
      <w:r w:rsidRPr="00C77832">
        <w:lastRenderedPageBreak/>
        <w:t>Blood Sugar Regulation: The fiber and antioxidants in strawberries can help regulate blood sugar levels, making them a suitable fruit for individuals with diabetes or those seeking to prevent the condition.</w:t>
      </w:r>
    </w:p>
    <w:p w14:paraId="76A528BF" w14:textId="77777777" w:rsidR="00C77832" w:rsidRDefault="00C77832" w:rsidP="00C77832">
      <w:pPr>
        <w:pStyle w:val="ListParagraph"/>
        <w:numPr>
          <w:ilvl w:val="0"/>
          <w:numId w:val="4"/>
        </w:numPr>
      </w:pPr>
      <w:r w:rsidRPr="00C77832">
        <w:t>Weight Management: Low in calories and high in fiber, strawberries can aid in weight management by promoting satiety and reducing overall calorie intake.</w:t>
      </w:r>
    </w:p>
    <w:p w14:paraId="4A264D5D" w14:textId="77777777" w:rsidR="00C77832" w:rsidRDefault="00C77832" w:rsidP="00C77832">
      <w:pPr>
        <w:pStyle w:val="Heading1"/>
      </w:pPr>
      <w:r>
        <w:t>Conclusion</w:t>
      </w:r>
    </w:p>
    <w:p w14:paraId="56520393" w14:textId="5C5F2BF5" w:rsidR="00C77832" w:rsidRPr="00C77832" w:rsidRDefault="00C77832" w:rsidP="00C77832">
      <w:r w:rsidRPr="00C77832">
        <w:t xml:space="preserve">In conclusion, strawberries are a remarkable fruit with a rich history, diverse culinary uses, and numerous health benefits. </w:t>
      </w:r>
      <w:proofErr w:type="gramStart"/>
      <w:r w:rsidRPr="00C77832">
        <w:t>Whether</w:t>
      </w:r>
      <w:proofErr w:type="gramEnd"/>
      <w:r w:rsidRPr="00C77832">
        <w:t xml:space="preserve"> enjoyed fresh, cooked, or preserved, these vibrant berries add a burst of flavor and nutrition to any diet. As research continues to uncover the many advantages of including strawberries in our daily lives, </w:t>
      </w:r>
      <w:proofErr w:type="gramStart"/>
      <w:r w:rsidRPr="00C77832">
        <w:t>it is clear that this</w:t>
      </w:r>
      <w:proofErr w:type="gramEnd"/>
      <w:r w:rsidRPr="00C77832">
        <w:t xml:space="preserve"> beloved fruit will remain a staple in kitchens and gardens worldwide for generations to come.</w:t>
      </w:r>
    </w:p>
    <w:p w14:paraId="387F9486" w14:textId="59380CDB" w:rsidR="00A37916" w:rsidRPr="00C77832" w:rsidRDefault="00A37916" w:rsidP="00C77832"/>
    <w:sectPr w:rsidR="00A37916" w:rsidRPr="00C7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86DD4"/>
    <w:multiLevelType w:val="hybridMultilevel"/>
    <w:tmpl w:val="5AE4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4224"/>
    <w:multiLevelType w:val="hybridMultilevel"/>
    <w:tmpl w:val="61C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C3AB2"/>
    <w:multiLevelType w:val="hybridMultilevel"/>
    <w:tmpl w:val="1E1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202B7"/>
    <w:multiLevelType w:val="hybridMultilevel"/>
    <w:tmpl w:val="A00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829561">
    <w:abstractNumId w:val="1"/>
  </w:num>
  <w:num w:numId="2" w16cid:durableId="1188911203">
    <w:abstractNumId w:val="0"/>
  </w:num>
  <w:num w:numId="3" w16cid:durableId="979110704">
    <w:abstractNumId w:val="3"/>
  </w:num>
  <w:num w:numId="4" w16cid:durableId="1579903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5D"/>
    <w:rsid w:val="00026F82"/>
    <w:rsid w:val="00315828"/>
    <w:rsid w:val="0071525D"/>
    <w:rsid w:val="0090122B"/>
    <w:rsid w:val="00A37916"/>
    <w:rsid w:val="00A56D93"/>
    <w:rsid w:val="00B549EB"/>
    <w:rsid w:val="00C7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56C92-AADE-4F8B-8489-7B85E69B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25D"/>
    <w:rPr>
      <w:rFonts w:eastAsiaTheme="majorEastAsia" w:cstheme="majorBidi"/>
      <w:color w:val="272727" w:themeColor="text1" w:themeTint="D8"/>
    </w:rPr>
  </w:style>
  <w:style w:type="paragraph" w:styleId="Title">
    <w:name w:val="Title"/>
    <w:basedOn w:val="Normal"/>
    <w:next w:val="Normal"/>
    <w:link w:val="TitleChar"/>
    <w:uiPriority w:val="10"/>
    <w:qFormat/>
    <w:rsid w:val="00715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25D"/>
    <w:pPr>
      <w:spacing w:before="160"/>
      <w:jc w:val="center"/>
    </w:pPr>
    <w:rPr>
      <w:i/>
      <w:iCs/>
      <w:color w:val="404040" w:themeColor="text1" w:themeTint="BF"/>
    </w:rPr>
  </w:style>
  <w:style w:type="character" w:customStyle="1" w:styleId="QuoteChar">
    <w:name w:val="Quote Char"/>
    <w:basedOn w:val="DefaultParagraphFont"/>
    <w:link w:val="Quote"/>
    <w:uiPriority w:val="29"/>
    <w:rsid w:val="0071525D"/>
    <w:rPr>
      <w:i/>
      <w:iCs/>
      <w:color w:val="404040" w:themeColor="text1" w:themeTint="BF"/>
    </w:rPr>
  </w:style>
  <w:style w:type="paragraph" w:styleId="ListParagraph">
    <w:name w:val="List Paragraph"/>
    <w:basedOn w:val="Normal"/>
    <w:uiPriority w:val="34"/>
    <w:qFormat/>
    <w:rsid w:val="0071525D"/>
    <w:pPr>
      <w:ind w:left="720"/>
      <w:contextualSpacing/>
    </w:pPr>
  </w:style>
  <w:style w:type="character" w:styleId="IntenseEmphasis">
    <w:name w:val="Intense Emphasis"/>
    <w:basedOn w:val="DefaultParagraphFont"/>
    <w:uiPriority w:val="21"/>
    <w:qFormat/>
    <w:rsid w:val="0071525D"/>
    <w:rPr>
      <w:i/>
      <w:iCs/>
      <w:color w:val="0F4761" w:themeColor="accent1" w:themeShade="BF"/>
    </w:rPr>
  </w:style>
  <w:style w:type="paragraph" w:styleId="IntenseQuote">
    <w:name w:val="Intense Quote"/>
    <w:basedOn w:val="Normal"/>
    <w:next w:val="Normal"/>
    <w:link w:val="IntenseQuoteChar"/>
    <w:uiPriority w:val="30"/>
    <w:qFormat/>
    <w:rsid w:val="00715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25D"/>
    <w:rPr>
      <w:i/>
      <w:iCs/>
      <w:color w:val="0F4761" w:themeColor="accent1" w:themeShade="BF"/>
    </w:rPr>
  </w:style>
  <w:style w:type="character" w:styleId="IntenseReference">
    <w:name w:val="Intense Reference"/>
    <w:basedOn w:val="DefaultParagraphFont"/>
    <w:uiPriority w:val="32"/>
    <w:qFormat/>
    <w:rsid w:val="00715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2024-09-11T14:37:00Z</dcterms:created>
  <dcterms:modified xsi:type="dcterms:W3CDTF">2024-09-11T14:37:00Z</dcterms:modified>
</cp:coreProperties>
</file>