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8ECF" w14:textId="65FCBC8E" w:rsidR="00351EC9" w:rsidRDefault="00ED7E78">
      <w:r>
        <w:rPr>
          <w:noProof/>
        </w:rPr>
        <w:drawing>
          <wp:inline distT="0" distB="0" distL="0" distR="0" wp14:anchorId="3A4B01C6" wp14:editId="64BBB03B">
            <wp:extent cx="5943600" cy="455422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E3DFD0D-7772-40EE-B15E-80FFA4576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2E3787" w14:textId="4F7C40AD" w:rsidR="00ED7E78" w:rsidRDefault="00ED7E78"/>
    <w:p w14:paraId="6CCA1E70" w14:textId="5A7F4FE4" w:rsidR="00ED7E78" w:rsidRDefault="00ED7E78">
      <w:r>
        <w:t xml:space="preserve">It was noted that the total probes </w:t>
      </w:r>
      <w:r w:rsidR="0077357A">
        <w:t xml:space="preserve">were lower when the run time of the function was short. In these </w:t>
      </w:r>
      <w:proofErr w:type="gramStart"/>
      <w:r w:rsidR="0077357A">
        <w:t>cases</w:t>
      </w:r>
      <w:proofErr w:type="gramEnd"/>
      <w:r w:rsidR="0077357A">
        <w:t xml:space="preserve"> the number of words being read would be the whole file in question.  This observation in the data can be further used in the analysis of the other counters. </w:t>
      </w:r>
    </w:p>
    <w:p w14:paraId="73385D1C" w14:textId="235DD68B" w:rsidR="0077357A" w:rsidRDefault="009E58E8">
      <w:r>
        <w:t>The largest probe chain in the function was 10816522,</w:t>
      </w:r>
    </w:p>
    <w:p w14:paraId="61FC4B11" w14:textId="4633F573" w:rsidR="009E58E8" w:rsidRDefault="009E58E8">
      <w:r>
        <w:t>The constant time for hash tables will be achieved when looking at tables of dimensions that reduce collisions as these tables are large enough that they will reduce collisions.</w:t>
      </w:r>
    </w:p>
    <w:p w14:paraId="734913DC" w14:textId="7D1414EA" w:rsidR="0077357A" w:rsidRDefault="0077357A">
      <w:r>
        <w:t xml:space="preserve">To address the reasoning behind 0 rehashes occurring, it can be primarily because the files we use are not comparable to the table sizes that are being used. </w:t>
      </w:r>
    </w:p>
    <w:sectPr w:rsidR="0077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78"/>
    <w:rsid w:val="00351EC9"/>
    <w:rsid w:val="0077357A"/>
    <w:rsid w:val="009E58E8"/>
    <w:rsid w:val="00E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5924"/>
  <w15:chartTrackingRefBased/>
  <w15:docId w15:val="{8B0D43D9-B7FC-40EC-BED8-D04C483A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hsa\Downloads\InterviewPrac3_29800005_1\InterviewPrac3_29800005_\InterviewPrac3_29800005\output_task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output_task2!$B$1</c:f>
              <c:strCache>
                <c:ptCount val="1"/>
                <c:pt idx="0">
                  <c:v>Table size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output_task2!$B$2:$B$28</c:f>
              <c:numCache>
                <c:formatCode>General</c:formatCode>
                <c:ptCount val="27"/>
                <c:pt idx="0">
                  <c:v>250727</c:v>
                </c:pt>
                <c:pt idx="1">
                  <c:v>250727</c:v>
                </c:pt>
                <c:pt idx="2">
                  <c:v>250727</c:v>
                </c:pt>
                <c:pt idx="3">
                  <c:v>402221</c:v>
                </c:pt>
                <c:pt idx="4">
                  <c:v>402221</c:v>
                </c:pt>
                <c:pt idx="5">
                  <c:v>402221</c:v>
                </c:pt>
                <c:pt idx="6">
                  <c:v>1000081</c:v>
                </c:pt>
                <c:pt idx="7">
                  <c:v>1000081</c:v>
                </c:pt>
                <c:pt idx="8">
                  <c:v>1000081</c:v>
                </c:pt>
                <c:pt idx="9">
                  <c:v>250727</c:v>
                </c:pt>
                <c:pt idx="10">
                  <c:v>250727</c:v>
                </c:pt>
                <c:pt idx="11">
                  <c:v>250727</c:v>
                </c:pt>
                <c:pt idx="12">
                  <c:v>402221</c:v>
                </c:pt>
                <c:pt idx="13">
                  <c:v>402221</c:v>
                </c:pt>
                <c:pt idx="14">
                  <c:v>402221</c:v>
                </c:pt>
                <c:pt idx="15">
                  <c:v>1000081</c:v>
                </c:pt>
                <c:pt idx="16">
                  <c:v>1000081</c:v>
                </c:pt>
                <c:pt idx="17">
                  <c:v>1000081</c:v>
                </c:pt>
                <c:pt idx="18">
                  <c:v>250727</c:v>
                </c:pt>
                <c:pt idx="19">
                  <c:v>250727</c:v>
                </c:pt>
                <c:pt idx="20">
                  <c:v>250727</c:v>
                </c:pt>
                <c:pt idx="21">
                  <c:v>402221</c:v>
                </c:pt>
                <c:pt idx="22">
                  <c:v>402221</c:v>
                </c:pt>
                <c:pt idx="23">
                  <c:v>402221</c:v>
                </c:pt>
                <c:pt idx="24">
                  <c:v>1000081</c:v>
                </c:pt>
                <c:pt idx="25">
                  <c:v>1000081</c:v>
                </c:pt>
                <c:pt idx="26">
                  <c:v>1000081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D7-4BD2-B908-9B3657423B27}"/>
            </c:ext>
          </c:extLst>
        </c:ser>
        <c:ser>
          <c:idx val="1"/>
          <c:order val="1"/>
          <c:tx>
            <c:strRef>
              <c:f>output_task2!$C$1</c:f>
              <c:strCache>
                <c:ptCount val="1"/>
                <c:pt idx="0">
                  <c:v>b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output_task2!$C$2:$C$28</c:f>
              <c:numCache>
                <c:formatCode>General</c:formatCode>
                <c:ptCount val="2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27183</c:v>
                </c:pt>
                <c:pt idx="10">
                  <c:v>27183</c:v>
                </c:pt>
                <c:pt idx="11">
                  <c:v>27183</c:v>
                </c:pt>
                <c:pt idx="12">
                  <c:v>27183</c:v>
                </c:pt>
                <c:pt idx="13">
                  <c:v>27183</c:v>
                </c:pt>
                <c:pt idx="14">
                  <c:v>27183</c:v>
                </c:pt>
                <c:pt idx="15">
                  <c:v>27183</c:v>
                </c:pt>
                <c:pt idx="16">
                  <c:v>27183</c:v>
                </c:pt>
                <c:pt idx="17">
                  <c:v>27183</c:v>
                </c:pt>
                <c:pt idx="18">
                  <c:v>250726</c:v>
                </c:pt>
                <c:pt idx="19">
                  <c:v>250726</c:v>
                </c:pt>
                <c:pt idx="20">
                  <c:v>250726</c:v>
                </c:pt>
                <c:pt idx="21">
                  <c:v>250726</c:v>
                </c:pt>
                <c:pt idx="22">
                  <c:v>250726</c:v>
                </c:pt>
                <c:pt idx="23">
                  <c:v>250726</c:v>
                </c:pt>
                <c:pt idx="24">
                  <c:v>250726</c:v>
                </c:pt>
                <c:pt idx="25">
                  <c:v>250726</c:v>
                </c:pt>
                <c:pt idx="26">
                  <c:v>250726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D7-4BD2-B908-9B3657423B27}"/>
            </c:ext>
          </c:extLst>
        </c:ser>
        <c:ser>
          <c:idx val="2"/>
          <c:order val="2"/>
          <c:tx>
            <c:strRef>
              <c:f>output_task2!$D$1</c:f>
              <c:strCache>
                <c:ptCount val="1"/>
                <c:pt idx="0">
                  <c:v>Number of words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output_task2!$D$2:$D$28</c:f>
              <c:numCache>
                <c:formatCode>General</c:formatCode>
                <c:ptCount val="27"/>
                <c:pt idx="0">
                  <c:v>4027</c:v>
                </c:pt>
                <c:pt idx="1">
                  <c:v>3991</c:v>
                </c:pt>
                <c:pt idx="2">
                  <c:v>4074</c:v>
                </c:pt>
                <c:pt idx="3">
                  <c:v>3930</c:v>
                </c:pt>
                <c:pt idx="4">
                  <c:v>4033</c:v>
                </c:pt>
                <c:pt idx="5">
                  <c:v>4035</c:v>
                </c:pt>
                <c:pt idx="6">
                  <c:v>4025</c:v>
                </c:pt>
                <c:pt idx="7">
                  <c:v>4035</c:v>
                </c:pt>
                <c:pt idx="8">
                  <c:v>4146</c:v>
                </c:pt>
                <c:pt idx="9">
                  <c:v>84097</c:v>
                </c:pt>
                <c:pt idx="10">
                  <c:v>177547</c:v>
                </c:pt>
                <c:pt idx="11">
                  <c:v>162226</c:v>
                </c:pt>
                <c:pt idx="12">
                  <c:v>84097</c:v>
                </c:pt>
                <c:pt idx="13">
                  <c:v>194433</c:v>
                </c:pt>
                <c:pt idx="14">
                  <c:v>202358</c:v>
                </c:pt>
                <c:pt idx="15">
                  <c:v>84097</c:v>
                </c:pt>
                <c:pt idx="16">
                  <c:v>194433</c:v>
                </c:pt>
                <c:pt idx="17">
                  <c:v>202358</c:v>
                </c:pt>
                <c:pt idx="18">
                  <c:v>3520</c:v>
                </c:pt>
                <c:pt idx="19">
                  <c:v>3511</c:v>
                </c:pt>
                <c:pt idx="20">
                  <c:v>3670</c:v>
                </c:pt>
                <c:pt idx="21">
                  <c:v>84097</c:v>
                </c:pt>
                <c:pt idx="22">
                  <c:v>194433</c:v>
                </c:pt>
                <c:pt idx="23">
                  <c:v>202358</c:v>
                </c:pt>
                <c:pt idx="24">
                  <c:v>84097</c:v>
                </c:pt>
                <c:pt idx="25">
                  <c:v>194433</c:v>
                </c:pt>
                <c:pt idx="26">
                  <c:v>202358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D7-4BD2-B908-9B3657423B27}"/>
            </c:ext>
          </c:extLst>
        </c:ser>
        <c:ser>
          <c:idx val="3"/>
          <c:order val="3"/>
          <c:tx>
            <c:strRef>
              <c:f>output_task2!$E$1</c:f>
              <c:strCache>
                <c:ptCount val="1"/>
                <c:pt idx="0">
                  <c:v>Collision count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output_task2!$E$2:$E$28</c:f>
              <c:numCache>
                <c:formatCode>General</c:formatCode>
                <c:ptCount val="27"/>
                <c:pt idx="0">
                  <c:v>3665</c:v>
                </c:pt>
                <c:pt idx="1">
                  <c:v>3656</c:v>
                </c:pt>
                <c:pt idx="2">
                  <c:v>3629</c:v>
                </c:pt>
                <c:pt idx="3">
                  <c:v>3568</c:v>
                </c:pt>
                <c:pt idx="4">
                  <c:v>3698</c:v>
                </c:pt>
                <c:pt idx="5">
                  <c:v>3590</c:v>
                </c:pt>
                <c:pt idx="6">
                  <c:v>3663</c:v>
                </c:pt>
                <c:pt idx="7">
                  <c:v>3700</c:v>
                </c:pt>
                <c:pt idx="8">
                  <c:v>3701</c:v>
                </c:pt>
                <c:pt idx="9">
                  <c:v>14264</c:v>
                </c:pt>
                <c:pt idx="10">
                  <c:v>56164</c:v>
                </c:pt>
                <c:pt idx="11">
                  <c:v>51111</c:v>
                </c:pt>
                <c:pt idx="12">
                  <c:v>9000</c:v>
                </c:pt>
                <c:pt idx="13">
                  <c:v>47798</c:v>
                </c:pt>
                <c:pt idx="14">
                  <c:v>53017</c:v>
                </c:pt>
                <c:pt idx="15">
                  <c:v>3501</c:v>
                </c:pt>
                <c:pt idx="16">
                  <c:v>19039</c:v>
                </c:pt>
                <c:pt idx="17">
                  <c:v>21903</c:v>
                </c:pt>
                <c:pt idx="18">
                  <c:v>3432</c:v>
                </c:pt>
                <c:pt idx="19">
                  <c:v>3417</c:v>
                </c:pt>
                <c:pt idx="20">
                  <c:v>3331</c:v>
                </c:pt>
                <c:pt idx="21">
                  <c:v>9010</c:v>
                </c:pt>
                <c:pt idx="22">
                  <c:v>47901</c:v>
                </c:pt>
                <c:pt idx="23">
                  <c:v>53063</c:v>
                </c:pt>
                <c:pt idx="24">
                  <c:v>3606</c:v>
                </c:pt>
                <c:pt idx="25">
                  <c:v>19047</c:v>
                </c:pt>
                <c:pt idx="26">
                  <c:v>21827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D7-4BD2-B908-9B3657423B27}"/>
            </c:ext>
          </c:extLst>
        </c:ser>
        <c:ser>
          <c:idx val="4"/>
          <c:order val="4"/>
          <c:tx>
            <c:strRef>
              <c:f>output_task2!$F$1</c:f>
              <c:strCache>
                <c:ptCount val="1"/>
                <c:pt idx="0">
                  <c:v>Probe total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output_task2!$F$2:$F$28</c:f>
              <c:numCache>
                <c:formatCode>General</c:formatCode>
                <c:ptCount val="27"/>
                <c:pt idx="0">
                  <c:v>5753079</c:v>
                </c:pt>
                <c:pt idx="1">
                  <c:v>5648815</c:v>
                </c:pt>
                <c:pt idx="2">
                  <c:v>5602268</c:v>
                </c:pt>
                <c:pt idx="3">
                  <c:v>5416469</c:v>
                </c:pt>
                <c:pt idx="4">
                  <c:v>5788542</c:v>
                </c:pt>
                <c:pt idx="5">
                  <c:v>5466844</c:v>
                </c:pt>
                <c:pt idx="6">
                  <c:v>5745850</c:v>
                </c:pt>
                <c:pt idx="7">
                  <c:v>5795834</c:v>
                </c:pt>
                <c:pt idx="8">
                  <c:v>5837470</c:v>
                </c:pt>
                <c:pt idx="9">
                  <c:v>22580</c:v>
                </c:pt>
                <c:pt idx="10">
                  <c:v>142494</c:v>
                </c:pt>
                <c:pt idx="11">
                  <c:v>134732</c:v>
                </c:pt>
                <c:pt idx="12">
                  <c:v>11736</c:v>
                </c:pt>
                <c:pt idx="13">
                  <c:v>100107</c:v>
                </c:pt>
                <c:pt idx="14">
                  <c:v>123589</c:v>
                </c:pt>
                <c:pt idx="15">
                  <c:v>3936</c:v>
                </c:pt>
                <c:pt idx="16">
                  <c:v>24442</c:v>
                </c:pt>
                <c:pt idx="17">
                  <c:v>30603</c:v>
                </c:pt>
                <c:pt idx="18">
                  <c:v>5822244</c:v>
                </c:pt>
                <c:pt idx="19">
                  <c:v>5759893</c:v>
                </c:pt>
                <c:pt idx="20">
                  <c:v>4782423</c:v>
                </c:pt>
                <c:pt idx="21">
                  <c:v>11798</c:v>
                </c:pt>
                <c:pt idx="22">
                  <c:v>101110</c:v>
                </c:pt>
                <c:pt idx="23">
                  <c:v>122046</c:v>
                </c:pt>
                <c:pt idx="24">
                  <c:v>4047</c:v>
                </c:pt>
                <c:pt idx="25">
                  <c:v>24487</c:v>
                </c:pt>
                <c:pt idx="26">
                  <c:v>30132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D7-4BD2-B908-9B3657423B27}"/>
            </c:ext>
          </c:extLst>
        </c:ser>
        <c:ser>
          <c:idx val="5"/>
          <c:order val="5"/>
          <c:tx>
            <c:strRef>
              <c:f>output_task2!$G$1</c:f>
              <c:strCache>
                <c:ptCount val="1"/>
                <c:pt idx="0">
                  <c:v>Probe max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output_task2!$G$2:$G$28</c:f>
              <c:numCache>
                <c:formatCode>General</c:formatCode>
                <c:ptCount val="27"/>
                <c:pt idx="0">
                  <c:v>3866</c:v>
                </c:pt>
                <c:pt idx="1">
                  <c:v>3906</c:v>
                </c:pt>
                <c:pt idx="2">
                  <c:v>3865</c:v>
                </c:pt>
                <c:pt idx="3">
                  <c:v>3813</c:v>
                </c:pt>
                <c:pt idx="4">
                  <c:v>3906</c:v>
                </c:pt>
                <c:pt idx="5">
                  <c:v>3838</c:v>
                </c:pt>
                <c:pt idx="6">
                  <c:v>3866</c:v>
                </c:pt>
                <c:pt idx="7">
                  <c:v>3906</c:v>
                </c:pt>
                <c:pt idx="8">
                  <c:v>3917</c:v>
                </c:pt>
                <c:pt idx="9">
                  <c:v>23</c:v>
                </c:pt>
                <c:pt idx="10">
                  <c:v>79</c:v>
                </c:pt>
                <c:pt idx="11">
                  <c:v>51</c:v>
                </c:pt>
                <c:pt idx="12">
                  <c:v>13</c:v>
                </c:pt>
                <c:pt idx="13">
                  <c:v>43</c:v>
                </c:pt>
                <c:pt idx="14">
                  <c:v>49</c:v>
                </c:pt>
                <c:pt idx="15">
                  <c:v>15</c:v>
                </c:pt>
                <c:pt idx="16">
                  <c:v>20</c:v>
                </c:pt>
                <c:pt idx="17">
                  <c:v>22</c:v>
                </c:pt>
                <c:pt idx="18">
                  <c:v>3488</c:v>
                </c:pt>
                <c:pt idx="19">
                  <c:v>3455</c:v>
                </c:pt>
                <c:pt idx="20">
                  <c:v>3301</c:v>
                </c:pt>
                <c:pt idx="21">
                  <c:v>10</c:v>
                </c:pt>
                <c:pt idx="22">
                  <c:v>51</c:v>
                </c:pt>
                <c:pt idx="23">
                  <c:v>45</c:v>
                </c:pt>
                <c:pt idx="24">
                  <c:v>8</c:v>
                </c:pt>
                <c:pt idx="25">
                  <c:v>13</c:v>
                </c:pt>
                <c:pt idx="26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BD7-4BD2-B908-9B3657423B27}"/>
            </c:ext>
          </c:extLst>
        </c:ser>
        <c:ser>
          <c:idx val="6"/>
          <c:order val="6"/>
          <c:tx>
            <c:strRef>
              <c:f>output_task2!$H$1</c:f>
              <c:strCache>
                <c:ptCount val="1"/>
                <c:pt idx="0">
                  <c:v>Rehash 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output_task2!$H$2:$H$28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BD7-4BD2-B908-9B3657423B27}"/>
            </c:ext>
          </c:extLst>
        </c:ser>
        <c:ser>
          <c:idx val="7"/>
          <c:order val="7"/>
          <c:tx>
            <c:strRef>
              <c:f>output_task2!$I$1</c:f>
              <c:strCache>
                <c:ptCount val="1"/>
                <c:pt idx="0">
                  <c:v>Time Taken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output_task2!$A$2:$A$28</c:f>
              <c:strCache>
                <c:ptCount val="27"/>
                <c:pt idx="0">
                  <c:v>english_small.txt</c:v>
                </c:pt>
                <c:pt idx="1">
                  <c:v>english_large.txt</c:v>
                </c:pt>
                <c:pt idx="2">
                  <c:v>french.txt</c:v>
                </c:pt>
                <c:pt idx="3">
                  <c:v>english_small.txt</c:v>
                </c:pt>
                <c:pt idx="4">
                  <c:v>english_large.txt</c:v>
                </c:pt>
                <c:pt idx="5">
                  <c:v>french.txt</c:v>
                </c:pt>
                <c:pt idx="6">
                  <c:v>english_small.txt</c:v>
                </c:pt>
                <c:pt idx="7">
                  <c:v>english_large.txt</c:v>
                </c:pt>
                <c:pt idx="8">
                  <c:v>french.txt</c:v>
                </c:pt>
                <c:pt idx="9">
                  <c:v>english_small.txt</c:v>
                </c:pt>
                <c:pt idx="10">
                  <c:v>english_large.txt</c:v>
                </c:pt>
                <c:pt idx="11">
                  <c:v>french.txt</c:v>
                </c:pt>
                <c:pt idx="12">
                  <c:v>english_small.txt</c:v>
                </c:pt>
                <c:pt idx="13">
                  <c:v>english_large.txt</c:v>
                </c:pt>
                <c:pt idx="14">
                  <c:v>french.txt</c:v>
                </c:pt>
                <c:pt idx="15">
                  <c:v>english_small.txt</c:v>
                </c:pt>
                <c:pt idx="16">
                  <c:v>english_large.txt</c:v>
                </c:pt>
                <c:pt idx="17">
                  <c:v>french.txt</c:v>
                </c:pt>
                <c:pt idx="18">
                  <c:v>english_small.txt</c:v>
                </c:pt>
                <c:pt idx="19">
                  <c:v>english_large.txt</c:v>
                </c:pt>
                <c:pt idx="20">
                  <c:v>french.txt</c:v>
                </c:pt>
                <c:pt idx="21">
                  <c:v>english_small.txt</c:v>
                </c:pt>
                <c:pt idx="22">
                  <c:v>english_large.txt</c:v>
                </c:pt>
                <c:pt idx="23">
                  <c:v>french.txt</c:v>
                </c:pt>
                <c:pt idx="24">
                  <c:v>english_small.txt</c:v>
                </c:pt>
                <c:pt idx="25">
                  <c:v>english_large.txt</c:v>
                </c:pt>
                <c:pt idx="26">
                  <c:v>french.txt</c:v>
                </c:pt>
              </c:strCache>
            </c:strRef>
          </c:cat>
          <c:val>
            <c:numRef>
              <c:f>output_task2!$I$2:$I$28</c:f>
              <c:numCache>
                <c:formatCode>General</c:formatCode>
                <c:ptCount val="2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1.2539962</c:v>
                </c:pt>
                <c:pt idx="10">
                  <c:v>10</c:v>
                </c:pt>
                <c:pt idx="11">
                  <c:v>10</c:v>
                </c:pt>
                <c:pt idx="12">
                  <c:v>1.2374152999999899</c:v>
                </c:pt>
                <c:pt idx="13">
                  <c:v>3.1239709999999898</c:v>
                </c:pt>
                <c:pt idx="14">
                  <c:v>7.2126169000000004</c:v>
                </c:pt>
                <c:pt idx="15">
                  <c:v>1.2425519999999799</c:v>
                </c:pt>
                <c:pt idx="16">
                  <c:v>2.9870389000000102</c:v>
                </c:pt>
                <c:pt idx="17">
                  <c:v>3.2905636000000098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1.4144323000000101</c:v>
                </c:pt>
                <c:pt idx="22">
                  <c:v>3.1830478999999898</c:v>
                </c:pt>
                <c:pt idx="23">
                  <c:v>7.5713971999999998</c:v>
                </c:pt>
                <c:pt idx="24">
                  <c:v>1.4051005999999899</c:v>
                </c:pt>
                <c:pt idx="25">
                  <c:v>3.23852680000001</c:v>
                </c:pt>
                <c:pt idx="26">
                  <c:v>3.2934685000000101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BD7-4BD2-B908-9B3657423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57595016"/>
        <c:axId val="557593376"/>
      </c:barChart>
      <c:catAx>
        <c:axId val="557595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593376"/>
        <c:crosses val="autoZero"/>
        <c:auto val="1"/>
        <c:lblAlgn val="ctr"/>
        <c:lblOffset val="100"/>
        <c:noMultiLvlLbl val="0"/>
      </c:catAx>
      <c:valAx>
        <c:axId val="55759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595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Sarith</dc:creator>
  <cp:keywords/>
  <dc:description/>
  <cp:lastModifiedBy>Ashwin Sarith</cp:lastModifiedBy>
  <cp:revision>1</cp:revision>
  <cp:lastPrinted>2020-10-29T06:54:00Z</cp:lastPrinted>
  <dcterms:created xsi:type="dcterms:W3CDTF">2020-10-29T06:31:00Z</dcterms:created>
  <dcterms:modified xsi:type="dcterms:W3CDTF">2020-10-29T06:55:00Z</dcterms:modified>
</cp:coreProperties>
</file>