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4A" w:rsidRPr="002C49D1" w:rsidRDefault="0021434A" w:rsidP="0021434A">
      <w:pPr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 xml:space="preserve">Dépannage de la </w:t>
      </w:r>
      <w:proofErr w:type="spellStart"/>
      <w:r>
        <w:rPr>
          <w:rFonts w:asciiTheme="majorHAnsi" w:hAnsiTheme="majorHAnsi"/>
          <w:b/>
          <w:sz w:val="44"/>
          <w:szCs w:val="44"/>
        </w:rPr>
        <w:t>Zebra</w:t>
      </w:r>
      <w:proofErr w:type="spellEnd"/>
      <w:r>
        <w:rPr>
          <w:rFonts w:asciiTheme="majorHAnsi" w:hAnsiTheme="majorHAnsi"/>
          <w:b/>
          <w:sz w:val="44"/>
          <w:szCs w:val="44"/>
        </w:rPr>
        <w:t xml:space="preserve"> GX420t.</w:t>
      </w:r>
    </w:p>
    <w:p w:rsidR="00CB0709" w:rsidRDefault="00CB0709" w:rsidP="0021434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87.15pt;margin-top:393.5pt;width:16pt;height:140.5pt;flip:x;z-index:251661312" o:connectortype="straight" strokecolor="red">
            <v:stroke endarrow="block"/>
          </v:shape>
        </w:pict>
      </w:r>
      <w:r>
        <w:rPr>
          <w:noProof/>
          <w:sz w:val="20"/>
          <w:szCs w:val="20"/>
        </w:rPr>
        <w:pict>
          <v:rect id="_x0000_s1027" style="position:absolute;margin-left:18.15pt;margin-top:534pt;width:105pt;height:13pt;z-index:251659264" filled="f" strokecolor="red" strokeweight="1pt"/>
        </w:pict>
      </w:r>
      <w:r w:rsidR="0021434A" w:rsidRPr="002E5147">
        <w:rPr>
          <w:i/>
          <w:u w:val="single"/>
        </w:rPr>
        <w:t>In</w:t>
      </w:r>
      <w:r w:rsidR="006B4028">
        <w:rPr>
          <w:i/>
          <w:u w:val="single"/>
        </w:rPr>
        <w:t>formations  sur le comportement</w:t>
      </w:r>
      <w:r w:rsidR="0021434A" w:rsidRPr="002E5147">
        <w:rPr>
          <w:i/>
          <w:u w:val="single"/>
        </w:rPr>
        <w:t xml:space="preserve"> de la </w:t>
      </w:r>
      <w:proofErr w:type="spellStart"/>
      <w:r w:rsidR="0021434A" w:rsidRPr="002E5147">
        <w:rPr>
          <w:i/>
          <w:u w:val="single"/>
        </w:rPr>
        <w:t>Zebra</w:t>
      </w:r>
      <w:proofErr w:type="spellEnd"/>
      <w:r w:rsidR="006B4028">
        <w:rPr>
          <w:i/>
          <w:u w:val="single"/>
        </w:rPr>
        <w:t xml:space="preserve"> et du point </w:t>
      </w:r>
      <w:proofErr w:type="spellStart"/>
      <w:r w:rsidR="006B4028">
        <w:rPr>
          <w:i/>
          <w:u w:val="single"/>
        </w:rPr>
        <w:t>Wi-FI</w:t>
      </w:r>
      <w:proofErr w:type="spellEnd"/>
      <w:r w:rsidR="0021434A" w:rsidRPr="002E5147">
        <w:rPr>
          <w:i/>
          <w:u w:val="single"/>
        </w:rPr>
        <w:t> </w:t>
      </w:r>
      <w:r w:rsidR="002E5147" w:rsidRPr="002E5147">
        <w:rPr>
          <w:i/>
          <w:u w:val="single"/>
        </w:rPr>
        <w:t xml:space="preserve">: </w:t>
      </w:r>
      <w:r w:rsidR="002E5147">
        <w:rPr>
          <w:i/>
          <w:u w:val="single"/>
        </w:rPr>
        <w:br/>
      </w:r>
      <w:r w:rsidR="0021434A" w:rsidRPr="002E5147">
        <w:rPr>
          <w:sz w:val="20"/>
          <w:szCs w:val="20"/>
        </w:rPr>
        <w:t xml:space="preserve">L'imprimante se reconnectes automatiquement lors du redémarrage du point </w:t>
      </w:r>
      <w:proofErr w:type="spellStart"/>
      <w:r w:rsidR="0021434A" w:rsidRPr="002E5147">
        <w:rPr>
          <w:sz w:val="20"/>
          <w:szCs w:val="20"/>
        </w:rPr>
        <w:t>Wi-Fi</w:t>
      </w:r>
      <w:proofErr w:type="spellEnd"/>
      <w:r w:rsidR="0021434A" w:rsidRPr="002E5147">
        <w:rPr>
          <w:sz w:val="20"/>
          <w:szCs w:val="20"/>
        </w:rPr>
        <w:t xml:space="preserve"> avec ses paramètres, elle répond ensuite aux impressions et éventuelles demandes de configuration.</w:t>
      </w:r>
      <w:r w:rsidR="002800E1">
        <w:rPr>
          <w:sz w:val="20"/>
          <w:szCs w:val="20"/>
        </w:rPr>
        <w:br/>
      </w:r>
      <w:r w:rsidR="0021434A" w:rsidRPr="002E5147">
        <w:rPr>
          <w:sz w:val="20"/>
          <w:szCs w:val="20"/>
        </w:rPr>
        <w:t xml:space="preserve">L'imprimante après arrêt charge ses paramètres prédéfinis au lancement, et se reconnecte bien sur le point </w:t>
      </w:r>
      <w:r w:rsidR="002E5147" w:rsidRPr="002E5147">
        <w:rPr>
          <w:sz w:val="20"/>
          <w:szCs w:val="20"/>
        </w:rPr>
        <w:t>Wifi</w:t>
      </w:r>
      <w:r w:rsidR="0021434A" w:rsidRPr="002E5147">
        <w:rPr>
          <w:sz w:val="20"/>
          <w:szCs w:val="20"/>
        </w:rPr>
        <w:t>.</w:t>
      </w:r>
      <w:r w:rsidR="006B4028">
        <w:rPr>
          <w:sz w:val="20"/>
          <w:szCs w:val="20"/>
        </w:rPr>
        <w:br/>
        <w:t>Le po</w:t>
      </w:r>
      <w:r w:rsidR="00357B25">
        <w:rPr>
          <w:sz w:val="20"/>
          <w:szCs w:val="20"/>
        </w:rPr>
        <w:t xml:space="preserve">int WI-FI </w:t>
      </w:r>
      <w:proofErr w:type="spellStart"/>
      <w:r w:rsidR="00357B25">
        <w:rPr>
          <w:sz w:val="20"/>
          <w:szCs w:val="20"/>
        </w:rPr>
        <w:t>Proxim</w:t>
      </w:r>
      <w:proofErr w:type="spellEnd"/>
      <w:r w:rsidR="00357B25">
        <w:rPr>
          <w:sz w:val="20"/>
          <w:szCs w:val="20"/>
        </w:rPr>
        <w:t xml:space="preserve"> </w:t>
      </w:r>
      <w:proofErr w:type="spellStart"/>
      <w:r w:rsidR="00357B25">
        <w:rPr>
          <w:sz w:val="20"/>
          <w:szCs w:val="20"/>
        </w:rPr>
        <w:t>Orinoco</w:t>
      </w:r>
      <w:proofErr w:type="spellEnd"/>
      <w:r w:rsidR="00357B25">
        <w:rPr>
          <w:sz w:val="20"/>
          <w:szCs w:val="20"/>
        </w:rPr>
        <w:t xml:space="preserve"> prend </w:t>
      </w:r>
      <w:r w:rsidR="006B4028">
        <w:rPr>
          <w:sz w:val="20"/>
          <w:szCs w:val="20"/>
        </w:rPr>
        <w:t xml:space="preserve">5 </w:t>
      </w:r>
      <w:r w:rsidR="00357B25">
        <w:rPr>
          <w:sz w:val="20"/>
          <w:szCs w:val="20"/>
        </w:rPr>
        <w:t>bonnes</w:t>
      </w:r>
      <w:r w:rsidR="006B4028">
        <w:rPr>
          <w:sz w:val="20"/>
          <w:szCs w:val="20"/>
        </w:rPr>
        <w:t xml:space="preserve"> minutes pour démarrer les points d’accès</w:t>
      </w:r>
      <w:r w:rsidR="00357B25">
        <w:rPr>
          <w:sz w:val="20"/>
          <w:szCs w:val="20"/>
        </w:rPr>
        <w:t>.</w:t>
      </w:r>
      <w:r w:rsidR="00357B25">
        <w:rPr>
          <w:sz w:val="20"/>
          <w:szCs w:val="20"/>
        </w:rPr>
        <w:br/>
        <w:t xml:space="preserve">L’imprimante </w:t>
      </w:r>
      <w:proofErr w:type="spellStart"/>
      <w:r w:rsidR="00357B25">
        <w:rPr>
          <w:sz w:val="20"/>
          <w:szCs w:val="20"/>
        </w:rPr>
        <w:t>Zebra</w:t>
      </w:r>
      <w:proofErr w:type="spellEnd"/>
      <w:r w:rsidR="00357B25">
        <w:rPr>
          <w:sz w:val="20"/>
          <w:szCs w:val="20"/>
        </w:rPr>
        <w:t xml:space="preserve"> doit-être impérativement allumée après l’initialisation des points </w:t>
      </w:r>
      <w:r>
        <w:rPr>
          <w:sz w:val="20"/>
          <w:szCs w:val="20"/>
        </w:rPr>
        <w:t>Wifi</w:t>
      </w:r>
      <w:r w:rsidR="00357B25">
        <w:rPr>
          <w:sz w:val="20"/>
          <w:szCs w:val="20"/>
        </w:rPr>
        <w:t xml:space="preserve">, si l’imprimante est allumée </w:t>
      </w:r>
      <w:r w:rsidR="00734307">
        <w:rPr>
          <w:sz w:val="20"/>
          <w:szCs w:val="20"/>
        </w:rPr>
        <w:t xml:space="preserve">avant l’émission des points </w:t>
      </w:r>
      <w:r>
        <w:rPr>
          <w:sz w:val="20"/>
          <w:szCs w:val="20"/>
        </w:rPr>
        <w:t>Wifi</w:t>
      </w:r>
      <w:r w:rsidR="00734307">
        <w:rPr>
          <w:sz w:val="20"/>
          <w:szCs w:val="20"/>
        </w:rPr>
        <w:t xml:space="preserve">, cette dernière s’attribue une IP en 192.168.254.254 qui est l’IP par défaut. </w:t>
      </w:r>
      <w:r>
        <w:rPr>
          <w:sz w:val="20"/>
          <w:szCs w:val="20"/>
        </w:rPr>
        <w:t xml:space="preserve">Comme sur cette photo : 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2390962" cy="1345906"/>
            <wp:effectExtent l="19050" t="0" r="9338" b="0"/>
            <wp:docPr id="2" name="Image 1" descr="F:\Stagiaire\M.CHENAUD\Config Zebra Douchette Wi-fi AP\Photos\ZebraPrinterConnectDefault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agiaire\M.CHENAUD\Config Zebra Douchette Wi-fi AP\Photos\ZebraPrinterConnectDefaultI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265" cy="134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 w:rsidR="00734307">
        <w:rPr>
          <w:sz w:val="20"/>
          <w:szCs w:val="20"/>
        </w:rPr>
        <w:t>Si cela arrive, il vous suf</w:t>
      </w:r>
      <w:r>
        <w:rPr>
          <w:sz w:val="20"/>
          <w:szCs w:val="20"/>
        </w:rPr>
        <w:t xml:space="preserve">fit de redémarrer l’imprimante </w:t>
      </w:r>
      <w:proofErr w:type="spellStart"/>
      <w:r>
        <w:rPr>
          <w:sz w:val="20"/>
          <w:szCs w:val="20"/>
        </w:rPr>
        <w:t>Z</w:t>
      </w:r>
      <w:r w:rsidR="00734307">
        <w:rPr>
          <w:sz w:val="20"/>
          <w:szCs w:val="20"/>
        </w:rPr>
        <w:t>ebra</w:t>
      </w:r>
      <w:proofErr w:type="spellEnd"/>
      <w:r w:rsidR="00734307">
        <w:rPr>
          <w:sz w:val="20"/>
          <w:szCs w:val="20"/>
        </w:rPr>
        <w:t>, elle chargera les bons paramètres TCP/IP.</w:t>
      </w:r>
      <w:r w:rsidR="00734307">
        <w:rPr>
          <w:sz w:val="20"/>
          <w:szCs w:val="20"/>
        </w:rPr>
        <w:br/>
      </w:r>
      <w:r w:rsidR="00734307">
        <w:rPr>
          <w:sz w:val="20"/>
          <w:szCs w:val="20"/>
        </w:rPr>
        <w:br/>
      </w:r>
      <w:r w:rsidR="002E5147" w:rsidRPr="002E5147">
        <w:rPr>
          <w:i/>
          <w:u w:val="single"/>
        </w:rPr>
        <w:t xml:space="preserve">Recharger les paramètres </w:t>
      </w:r>
      <w:proofErr w:type="spellStart"/>
      <w:r w:rsidR="002E5147" w:rsidRPr="002E5147">
        <w:rPr>
          <w:i/>
          <w:u w:val="single"/>
        </w:rPr>
        <w:t>IP’s</w:t>
      </w:r>
      <w:proofErr w:type="spellEnd"/>
      <w:r w:rsidR="002E5147" w:rsidRPr="002E5147">
        <w:rPr>
          <w:i/>
          <w:u w:val="single"/>
        </w:rPr>
        <w:t xml:space="preserve"> de l’imprimante :</w:t>
      </w:r>
      <w:r w:rsidR="002E5147">
        <w:br/>
      </w:r>
      <w:r w:rsidR="002E5147">
        <w:br/>
      </w:r>
      <w:r w:rsidR="002E5147">
        <w:rPr>
          <w:sz w:val="20"/>
          <w:szCs w:val="20"/>
        </w:rPr>
        <w:t>1/ Installer le software « </w:t>
      </w:r>
      <w:proofErr w:type="spellStart"/>
      <w:r w:rsidR="002E5147">
        <w:rPr>
          <w:sz w:val="20"/>
          <w:szCs w:val="20"/>
        </w:rPr>
        <w:t>Zebra</w:t>
      </w:r>
      <w:proofErr w:type="spellEnd"/>
      <w:r w:rsidR="002E5147">
        <w:rPr>
          <w:sz w:val="20"/>
          <w:szCs w:val="20"/>
        </w:rPr>
        <w:t xml:space="preserve"> Setup Utilities » se trouvant sur </w:t>
      </w:r>
      <w:hyperlink r:id="rId5" w:history="1">
        <w:r w:rsidR="002E5147" w:rsidRPr="002E5147">
          <w:rPr>
            <w:rStyle w:val="Lienhypertexte"/>
            <w:sz w:val="20"/>
            <w:szCs w:val="20"/>
          </w:rPr>
          <w:t>\\serv17\Informatique\Logiciels &amp; Service Pack\1-</w:t>
        </w:r>
        <w:proofErr w:type="spellStart"/>
        <w:r w:rsidR="002E5147" w:rsidRPr="002E5147">
          <w:rPr>
            <w:rStyle w:val="Lienhypertexte"/>
            <w:sz w:val="20"/>
            <w:szCs w:val="20"/>
          </w:rPr>
          <w:t>Logiciels\Zebra</w:t>
        </w:r>
        <w:proofErr w:type="spellEnd"/>
        <w:r w:rsidR="002E5147" w:rsidRPr="002E5147">
          <w:rPr>
            <w:rStyle w:val="Lienhypertexte"/>
            <w:sz w:val="20"/>
            <w:szCs w:val="20"/>
          </w:rPr>
          <w:t xml:space="preserve"> Setup Utilities</w:t>
        </w:r>
      </w:hyperlink>
      <w:r w:rsidR="00734307">
        <w:rPr>
          <w:sz w:val="20"/>
          <w:szCs w:val="20"/>
        </w:rPr>
        <w:t xml:space="preserve"> </w:t>
      </w:r>
      <w:r w:rsidR="00734307">
        <w:rPr>
          <w:sz w:val="20"/>
          <w:szCs w:val="20"/>
        </w:rPr>
        <w:br/>
      </w:r>
      <w:r w:rsidR="002E5147">
        <w:rPr>
          <w:sz w:val="20"/>
          <w:szCs w:val="20"/>
        </w:rPr>
        <w:t xml:space="preserve">2/ Connecter le périphérique en USB lors de l’installation, une fenêtre vous demanderas si vous voulez installer une nouvelle imprimante « Install New printer », et vous demandera quelle imprimante installer dans son catalogue </w:t>
      </w:r>
      <w:proofErr w:type="spellStart"/>
      <w:r w:rsidR="002E5147">
        <w:rPr>
          <w:sz w:val="20"/>
          <w:szCs w:val="20"/>
        </w:rPr>
        <w:t>Z</w:t>
      </w:r>
      <w:r w:rsidR="00734307">
        <w:rPr>
          <w:sz w:val="20"/>
          <w:szCs w:val="20"/>
        </w:rPr>
        <w:t>ebra</w:t>
      </w:r>
      <w:proofErr w:type="spellEnd"/>
      <w:r w:rsidR="00734307">
        <w:rPr>
          <w:sz w:val="20"/>
          <w:szCs w:val="20"/>
        </w:rPr>
        <w:t xml:space="preserve">, Choisissez </w:t>
      </w:r>
      <w:proofErr w:type="spellStart"/>
      <w:r w:rsidR="00734307">
        <w:rPr>
          <w:sz w:val="20"/>
          <w:szCs w:val="20"/>
        </w:rPr>
        <w:t>Zebra</w:t>
      </w:r>
      <w:proofErr w:type="spellEnd"/>
      <w:r w:rsidR="00734307">
        <w:rPr>
          <w:sz w:val="20"/>
          <w:szCs w:val="20"/>
        </w:rPr>
        <w:t xml:space="preserve"> GX420t.</w:t>
      </w:r>
      <w:r w:rsidR="00734307">
        <w:rPr>
          <w:sz w:val="20"/>
          <w:szCs w:val="20"/>
        </w:rPr>
        <w:br/>
      </w:r>
      <w:r w:rsidR="002E5147">
        <w:rPr>
          <w:sz w:val="20"/>
          <w:szCs w:val="20"/>
        </w:rPr>
        <w:t xml:space="preserve">3/ Une fois installée, l’application se lance, vous </w:t>
      </w:r>
      <w:r w:rsidR="00B5172C">
        <w:rPr>
          <w:sz w:val="20"/>
          <w:szCs w:val="20"/>
        </w:rPr>
        <w:t>obtenez une fenêtre comme celle-</w:t>
      </w:r>
      <w:r w:rsidR="002E5147">
        <w:rPr>
          <w:sz w:val="20"/>
          <w:szCs w:val="20"/>
        </w:rPr>
        <w:t>ci</w:t>
      </w:r>
      <w:r>
        <w:rPr>
          <w:sz w:val="20"/>
          <w:szCs w:val="20"/>
        </w:rPr>
        <w:t xml:space="preserve">, cliquez alors sur Configure printer </w:t>
      </w:r>
      <w:proofErr w:type="spellStart"/>
      <w:r>
        <w:rPr>
          <w:sz w:val="20"/>
          <w:szCs w:val="20"/>
        </w:rPr>
        <w:t>Connectivity</w:t>
      </w:r>
      <w:proofErr w:type="spellEnd"/>
      <w:r w:rsidR="00B5172C">
        <w:rPr>
          <w:sz w:val="20"/>
          <w:szCs w:val="20"/>
        </w:rPr>
        <w:t> :</w:t>
      </w:r>
      <w:r w:rsidR="00B5172C">
        <w:rPr>
          <w:sz w:val="20"/>
          <w:szCs w:val="20"/>
        </w:rPr>
        <w:br/>
      </w:r>
      <w:r w:rsidR="002E5147">
        <w:rPr>
          <w:sz w:val="20"/>
          <w:szCs w:val="20"/>
        </w:rPr>
        <w:t> </w:t>
      </w:r>
      <w:r w:rsidR="006E6929">
        <w:rPr>
          <w:noProof/>
          <w:sz w:val="20"/>
          <w:szCs w:val="20"/>
        </w:rPr>
        <w:drawing>
          <wp:inline distT="0" distB="0" distL="0" distR="0">
            <wp:extent cx="2996670" cy="2603500"/>
            <wp:effectExtent l="19050" t="0" r="0" b="0"/>
            <wp:docPr id="1" name="Image 1" descr="F:\Stagiaire\M.CHENAUD\Config Zebra Douchette Wi-fi AP\Photos\zebra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agiaire\M.CHENAUD\Config Zebra Douchette Wi-fi AP\Photos\zebraMen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04" cy="260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E1" w:rsidRDefault="00CB0709" w:rsidP="0021434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>
          <v:shape id="_x0000_s1030" type="#_x0000_t32" style="position:absolute;margin-left:82.15pt;margin-top:12.15pt;width:236pt;height:76pt;flip:x;z-index:251662336" o:connectortype="straight" strokecolor="red">
            <v:stroke endarrow="block"/>
          </v:shape>
        </w:pict>
      </w:r>
      <w:r w:rsidR="007E1E95">
        <w:rPr>
          <w:sz w:val="20"/>
          <w:szCs w:val="20"/>
        </w:rPr>
        <w:t xml:space="preserve">4/ </w:t>
      </w:r>
      <w:r>
        <w:rPr>
          <w:sz w:val="20"/>
          <w:szCs w:val="20"/>
        </w:rPr>
        <w:t xml:space="preserve">Sur la première fenêtre de configuration, </w:t>
      </w:r>
      <w:r w:rsidR="007E1E95">
        <w:rPr>
          <w:sz w:val="20"/>
          <w:szCs w:val="20"/>
        </w:rPr>
        <w:t>choisissez la connexion de type Wireless</w:t>
      </w:r>
      <w:r w:rsidR="002800E1">
        <w:rPr>
          <w:noProof/>
          <w:sz w:val="20"/>
          <w:szCs w:val="20"/>
        </w:rPr>
        <w:drawing>
          <wp:inline distT="0" distB="0" distL="0" distR="0">
            <wp:extent cx="2690845" cy="2032000"/>
            <wp:effectExtent l="19050" t="0" r="0" b="0"/>
            <wp:docPr id="14" name="Image 2" descr="F:\Stagiaire\M.CHENAUD\Config Zebra Douchette Wi-fi AP\Photos\ZebraPrinterConnectCh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tagiaire\M.CHENAUD\Config Zebra Douchette Wi-fi AP\Photos\ZebraPrinterConnectChoi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45" cy="203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34A" w:rsidRDefault="007E1E95" w:rsidP="0021434A">
      <w:pPr>
        <w:rPr>
          <w:sz w:val="20"/>
          <w:szCs w:val="20"/>
        </w:rPr>
      </w:pPr>
      <w:r>
        <w:rPr>
          <w:sz w:val="20"/>
          <w:szCs w:val="20"/>
        </w:rPr>
        <w:t>5/ La fenêtre suivante vous demande les informations TCP-IP que vous a fourni votre administrateur réseau.</w:t>
      </w:r>
      <w:r>
        <w:rPr>
          <w:sz w:val="20"/>
          <w:szCs w:val="20"/>
        </w:rPr>
        <w:br/>
        <w:t xml:space="preserve">Cliquez alors sur 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 pour faire apparaître les différents champs concernés </w:t>
      </w:r>
      <w:r w:rsidR="002800E1">
        <w:rPr>
          <w:sz w:val="20"/>
          <w:szCs w:val="20"/>
        </w:rPr>
        <w:t xml:space="preserve">puis de les remplir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2571750" cy="1942061"/>
            <wp:effectExtent l="19050" t="0" r="0" b="0"/>
            <wp:docPr id="3" name="Image 3" descr="F:\Stagiaire\M.CHENAUD\Config Zebra Douchette Wi-fi AP\Photos\ZebraPrinterConnec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tagiaire\M.CHENAUD\Config Zebra Douchette Wi-fi AP\Photos\ZebraPrinterConnectI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126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BD" w:rsidRDefault="002400BD" w:rsidP="0021434A">
      <w:pPr>
        <w:rPr>
          <w:sz w:val="20"/>
          <w:szCs w:val="20"/>
        </w:rPr>
      </w:pPr>
      <w:r>
        <w:rPr>
          <w:sz w:val="20"/>
          <w:szCs w:val="20"/>
        </w:rPr>
        <w:t xml:space="preserve">6/ La fenêtre suivante vous demande sur quelle bande la </w:t>
      </w:r>
      <w:proofErr w:type="spellStart"/>
      <w:r>
        <w:rPr>
          <w:sz w:val="20"/>
          <w:szCs w:val="20"/>
        </w:rPr>
        <w:t>Zebra</w:t>
      </w:r>
      <w:proofErr w:type="spellEnd"/>
      <w:r>
        <w:rPr>
          <w:sz w:val="20"/>
          <w:szCs w:val="20"/>
        </w:rPr>
        <w:t xml:space="preserve"> doit-elle chercher le point </w:t>
      </w:r>
      <w:proofErr w:type="spellStart"/>
      <w:r>
        <w:rPr>
          <w:sz w:val="20"/>
          <w:szCs w:val="20"/>
        </w:rPr>
        <w:t>Wi-FI</w:t>
      </w:r>
      <w:proofErr w:type="spellEnd"/>
      <w:r>
        <w:rPr>
          <w:sz w:val="20"/>
          <w:szCs w:val="20"/>
        </w:rPr>
        <w:t>, choisissez 802.11 B/G (2.4Ghz)</w:t>
      </w:r>
    </w:p>
    <w:p w:rsidR="002400BD" w:rsidRDefault="002400BD" w:rsidP="0021434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660650" cy="1999518"/>
            <wp:effectExtent l="19050" t="0" r="6350" b="0"/>
            <wp:docPr id="4" name="Image 4" descr="F:\Stagiaire\M.CHENAUD\Config Zebra Douchette Wi-fi AP\Photos\ZebraPrinterConnectB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tagiaire\M.CHENAUD\Config Zebra Douchette Wi-fi AP\Photos\ZebraPrinterConnectBan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847" cy="200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BD" w:rsidRDefault="002400BD" w:rsidP="0021434A">
      <w:pPr>
        <w:rPr>
          <w:sz w:val="20"/>
          <w:szCs w:val="20"/>
        </w:rPr>
      </w:pPr>
      <w:r>
        <w:rPr>
          <w:sz w:val="20"/>
          <w:szCs w:val="20"/>
        </w:rPr>
        <w:t xml:space="preserve">7/ Cette fenêtre vous demande de stipuler le nom du point </w:t>
      </w:r>
      <w:proofErr w:type="spellStart"/>
      <w:r>
        <w:rPr>
          <w:sz w:val="20"/>
          <w:szCs w:val="20"/>
        </w:rPr>
        <w:t>Wi-FI</w:t>
      </w:r>
      <w:proofErr w:type="spellEnd"/>
      <w:r>
        <w:rPr>
          <w:sz w:val="20"/>
          <w:szCs w:val="20"/>
        </w:rPr>
        <w:t xml:space="preserve"> auquel la </w:t>
      </w:r>
      <w:proofErr w:type="spellStart"/>
      <w:r>
        <w:rPr>
          <w:sz w:val="20"/>
          <w:szCs w:val="20"/>
        </w:rPr>
        <w:t>Zebra</w:t>
      </w:r>
      <w:proofErr w:type="spellEnd"/>
      <w:r>
        <w:rPr>
          <w:sz w:val="20"/>
          <w:szCs w:val="20"/>
        </w:rPr>
        <w:t xml:space="preserve"> doit se connecter, ici WIFIMK, ainsi que le type de sécurité utilisé par le point </w:t>
      </w:r>
      <w:proofErr w:type="spellStart"/>
      <w:r>
        <w:rPr>
          <w:sz w:val="20"/>
          <w:szCs w:val="20"/>
        </w:rPr>
        <w:t>Wi-FI</w:t>
      </w:r>
      <w:proofErr w:type="spellEnd"/>
      <w:r>
        <w:rPr>
          <w:sz w:val="20"/>
          <w:szCs w:val="20"/>
        </w:rPr>
        <w:t>, nous choisirons WPA-PSK/WPA2-PSK</w:t>
      </w:r>
    </w:p>
    <w:p w:rsidR="002400BD" w:rsidRDefault="002400BD" w:rsidP="0021434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832100" cy="2124075"/>
            <wp:effectExtent l="19050" t="0" r="6350" b="0"/>
            <wp:docPr id="5" name="Image 5" descr="F:\Stagiaire\M.CHENAUD\Config Zebra Douchette Wi-fi AP\Photos\ZebraPrinterConnec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tagiaire\M.CHENAUD\Config Zebra Douchette Wi-fi AP\Photos\ZebraPrinterConnectA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E1" w:rsidRDefault="002800E1" w:rsidP="0021434A">
      <w:pPr>
        <w:rPr>
          <w:sz w:val="20"/>
          <w:szCs w:val="20"/>
        </w:rPr>
      </w:pPr>
    </w:p>
    <w:p w:rsidR="002800E1" w:rsidRDefault="002800E1" w:rsidP="0021434A">
      <w:pPr>
        <w:rPr>
          <w:sz w:val="20"/>
          <w:szCs w:val="20"/>
        </w:rPr>
      </w:pPr>
    </w:p>
    <w:p w:rsidR="002800E1" w:rsidRDefault="002800E1" w:rsidP="0021434A">
      <w:pPr>
        <w:rPr>
          <w:sz w:val="20"/>
          <w:szCs w:val="20"/>
        </w:rPr>
      </w:pPr>
    </w:p>
    <w:p w:rsidR="002400BD" w:rsidRDefault="002400BD" w:rsidP="0021434A">
      <w:pPr>
        <w:rPr>
          <w:sz w:val="20"/>
          <w:szCs w:val="20"/>
        </w:rPr>
      </w:pPr>
      <w:r>
        <w:rPr>
          <w:sz w:val="20"/>
          <w:szCs w:val="20"/>
        </w:rPr>
        <w:t xml:space="preserve">8/ La prochaine fenêtre nous demande de remplir la clé de sécurité utilisée par le point Wifi, dans notre cas « A1B2C3D4E0 », veillez </w:t>
      </w:r>
      <w:r w:rsidR="00973042">
        <w:rPr>
          <w:sz w:val="20"/>
          <w:szCs w:val="20"/>
        </w:rPr>
        <w:t>à</w:t>
      </w:r>
      <w:r>
        <w:rPr>
          <w:sz w:val="20"/>
          <w:szCs w:val="20"/>
        </w:rPr>
        <w:t xml:space="preserve"> cocher la case correspondant à string.</w:t>
      </w:r>
      <w:r w:rsidR="00973042">
        <w:rPr>
          <w:sz w:val="20"/>
          <w:szCs w:val="20"/>
        </w:rPr>
        <w:br/>
      </w:r>
      <w:r w:rsidR="00973042">
        <w:rPr>
          <w:noProof/>
          <w:sz w:val="20"/>
          <w:szCs w:val="20"/>
        </w:rPr>
        <w:drawing>
          <wp:inline distT="0" distB="0" distL="0" distR="0">
            <wp:extent cx="2794000" cy="2107397"/>
            <wp:effectExtent l="19050" t="0" r="6350" b="0"/>
            <wp:docPr id="6" name="Image 6" descr="F:\Stagiaire\M.CHENAUD\Config Zebra Douchette Wi-fi AP\Photos\ZebraPrinterConnect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tagiaire\M.CHENAUD\Config Zebra Douchette Wi-fi AP\Photos\ZebraPrinterConnectKe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10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042">
        <w:rPr>
          <w:sz w:val="20"/>
          <w:szCs w:val="20"/>
        </w:rPr>
        <w:br/>
      </w:r>
      <w:r w:rsidR="00973042">
        <w:rPr>
          <w:sz w:val="20"/>
          <w:szCs w:val="20"/>
        </w:rPr>
        <w:br/>
        <w:t xml:space="preserve">9/ Nous ne ferons rien quand aux configurations avancées, celles par défaut sont suffisantes. Cliquez alors sur </w:t>
      </w:r>
      <w:proofErr w:type="spellStart"/>
      <w:r w:rsidR="00973042">
        <w:rPr>
          <w:sz w:val="20"/>
          <w:szCs w:val="20"/>
        </w:rPr>
        <w:t>Next</w:t>
      </w:r>
      <w:proofErr w:type="spellEnd"/>
      <w:r w:rsidR="00973042">
        <w:rPr>
          <w:sz w:val="20"/>
          <w:szCs w:val="20"/>
        </w:rPr>
        <w:br/>
      </w:r>
      <w:r w:rsidR="00973042">
        <w:rPr>
          <w:noProof/>
          <w:sz w:val="20"/>
          <w:szCs w:val="20"/>
        </w:rPr>
        <w:drawing>
          <wp:inline distT="0" distB="0" distL="0" distR="0">
            <wp:extent cx="2686971" cy="2019300"/>
            <wp:effectExtent l="19050" t="0" r="0" b="0"/>
            <wp:docPr id="7" name="Image 7" descr="F:\Stagiaire\M.CHENAUD\Config Zebra Douchette Wi-fi AP\Photos\ZebraPrinterConnectA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tagiaire\M.CHENAUD\Config Zebra Douchette Wi-fi AP\Photos\ZebraPrinterConnectAsetting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71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042" w:rsidRDefault="00973042" w:rsidP="0021434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10/ Un récapitulatif des données qui seront envoyés est fait, cliquez sur </w:t>
      </w:r>
      <w:proofErr w:type="spellStart"/>
      <w:r>
        <w:rPr>
          <w:sz w:val="20"/>
          <w:szCs w:val="20"/>
        </w:rPr>
        <w:t>Next</w:t>
      </w:r>
      <w:proofErr w:type="spellEnd"/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2686050" cy="2016171"/>
            <wp:effectExtent l="19050" t="0" r="0" b="0"/>
            <wp:docPr id="8" name="Image 8" descr="F:\Stagiaire\M.CHENAUD\Config Zebra Douchette Wi-fi AP\Photos\ZebraPrinterConnectStr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tagiaire\M.CHENAUD\Config Zebra Douchette Wi-fi AP\Photos\ZebraPrinterConnectStrea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1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E1" w:rsidRDefault="002800E1" w:rsidP="0021434A">
      <w:pPr>
        <w:rPr>
          <w:sz w:val="20"/>
          <w:szCs w:val="20"/>
        </w:rPr>
      </w:pPr>
    </w:p>
    <w:p w:rsidR="002800E1" w:rsidRDefault="002800E1" w:rsidP="0021434A">
      <w:pPr>
        <w:rPr>
          <w:sz w:val="20"/>
          <w:szCs w:val="20"/>
        </w:rPr>
      </w:pPr>
    </w:p>
    <w:p w:rsidR="002800E1" w:rsidRDefault="002800E1" w:rsidP="0021434A">
      <w:pPr>
        <w:rPr>
          <w:sz w:val="20"/>
          <w:szCs w:val="20"/>
        </w:rPr>
      </w:pPr>
    </w:p>
    <w:p w:rsidR="002800E1" w:rsidRDefault="002800E1" w:rsidP="0021434A">
      <w:pPr>
        <w:rPr>
          <w:sz w:val="20"/>
          <w:szCs w:val="20"/>
        </w:rPr>
      </w:pPr>
    </w:p>
    <w:p w:rsidR="00973042" w:rsidRPr="002E5147" w:rsidRDefault="00973042" w:rsidP="0021434A">
      <w:pPr>
        <w:rPr>
          <w:sz w:val="20"/>
          <w:szCs w:val="20"/>
        </w:rPr>
      </w:pPr>
      <w:r>
        <w:rPr>
          <w:sz w:val="20"/>
          <w:szCs w:val="20"/>
        </w:rPr>
        <w:t xml:space="preserve">11/ La fenêtre suivante vous demande </w:t>
      </w:r>
      <w:r w:rsidR="002304D6">
        <w:rPr>
          <w:sz w:val="20"/>
          <w:szCs w:val="20"/>
        </w:rPr>
        <w:t>si vous voulez envoyer vos informations à l’imprimante ou les inscrire dans un fichier pour les utiliser plus tard, ne changez pas le choix par défaut qui est l’envoi vers l’imprimante.</w:t>
      </w:r>
      <w:r w:rsidR="002304D6">
        <w:rPr>
          <w:sz w:val="20"/>
          <w:szCs w:val="20"/>
        </w:rPr>
        <w:br/>
      </w:r>
      <w:r w:rsidR="002304D6">
        <w:rPr>
          <w:noProof/>
          <w:sz w:val="20"/>
          <w:szCs w:val="20"/>
        </w:rPr>
        <w:drawing>
          <wp:inline distT="0" distB="0" distL="0" distR="0">
            <wp:extent cx="2755900" cy="2073614"/>
            <wp:effectExtent l="19050" t="0" r="6350" b="0"/>
            <wp:docPr id="9" name="Image 9" descr="F:\Stagiaire\M.CHENAUD\Config Zebra Douchette Wi-fi AP\Photos\ZebraPrinterConnect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tagiaire\M.CHENAUD\Config Zebra Douchette Wi-fi AP\Photos\ZebraPrinterConnectSen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43" cy="207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4D6">
        <w:rPr>
          <w:sz w:val="20"/>
          <w:szCs w:val="20"/>
        </w:rPr>
        <w:br/>
      </w:r>
      <w:r w:rsidR="002304D6">
        <w:rPr>
          <w:sz w:val="20"/>
          <w:szCs w:val="20"/>
        </w:rPr>
        <w:br/>
        <w:t>12/ Les données sont envoyées directement à l’</w:t>
      </w:r>
      <w:r w:rsidR="002800E1">
        <w:rPr>
          <w:sz w:val="20"/>
          <w:szCs w:val="20"/>
        </w:rPr>
        <w:t>imprimante</w:t>
      </w:r>
      <w:r w:rsidR="002304D6">
        <w:rPr>
          <w:sz w:val="20"/>
          <w:szCs w:val="20"/>
        </w:rPr>
        <w:t xml:space="preserve">, si tout a bien fonctionné vous devriez avoir sur l’écran LCD de l’imprimante </w:t>
      </w:r>
      <w:proofErr w:type="spellStart"/>
      <w:r w:rsidR="002304D6">
        <w:rPr>
          <w:sz w:val="20"/>
          <w:szCs w:val="20"/>
        </w:rPr>
        <w:t>Zebra</w:t>
      </w:r>
      <w:proofErr w:type="spellEnd"/>
      <w:r w:rsidR="002304D6">
        <w:rPr>
          <w:sz w:val="20"/>
          <w:szCs w:val="20"/>
        </w:rPr>
        <w:t xml:space="preserve"> un message du type « </w:t>
      </w:r>
      <w:proofErr w:type="spellStart"/>
      <w:r w:rsidR="002304D6">
        <w:rPr>
          <w:sz w:val="20"/>
          <w:szCs w:val="20"/>
        </w:rPr>
        <w:t>Puiss</w:t>
      </w:r>
      <w:proofErr w:type="spellEnd"/>
      <w:r w:rsidR="002304D6">
        <w:rPr>
          <w:sz w:val="20"/>
          <w:szCs w:val="20"/>
        </w:rPr>
        <w:t>. Signal 100% » ainsi que l’IP que vous avez paramétré.</w:t>
      </w:r>
      <w:r w:rsidR="002304D6">
        <w:rPr>
          <w:sz w:val="20"/>
          <w:szCs w:val="20"/>
        </w:rPr>
        <w:br/>
      </w:r>
      <w:r w:rsidR="002800E1">
        <w:rPr>
          <w:noProof/>
          <w:sz w:val="20"/>
          <w:szCs w:val="20"/>
        </w:rPr>
        <w:drawing>
          <wp:inline distT="0" distB="0" distL="0" distR="0">
            <wp:extent cx="3117402" cy="1754829"/>
            <wp:effectExtent l="19050" t="0" r="6798" b="0"/>
            <wp:docPr id="10" name="Image 10" descr="F:\Stagiaire\M.CHENAUD\Config Zebra Douchette Wi-fi AP\Photos\ZebraPrinterEndOfCo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tagiaire\M.CHENAUD\Config Zebra Douchette Wi-fi AP\Photos\ZebraPrinterEndOfConf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02" cy="175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042" w:rsidRPr="002E5147" w:rsidSect="00510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21434A"/>
    <w:rsid w:val="0021434A"/>
    <w:rsid w:val="002304D6"/>
    <w:rsid w:val="002400BD"/>
    <w:rsid w:val="002800E1"/>
    <w:rsid w:val="002E5147"/>
    <w:rsid w:val="00357B25"/>
    <w:rsid w:val="0051042B"/>
    <w:rsid w:val="006B4028"/>
    <w:rsid w:val="006E6929"/>
    <w:rsid w:val="00734307"/>
    <w:rsid w:val="007E1E95"/>
    <w:rsid w:val="0087079B"/>
    <w:rsid w:val="00973042"/>
    <w:rsid w:val="009F6991"/>
    <w:rsid w:val="00B5172C"/>
    <w:rsid w:val="00CB0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red"/>
    </o:shapedefaults>
    <o:shapelayout v:ext="edit">
      <o:idmap v:ext="edit" data="1"/>
      <o:rules v:ext="edit">
        <o:r id="V:Rule3" type="connector" idref="#_x0000_s1026"/>
        <o:r id="V:Rule4" type="connector" idref="#_x0000_s1029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4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E514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E5147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6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file:///\\serv17\Informatique\Logiciels%20&amp;%20Service%20Pack\1-Logiciels\Zebra%20Setup%20Utilities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mchenaud</dc:creator>
  <cp:keywords/>
  <dc:description/>
  <cp:lastModifiedBy>mchenaud</cp:lastModifiedBy>
  <cp:revision>7</cp:revision>
  <dcterms:created xsi:type="dcterms:W3CDTF">2014-07-15T09:21:00Z</dcterms:created>
  <dcterms:modified xsi:type="dcterms:W3CDTF">2014-07-16T06:40:00Z</dcterms:modified>
</cp:coreProperties>
</file>