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33C2E" w14:textId="0513EFEE" w:rsidR="00AC7721" w:rsidRPr="004D5C0C" w:rsidRDefault="00000000" w:rsidP="004D5C0C">
      <w:pPr>
        <w:pStyle w:val="Title"/>
        <w:rPr>
          <w:lang w:val="fr-FR"/>
        </w:rPr>
      </w:pPr>
      <w:r>
        <w:rPr>
          <w:lang w:val="fr-FR"/>
        </w:rPr>
        <w:t>Laboratoire - Recommander une solution de sécurité pour le cloud</w:t>
      </w:r>
    </w:p>
    <w:p w14:paraId="7AC8A752" w14:textId="77777777" w:rsidR="00AC7721" w:rsidRPr="00C035A3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Objectifs</w:t>
      </w:r>
    </w:p>
    <w:p w14:paraId="7EC7E34E" w14:textId="77777777" w:rsidR="00AC7721" w:rsidRPr="00C035A3" w:rsidRDefault="00000000">
      <w:pPr>
        <w:pStyle w:val="BodyTextL25Bold"/>
        <w:rPr>
          <w:lang w:val="fr-FR"/>
        </w:rPr>
      </w:pPr>
      <w:r>
        <w:rPr>
          <w:lang w:val="fr-FR"/>
        </w:rPr>
        <w:t>Partie 1 : Rechercher et recommander un modèle de cloud et un modèle de service cloud</w:t>
      </w:r>
    </w:p>
    <w:p w14:paraId="5568248A" w14:textId="77777777" w:rsidR="00AC7721" w:rsidRPr="00C035A3" w:rsidRDefault="00000000">
      <w:pPr>
        <w:pStyle w:val="BodyTextL25Bold"/>
        <w:rPr>
          <w:lang w:val="fr-FR"/>
        </w:rPr>
      </w:pPr>
      <w:r>
        <w:rPr>
          <w:lang w:val="fr-FR"/>
        </w:rPr>
        <w:t>Partie 2 : Identifier la responsabilité partagée des services cloud et de la sécurité dans le cloud</w:t>
      </w:r>
    </w:p>
    <w:p w14:paraId="174EB00E" w14:textId="77777777" w:rsidR="00AC7721" w:rsidRPr="00C035A3" w:rsidRDefault="00000000">
      <w:pPr>
        <w:pStyle w:val="BodyTextL25Bold"/>
        <w:rPr>
          <w:lang w:val="fr-FR"/>
        </w:rPr>
      </w:pPr>
      <w:r>
        <w:rPr>
          <w:lang w:val="fr-FR"/>
        </w:rPr>
        <w:t xml:space="preserve">Partie 3 : Identifier cinq menaces pour la sécurité liées au cloud </w:t>
      </w:r>
      <w:proofErr w:type="spellStart"/>
      <w:r>
        <w:rPr>
          <w:lang w:val="fr-FR"/>
        </w:rPr>
        <w:t>computing</w:t>
      </w:r>
      <w:proofErr w:type="spellEnd"/>
    </w:p>
    <w:p w14:paraId="40C4CE78" w14:textId="77777777" w:rsidR="00AC7721" w:rsidRPr="00C035A3" w:rsidRDefault="00000000">
      <w:pPr>
        <w:pStyle w:val="BodyTextL25Bold"/>
        <w:rPr>
          <w:lang w:val="fr-FR"/>
        </w:rPr>
      </w:pPr>
      <w:r>
        <w:rPr>
          <w:lang w:val="fr-FR"/>
        </w:rPr>
        <w:t>Partie 4 : identifier cinq mesures de sécurité pour le déploiement du commerce électronique dans le cloud</w:t>
      </w:r>
    </w:p>
    <w:p w14:paraId="5931B313" w14:textId="77777777" w:rsidR="00AC7721" w:rsidRPr="00C035A3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Contexte/scénario</w:t>
      </w:r>
    </w:p>
    <w:p w14:paraId="62AFC5CE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 xml:space="preserve">Dans ce TP axé sur la recherche, vous allez rechercher des informations sur la sécurité du cloud </w:t>
      </w:r>
      <w:proofErr w:type="spellStart"/>
      <w:r>
        <w:rPr>
          <w:lang w:val="fr-FR"/>
        </w:rPr>
        <w:t>computing</w:t>
      </w:r>
      <w:proofErr w:type="spellEnd"/>
      <w:r>
        <w:rPr>
          <w:lang w:val="fr-FR"/>
        </w:rPr>
        <w:t xml:space="preserve"> et préparer une recommandation pour une entreprise qui déploie son option de commerce électronique dans le cloud.</w:t>
      </w:r>
    </w:p>
    <w:p w14:paraId="0C444AE1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>Une start-up envisage une solution cloud pour son activité de commerce électronique. L'entreprise conçoit et vend des vêtements et des articles de décoration personnalisés à des clients du monde entier. L'entreprise espère que la solution cloud fournira des fonctions clés, notamment :</w:t>
      </w:r>
    </w:p>
    <w:p w14:paraId="32F94174" w14:textId="77777777" w:rsidR="00AC7721" w:rsidRPr="00C035A3" w:rsidRDefault="00000000">
      <w:pPr>
        <w:pStyle w:val="BodyTextL25"/>
        <w:ind w:left="1080" w:hanging="360"/>
        <w:rPr>
          <w:lang w:val="fr-FR"/>
        </w:rPr>
      </w:pPr>
      <w:r>
        <w:rPr>
          <w:rFonts w:ascii="Symbol" w:hAnsi="Symbol"/>
          <w:lang w:val="fr-FR"/>
        </w:rPr>
        <w:t>·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     </w:t>
      </w:r>
      <w:r>
        <w:rPr>
          <w:lang w:val="fr-FR"/>
        </w:rPr>
        <w:t>Recherche et affichage des produits avec plusieurs présentations (recherche, zoom et affichage sous différents angles, etc.)</w:t>
      </w:r>
    </w:p>
    <w:p w14:paraId="1F50BCF5" w14:textId="77777777" w:rsidR="00AC7721" w:rsidRPr="00C035A3" w:rsidRDefault="00000000">
      <w:pPr>
        <w:pStyle w:val="BodyTextL25"/>
        <w:ind w:left="1080" w:hanging="360"/>
        <w:rPr>
          <w:lang w:val="fr-FR"/>
        </w:rPr>
      </w:pPr>
      <w:r>
        <w:rPr>
          <w:rFonts w:ascii="Symbol" w:hAnsi="Symbol"/>
          <w:lang w:val="fr-FR"/>
        </w:rPr>
        <w:t>·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     </w:t>
      </w:r>
      <w:r>
        <w:rPr>
          <w:lang w:val="fr-FR"/>
        </w:rPr>
        <w:t>Commandes de produits (confirmation de commande, suivi et notification de livraison, historique des commandes, etc.)</w:t>
      </w:r>
    </w:p>
    <w:p w14:paraId="776DD738" w14:textId="77777777" w:rsidR="00AC7721" w:rsidRPr="00C035A3" w:rsidRDefault="00000000">
      <w:pPr>
        <w:pStyle w:val="BodyTextL25"/>
        <w:ind w:left="1080" w:hanging="360"/>
        <w:rPr>
          <w:lang w:val="fr-FR"/>
        </w:rPr>
      </w:pPr>
      <w:r>
        <w:rPr>
          <w:rFonts w:ascii="Symbol" w:hAnsi="Symbol"/>
          <w:lang w:val="fr-FR"/>
        </w:rPr>
        <w:t>·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     </w:t>
      </w:r>
      <w:r>
        <w:rPr>
          <w:lang w:val="fr-FR"/>
        </w:rPr>
        <w:t>Service clientèle</w:t>
      </w:r>
    </w:p>
    <w:p w14:paraId="4BE685D7" w14:textId="77777777" w:rsidR="00AC7721" w:rsidRPr="00C035A3" w:rsidRDefault="00000000">
      <w:pPr>
        <w:pStyle w:val="BodyTextL25"/>
        <w:ind w:left="1080" w:hanging="360"/>
        <w:rPr>
          <w:lang w:val="fr-FR"/>
        </w:rPr>
      </w:pPr>
      <w:r>
        <w:rPr>
          <w:rFonts w:ascii="Symbol" w:hAnsi="Symbol"/>
          <w:lang w:val="fr-FR"/>
        </w:rPr>
        <w:t>·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     </w:t>
      </w:r>
      <w:r>
        <w:rPr>
          <w:lang w:val="fr-FR"/>
        </w:rPr>
        <w:t>Publicité et promotion</w:t>
      </w:r>
    </w:p>
    <w:p w14:paraId="65A964BE" w14:textId="77777777" w:rsidR="00AC7721" w:rsidRPr="00C035A3" w:rsidRDefault="00000000">
      <w:pPr>
        <w:pStyle w:val="BodyTextL25"/>
        <w:ind w:left="1080" w:hanging="360"/>
        <w:rPr>
          <w:lang w:val="fr-FR"/>
        </w:rPr>
      </w:pPr>
      <w:r>
        <w:rPr>
          <w:rFonts w:ascii="Symbol" w:hAnsi="Symbol"/>
          <w:lang w:val="fr-FR"/>
        </w:rPr>
        <w:t>·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     </w:t>
      </w:r>
      <w:r>
        <w:rPr>
          <w:lang w:val="fr-FR"/>
        </w:rPr>
        <w:t>Suivi des ventes et rapports</w:t>
      </w:r>
    </w:p>
    <w:p w14:paraId="2E8AAC7C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>En tant que spécialiste de la sécurité informatique, vous devez effectuer des recherches et préparer un rapport évaluant les solutions cloud potentielles et leurs implications pour la sécurité.</w:t>
      </w:r>
    </w:p>
    <w:p w14:paraId="1907D443" w14:textId="77777777" w:rsidR="00AC7721" w:rsidRPr="00C035A3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Ressources requises</w:t>
      </w:r>
    </w:p>
    <w:p w14:paraId="5C66BF31" w14:textId="77777777" w:rsidR="00AC7721" w:rsidRPr="00C035A3" w:rsidRDefault="00000000">
      <w:pPr>
        <w:pStyle w:val="Bulletlevel1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>Un ordinateur avec accès à l'internet</w:t>
      </w:r>
    </w:p>
    <w:p w14:paraId="6CC1A51F" w14:textId="77777777" w:rsidR="00AC7721" w:rsidRPr="00C035A3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Instructions</w:t>
      </w:r>
    </w:p>
    <w:p w14:paraId="5BE88CCC" w14:textId="77777777" w:rsidR="00AC7721" w:rsidRPr="00C035A3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Partie 1 : Recherchez et recommandez un modèle de cloud et un modèle de service cloud</w:t>
      </w:r>
    </w:p>
    <w:p w14:paraId="036E55BD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 xml:space="preserve">Les 4 premiers termes sont les suivants : cloud privé, cloud public, cloud hybride et cloud communautaire. Logiciel proposé comme service as </w:t>
      </w:r>
      <w:proofErr w:type="gramStart"/>
      <w:r>
        <w:rPr>
          <w:lang w:val="fr-FR"/>
        </w:rPr>
        <w:t>a</w:t>
      </w:r>
      <w:proofErr w:type="gramEnd"/>
      <w:r>
        <w:rPr>
          <w:lang w:val="fr-FR"/>
        </w:rPr>
        <w:t xml:space="preserve"> service (SaaS), plateforme proposée comme un service (PaaS) et infrastructure en tant que service (IaaS)</w:t>
      </w:r>
    </w:p>
    <w:p w14:paraId="3ADBEF27" w14:textId="77777777" w:rsidR="00AC7721" w:rsidRPr="00C035A3" w:rsidRDefault="00000000">
      <w:pPr>
        <w:pStyle w:val="Heading4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Question :</w:t>
      </w:r>
    </w:p>
    <w:p w14:paraId="22728D8D" w14:textId="77777777" w:rsidR="00AC7721" w:rsidRPr="00C035A3" w:rsidRDefault="00000000">
      <w:pPr>
        <w:pStyle w:val="BodyTextL25"/>
        <w:spacing w:before="0"/>
        <w:rPr>
          <w:lang w:val="fr-FR"/>
        </w:rPr>
      </w:pPr>
      <w:r>
        <w:rPr>
          <w:lang w:val="fr-FR"/>
        </w:rPr>
        <w:t>Quel modèle de service cloud recommanderiez-vous pour répondre aux besoins de l'entreprise en matière de fonctionnalités ? Expliquez votre réponse.</w:t>
      </w:r>
    </w:p>
    <w:p w14:paraId="1FAD20A8" w14:textId="77777777" w:rsidR="00AC7721" w:rsidRPr="00C035A3" w:rsidRDefault="00000000">
      <w:pPr>
        <w:pStyle w:val="AnswerLineL25"/>
        <w:rPr>
          <w:lang w:val="fr-FR"/>
        </w:rPr>
      </w:pPr>
      <w:r>
        <w:rPr>
          <w:lang w:val="fr-FR"/>
        </w:rPr>
        <w:t>Saisissez vos réponses ici</w:t>
      </w:r>
    </w:p>
    <w:p w14:paraId="2AF51BC2" w14:textId="77777777" w:rsidR="00AC7721" w:rsidRPr="00C035A3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lastRenderedPageBreak/>
        <w:t xml:space="preserve">Partie 2 : Identifier la responsabilité partagée pour les services et la sécurité du nuage </w:t>
      </w:r>
    </w:p>
    <w:p w14:paraId="18369B66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>Pensez au partage de la responsabilité de la sécurité entre l'entreprise et un fournisseur cloud pour le modèle de service cloud recommandé. Utilisez le tableau ci-dessous et cochez chaque case avec Client, Partagé ou Fournisseur de cloud.</w:t>
      </w:r>
    </w:p>
    <w:p w14:paraId="01F45B32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>Enregistrez le modèle de service cloud que vous avez choisi :</w:t>
      </w:r>
    </w:p>
    <w:p w14:paraId="165B370D" w14:textId="77777777" w:rsidR="00AC7721" w:rsidRPr="00C035A3" w:rsidRDefault="00000000">
      <w:pPr>
        <w:pStyle w:val="AnswerLineL25"/>
        <w:rPr>
          <w:lang w:val="fr-FR"/>
        </w:rPr>
      </w:pPr>
      <w:r>
        <w:rPr>
          <w:lang w:val="fr-FR"/>
        </w:rPr>
        <w:t>Saisissez vos réponses ici</w:t>
      </w:r>
    </w:p>
    <w:p w14:paraId="0D5A86A4" w14:textId="77777777" w:rsidR="00AC7721" w:rsidRPr="00C035A3" w:rsidRDefault="00000000">
      <w:pPr>
        <w:pStyle w:val="BodyTextL25"/>
        <w:rPr>
          <w:lang w:val="fr-FR"/>
        </w:rPr>
      </w:pPr>
      <w:bookmarkStart w:id="0" w:name="_Hlk82434339"/>
      <w:r>
        <w:rPr>
          <w:lang w:val="fr-FR"/>
        </w:rPr>
        <w:t>Saisissez les responsabilités en matière de sécurité pour le modèle de service cloud que vous avez choisi :</w:t>
      </w:r>
      <w:bookmarkEnd w:id="0"/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7028"/>
      </w:tblGrid>
      <w:tr w:rsidR="00AC7721" w:rsidRPr="000D235E" w14:paraId="6829F70E" w14:textId="77777777">
        <w:trPr>
          <w:cantSplit/>
          <w:tblHeader/>
          <w:jc w:val="center"/>
        </w:trPr>
        <w:tc>
          <w:tcPr>
            <w:tcW w:w="3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EBFD25" w14:textId="77777777" w:rsidR="00AC7721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Description</w:t>
            </w:r>
          </w:p>
        </w:tc>
        <w:tc>
          <w:tcPr>
            <w:tcW w:w="70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5B5DCA" w14:textId="77777777" w:rsidR="00AC7721" w:rsidRPr="00C035A3" w:rsidRDefault="00000000">
            <w:pPr>
              <w:pStyle w:val="TableHeading"/>
              <w:rPr>
                <w:lang w:val="fr-FR"/>
              </w:rPr>
            </w:pPr>
            <w:r>
              <w:rPr>
                <w:color w:val="000000"/>
                <w:lang w:val="fr-FR"/>
              </w:rPr>
              <w:t>Responsabilité de la sécurité des services cloud</w:t>
            </w:r>
          </w:p>
        </w:tc>
      </w:tr>
      <w:tr w:rsidR="00AC7721" w14:paraId="3C6C54DD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F7CAC6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Données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92ADCFB" w14:textId="2C4CA908" w:rsidR="00AC7721" w:rsidRPr="004D5FC2" w:rsidRDefault="00AC7721" w:rsidP="004D5FC2"/>
        </w:tc>
      </w:tr>
      <w:tr w:rsidR="00AC7721" w14:paraId="2842A465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300674C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Terminaux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61878D3F" w14:textId="13FD68E8" w:rsidR="00AC7721" w:rsidRPr="004D5FC2" w:rsidRDefault="00AC7721" w:rsidP="004D5FC2"/>
        </w:tc>
      </w:tr>
      <w:tr w:rsidR="00AC7721" w14:paraId="7EA9B6A3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A98FDC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La gestion des identifications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4700A43E" w14:textId="7BAE4D51" w:rsidR="00AC7721" w:rsidRPr="004D5FC2" w:rsidRDefault="00AC7721" w:rsidP="004D5FC2"/>
        </w:tc>
      </w:tr>
      <w:tr w:rsidR="00AC7721" w14:paraId="6C55289F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D07C6E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Application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0C42737D" w14:textId="68D90FBD" w:rsidR="00AC7721" w:rsidRPr="004D5FC2" w:rsidRDefault="00AC7721" w:rsidP="004D5FC2"/>
        </w:tc>
      </w:tr>
      <w:tr w:rsidR="00AC7721" w14:paraId="4C490D04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044E08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Contrôle du réseau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2323C88" w14:textId="6A3DB47A" w:rsidR="00AC7721" w:rsidRPr="004D5FC2" w:rsidRDefault="00AC7721" w:rsidP="004D5FC2"/>
        </w:tc>
      </w:tr>
      <w:tr w:rsidR="00AC7721" w14:paraId="4C24B771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985239A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Système d'exploitation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73B399EB" w14:textId="5C419EF6" w:rsidR="00AC7721" w:rsidRPr="004D5FC2" w:rsidRDefault="00AC7721" w:rsidP="004D5FC2"/>
        </w:tc>
      </w:tr>
      <w:tr w:rsidR="00AC7721" w14:paraId="6017232E" w14:textId="77777777" w:rsidTr="004D5FC2">
        <w:trPr>
          <w:cantSplit/>
          <w:jc w:val="center"/>
        </w:trPr>
        <w:tc>
          <w:tcPr>
            <w:tcW w:w="30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9E599F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Infrastructure physique</w:t>
            </w:r>
          </w:p>
        </w:tc>
        <w:tc>
          <w:tcPr>
            <w:tcW w:w="7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50E0EDFF" w14:textId="5C7C19C2" w:rsidR="00AC7721" w:rsidRPr="004D5FC2" w:rsidRDefault="00AC7721" w:rsidP="004D5FC2"/>
        </w:tc>
      </w:tr>
    </w:tbl>
    <w:p w14:paraId="72AD89DA" w14:textId="77777777" w:rsidR="00AC7721" w:rsidRDefault="00000000">
      <w:pPr>
        <w:pStyle w:val="ConfigWindow"/>
        <w:rPr>
          <w:lang w:val="en-US"/>
        </w:rPr>
      </w:pPr>
      <w:r>
        <w:rPr>
          <w:lang w:val="fr-FR"/>
        </w:rPr>
        <w:t>Ligne vierge - aucune information supplémentaire</w:t>
      </w:r>
    </w:p>
    <w:p w14:paraId="626EDED3" w14:textId="77777777" w:rsidR="00AC7721" w:rsidRPr="00E07B7B" w:rsidRDefault="00000000">
      <w:pPr>
        <w:pStyle w:val="ConfigWindow"/>
        <w:rPr>
          <w:lang w:val="fr-FR"/>
        </w:rPr>
      </w:pPr>
      <w:r>
        <w:rPr>
          <w:lang w:val="fr-FR"/>
        </w:rPr>
        <w:t>Ligne vierge - aucune information supplémentaire</w:t>
      </w:r>
    </w:p>
    <w:p w14:paraId="52672FCD" w14:textId="77777777" w:rsidR="00AC7721" w:rsidRPr="00C035A3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 xml:space="preserve">Partie 3 : Identifier cinq menaces pour la sécurité liées au cloud </w:t>
      </w:r>
      <w:proofErr w:type="spellStart"/>
      <w:r>
        <w:rPr>
          <w:rFonts w:eastAsia="Times New Roman"/>
          <w:lang w:val="fr-FR"/>
        </w:rPr>
        <w:t>computing</w:t>
      </w:r>
      <w:proofErr w:type="spellEnd"/>
    </w:p>
    <w:p w14:paraId="5BA19B92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 xml:space="preserve">Énumérez au moins 5 menaces pour la sécurité liées au cloud </w:t>
      </w:r>
      <w:proofErr w:type="spellStart"/>
      <w:r>
        <w:rPr>
          <w:lang w:val="fr-FR"/>
        </w:rPr>
        <w:t>computing</w:t>
      </w:r>
      <w:proofErr w:type="spellEnd"/>
      <w:r>
        <w:rPr>
          <w:lang w:val="fr-FR"/>
        </w:rPr>
        <w:t>.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8182"/>
      </w:tblGrid>
      <w:tr w:rsidR="00AC7721" w14:paraId="3DAB3BCE" w14:textId="77777777">
        <w:trPr>
          <w:cantSplit/>
          <w:tblHeader/>
          <w:jc w:val="center"/>
        </w:trPr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DA108C" w14:textId="77777777" w:rsidR="00AC7721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Menace</w:t>
            </w:r>
          </w:p>
        </w:tc>
        <w:tc>
          <w:tcPr>
            <w:tcW w:w="7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B9A2E7" w14:textId="77777777" w:rsidR="00AC7721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Description</w:t>
            </w:r>
          </w:p>
        </w:tc>
      </w:tr>
      <w:tr w:rsidR="00AC7721" w14:paraId="16F398FB" w14:textId="77777777" w:rsidTr="00CB13F2">
        <w:trPr>
          <w:cantSplit/>
          <w:jc w:val="center"/>
        </w:trPr>
        <w:tc>
          <w:tcPr>
            <w:tcW w:w="1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22170A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Menace 1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FDAC63B" w14:textId="6938C0D2" w:rsidR="00AC7721" w:rsidRPr="00CB13F2" w:rsidRDefault="00AC7721" w:rsidP="00CB13F2"/>
        </w:tc>
      </w:tr>
      <w:tr w:rsidR="00AC7721" w14:paraId="1705B6F0" w14:textId="77777777" w:rsidTr="00CB13F2">
        <w:trPr>
          <w:cantSplit/>
          <w:jc w:val="center"/>
        </w:trPr>
        <w:tc>
          <w:tcPr>
            <w:tcW w:w="1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409CF8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Menace 2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3BD28A05" w14:textId="414A28D5" w:rsidR="00AC7721" w:rsidRPr="00CB13F2" w:rsidRDefault="00AC7721" w:rsidP="00CB13F2"/>
        </w:tc>
      </w:tr>
      <w:tr w:rsidR="00AC7721" w14:paraId="7F95691B" w14:textId="77777777" w:rsidTr="00CB13F2">
        <w:trPr>
          <w:cantSplit/>
          <w:jc w:val="center"/>
        </w:trPr>
        <w:tc>
          <w:tcPr>
            <w:tcW w:w="1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47D5DA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Menace 3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BE3DCAB" w14:textId="550D4679" w:rsidR="00AC7721" w:rsidRPr="00CB13F2" w:rsidRDefault="00AC7721" w:rsidP="00CB13F2"/>
        </w:tc>
      </w:tr>
      <w:tr w:rsidR="00AC7721" w14:paraId="280791EC" w14:textId="77777777" w:rsidTr="00CB13F2">
        <w:trPr>
          <w:cantSplit/>
          <w:jc w:val="center"/>
        </w:trPr>
        <w:tc>
          <w:tcPr>
            <w:tcW w:w="1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1EE1A9C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Menace 4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67F986E" w14:textId="79557AA7" w:rsidR="00AC7721" w:rsidRPr="00CB13F2" w:rsidRDefault="00AC7721" w:rsidP="00CB13F2"/>
        </w:tc>
      </w:tr>
      <w:tr w:rsidR="00AC7721" w14:paraId="367763C2" w14:textId="77777777" w:rsidTr="00CB13F2">
        <w:trPr>
          <w:cantSplit/>
          <w:jc w:val="center"/>
        </w:trPr>
        <w:tc>
          <w:tcPr>
            <w:tcW w:w="1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575DC08" w14:textId="77777777" w:rsidR="00AC7721" w:rsidRDefault="00000000">
            <w:pPr>
              <w:pStyle w:val="TableText"/>
            </w:pPr>
            <w:r>
              <w:rPr>
                <w:b/>
                <w:bCs/>
                <w:lang w:val="fr-FR"/>
              </w:rPr>
              <w:t>Menace 5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5586FBD1" w14:textId="5F4F4BAE" w:rsidR="00AC7721" w:rsidRPr="00CB13F2" w:rsidRDefault="00AC7721" w:rsidP="00CB13F2"/>
        </w:tc>
      </w:tr>
    </w:tbl>
    <w:p w14:paraId="1D3AD35C" w14:textId="77777777" w:rsidR="00AC7721" w:rsidRDefault="00000000">
      <w:pPr>
        <w:pStyle w:val="ConfigWindow"/>
        <w:rPr>
          <w:lang w:val="en-US"/>
        </w:rPr>
      </w:pPr>
      <w:r>
        <w:rPr>
          <w:lang w:val="fr-FR"/>
        </w:rPr>
        <w:t>Ligne vierge - aucune information supplémentaire</w:t>
      </w:r>
    </w:p>
    <w:p w14:paraId="1B797D60" w14:textId="77777777" w:rsidR="00AC7721" w:rsidRPr="00E07B7B" w:rsidRDefault="00000000">
      <w:pPr>
        <w:pStyle w:val="ConfigWindow"/>
        <w:rPr>
          <w:lang w:val="fr-FR"/>
        </w:rPr>
      </w:pPr>
      <w:r>
        <w:rPr>
          <w:lang w:val="fr-FR"/>
        </w:rPr>
        <w:t>Ligne vierge - aucune information supplémentaire</w:t>
      </w:r>
    </w:p>
    <w:p w14:paraId="1ECB94DC" w14:textId="77777777" w:rsidR="00AC7721" w:rsidRPr="00C035A3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Partie 4 : Identifier cinq mesures de sécurité pour le déploiement d'une solution cloud d'e-commerce</w:t>
      </w:r>
    </w:p>
    <w:p w14:paraId="031A6C41" w14:textId="77777777" w:rsidR="00AC7721" w:rsidRPr="00C035A3" w:rsidRDefault="00000000">
      <w:pPr>
        <w:pStyle w:val="BodyTextL25"/>
        <w:rPr>
          <w:lang w:val="fr-FR"/>
        </w:rPr>
      </w:pPr>
      <w:r>
        <w:rPr>
          <w:lang w:val="fr-FR"/>
        </w:rPr>
        <w:t>Effectuez une recherche sur Internet pour connaître les mesures de sécurité nécessaires pour sécuriser une solution cloud d'e-commerce.</w:t>
      </w:r>
    </w:p>
    <w:p w14:paraId="4D60F28E" w14:textId="3E194067" w:rsidR="00AC7721" w:rsidRPr="00E07B7B" w:rsidRDefault="00000000" w:rsidP="00E07B7B">
      <w:pPr>
        <w:pStyle w:val="AnswerLineL25"/>
        <w:rPr>
          <w:rStyle w:val="AnswerGray"/>
          <w:b/>
          <w:bCs/>
          <w:color w:val="FFFFFF"/>
          <w:bdr w:val="none" w:sz="0" w:space="0" w:color="auto"/>
          <w:shd w:val="clear" w:color="auto" w:fill="auto"/>
          <w:lang w:val="fr-FR"/>
        </w:rPr>
      </w:pPr>
      <w:r>
        <w:rPr>
          <w:lang w:val="fr-FR"/>
        </w:rPr>
        <w:t>Saisissez vos réponses ici</w:t>
      </w:r>
    </w:p>
    <w:p w14:paraId="1B460715" w14:textId="77777777" w:rsidR="00AC7721" w:rsidRPr="00C035A3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Questions de réflexion</w:t>
      </w:r>
    </w:p>
    <w:p w14:paraId="688A6DC5" w14:textId="77777777" w:rsidR="00AC7721" w:rsidRPr="00C035A3" w:rsidRDefault="00000000">
      <w:pPr>
        <w:pStyle w:val="ReflectionQ"/>
        <w:rPr>
          <w:lang w:val="fr-FR"/>
        </w:rPr>
      </w:pPr>
      <w:r>
        <w:rPr>
          <w:lang w:val="fr-FR"/>
        </w:rPr>
        <w:t>1.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>Quels sont les bénéfices du déploiement de services en ligne dans le cloud ?</w:t>
      </w:r>
    </w:p>
    <w:p w14:paraId="21A200CD" w14:textId="77777777" w:rsidR="00AC7721" w:rsidRPr="00C035A3" w:rsidRDefault="00000000">
      <w:pPr>
        <w:pStyle w:val="AnswerLineL25"/>
        <w:rPr>
          <w:lang w:val="fr-FR"/>
        </w:rPr>
      </w:pPr>
      <w:r>
        <w:rPr>
          <w:lang w:val="fr-FR"/>
        </w:rPr>
        <w:t>Saisissez vos réponses ici</w:t>
      </w:r>
    </w:p>
    <w:p w14:paraId="6ECBB248" w14:textId="77777777" w:rsidR="00AC7721" w:rsidRPr="00C035A3" w:rsidRDefault="00000000">
      <w:pPr>
        <w:pStyle w:val="ReflectionQ"/>
        <w:rPr>
          <w:lang w:val="fr-FR"/>
        </w:rPr>
      </w:pPr>
      <w:r>
        <w:rPr>
          <w:lang w:val="fr-FR"/>
        </w:rPr>
        <w:lastRenderedPageBreak/>
        <w:t>2.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  </w:t>
      </w:r>
      <w:r>
        <w:rPr>
          <w:lang w:val="fr-FR"/>
        </w:rPr>
        <w:t>L'entreprise peut-elle s'appuyer sur le fournisseur de la solution cloud pour tout, y compris les services et la sécurité ? Expliquez votre réponse.</w:t>
      </w:r>
    </w:p>
    <w:p w14:paraId="17836C58" w14:textId="77777777" w:rsidR="00AC7721" w:rsidRPr="00C035A3" w:rsidRDefault="00000000">
      <w:pPr>
        <w:pStyle w:val="AnswerLineL25"/>
        <w:rPr>
          <w:lang w:val="fr-FR"/>
        </w:rPr>
      </w:pPr>
      <w:r>
        <w:rPr>
          <w:lang w:val="fr-FR"/>
        </w:rPr>
        <w:t>Saisissez vos réponses ici</w:t>
      </w:r>
    </w:p>
    <w:p w14:paraId="5E2892CE" w14:textId="77777777" w:rsidR="00EF5D4D" w:rsidRPr="000D235E" w:rsidRDefault="00000000">
      <w:pPr>
        <w:pStyle w:val="ConfigWindow"/>
        <w:rPr>
          <w:lang w:val="fr-FR"/>
        </w:rPr>
      </w:pPr>
      <w:r>
        <w:rPr>
          <w:lang w:val="fr-FR"/>
        </w:rPr>
        <w:t>Fin du document</w:t>
      </w:r>
    </w:p>
    <w:sectPr w:rsidR="00EF5D4D" w:rsidRPr="000D235E" w:rsidSect="00C035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5187A" w14:textId="77777777" w:rsidR="00B90E2C" w:rsidRDefault="00B90E2C" w:rsidP="00C035A3">
      <w:pPr>
        <w:spacing w:before="0" w:after="0" w:line="240" w:lineRule="auto"/>
      </w:pPr>
      <w:r>
        <w:separator/>
      </w:r>
    </w:p>
  </w:endnote>
  <w:endnote w:type="continuationSeparator" w:id="0">
    <w:p w14:paraId="32B265CE" w14:textId="77777777" w:rsidR="00B90E2C" w:rsidRDefault="00B90E2C" w:rsidP="00C035A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12DAC" w14:textId="0BC10632" w:rsidR="00807ABA" w:rsidRDefault="00807A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1763C4" wp14:editId="21D804A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91302127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B74F4" w14:textId="64F2A4E2" w:rsidR="00807ABA" w:rsidRPr="00807ABA" w:rsidRDefault="00807ABA" w:rsidP="00807A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7A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763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5EB74F4" w14:textId="64F2A4E2" w:rsidR="00807ABA" w:rsidRPr="00807ABA" w:rsidRDefault="00807ABA" w:rsidP="00807A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07AB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A04B4" w14:textId="5FD364CB" w:rsidR="00C035A3" w:rsidRPr="000D235E" w:rsidRDefault="000D235E" w:rsidP="000D235E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 w:cs="Times New Roman"/>
        <w:sz w:val="16"/>
        <w:lang w:val="fr-FR" w:eastAsia="en-US"/>
      </w:rPr>
    </w:pPr>
    <w:r w:rsidRPr="00E72C0E">
      <w:rPr>
        <w:rFonts w:eastAsia="Calibri" w:cs="Times New Roman"/>
        <w:sz w:val="16"/>
        <w:lang w:val="fr-FR" w:eastAsia="en-US"/>
      </w:rPr>
      <w:sym w:font="Symbol" w:char="F0E3"/>
    </w:r>
    <w:r w:rsidRPr="00E72C0E">
      <w:rPr>
        <w:rFonts w:eastAsia="Calibri" w:cs="Times New Roman"/>
        <w:sz w:val="16"/>
        <w:lang w:val="fr-FR" w:eastAsia="en-US"/>
      </w:rPr>
      <w:t xml:space="preserve"> </w:t>
    </w:r>
    <w:sdt>
      <w:sdtPr>
        <w:rPr>
          <w:rFonts w:eastAsia="Calibri" w:cs="Times New Roman"/>
          <w:sz w:val="16"/>
          <w:lang w:val="fr-FR" w:eastAsia="en-US"/>
        </w:rPr>
        <w:alias w:val="Commentaires"/>
        <w:tag w:val=""/>
        <w:id w:val="59837544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E72C0E">
          <w:rPr>
            <w:rFonts w:eastAsia="Calibri" w:cs="Times New Roman"/>
            <w:sz w:val="16"/>
            <w:lang w:val="fr-FR" w:eastAsia="en-US"/>
          </w:rPr>
          <w:t>2017</w:t>
        </w:r>
      </w:sdtContent>
    </w:sdt>
    <w:r w:rsidRPr="00E72C0E">
      <w:rPr>
        <w:rFonts w:eastAsia="Calibri" w:cs="Times New Roman"/>
        <w:sz w:val="16"/>
        <w:lang w:val="fr-FR" w:eastAsia="en-US"/>
      </w:rPr>
      <w:t xml:space="preserve"> - 2022 Cisco et/ou ses sociétés affiliées. Tous droits réservés.  Cisco Public</w:t>
    </w:r>
    <w:r w:rsidRPr="00E72C0E">
      <w:rPr>
        <w:rFonts w:eastAsia="Calibri" w:cs="Times New Roman"/>
        <w:sz w:val="16"/>
        <w:lang w:val="fr-FR" w:eastAsia="en-US"/>
      </w:rPr>
      <w:tab/>
      <w:t xml:space="preserve">Page </w:t>
    </w:r>
    <w:r w:rsidRPr="00E72C0E">
      <w:rPr>
        <w:rFonts w:eastAsia="Calibri" w:cs="Times New Roman"/>
        <w:sz w:val="16"/>
        <w:lang w:val="fr-FR" w:eastAsia="en-US"/>
      </w:rPr>
      <w:fldChar w:fldCharType="begin"/>
    </w:r>
    <w:r w:rsidRPr="00E72C0E">
      <w:rPr>
        <w:rFonts w:eastAsia="Calibri" w:cs="Times New Roman"/>
        <w:sz w:val="16"/>
        <w:lang w:val="fr-FR" w:eastAsia="en-US"/>
      </w:rPr>
      <w:instrText xml:space="preserve"> PAGE </w:instrText>
    </w:r>
    <w:r w:rsidRPr="00E72C0E">
      <w:rPr>
        <w:rFonts w:eastAsia="Calibri" w:cs="Times New Roman"/>
        <w:sz w:val="16"/>
        <w:lang w:val="fr-FR" w:eastAsia="en-US"/>
      </w:rPr>
      <w:fldChar w:fldCharType="separate"/>
    </w:r>
    <w:r w:rsidRPr="000D235E">
      <w:rPr>
        <w:rFonts w:eastAsia="Calibri" w:cs="Times New Roman"/>
        <w:sz w:val="16"/>
        <w:lang w:val="fr-FR" w:eastAsia="en-US"/>
      </w:rPr>
      <w:t>1</w:t>
    </w:r>
    <w:r w:rsidRPr="00E72C0E">
      <w:rPr>
        <w:rFonts w:eastAsia="Calibri" w:cs="Times New Roman"/>
        <w:sz w:val="16"/>
        <w:lang w:val="fr-FR" w:eastAsia="en-US"/>
      </w:rPr>
      <w:fldChar w:fldCharType="end"/>
    </w:r>
    <w:r w:rsidRPr="00E72C0E">
      <w:rPr>
        <w:rFonts w:eastAsia="Calibri" w:cs="Times New Roman"/>
        <w:sz w:val="16"/>
        <w:lang w:val="fr-FR" w:eastAsia="en-US"/>
      </w:rPr>
      <w:t xml:space="preserve"> sur </w:t>
    </w:r>
    <w:r w:rsidRPr="00E72C0E">
      <w:rPr>
        <w:rFonts w:eastAsia="Calibri" w:cs="Times New Roman"/>
        <w:sz w:val="16"/>
        <w:lang w:val="fr-FR" w:eastAsia="en-US"/>
      </w:rPr>
      <w:fldChar w:fldCharType="begin"/>
    </w:r>
    <w:r w:rsidRPr="00E72C0E">
      <w:rPr>
        <w:rFonts w:eastAsia="Calibri" w:cs="Times New Roman"/>
        <w:sz w:val="16"/>
        <w:lang w:val="fr-FR" w:eastAsia="en-US"/>
      </w:rPr>
      <w:instrText xml:space="preserve"> NUMPAGES  </w:instrText>
    </w:r>
    <w:r w:rsidRPr="00E72C0E">
      <w:rPr>
        <w:rFonts w:eastAsia="Calibri" w:cs="Times New Roman"/>
        <w:sz w:val="16"/>
        <w:lang w:val="fr-FR" w:eastAsia="en-US"/>
      </w:rPr>
      <w:fldChar w:fldCharType="separate"/>
    </w:r>
    <w:r w:rsidRPr="000D235E">
      <w:rPr>
        <w:rFonts w:eastAsia="Calibri" w:cs="Times New Roman"/>
        <w:sz w:val="16"/>
        <w:lang w:val="fr-FR" w:eastAsia="en-US"/>
      </w:rPr>
      <w:t>2</w:t>
    </w:r>
    <w:r w:rsidRPr="00E72C0E">
      <w:rPr>
        <w:rFonts w:eastAsia="Calibri" w:cs="Times New Roman"/>
        <w:sz w:val="16"/>
        <w:lang w:val="fr-FR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1386D" w14:textId="60420555" w:rsidR="00C035A3" w:rsidRPr="000D235E" w:rsidRDefault="000D235E" w:rsidP="000D235E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 w:cs="Times New Roman"/>
        <w:sz w:val="16"/>
        <w:lang w:val="fr-FR" w:eastAsia="en-US"/>
      </w:rPr>
    </w:pPr>
    <w:r w:rsidRPr="00E72C0E">
      <w:rPr>
        <w:rFonts w:eastAsia="Calibri" w:cs="Times New Roman"/>
        <w:sz w:val="16"/>
        <w:lang w:val="fr-FR" w:eastAsia="en-US"/>
      </w:rPr>
      <w:sym w:font="Symbol" w:char="F0E3"/>
    </w:r>
    <w:r w:rsidRPr="00E72C0E">
      <w:rPr>
        <w:rFonts w:eastAsia="Calibri" w:cs="Times New Roman"/>
        <w:sz w:val="16"/>
        <w:lang w:val="fr-FR" w:eastAsia="en-US"/>
      </w:rPr>
      <w:t xml:space="preserve"> </w:t>
    </w:r>
    <w:sdt>
      <w:sdtPr>
        <w:rPr>
          <w:rFonts w:eastAsia="Calibri" w:cs="Times New Roman"/>
          <w:sz w:val="16"/>
          <w:lang w:val="fr-FR" w:eastAsia="en-US"/>
        </w:r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E72C0E">
          <w:rPr>
            <w:rFonts w:eastAsia="Calibri" w:cs="Times New Roman"/>
            <w:sz w:val="16"/>
            <w:lang w:val="fr-FR" w:eastAsia="en-US"/>
          </w:rPr>
          <w:t>2017</w:t>
        </w:r>
      </w:sdtContent>
    </w:sdt>
    <w:r w:rsidRPr="00E72C0E">
      <w:rPr>
        <w:rFonts w:eastAsia="Calibri" w:cs="Times New Roman"/>
        <w:sz w:val="16"/>
        <w:lang w:val="fr-FR" w:eastAsia="en-US"/>
      </w:rPr>
      <w:t xml:space="preserve"> - 2022 Cisco et/ou ses sociétés affiliées. Tous droits réservés.  Cisco Public</w:t>
    </w:r>
    <w:r w:rsidRPr="00E72C0E">
      <w:rPr>
        <w:rFonts w:eastAsia="Calibri" w:cs="Times New Roman"/>
        <w:sz w:val="16"/>
        <w:lang w:val="fr-FR" w:eastAsia="en-US"/>
      </w:rPr>
      <w:tab/>
      <w:t xml:space="preserve">Page </w:t>
    </w:r>
    <w:r w:rsidRPr="00E72C0E">
      <w:rPr>
        <w:rFonts w:eastAsia="Calibri" w:cs="Times New Roman"/>
        <w:sz w:val="16"/>
        <w:lang w:val="fr-FR" w:eastAsia="en-US"/>
      </w:rPr>
      <w:fldChar w:fldCharType="begin"/>
    </w:r>
    <w:r w:rsidRPr="00E72C0E">
      <w:rPr>
        <w:rFonts w:eastAsia="Calibri" w:cs="Times New Roman"/>
        <w:sz w:val="16"/>
        <w:lang w:val="fr-FR" w:eastAsia="en-US"/>
      </w:rPr>
      <w:instrText xml:space="preserve"> PAGE </w:instrText>
    </w:r>
    <w:r w:rsidRPr="00E72C0E">
      <w:rPr>
        <w:rFonts w:eastAsia="Calibri" w:cs="Times New Roman"/>
        <w:sz w:val="16"/>
        <w:lang w:val="fr-FR" w:eastAsia="en-US"/>
      </w:rPr>
      <w:fldChar w:fldCharType="separate"/>
    </w:r>
    <w:r w:rsidRPr="000D235E">
      <w:rPr>
        <w:rFonts w:eastAsia="Calibri" w:cs="Times New Roman"/>
        <w:sz w:val="16"/>
        <w:lang w:val="fr-FR" w:eastAsia="en-US"/>
      </w:rPr>
      <w:t>1</w:t>
    </w:r>
    <w:r w:rsidRPr="00E72C0E">
      <w:rPr>
        <w:rFonts w:eastAsia="Calibri" w:cs="Times New Roman"/>
        <w:sz w:val="16"/>
        <w:lang w:val="fr-FR" w:eastAsia="en-US"/>
      </w:rPr>
      <w:fldChar w:fldCharType="end"/>
    </w:r>
    <w:r w:rsidRPr="00E72C0E">
      <w:rPr>
        <w:rFonts w:eastAsia="Calibri" w:cs="Times New Roman"/>
        <w:sz w:val="16"/>
        <w:lang w:val="fr-FR" w:eastAsia="en-US"/>
      </w:rPr>
      <w:t xml:space="preserve"> sur </w:t>
    </w:r>
    <w:r w:rsidRPr="00E72C0E">
      <w:rPr>
        <w:rFonts w:eastAsia="Calibri" w:cs="Times New Roman"/>
        <w:sz w:val="16"/>
        <w:lang w:val="fr-FR" w:eastAsia="en-US"/>
      </w:rPr>
      <w:fldChar w:fldCharType="begin"/>
    </w:r>
    <w:r w:rsidRPr="00E72C0E">
      <w:rPr>
        <w:rFonts w:eastAsia="Calibri" w:cs="Times New Roman"/>
        <w:sz w:val="16"/>
        <w:lang w:val="fr-FR" w:eastAsia="en-US"/>
      </w:rPr>
      <w:instrText xml:space="preserve"> NUMPAGES  </w:instrText>
    </w:r>
    <w:r w:rsidRPr="00E72C0E">
      <w:rPr>
        <w:rFonts w:eastAsia="Calibri" w:cs="Times New Roman"/>
        <w:sz w:val="16"/>
        <w:lang w:val="fr-FR" w:eastAsia="en-US"/>
      </w:rPr>
      <w:fldChar w:fldCharType="separate"/>
    </w:r>
    <w:r w:rsidRPr="000D235E">
      <w:rPr>
        <w:rFonts w:eastAsia="Calibri" w:cs="Times New Roman"/>
        <w:sz w:val="16"/>
        <w:lang w:val="fr-FR" w:eastAsia="en-US"/>
      </w:rPr>
      <w:t>2</w:t>
    </w:r>
    <w:r w:rsidRPr="00E72C0E">
      <w:rPr>
        <w:rFonts w:eastAsia="Calibri" w:cs="Times New Roman"/>
        <w:sz w:val="16"/>
        <w:lang w:val="fr-FR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8FF5E" w14:textId="77777777" w:rsidR="00B90E2C" w:rsidRDefault="00B90E2C" w:rsidP="00C035A3">
      <w:pPr>
        <w:spacing w:before="0" w:after="0" w:line="240" w:lineRule="auto"/>
      </w:pPr>
      <w:r>
        <w:separator/>
      </w:r>
    </w:p>
  </w:footnote>
  <w:footnote w:type="continuationSeparator" w:id="0">
    <w:p w14:paraId="41A5632E" w14:textId="77777777" w:rsidR="00B90E2C" w:rsidRDefault="00B90E2C" w:rsidP="00C035A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1F08E" w14:textId="77777777" w:rsidR="00807ABA" w:rsidRDefault="00807A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" w:name="_Hlk172825938" w:displacedByCustomXml="next"/>
  <w:bookmarkStart w:id="2" w:name="_Hlk172817475" w:displacedByCustomXml="next"/>
  <w:sdt>
    <w:sdtPr>
      <w:alias w:val="Titre"/>
      <w:tag w:val=""/>
      <w:id w:val="-1711953976"/>
      <w:placeholder>
        <w:docPart w:val="09EFCB05EBA2487EA7FD9BDE47826B4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AC90E46" w14:textId="6F8C0120" w:rsidR="00C035A3" w:rsidRDefault="00C035A3" w:rsidP="00C035A3">
        <w:pPr>
          <w:pStyle w:val="PageHead"/>
        </w:pPr>
        <w:r>
          <w:t>Laboratoire - Recommander une solution de sécurité pour le cloud</w:t>
        </w:r>
      </w:p>
    </w:sdtContent>
  </w:sdt>
  <w:bookmarkEnd w:id="1" w:displacedByCustomXml="prev"/>
  <w:bookmarkEnd w:id="2"/>
  <w:p w14:paraId="33279FE6" w14:textId="77777777" w:rsidR="00C035A3" w:rsidRPr="00C035A3" w:rsidRDefault="00C035A3">
    <w:pPr>
      <w:pStyle w:val="Header"/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EBCD4" w14:textId="6919DE4B" w:rsidR="00C035A3" w:rsidRDefault="00C035A3" w:rsidP="00C035A3">
    <w:r w:rsidRPr="00A45E3A">
      <w:rPr>
        <w:noProof/>
      </w:rPr>
      <w:drawing>
        <wp:inline distT="0" distB="0" distL="0" distR="0" wp14:anchorId="2071C99A" wp14:editId="484FD11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A3"/>
    <w:rsid w:val="00046050"/>
    <w:rsid w:val="000C6F04"/>
    <w:rsid w:val="000D235E"/>
    <w:rsid w:val="002545BD"/>
    <w:rsid w:val="002C14C7"/>
    <w:rsid w:val="003138E5"/>
    <w:rsid w:val="00377551"/>
    <w:rsid w:val="0038399B"/>
    <w:rsid w:val="004075FB"/>
    <w:rsid w:val="004D5C0C"/>
    <w:rsid w:val="004D5FC2"/>
    <w:rsid w:val="00574E98"/>
    <w:rsid w:val="00807ABA"/>
    <w:rsid w:val="00AC7721"/>
    <w:rsid w:val="00B90E2C"/>
    <w:rsid w:val="00C035A3"/>
    <w:rsid w:val="00CB13F2"/>
    <w:rsid w:val="00E07B7B"/>
    <w:rsid w:val="00EF2A6C"/>
    <w:rsid w:val="00EF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C4730"/>
  <w15:chartTrackingRefBased/>
  <w15:docId w15:val="{85416D09-AAE3-4CA8-9F70-4EFDBFDF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ind w:left="630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color w:val="FFFFFF"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C035A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5A3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035A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5A3"/>
    <w:rPr>
      <w:rFonts w:eastAsiaTheme="minorEastAsia"/>
      <w:sz w:val="22"/>
      <w:szCs w:val="22"/>
    </w:rPr>
  </w:style>
  <w:style w:type="paragraph" w:customStyle="1" w:styleId="PageHead">
    <w:name w:val="Page Head"/>
    <w:basedOn w:val="Normal"/>
    <w:qFormat/>
    <w:rsid w:val="00C035A3"/>
    <w:pPr>
      <w:pBdr>
        <w:bottom w:val="single" w:sz="18" w:space="1" w:color="auto"/>
      </w:pBdr>
      <w:tabs>
        <w:tab w:val="right" w:pos="10080"/>
      </w:tabs>
    </w:pPr>
    <w:rPr>
      <w:rFonts w:eastAsia="Calibri" w:cs="Times New Roman"/>
      <w:b/>
      <w:sz w:val="20"/>
      <w:lang w:val="fr-FR" w:eastAsia="en-US"/>
    </w:rPr>
  </w:style>
  <w:style w:type="paragraph" w:customStyle="1" w:styleId="InstNoteRed">
    <w:name w:val="Inst Note Red"/>
    <w:basedOn w:val="Normal"/>
    <w:qFormat/>
    <w:rsid w:val="00C035A3"/>
    <w:pPr>
      <w:spacing w:line="240" w:lineRule="auto"/>
    </w:pPr>
    <w:rPr>
      <w:rFonts w:eastAsia="Calibri" w:cs="Times New Roman"/>
      <w:color w:val="EE0000"/>
      <w:sz w:val="20"/>
      <w:lang w:val="fr-FR" w:eastAsia="en-US"/>
    </w:rPr>
  </w:style>
  <w:style w:type="paragraph" w:customStyle="1" w:styleId="BodyTextL50">
    <w:name w:val="Body Text L50"/>
    <w:basedOn w:val="Normal"/>
    <w:link w:val="BodyTextL50Char"/>
    <w:rsid w:val="0038399B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  <w:rsid w:val="0038399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9EFCB05EBA2487EA7FD9BDE47826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2D5BF-6F83-4BEC-942A-2E1E24E646E8}"/>
      </w:docPartPr>
      <w:docPartBody>
        <w:p w:rsidR="003749C8" w:rsidRDefault="00B508A7" w:rsidP="00B508A7">
          <w:pPr>
            <w:pStyle w:val="09EFCB05EBA2487EA7FD9BDE47826B4C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A7"/>
    <w:rsid w:val="00046050"/>
    <w:rsid w:val="003138E5"/>
    <w:rsid w:val="003749C8"/>
    <w:rsid w:val="00377551"/>
    <w:rsid w:val="004075FB"/>
    <w:rsid w:val="005245F1"/>
    <w:rsid w:val="007603BC"/>
    <w:rsid w:val="00B508A7"/>
    <w:rsid w:val="00B97BE1"/>
    <w:rsid w:val="00C2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08A7"/>
    <w:rPr>
      <w:color w:val="808080"/>
    </w:rPr>
  </w:style>
  <w:style w:type="paragraph" w:customStyle="1" w:styleId="09EFCB05EBA2487EA7FD9BDE47826B4C">
    <w:name w:val="09EFCB05EBA2487EA7FD9BDE47826B4C"/>
    <w:rsid w:val="00B50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- Recommander une solution de sécurité pour le cloud</dc:title>
  <dc:subject/>
  <dc:creator>Akshay Bhagwatkar (aptlogica)</dc:creator>
  <cp:keywords/>
  <dc:description>2017</dc:description>
  <cp:lastModifiedBy>Jason Yip (jasyip)</cp:lastModifiedBy>
  <cp:revision>7</cp:revision>
  <dcterms:created xsi:type="dcterms:W3CDTF">2024-07-25T16:28:00Z</dcterms:created>
  <dcterms:modified xsi:type="dcterms:W3CDTF">2024-08-07T15:35:00Z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128f2887,72066359,1d68a7c0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2024-08-07T15:35:44Z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528e1d80-dea9-4822-a40f-f8e6b065af78</vt:lpwstr>
  </property>
  <property fmtid="{D5CDD505-2E9C-101B-9397-08002B2CF9AE}" pid="11" name="MSIP_Label_c8f49a32-fde3-48a5-9266-b5b0972a22dc_ContentBits">
    <vt:lpwstr>2</vt:lpwstr>
  </property>
</Properties>
</file>