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E0F59E" w14:textId="72DA1CAC" w:rsidR="003616A1" w:rsidRPr="00521A28" w:rsidRDefault="00000000" w:rsidP="00521A28">
      <w:pPr>
        <w:pStyle w:val="Title"/>
        <w:rPr>
          <w:lang w:val="fr-FR"/>
        </w:rPr>
      </w:pPr>
      <w:r w:rsidRPr="004A41CD">
        <w:rPr>
          <w:lang w:val="fr-FR"/>
        </w:rPr>
        <w:t>Travaux pratiques – Banques des autorités de certification</w:t>
      </w:r>
    </w:p>
    <w:p w14:paraId="3A3B98DF" w14:textId="77777777" w:rsidR="003616A1" w:rsidRPr="004A41CD" w:rsidRDefault="00000000">
      <w:pPr>
        <w:pStyle w:val="Heading1"/>
        <w:rPr>
          <w:rFonts w:eastAsia="Times New Roman"/>
          <w:lang w:val="fr-FR"/>
        </w:rPr>
      </w:pPr>
      <w:r>
        <w:rPr>
          <w:rFonts w:eastAsia="Times New Roman"/>
          <w:lang w:val="fr-FR"/>
        </w:rPr>
        <w:t>Objectifs</w:t>
      </w:r>
    </w:p>
    <w:p w14:paraId="1B648133" w14:textId="77777777" w:rsidR="003616A1" w:rsidRPr="004A41CD" w:rsidRDefault="00000000">
      <w:pPr>
        <w:pStyle w:val="BodyTextL25Bold"/>
        <w:rPr>
          <w:lang w:val="fr-FR"/>
        </w:rPr>
      </w:pPr>
      <w:r>
        <w:rPr>
          <w:lang w:val="fr-FR"/>
        </w:rPr>
        <w:t>Partie 1 : Certificats approuvés par votre navigateur</w:t>
      </w:r>
    </w:p>
    <w:p w14:paraId="79BD415D" w14:textId="77777777" w:rsidR="003616A1" w:rsidRPr="004A41CD" w:rsidRDefault="00000000">
      <w:pPr>
        <w:pStyle w:val="BodyTextL25Bold"/>
        <w:rPr>
          <w:lang w:val="fr-FR"/>
        </w:rPr>
      </w:pPr>
      <w:r>
        <w:rPr>
          <w:lang w:val="fr-FR"/>
        </w:rPr>
        <w:t>Partie 2 : Rechercher des attaques de type Man-In-Middle</w:t>
      </w:r>
    </w:p>
    <w:p w14:paraId="6C8183B2" w14:textId="77777777" w:rsidR="003616A1" w:rsidRPr="004A41CD" w:rsidRDefault="00000000">
      <w:pPr>
        <w:pStyle w:val="Heading1"/>
        <w:rPr>
          <w:rFonts w:eastAsia="Times New Roman"/>
          <w:lang w:val="fr-FR"/>
        </w:rPr>
      </w:pPr>
      <w:r>
        <w:rPr>
          <w:rFonts w:eastAsia="Times New Roman"/>
          <w:lang w:val="fr-FR"/>
        </w:rPr>
        <w:t>Contexte/scénario</w:t>
      </w:r>
    </w:p>
    <w:p w14:paraId="3FA627B2" w14:textId="77777777" w:rsidR="003616A1" w:rsidRPr="004A41CD" w:rsidRDefault="00000000">
      <w:pPr>
        <w:pStyle w:val="BodyTextL25"/>
        <w:rPr>
          <w:lang w:val="fr-FR"/>
        </w:rPr>
      </w:pPr>
      <w:r>
        <w:rPr>
          <w:lang w:val="fr-FR"/>
        </w:rPr>
        <w:t>La sécurité suit l'évolution du web. HTTPS (où S signifie sécurité) ainsi que le concept d'autorité de certification ont été présentés par Netscape en 1994 et sont encore utilisés aujourd'hui. Au cours de ces travaux pratiques, vous allez :</w:t>
      </w:r>
    </w:p>
    <w:p w14:paraId="644D9E05" w14:textId="77777777" w:rsidR="003616A1" w:rsidRPr="004A41CD" w:rsidRDefault="00000000">
      <w:pPr>
        <w:pStyle w:val="Bulletlevel1"/>
        <w:spacing w:before="60" w:after="60" w:line="276" w:lineRule="auto"/>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lang w:val="fr-FR"/>
        </w:rPr>
        <w:t>Listez tous les certificats approuvés par votre navigateur (remplis sur votre ordinateur).</w:t>
      </w:r>
    </w:p>
    <w:p w14:paraId="10B4152A" w14:textId="77777777" w:rsidR="003616A1" w:rsidRPr="004A41CD" w:rsidRDefault="00000000">
      <w:pPr>
        <w:pStyle w:val="Bulletlevel1"/>
        <w:spacing w:before="60" w:after="60" w:line="276" w:lineRule="auto"/>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lang w:val="fr-FR"/>
        </w:rPr>
        <w:t>Utiliser des hachages pour détecter si votre connexion Internet est interceptée (terminé dans la machine virtuelle Security Workstation)</w:t>
      </w:r>
    </w:p>
    <w:p w14:paraId="679C9C96" w14:textId="77777777" w:rsidR="003616A1" w:rsidRPr="004A41CD" w:rsidRDefault="00000000">
      <w:pPr>
        <w:pStyle w:val="Heading1"/>
        <w:rPr>
          <w:rFonts w:eastAsia="Times New Roman"/>
          <w:lang w:val="fr-FR"/>
        </w:rPr>
      </w:pPr>
      <w:r>
        <w:rPr>
          <w:rFonts w:eastAsia="Times New Roman"/>
          <w:lang w:val="fr-FR"/>
        </w:rPr>
        <w:t>Ressources requises</w:t>
      </w:r>
    </w:p>
    <w:p w14:paraId="7E300666" w14:textId="77777777" w:rsidR="003616A1" w:rsidRPr="004A41CD" w:rsidRDefault="00000000">
      <w:pPr>
        <w:pStyle w:val="Bulletlevel1"/>
        <w:spacing w:before="60" w:after="60" w:line="276" w:lineRule="auto"/>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lang w:val="fr-FR"/>
        </w:rPr>
        <w:t xml:space="preserve">Machine virtuelle du poste de travail </w:t>
      </w:r>
      <w:proofErr w:type="spellStart"/>
      <w:r>
        <w:rPr>
          <w:lang w:val="fr-FR"/>
        </w:rPr>
        <w:t>securisé</w:t>
      </w:r>
      <w:proofErr w:type="spellEnd"/>
    </w:p>
    <w:p w14:paraId="13726414" w14:textId="77777777" w:rsidR="003616A1" w:rsidRPr="004A41CD" w:rsidRDefault="00000000">
      <w:pPr>
        <w:pStyle w:val="Bulletlevel1"/>
        <w:spacing w:before="60" w:after="60" w:line="276" w:lineRule="auto"/>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lang w:val="fr-FR"/>
        </w:rPr>
        <w:t>Accès Internet</w:t>
      </w:r>
    </w:p>
    <w:p w14:paraId="267611D5" w14:textId="77777777" w:rsidR="003616A1" w:rsidRPr="004A41CD" w:rsidRDefault="00000000">
      <w:pPr>
        <w:pStyle w:val="Heading1"/>
        <w:rPr>
          <w:rFonts w:eastAsia="Times New Roman"/>
          <w:lang w:val="fr-FR"/>
        </w:rPr>
      </w:pPr>
      <w:r>
        <w:rPr>
          <w:rFonts w:eastAsia="Times New Roman"/>
          <w:lang w:val="fr-FR"/>
        </w:rPr>
        <w:t>Instructions</w:t>
      </w:r>
    </w:p>
    <w:p w14:paraId="1A96E58F" w14:textId="77777777" w:rsidR="003616A1" w:rsidRPr="004A41CD" w:rsidRDefault="00000000">
      <w:pPr>
        <w:pStyle w:val="Heading2"/>
        <w:rPr>
          <w:rFonts w:eastAsia="Times New Roman"/>
          <w:lang w:val="fr-FR"/>
        </w:rPr>
      </w:pPr>
      <w:r>
        <w:rPr>
          <w:rFonts w:eastAsia="Times New Roman"/>
          <w:lang w:val="fr-FR"/>
        </w:rPr>
        <w:t>Partie 1 : Certificats approuvés par votre navigateur</w:t>
      </w:r>
    </w:p>
    <w:p w14:paraId="29F155E0" w14:textId="77777777" w:rsidR="003616A1" w:rsidRPr="004A41CD" w:rsidRDefault="00000000">
      <w:pPr>
        <w:pStyle w:val="BodyTextL25"/>
        <w:rPr>
          <w:lang w:val="fr-FR"/>
        </w:rPr>
      </w:pPr>
      <w:r>
        <w:rPr>
          <w:lang w:val="fr-FR"/>
        </w:rPr>
        <w:t>HTTPS s'appuie sur une entité tierce pour la validation. Appelée autorité de certification (AC), cette entité tierce vérifie si un nom de domaine appartient vraiment à l'entreprise qui prétend en être propriétaire. Lorsque c'est le cas, l'autorité de certification crée un certificat signé numériquement contenant des informations sur l'entreprise, y compris sa clé publique.</w:t>
      </w:r>
    </w:p>
    <w:p w14:paraId="2A782B52" w14:textId="77777777" w:rsidR="003616A1" w:rsidRPr="004A41CD" w:rsidRDefault="00000000">
      <w:pPr>
        <w:pStyle w:val="BodyTextL25"/>
        <w:rPr>
          <w:lang w:val="fr-FR"/>
        </w:rPr>
      </w:pPr>
      <w:r>
        <w:rPr>
          <w:lang w:val="fr-FR"/>
        </w:rPr>
        <w:t>Le système entier est basé sur le fait que les navigateurs web et les systèmes d'exploitation sont fournis avec une liste d'autorités de certification dignes de confiance. Tous les certificats signés par l'une des autorités de certification dans la liste seront considérés comme légitimes par le navigateur et seront automatiquement approuvés. Pour rendre le système plus sûr et plus évolutif, les autorités de certification confient souvent la tâche de créer et de signer les certificats à des autorités de certification enfants. L'autorité de certification parente est appelée autorité de certification racine. Si un navigateur fait confiance à une autorité de certification racine, il fait également confiance à tous ses enfants.</w:t>
      </w:r>
    </w:p>
    <w:p w14:paraId="5F22C46D" w14:textId="77777777" w:rsidR="003616A1" w:rsidRPr="004A41CD" w:rsidRDefault="00000000">
      <w:pPr>
        <w:pStyle w:val="BodyTextL25"/>
        <w:rPr>
          <w:lang w:val="fr-FR"/>
        </w:rPr>
      </w:pPr>
      <w:proofErr w:type="gramStart"/>
      <w:r>
        <w:rPr>
          <w:b/>
          <w:bCs/>
          <w:lang w:val="fr-FR"/>
        </w:rPr>
        <w:t>Remarque</w:t>
      </w:r>
      <w:r>
        <w:rPr>
          <w:lang w:val="fr-FR"/>
        </w:rPr>
        <w:t>:</w:t>
      </w:r>
      <w:proofErr w:type="gramEnd"/>
      <w:r>
        <w:rPr>
          <w:lang w:val="fr-FR"/>
        </w:rPr>
        <w:t xml:space="preserve"> Alors que les banques de certificats sont semblables quel que soit le navigateur utilisé, nous nous concentrerons ici sur </w:t>
      </w:r>
      <w:r>
        <w:rPr>
          <w:b/>
          <w:bCs/>
          <w:lang w:val="fr-FR"/>
        </w:rPr>
        <w:t>Chrome 81</w:t>
      </w:r>
      <w:r>
        <w:rPr>
          <w:lang w:val="fr-FR"/>
        </w:rPr>
        <w:t xml:space="preserve"> et </w:t>
      </w:r>
      <w:r>
        <w:rPr>
          <w:b/>
          <w:bCs/>
          <w:lang w:val="fr-FR"/>
        </w:rPr>
        <w:t>Firefox 75</w:t>
      </w:r>
      <w:r>
        <w:rPr>
          <w:lang w:val="fr-FR"/>
        </w:rPr>
        <w:t>. Le menu et les graphiques peuvent être différents pour d'autres versions de navigateur web.</w:t>
      </w:r>
      <w:r>
        <w:rPr>
          <w:b/>
          <w:bCs/>
          <w:lang w:val="fr-FR"/>
        </w:rPr>
        <w:t xml:space="preserve"> </w:t>
      </w:r>
    </w:p>
    <w:p w14:paraId="53D6690E" w14:textId="5A9C584F" w:rsidR="003616A1" w:rsidRPr="004A41CD" w:rsidRDefault="00000000">
      <w:pPr>
        <w:pStyle w:val="BodyTextL25"/>
        <w:rPr>
          <w:lang w:val="fr-FR"/>
        </w:rPr>
      </w:pPr>
      <w:r>
        <w:rPr>
          <w:lang w:val="fr-FR"/>
        </w:rPr>
        <w:t>Suivez les étapes pour afficher la banque d'AC dans votre navigateur :</w:t>
      </w:r>
    </w:p>
    <w:p w14:paraId="638927A8" w14:textId="77777777" w:rsidR="003616A1" w:rsidRPr="004A41CD" w:rsidRDefault="00000000">
      <w:pPr>
        <w:pStyle w:val="Heading3"/>
        <w:rPr>
          <w:rFonts w:eastAsia="Times New Roman"/>
          <w:lang w:val="fr-FR"/>
        </w:rPr>
      </w:pPr>
      <w:r>
        <w:rPr>
          <w:rFonts w:eastAsia="Times New Roman"/>
          <w:lang w:val="fr-FR"/>
        </w:rPr>
        <w:t>Étape </w:t>
      </w:r>
      <w:proofErr w:type="gramStart"/>
      <w:r>
        <w:rPr>
          <w:rFonts w:eastAsia="Times New Roman"/>
          <w:lang w:val="fr-FR"/>
        </w:rPr>
        <w:t>1:</w:t>
      </w:r>
      <w:proofErr w:type="gramEnd"/>
      <w:r>
        <w:rPr>
          <w:rFonts w:eastAsia="Times New Roman"/>
          <w:lang w:val="fr-FR"/>
        </w:rPr>
        <w:t xml:space="preserve"> Affichez les certificats racine dans Chrome.</w:t>
      </w:r>
    </w:p>
    <w:p w14:paraId="1FC3559D" w14:textId="77777777" w:rsidR="003616A1" w:rsidRPr="004A41CD" w:rsidRDefault="00000000">
      <w:pPr>
        <w:pStyle w:val="BodyTextL25"/>
        <w:rPr>
          <w:lang w:val="fr-FR"/>
        </w:rPr>
      </w:pPr>
      <w:r>
        <w:rPr>
          <w:lang w:val="fr-FR"/>
        </w:rPr>
        <w:t xml:space="preserve">Vous pouvez effectuer cette étape sur votre machine locale ou utiliser </w:t>
      </w:r>
      <w:proofErr w:type="spellStart"/>
      <w:r>
        <w:rPr>
          <w:lang w:val="fr-FR"/>
        </w:rPr>
        <w:t>FireFox</w:t>
      </w:r>
      <w:proofErr w:type="spellEnd"/>
      <w:r>
        <w:rPr>
          <w:lang w:val="fr-FR"/>
        </w:rPr>
        <w:t xml:space="preserve"> dans la VM Security Workstation. Si vous utilisez Firefox, passez à l'étape 2. Si vous utilisez un navigateur autre que Chrome ou Firefox, recherchez sur Internet la procédure pour afficher vos certificats racine.</w:t>
      </w:r>
    </w:p>
    <w:p w14:paraId="23B82BFF" w14:textId="77777777" w:rsidR="003616A1" w:rsidRPr="004A41CD" w:rsidRDefault="00000000">
      <w:pPr>
        <w:pStyle w:val="BodyTextL25"/>
        <w:rPr>
          <w:lang w:val="fr-FR"/>
        </w:rPr>
      </w:pPr>
      <w:r>
        <w:rPr>
          <w:b/>
          <w:bCs/>
          <w:lang w:val="fr-FR"/>
        </w:rPr>
        <w:t>Remarque</w:t>
      </w:r>
      <w:r>
        <w:rPr>
          <w:lang w:val="fr-FR"/>
        </w:rPr>
        <w:t> : le menu et les graphiques peuvent être différents pour les autres versions du navigateur Chrome.</w:t>
      </w:r>
    </w:p>
    <w:p w14:paraId="6B7CA5CF" w14:textId="77777777" w:rsidR="003616A1" w:rsidRPr="004A41CD"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Ouvrez le navigateur web Chrome sur votre PC.</w:t>
      </w:r>
    </w:p>
    <w:p w14:paraId="27F1DDAD" w14:textId="77777777" w:rsidR="003616A1" w:rsidRDefault="00000000">
      <w:pPr>
        <w:pStyle w:val="SubStepAlpha"/>
        <w:keepNext/>
        <w:rPr>
          <w:lang w:val="en-US"/>
        </w:rPr>
      </w:pPr>
      <w:r>
        <w:rPr>
          <w:lang w:val="fr-FR"/>
        </w:rPr>
        <w:lastRenderedPageBreak/>
        <w:t>b.</w:t>
      </w:r>
      <w:r>
        <w:rPr>
          <w:rFonts w:ascii="Times New Roman" w:hAnsi="Times New Roman" w:cs="Times New Roman"/>
          <w:sz w:val="14"/>
          <w:szCs w:val="14"/>
          <w:lang w:val="fr-FR"/>
        </w:rPr>
        <w:t xml:space="preserve">     </w:t>
      </w:r>
      <w:r>
        <w:rPr>
          <w:lang w:val="fr-FR"/>
        </w:rPr>
        <w:t xml:space="preserve">Cliquez sur l'icône représentant trois points à l'extrémité droite de la barre d'adresse pour afficher les options de Chrome. Cliquez sur </w:t>
      </w:r>
      <w:r>
        <w:rPr>
          <w:b/>
          <w:bCs/>
          <w:lang w:val="fr-FR"/>
        </w:rPr>
        <w:t>Paramètres</w:t>
      </w:r>
      <w:r>
        <w:rPr>
          <w:lang w:val="fr-FR"/>
        </w:rPr>
        <w:t>.</w:t>
      </w:r>
    </w:p>
    <w:p w14:paraId="04D209D9" w14:textId="77777777" w:rsidR="003616A1" w:rsidRDefault="00000000">
      <w:pPr>
        <w:pStyle w:val="Visual"/>
        <w:rPr>
          <w:lang w:val="en-US"/>
        </w:rPr>
      </w:pPr>
      <w:r>
        <w:rPr>
          <w:noProof/>
          <w:lang w:val="fr-FR"/>
        </w:rPr>
        <w:drawing>
          <wp:inline distT="0" distB="0" distL="0" distR="0" wp14:anchorId="225C790D" wp14:editId="509CAC0E">
            <wp:extent cx="1971675" cy="3343275"/>
            <wp:effectExtent l="0" t="0" r="9525" b="9525"/>
            <wp:docPr id="1" name="Picture 1" descr="Screen shot of Chrome browser highlighting the three dot icon to the far right of the address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 shot of Chrome browser highlighting the three dot icon to the far right of the address ba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71675" cy="3343275"/>
                    </a:xfrm>
                    <a:prstGeom prst="rect">
                      <a:avLst/>
                    </a:prstGeom>
                    <a:noFill/>
                    <a:ln>
                      <a:noFill/>
                    </a:ln>
                  </pic:spPr>
                </pic:pic>
              </a:graphicData>
            </a:graphic>
          </wp:inline>
        </w:drawing>
      </w:r>
    </w:p>
    <w:p w14:paraId="08D06EB3" w14:textId="77777777" w:rsidR="003616A1" w:rsidRPr="004A41CD"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Faites défiler la liste jusqu'à </w:t>
      </w:r>
      <w:r>
        <w:rPr>
          <w:b/>
          <w:bCs/>
          <w:lang w:val="fr-FR"/>
        </w:rPr>
        <w:t>Confidentialité et sécurité</w:t>
      </w:r>
      <w:r>
        <w:rPr>
          <w:lang w:val="fr-FR"/>
        </w:rPr>
        <w:t xml:space="preserve"> et cliquez sur </w:t>
      </w:r>
      <w:r>
        <w:rPr>
          <w:b/>
          <w:bCs/>
          <w:lang w:val="fr-FR"/>
        </w:rPr>
        <w:t>Sécurité.</w:t>
      </w:r>
    </w:p>
    <w:p w14:paraId="3F338A97" w14:textId="77777777" w:rsidR="003616A1" w:rsidRPr="004A41CD"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Faites défiler vers le bas et sélectionnez </w:t>
      </w:r>
      <w:r>
        <w:rPr>
          <w:b/>
          <w:bCs/>
          <w:lang w:val="fr-FR"/>
        </w:rPr>
        <w:t>Gérer les certificats.</w:t>
      </w:r>
    </w:p>
    <w:p w14:paraId="37589A39" w14:textId="77777777" w:rsidR="003616A1" w:rsidRPr="004A41CD" w:rsidRDefault="00000000" w:rsidP="00AA2FB2">
      <w:pPr>
        <w:pStyle w:val="SubStepAlpha"/>
        <w:keepNext/>
        <w:ind w:left="360" w:firstLine="0"/>
        <w:rPr>
          <w:lang w:val="fr-FR"/>
        </w:rPr>
      </w:pPr>
      <w:r>
        <w:rPr>
          <w:lang w:val="fr-FR"/>
        </w:rPr>
        <w:lastRenderedPageBreak/>
        <w:t>e.</w:t>
      </w:r>
      <w:r>
        <w:rPr>
          <w:rFonts w:ascii="Times New Roman" w:hAnsi="Times New Roman" w:cs="Times New Roman"/>
          <w:sz w:val="14"/>
          <w:szCs w:val="14"/>
          <w:lang w:val="fr-FR"/>
        </w:rPr>
        <w:t xml:space="preserve">     </w:t>
      </w:r>
      <w:r>
        <w:rPr>
          <w:lang w:val="fr-FR"/>
        </w:rPr>
        <w:t xml:space="preserve">Dans la fenêtre Certificat, sélectionnez l'onglet </w:t>
      </w:r>
      <w:proofErr w:type="spellStart"/>
      <w:r>
        <w:rPr>
          <w:b/>
          <w:bCs/>
          <w:lang w:val="fr-FR"/>
        </w:rPr>
        <w:t>Trusted</w:t>
      </w:r>
      <w:proofErr w:type="spellEnd"/>
      <w:r>
        <w:rPr>
          <w:b/>
          <w:bCs/>
          <w:lang w:val="fr-FR"/>
        </w:rPr>
        <w:t xml:space="preserve"> Root Certification </w:t>
      </w:r>
      <w:proofErr w:type="spellStart"/>
      <w:r>
        <w:rPr>
          <w:b/>
          <w:bCs/>
          <w:lang w:val="fr-FR"/>
        </w:rPr>
        <w:t>Authorities</w:t>
      </w:r>
      <w:proofErr w:type="spellEnd"/>
      <w:r>
        <w:rPr>
          <w:lang w:val="fr-FR"/>
        </w:rPr>
        <w:t xml:space="preserve"> pour afficher tous les certificats et autorités de certification approuvés par Chrome.</w:t>
      </w:r>
    </w:p>
    <w:p w14:paraId="5D214E9A" w14:textId="77777777" w:rsidR="003616A1" w:rsidRDefault="00000000">
      <w:pPr>
        <w:pStyle w:val="Visual"/>
        <w:rPr>
          <w:lang w:val="en-US"/>
        </w:rPr>
      </w:pPr>
      <w:r>
        <w:rPr>
          <w:noProof/>
          <w:lang w:val="fr-FR"/>
        </w:rPr>
        <w:drawing>
          <wp:inline distT="0" distB="0" distL="0" distR="0" wp14:anchorId="2581881A" wp14:editId="417C3CB4">
            <wp:extent cx="3829050" cy="3533775"/>
            <wp:effectExtent l="0" t="0" r="0" b="9525"/>
            <wp:docPr id="2" name="Picture 2" descr="Screen shot of the Certificates window with the Trusted Root Certification Authorities tab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 shot of the Certificates window with the Trusted Root Certification Authorities tab selec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29050" cy="3533775"/>
                    </a:xfrm>
                    <a:prstGeom prst="rect">
                      <a:avLst/>
                    </a:prstGeom>
                    <a:noFill/>
                    <a:ln>
                      <a:noFill/>
                    </a:ln>
                  </pic:spPr>
                </pic:pic>
              </a:graphicData>
            </a:graphic>
          </wp:inline>
        </w:drawing>
      </w:r>
    </w:p>
    <w:p w14:paraId="61D1583D" w14:textId="77777777" w:rsidR="003616A1" w:rsidRPr="004A41CD" w:rsidRDefault="00000000">
      <w:pPr>
        <w:pStyle w:val="Heading3"/>
        <w:rPr>
          <w:rFonts w:eastAsia="Times New Roman"/>
          <w:lang w:val="fr-FR"/>
        </w:rPr>
      </w:pPr>
      <w:r>
        <w:rPr>
          <w:rFonts w:eastAsia="Times New Roman"/>
          <w:lang w:val="fr-FR"/>
        </w:rPr>
        <w:t>Étape </w:t>
      </w:r>
      <w:proofErr w:type="gramStart"/>
      <w:r>
        <w:rPr>
          <w:rFonts w:eastAsia="Times New Roman"/>
          <w:lang w:val="fr-FR"/>
        </w:rPr>
        <w:t>2:</w:t>
      </w:r>
      <w:proofErr w:type="gramEnd"/>
      <w:r>
        <w:rPr>
          <w:rFonts w:eastAsia="Times New Roman"/>
          <w:lang w:val="fr-FR"/>
        </w:rPr>
        <w:t xml:space="preserve"> Affichez les certificats dans la banque d'AC dans Firefox.</w:t>
      </w:r>
    </w:p>
    <w:p w14:paraId="37330463" w14:textId="77777777" w:rsidR="003616A1" w:rsidRPr="004A41CD" w:rsidRDefault="00000000">
      <w:pPr>
        <w:pStyle w:val="BodyTextL25"/>
        <w:rPr>
          <w:lang w:val="fr-FR"/>
        </w:rPr>
      </w:pPr>
      <w:r>
        <w:rPr>
          <w:b/>
          <w:bCs/>
          <w:lang w:val="fr-FR"/>
        </w:rPr>
        <w:t>Remarque</w:t>
      </w:r>
      <w:r>
        <w:rPr>
          <w:lang w:val="fr-FR"/>
        </w:rPr>
        <w:t> : le menu et les graphiques peuvent être différents pour les autres versions du navigateur Firefox et d'un système d'exploitation à un autre.</w:t>
      </w:r>
      <w:r>
        <w:rPr>
          <w:b/>
          <w:bCs/>
          <w:lang w:val="fr-FR"/>
        </w:rPr>
        <w:t xml:space="preserve"> Firefox 94</w:t>
      </w:r>
      <w:r>
        <w:rPr>
          <w:lang w:val="fr-FR"/>
        </w:rPr>
        <w:t xml:space="preserve"> sur la VM Security Workstation est présenté dans cette étape.</w:t>
      </w:r>
    </w:p>
    <w:p w14:paraId="3B3C16D8" w14:textId="77777777" w:rsidR="003616A1" w:rsidRDefault="00000000">
      <w:pPr>
        <w:pStyle w:val="SubStepAlpha"/>
        <w:keepNext/>
        <w:rPr>
          <w:lang w:val="en-US"/>
        </w:rPr>
      </w:pPr>
      <w:r>
        <w:rPr>
          <w:lang w:val="fr-FR"/>
        </w:rPr>
        <w:lastRenderedPageBreak/>
        <w:t>a.</w:t>
      </w:r>
      <w:r>
        <w:rPr>
          <w:rFonts w:ascii="Times New Roman" w:hAnsi="Times New Roman" w:cs="Times New Roman"/>
          <w:sz w:val="14"/>
          <w:szCs w:val="14"/>
          <w:lang w:val="fr-FR"/>
        </w:rPr>
        <w:t xml:space="preserve">     </w:t>
      </w:r>
      <w:r>
        <w:rPr>
          <w:lang w:val="fr-FR"/>
        </w:rPr>
        <w:t xml:space="preserve">Ouvrez Firefox et cliquez sur l'icône Menu. L'icône </w:t>
      </w:r>
      <w:r>
        <w:rPr>
          <w:b/>
          <w:bCs/>
          <w:lang w:val="fr-FR"/>
        </w:rPr>
        <w:t>Menu</w:t>
      </w:r>
      <w:r>
        <w:rPr>
          <w:lang w:val="fr-FR"/>
        </w:rPr>
        <w:t xml:space="preserve"> est située à l'extrémité droite de la fenêtre Firefox, à côté de la barre d'adresse. Cliquez sur </w:t>
      </w:r>
      <w:r>
        <w:rPr>
          <w:b/>
          <w:bCs/>
          <w:lang w:val="fr-FR"/>
        </w:rPr>
        <w:t>Paramètres</w:t>
      </w:r>
      <w:r>
        <w:rPr>
          <w:lang w:val="fr-FR"/>
        </w:rPr>
        <w:t>.</w:t>
      </w:r>
    </w:p>
    <w:p w14:paraId="0B451DE2" w14:textId="77777777" w:rsidR="003616A1" w:rsidRDefault="00000000">
      <w:pPr>
        <w:pStyle w:val="Visual"/>
        <w:rPr>
          <w:lang w:val="en-US"/>
        </w:rPr>
      </w:pPr>
      <w:r>
        <w:rPr>
          <w:b/>
          <w:bCs/>
          <w:noProof/>
          <w:lang w:val="fr-FR"/>
        </w:rPr>
        <w:drawing>
          <wp:inline distT="0" distB="0" distL="0" distR="0" wp14:anchorId="77979937" wp14:editId="0DDDD270">
            <wp:extent cx="2057400" cy="4505325"/>
            <wp:effectExtent l="0" t="0" r="0" b="9525"/>
            <wp:docPr id="3" name="Picture 3" descr="Screenshot of the Firefox browser showing the Menu icon on the far right of th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of the Firefox browser showing the Menu icon on the far right of the windo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7400" cy="4505325"/>
                    </a:xfrm>
                    <a:prstGeom prst="rect">
                      <a:avLst/>
                    </a:prstGeom>
                    <a:noFill/>
                    <a:ln>
                      <a:noFill/>
                    </a:ln>
                  </pic:spPr>
                </pic:pic>
              </a:graphicData>
            </a:graphic>
          </wp:inline>
        </w:drawing>
      </w:r>
    </w:p>
    <w:p w14:paraId="75983087" w14:textId="77777777" w:rsidR="003616A1" w:rsidRPr="004A41CD"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Cliquez sur </w:t>
      </w:r>
      <w:proofErr w:type="spellStart"/>
      <w:r>
        <w:rPr>
          <w:b/>
          <w:bCs/>
          <w:lang w:val="fr-FR"/>
        </w:rPr>
        <w:t>Privacy</w:t>
      </w:r>
      <w:proofErr w:type="spellEnd"/>
      <w:r>
        <w:rPr>
          <w:b/>
          <w:bCs/>
          <w:lang w:val="fr-FR"/>
        </w:rPr>
        <w:t xml:space="preserve"> &amp; Security</w:t>
      </w:r>
      <w:r>
        <w:rPr>
          <w:lang w:val="fr-FR"/>
        </w:rPr>
        <w:t xml:space="preserve"> dans le panneau de gauche.</w:t>
      </w:r>
    </w:p>
    <w:p w14:paraId="6A8AAB8B" w14:textId="77777777" w:rsidR="003616A1" w:rsidRPr="004A41CD" w:rsidRDefault="00000000">
      <w:pPr>
        <w:pStyle w:val="SubStepAlpha"/>
        <w:rPr>
          <w:lang w:val="fr-FR"/>
        </w:rPr>
      </w:pPr>
      <w:r>
        <w:rPr>
          <w:b/>
          <w:bCs/>
          <w:lang w:val="fr-FR"/>
        </w:rPr>
        <w:t>c.</w:t>
      </w:r>
      <w:r>
        <w:rPr>
          <w:rFonts w:ascii="Times New Roman" w:hAnsi="Times New Roman" w:cs="Times New Roman"/>
          <w:b/>
          <w:bCs/>
          <w:sz w:val="14"/>
          <w:szCs w:val="14"/>
          <w:lang w:val="fr-FR"/>
        </w:rPr>
        <w:t xml:space="preserve">     </w:t>
      </w:r>
      <w:r>
        <w:rPr>
          <w:lang w:val="fr-FR"/>
        </w:rPr>
        <w:t xml:space="preserve">Accédez à la section Security, puis cliquez sur </w:t>
      </w:r>
      <w:proofErr w:type="spellStart"/>
      <w:r>
        <w:rPr>
          <w:b/>
          <w:bCs/>
          <w:lang w:val="fr-FR"/>
        </w:rPr>
        <w:t>View</w:t>
      </w:r>
      <w:proofErr w:type="spellEnd"/>
      <w:r>
        <w:rPr>
          <w:b/>
          <w:bCs/>
          <w:lang w:val="fr-FR"/>
        </w:rPr>
        <w:t xml:space="preserve"> Certificates</w:t>
      </w:r>
      <w:r>
        <w:rPr>
          <w:lang w:val="fr-FR"/>
        </w:rPr>
        <w:t>.</w:t>
      </w:r>
    </w:p>
    <w:p w14:paraId="64E3E11D" w14:textId="77777777" w:rsidR="003616A1" w:rsidRPr="004A41CD" w:rsidRDefault="00000000">
      <w:pPr>
        <w:pStyle w:val="SubStepAlpha"/>
        <w:keepNext/>
        <w:rPr>
          <w:lang w:val="fr-FR"/>
        </w:rPr>
      </w:pPr>
      <w:r>
        <w:rPr>
          <w:lang w:val="fr-FR"/>
        </w:rPr>
        <w:lastRenderedPageBreak/>
        <w:t>d.</w:t>
      </w:r>
      <w:r>
        <w:rPr>
          <w:rFonts w:ascii="Times New Roman" w:hAnsi="Times New Roman" w:cs="Times New Roman"/>
          <w:sz w:val="14"/>
          <w:szCs w:val="14"/>
          <w:lang w:val="fr-FR"/>
        </w:rPr>
        <w:t xml:space="preserve">     </w:t>
      </w:r>
      <w:r>
        <w:rPr>
          <w:lang w:val="fr-FR"/>
        </w:rPr>
        <w:t>Une fenêtre s'ouvre et affiche les certificats et les autorités de certification approuvés par Firefox.</w:t>
      </w:r>
    </w:p>
    <w:p w14:paraId="15400BC6" w14:textId="77777777" w:rsidR="003616A1" w:rsidRDefault="00000000">
      <w:pPr>
        <w:pStyle w:val="Visual"/>
        <w:rPr>
          <w:lang w:val="en-US"/>
        </w:rPr>
      </w:pPr>
      <w:r>
        <w:rPr>
          <w:noProof/>
          <w:lang w:val="fr-FR"/>
        </w:rPr>
        <w:drawing>
          <wp:inline distT="0" distB="0" distL="0" distR="0" wp14:anchorId="11DEC51E" wp14:editId="2A3CCCBE">
            <wp:extent cx="4114800" cy="2495550"/>
            <wp:effectExtent l="0" t="0" r="0" b="0"/>
            <wp:docPr id="4" name="Picture 4" descr="Screenshot of the Certificate Manager window with the Authorities tab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of the Certificate Manager window with the Authorities tab selec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14800" cy="2495550"/>
                    </a:xfrm>
                    <a:prstGeom prst="rect">
                      <a:avLst/>
                    </a:prstGeom>
                    <a:noFill/>
                    <a:ln>
                      <a:noFill/>
                    </a:ln>
                  </pic:spPr>
                </pic:pic>
              </a:graphicData>
            </a:graphic>
          </wp:inline>
        </w:drawing>
      </w:r>
    </w:p>
    <w:p w14:paraId="55107688" w14:textId="77777777" w:rsidR="003616A1" w:rsidRPr="004A41CD" w:rsidRDefault="00000000">
      <w:pPr>
        <w:pStyle w:val="Heading2"/>
        <w:rPr>
          <w:rFonts w:eastAsia="Times New Roman"/>
          <w:lang w:val="fr-FR"/>
        </w:rPr>
      </w:pPr>
      <w:r>
        <w:rPr>
          <w:rFonts w:eastAsia="Times New Roman"/>
          <w:lang w:val="fr-FR"/>
        </w:rPr>
        <w:t>Partie 2 : Rechercher des attaques de type Man-In-Middle</w:t>
      </w:r>
    </w:p>
    <w:p w14:paraId="73A023CF" w14:textId="77777777" w:rsidR="003616A1" w:rsidRPr="004A41CD" w:rsidRDefault="00000000">
      <w:pPr>
        <w:pStyle w:val="BodyTextL25"/>
        <w:rPr>
          <w:lang w:val="fr-FR"/>
        </w:rPr>
      </w:pPr>
      <w:r>
        <w:rPr>
          <w:lang w:val="fr-FR"/>
        </w:rPr>
        <w:t>Cette partie est réalisée à l'aide de la VM Security Workstation.</w:t>
      </w:r>
    </w:p>
    <w:p w14:paraId="618AA552" w14:textId="77777777" w:rsidR="003616A1" w:rsidRPr="004A41CD" w:rsidRDefault="00000000">
      <w:pPr>
        <w:pStyle w:val="BodyTextL25"/>
        <w:rPr>
          <w:lang w:val="fr-FR"/>
        </w:rPr>
      </w:pPr>
      <w:r>
        <w:rPr>
          <w:lang w:val="fr-FR"/>
        </w:rPr>
        <w:t xml:space="preserve">Les </w:t>
      </w:r>
      <w:proofErr w:type="spellStart"/>
      <w:r>
        <w:rPr>
          <w:lang w:val="fr-FR"/>
        </w:rPr>
        <w:t>hashs</w:t>
      </w:r>
      <w:proofErr w:type="spellEnd"/>
      <w:r>
        <w:rPr>
          <w:lang w:val="fr-FR"/>
        </w:rPr>
        <w:t xml:space="preserve"> servent en général à vérifier l'intégrité des données, mais ils peuvent également servir à détecter les attaques de type Man-in-the-Middle HTTPS. </w:t>
      </w:r>
    </w:p>
    <w:p w14:paraId="1EF53500" w14:textId="77777777" w:rsidR="003616A1" w:rsidRPr="004A41CD" w:rsidRDefault="00000000">
      <w:pPr>
        <w:pStyle w:val="BodyTextL25"/>
        <w:rPr>
          <w:lang w:val="fr-FR"/>
        </w:rPr>
      </w:pPr>
      <w:r>
        <w:rPr>
          <w:lang w:val="fr-FR"/>
        </w:rPr>
        <w:t>Pour protéger les données des utilisateurs, les sites web ont de plus en plus recourt au trafic chiffré. Appelés sites HTTPS, les sites utilisent des protocoles tels que TLS/SSL pour chiffrer entièrement le trafic des utilisateurs. Une fois que le trafic est correctement chiffré, il est très difficile pour quiconque autre que l'utilisateur et le site en question de voir le contenu du message chiffré. Bien que ce soit une bonne chose pour les utilisateurs, c'est problématique pour les entreprises qui souhaitent étudier ce trafic. Les entreprises et les organisations examinent souvent le trafic généré par leurs collaborateurs à des fins de surveillance. Elles doivent pour cela être en mesure d'étudier le trafic chiffré TLS/SSL en général à l'aide d'un proxy HTTPS.</w:t>
      </w:r>
    </w:p>
    <w:p w14:paraId="3FFEFE4B" w14:textId="77777777" w:rsidR="003616A1" w:rsidRPr="004A41CD" w:rsidRDefault="00000000">
      <w:pPr>
        <w:pStyle w:val="BodyTextL25"/>
        <w:rPr>
          <w:lang w:val="fr-FR"/>
        </w:rPr>
      </w:pPr>
      <w:r>
        <w:rPr>
          <w:lang w:val="fr-FR"/>
        </w:rPr>
        <w:t xml:space="preserve">Les navigateurs web font confiance à l'identité d'un site web visité, si le certificat présenté par ce site web est signé par l'une des autorités de certification installées dans la banque de certificats du navigateur. Pour pouvoir examiner le trafic chiffré TLS/SSL de ses utilisateurs, une entreprise ou une organisation ajoute simplement </w:t>
      </w:r>
      <w:proofErr w:type="gramStart"/>
      <w:r>
        <w:rPr>
          <w:lang w:val="fr-FR"/>
        </w:rPr>
        <w:t>une autre AC</w:t>
      </w:r>
      <w:proofErr w:type="gramEnd"/>
      <w:r>
        <w:rPr>
          <w:lang w:val="fr-FR"/>
        </w:rPr>
        <w:t xml:space="preserve"> dans la liste des AC installées du navigateur des utilisateurs.</w:t>
      </w:r>
    </w:p>
    <w:p w14:paraId="346E4D0D" w14:textId="77777777" w:rsidR="003616A1" w:rsidRPr="004A41CD" w:rsidRDefault="00000000">
      <w:pPr>
        <w:pStyle w:val="BodyTextL25"/>
        <w:rPr>
          <w:lang w:val="fr-FR"/>
        </w:rPr>
      </w:pPr>
      <w:r>
        <w:rPr>
          <w:lang w:val="fr-FR"/>
        </w:rPr>
        <w:t xml:space="preserve">Considérez le scénario suivant : la société X embauche un nouveau collaborateur et lui fournit un nouvel ordinateur portable. Avant de lui remettre l'ordinateur portable, le département informatique de la société installe tous les logiciels dont il a besoin pour travailler. Parmi les logiciels et les packages qui sont installés, le département informatique ajoute également </w:t>
      </w:r>
      <w:proofErr w:type="gramStart"/>
      <w:r>
        <w:rPr>
          <w:lang w:val="fr-FR"/>
        </w:rPr>
        <w:t>une AC supplémentaire</w:t>
      </w:r>
      <w:proofErr w:type="gramEnd"/>
      <w:r>
        <w:rPr>
          <w:lang w:val="fr-FR"/>
        </w:rPr>
        <w:t xml:space="preserve"> à la liste des AC approuvées. Cette AC supplémentaire pointe vers un ordinateur contrôlé par la société appelé le proxy HTTPS. Étant donné que la société contrôle le trafic, le protocole HTTPS peut être placé au milieu de n'importe quelle connexion. Cela fonctionne comme suit :</w:t>
      </w:r>
    </w:p>
    <w:p w14:paraId="068EC258" w14:textId="77777777" w:rsidR="003616A1" w:rsidRPr="004A41CD" w:rsidRDefault="00000000">
      <w:pPr>
        <w:pStyle w:val="Bulletlevel1"/>
        <w:spacing w:before="60" w:after="60" w:line="276" w:lineRule="auto"/>
        <w:rPr>
          <w:lang w:val="fr-FR"/>
        </w:rPr>
      </w:pPr>
      <w:r>
        <w:rPr>
          <w:lang w:val="fr-FR"/>
        </w:rPr>
        <w:t>1.</w:t>
      </w:r>
      <w:r>
        <w:rPr>
          <w:rFonts w:ascii="Times New Roman" w:hAnsi="Times New Roman" w:cs="Times New Roman"/>
          <w:sz w:val="14"/>
          <w:szCs w:val="14"/>
          <w:lang w:val="fr-FR"/>
        </w:rPr>
        <w:t xml:space="preserve">     </w:t>
      </w:r>
      <w:r>
        <w:rPr>
          <w:lang w:val="fr-FR"/>
        </w:rPr>
        <w:t xml:space="preserve">L'utilisateur tente d'établir une connexion sécurisée au site web HTTPS H, hébergé sur Internet. H peut être n'importe quel site HTTPS : une banque, une boutique en ligne, un serveur de messagerie, </w:t>
      </w:r>
      <w:proofErr w:type="gramStart"/>
      <w:r>
        <w:rPr>
          <w:lang w:val="fr-FR"/>
        </w:rPr>
        <w:t>etc..</w:t>
      </w:r>
      <w:proofErr w:type="gramEnd"/>
    </w:p>
    <w:p w14:paraId="2DC25C8C" w14:textId="77777777" w:rsidR="003616A1" w:rsidRPr="004A41CD" w:rsidRDefault="00000000">
      <w:pPr>
        <w:pStyle w:val="Bulletlevel1"/>
        <w:spacing w:before="60" w:after="60" w:line="276" w:lineRule="auto"/>
        <w:rPr>
          <w:lang w:val="fr-FR"/>
        </w:rPr>
      </w:pPr>
      <w:r>
        <w:rPr>
          <w:lang w:val="fr-FR"/>
        </w:rPr>
        <w:t>2.</w:t>
      </w:r>
      <w:r>
        <w:rPr>
          <w:rFonts w:ascii="Times New Roman" w:hAnsi="Times New Roman" w:cs="Times New Roman"/>
          <w:sz w:val="14"/>
          <w:szCs w:val="14"/>
          <w:lang w:val="fr-FR"/>
        </w:rPr>
        <w:t xml:space="preserve">     </w:t>
      </w:r>
      <w:r>
        <w:rPr>
          <w:lang w:val="fr-FR"/>
        </w:rPr>
        <w:t xml:space="preserve">Étant donné que la société contrôle le trafic, elle fait en sorte que tout le trafic des utilisateurs passe par le proxy HTTPS. Le proxy HTTPS </w:t>
      </w:r>
      <w:r>
        <w:rPr>
          <w:i/>
          <w:iCs/>
          <w:lang w:val="fr-FR"/>
        </w:rPr>
        <w:t>se fait passer</w:t>
      </w:r>
      <w:r>
        <w:rPr>
          <w:lang w:val="fr-FR"/>
        </w:rPr>
        <w:t xml:space="preserve"> pour le web site H et présente un certificat auto-signé pour prouver qu'il est le site H. Pour faire simple, le proxy HTTPS dit :« Bonjour, je suis le site HTTPS H. Voici mon certificat. Il a été signé par... moi-même ».</w:t>
      </w:r>
    </w:p>
    <w:p w14:paraId="146531A4" w14:textId="77777777" w:rsidR="003616A1" w:rsidRPr="004A41CD" w:rsidRDefault="00000000">
      <w:pPr>
        <w:pStyle w:val="Bulletlevel1"/>
        <w:spacing w:before="60" w:after="60" w:line="276" w:lineRule="auto"/>
        <w:rPr>
          <w:lang w:val="fr-FR"/>
        </w:rPr>
      </w:pPr>
      <w:r>
        <w:rPr>
          <w:lang w:val="fr-FR"/>
        </w:rPr>
        <w:t>3.</w:t>
      </w:r>
      <w:r>
        <w:rPr>
          <w:rFonts w:ascii="Times New Roman" w:hAnsi="Times New Roman" w:cs="Times New Roman"/>
          <w:sz w:val="14"/>
          <w:szCs w:val="14"/>
          <w:lang w:val="fr-FR"/>
        </w:rPr>
        <w:t xml:space="preserve">     </w:t>
      </w:r>
      <w:r>
        <w:rPr>
          <w:lang w:val="fr-FR"/>
        </w:rPr>
        <w:t xml:space="preserve">Étant donné que le certificat présenté est signé par l'une des AC incluses dans la banque d'AC de l'ordinateur portable (rappelez-vous qu'elle a été ajoutée par le département informatique), le navigateur </w:t>
      </w:r>
      <w:r>
        <w:rPr>
          <w:lang w:val="fr-FR"/>
        </w:rPr>
        <w:lastRenderedPageBreak/>
        <w:t xml:space="preserve">web croit qu'il communique avec le site H. Notez que si l'AC supplémentaire n'avait pas été ajoutée à la banque d'AC, l'ordinateur portable n'approuverait pas le certificat et réaliserait immédiatement que quelqu'un d'autre essaie de </w:t>
      </w:r>
      <w:r>
        <w:rPr>
          <w:i/>
          <w:iCs/>
          <w:lang w:val="fr-FR"/>
        </w:rPr>
        <w:t>se faire passer pour</w:t>
      </w:r>
      <w:r>
        <w:rPr>
          <w:lang w:val="fr-FR"/>
        </w:rPr>
        <w:t xml:space="preserve"> H.</w:t>
      </w:r>
    </w:p>
    <w:p w14:paraId="092E1EB3" w14:textId="77777777" w:rsidR="003616A1" w:rsidRPr="004A41CD" w:rsidRDefault="00000000">
      <w:pPr>
        <w:pStyle w:val="Bulletlevel1"/>
        <w:spacing w:before="60" w:after="60" w:line="276" w:lineRule="auto"/>
        <w:rPr>
          <w:lang w:val="fr-FR"/>
        </w:rPr>
      </w:pPr>
      <w:r>
        <w:rPr>
          <w:lang w:val="fr-FR"/>
        </w:rPr>
        <w:t>4.</w:t>
      </w:r>
      <w:r>
        <w:rPr>
          <w:rFonts w:ascii="Times New Roman" w:hAnsi="Times New Roman" w:cs="Times New Roman"/>
          <w:sz w:val="14"/>
          <w:szCs w:val="14"/>
          <w:lang w:val="fr-FR"/>
        </w:rPr>
        <w:t xml:space="preserve">     </w:t>
      </w:r>
      <w:r>
        <w:rPr>
          <w:lang w:val="fr-FR"/>
        </w:rPr>
        <w:t>L'ordinateur portable fait confiance à la connexion et établit un canal sécurisé avec le proxy HTTPS, croyant qu'il communique en toute sécurité avec H.</w:t>
      </w:r>
    </w:p>
    <w:p w14:paraId="495C5C65" w14:textId="77777777" w:rsidR="003616A1" w:rsidRPr="004A41CD" w:rsidRDefault="00000000">
      <w:pPr>
        <w:pStyle w:val="Bulletlevel1"/>
        <w:spacing w:before="60" w:after="60" w:line="276" w:lineRule="auto"/>
        <w:rPr>
          <w:lang w:val="fr-FR"/>
        </w:rPr>
      </w:pPr>
      <w:r>
        <w:rPr>
          <w:lang w:val="fr-FR"/>
        </w:rPr>
        <w:t>5.</w:t>
      </w:r>
      <w:r>
        <w:rPr>
          <w:rFonts w:ascii="Times New Roman" w:hAnsi="Times New Roman" w:cs="Times New Roman"/>
          <w:sz w:val="14"/>
          <w:szCs w:val="14"/>
          <w:lang w:val="fr-FR"/>
        </w:rPr>
        <w:t xml:space="preserve">     </w:t>
      </w:r>
      <w:r>
        <w:rPr>
          <w:lang w:val="fr-FR"/>
        </w:rPr>
        <w:t xml:space="preserve">Le proxy HTTPS établit maintenant une deuxième connexion sécurisée à H, le site web auquel l'utilisateur tentait d'accéder dès le début. </w:t>
      </w:r>
    </w:p>
    <w:p w14:paraId="77515E56" w14:textId="77777777" w:rsidR="003616A1" w:rsidRPr="004A41CD" w:rsidRDefault="00000000">
      <w:pPr>
        <w:pStyle w:val="Bulletlevel1"/>
        <w:spacing w:before="60" w:after="60" w:line="276" w:lineRule="auto"/>
        <w:rPr>
          <w:lang w:val="fr-FR"/>
        </w:rPr>
      </w:pPr>
      <w:r>
        <w:rPr>
          <w:lang w:val="fr-FR"/>
        </w:rPr>
        <w:t>6.</w:t>
      </w:r>
      <w:r>
        <w:rPr>
          <w:rFonts w:ascii="Times New Roman" w:hAnsi="Times New Roman" w:cs="Times New Roman"/>
          <w:sz w:val="14"/>
          <w:szCs w:val="14"/>
          <w:lang w:val="fr-FR"/>
        </w:rPr>
        <w:t xml:space="preserve">     </w:t>
      </w:r>
      <w:r>
        <w:rPr>
          <w:lang w:val="fr-FR"/>
        </w:rPr>
        <w:t>Le proxy HTTPS est maintenant le point de terminaison de deux connexions sécurisées distinctes ; une établie avec l'utilisateur et l'autre avec H. Étant donné que le proxy HTTPS est le point de terminaison de ces deux connexions, il peut maintenant déchiffrer le trafic provenant de ces deux connexions.</w:t>
      </w:r>
    </w:p>
    <w:p w14:paraId="079D0CAC" w14:textId="77777777" w:rsidR="003616A1" w:rsidRPr="004A41CD" w:rsidRDefault="00000000">
      <w:pPr>
        <w:pStyle w:val="Bulletlevel1"/>
        <w:spacing w:before="60" w:after="60" w:line="276" w:lineRule="auto"/>
        <w:rPr>
          <w:lang w:val="fr-FR"/>
        </w:rPr>
      </w:pPr>
      <w:r>
        <w:rPr>
          <w:lang w:val="fr-FR"/>
        </w:rPr>
        <w:t>7.</w:t>
      </w:r>
      <w:r>
        <w:rPr>
          <w:rFonts w:ascii="Times New Roman" w:hAnsi="Times New Roman" w:cs="Times New Roman"/>
          <w:sz w:val="14"/>
          <w:szCs w:val="14"/>
          <w:lang w:val="fr-FR"/>
        </w:rPr>
        <w:t xml:space="preserve">     </w:t>
      </w:r>
      <w:r>
        <w:rPr>
          <w:lang w:val="fr-FR"/>
        </w:rPr>
        <w:t xml:space="preserve">Le proxy HTTPS peut maintenant recevoir le trafic TLS/SSL chiffré </w:t>
      </w:r>
      <w:proofErr w:type="gramStart"/>
      <w:r>
        <w:rPr>
          <w:lang w:val="fr-FR"/>
        </w:rPr>
        <w:t>des utilisateurs destiné</w:t>
      </w:r>
      <w:proofErr w:type="gramEnd"/>
      <w:r>
        <w:rPr>
          <w:lang w:val="fr-FR"/>
        </w:rPr>
        <w:t xml:space="preserve"> à H, le déchiffrer, l'examiner et le rechiffrer à l'aide de TLS/SSL et l'envoyer à H. Quand H répond, le proxy HTTPS inverse le processus avant de transmettre le trafic à l'utilisateur.</w:t>
      </w:r>
    </w:p>
    <w:p w14:paraId="2EFBC6AD" w14:textId="77777777" w:rsidR="003616A1" w:rsidRPr="004A41CD" w:rsidRDefault="00000000">
      <w:pPr>
        <w:pStyle w:val="BodyTextL25"/>
        <w:rPr>
          <w:lang w:val="fr-FR"/>
        </w:rPr>
      </w:pPr>
      <w:r>
        <w:rPr>
          <w:lang w:val="fr-FR"/>
        </w:rPr>
        <w:t>Notez que le processus est pratiquement transparent pour l'utilisateur, qui voit la connexion chiffrée par TLS/SSL (points verts sur le navigateur). Bien que la connexion soit sécurisée (chiffrée par TLS/SSL), elle a été établie vers un faux site web.</w:t>
      </w:r>
    </w:p>
    <w:p w14:paraId="0C01AA6D" w14:textId="77777777" w:rsidR="003616A1" w:rsidRPr="004A41CD" w:rsidRDefault="00000000">
      <w:pPr>
        <w:pStyle w:val="BodyTextL25"/>
        <w:rPr>
          <w:lang w:val="fr-FR"/>
        </w:rPr>
      </w:pPr>
      <w:r>
        <w:rPr>
          <w:lang w:val="fr-FR"/>
        </w:rPr>
        <w:t xml:space="preserve">Même si leur présence est le plus souvent transparente pour l'utilisateur, les proxys TLS sont facilement détectables à l'aide de </w:t>
      </w:r>
      <w:proofErr w:type="spellStart"/>
      <w:r>
        <w:rPr>
          <w:lang w:val="fr-FR"/>
        </w:rPr>
        <w:t>hashs</w:t>
      </w:r>
      <w:proofErr w:type="spellEnd"/>
      <w:r>
        <w:rPr>
          <w:lang w:val="fr-FR"/>
        </w:rPr>
        <w:t xml:space="preserve">. Dans le cas de l'exemple ci-dessus, comme le proxy HTTPS n'a pas accès aux clés privées du site H, le certificat qu'il présente à l'utilisateur est différent de celui présenté par H. Une valeur appelée </w:t>
      </w:r>
      <w:r>
        <w:rPr>
          <w:i/>
          <w:iCs/>
          <w:lang w:val="fr-FR"/>
        </w:rPr>
        <w:t>empreinte numérique</w:t>
      </w:r>
      <w:r>
        <w:rPr>
          <w:lang w:val="fr-FR"/>
        </w:rPr>
        <w:t xml:space="preserve"> est incluse dans chaque certificat. Cette valeur, qui est un hash calculé et signé par l'émetteur du certificat, est une synthèse de tout le contenu du certificat. Si une seule lettre du certificat est modifiée, l'empreinte numérique produit une valeur totalement différente. En raison de cette propriété, les empreintes numériques servent à comparer rapidement les certificats. Reprenons l'exemple ci-dessus, l'utilisateur peut demander le certificat de H et comparer l'empreinte numérique qu'il renferme avec celle fournie lors de l'établissement de la connexion au site web H. Si les empreintes numériques correspondent, la connexion à H est alors établie. Si les empreintes digitales ne correspondent pas, la connexion a été établie à un autre point de terminaison.</w:t>
      </w:r>
    </w:p>
    <w:p w14:paraId="36F3C754" w14:textId="77777777" w:rsidR="003616A1" w:rsidRPr="004A41CD" w:rsidRDefault="00000000">
      <w:pPr>
        <w:pStyle w:val="BodyTextL25"/>
        <w:rPr>
          <w:lang w:val="fr-FR"/>
        </w:rPr>
      </w:pPr>
      <w:r>
        <w:rPr>
          <w:lang w:val="fr-FR"/>
        </w:rPr>
        <w:t>Suivez les étapes ci-dessous pour déterminer si un proxy HTTPS est présent pour votre connexion.</w:t>
      </w:r>
    </w:p>
    <w:p w14:paraId="4132B00A" w14:textId="77777777" w:rsidR="003616A1" w:rsidRPr="004A41CD" w:rsidRDefault="00000000">
      <w:pPr>
        <w:pStyle w:val="Heading3"/>
        <w:rPr>
          <w:rFonts w:eastAsia="Times New Roman"/>
          <w:lang w:val="fr-FR"/>
        </w:rPr>
      </w:pPr>
      <w:r>
        <w:rPr>
          <w:rFonts w:eastAsia="Times New Roman"/>
          <w:lang w:val="fr-FR"/>
        </w:rPr>
        <w:t>Étape </w:t>
      </w:r>
      <w:proofErr w:type="gramStart"/>
      <w:r>
        <w:rPr>
          <w:rFonts w:eastAsia="Times New Roman"/>
          <w:lang w:val="fr-FR"/>
        </w:rPr>
        <w:t>1:</w:t>
      </w:r>
      <w:proofErr w:type="gramEnd"/>
      <w:r>
        <w:rPr>
          <w:rFonts w:eastAsia="Times New Roman"/>
          <w:lang w:val="fr-FR"/>
        </w:rPr>
        <w:t xml:space="preserve"> Récupérer les empreintes numériques correctes et non modifiées des certificats.</w:t>
      </w:r>
    </w:p>
    <w:p w14:paraId="50985742" w14:textId="77777777" w:rsidR="003616A1" w:rsidRPr="004A41CD" w:rsidRDefault="00000000">
      <w:pPr>
        <w:pStyle w:val="BodyTextL25"/>
        <w:rPr>
          <w:lang w:val="fr-FR"/>
        </w:rPr>
      </w:pPr>
      <w:r>
        <w:rPr>
          <w:lang w:val="fr-FR"/>
        </w:rPr>
        <w:t xml:space="preserve">La première étape consiste à récupérer les empreintes numériques de quelques sites. Cette étape est importante, car ces empreintes numériques seront utilisées ultérieurement à des fins de comparaison. Le tableau suivant contient les empreintes numériques de certificats de sites populaires. </w:t>
      </w:r>
    </w:p>
    <w:p w14:paraId="7F5860D4" w14:textId="77777777" w:rsidR="003616A1" w:rsidRPr="004A41CD" w:rsidRDefault="00000000">
      <w:pPr>
        <w:pStyle w:val="BodyTextL25"/>
        <w:rPr>
          <w:lang w:val="fr-FR"/>
        </w:rPr>
      </w:pPr>
      <w:r>
        <w:rPr>
          <w:b/>
          <w:bCs/>
          <w:lang w:val="fr-FR"/>
        </w:rPr>
        <w:t>Remarque</w:t>
      </w:r>
      <w:r>
        <w:rPr>
          <w:lang w:val="fr-FR"/>
        </w:rPr>
        <w:t xml:space="preserve"> : les empreintes numériques SHA-1 indiquées dans le tableau 1 peuvent ne plus être valides, car les entreprises renouvellent régulièrement leurs certificats. L'empreinte numérique est aussi appelée </w:t>
      </w:r>
      <w:proofErr w:type="spellStart"/>
      <w:r>
        <w:rPr>
          <w:lang w:val="fr-FR"/>
        </w:rPr>
        <w:t>Thumbprint</w:t>
      </w:r>
      <w:proofErr w:type="spellEnd"/>
      <w:r>
        <w:rPr>
          <w:lang w:val="fr-FR"/>
        </w:rPr>
        <w:t xml:space="preserve"> sur les ordinateurs Windows.</w:t>
      </w:r>
    </w:p>
    <w:p w14:paraId="7C87ADC2" w14:textId="77777777" w:rsidR="003616A1" w:rsidRPr="004A41CD" w:rsidRDefault="00000000">
      <w:pPr>
        <w:pStyle w:val="BodyTextL25"/>
        <w:keepNext/>
        <w:ind w:left="0"/>
        <w:rPr>
          <w:lang w:val="fr-FR"/>
        </w:rPr>
      </w:pPr>
      <w:r>
        <w:rPr>
          <w:b/>
          <w:bCs/>
          <w:lang w:val="fr-FR"/>
        </w:rPr>
        <w:t>Tableau 1 - Sites populaires et leurs empreintes de certificats SHA-1</w:t>
      </w:r>
    </w:p>
    <w:tbl>
      <w:tblPr>
        <w:tblW w:w="0" w:type="auto"/>
        <w:jc w:val="center"/>
        <w:tblCellMar>
          <w:left w:w="0" w:type="dxa"/>
          <w:right w:w="0" w:type="dxa"/>
        </w:tblCellMar>
        <w:tblLook w:val="04A0" w:firstRow="1" w:lastRow="0" w:firstColumn="1" w:lastColumn="0" w:noHBand="0" w:noVBand="1"/>
        <w:tblDescription w:val="Ce tableau répertorie le site, les domaines couverts par le certificat et l'empreinte digitale du certificat sha-1."/>
      </w:tblPr>
      <w:tblGrid>
        <w:gridCol w:w="1969"/>
        <w:gridCol w:w="1935"/>
        <w:gridCol w:w="6156"/>
      </w:tblGrid>
      <w:tr w:rsidR="003616A1" w14:paraId="46C13B72" w14:textId="77777777">
        <w:trPr>
          <w:cantSplit/>
          <w:tblHeader/>
          <w:jc w:val="center"/>
        </w:trPr>
        <w:tc>
          <w:tcPr>
            <w:tcW w:w="2061"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C21D858" w14:textId="77777777" w:rsidR="003616A1" w:rsidRDefault="00000000">
            <w:pPr>
              <w:pStyle w:val="TableHeading"/>
            </w:pPr>
            <w:r>
              <w:rPr>
                <w:color w:val="000000"/>
                <w:lang w:val="fr-FR"/>
              </w:rPr>
              <w:t>Site</w:t>
            </w:r>
          </w:p>
        </w:tc>
        <w:tc>
          <w:tcPr>
            <w:tcW w:w="3691"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975A553" w14:textId="77777777" w:rsidR="003616A1" w:rsidRPr="004A41CD" w:rsidRDefault="00000000">
            <w:pPr>
              <w:pStyle w:val="TableHeading"/>
              <w:rPr>
                <w:lang w:val="fr-FR"/>
              </w:rPr>
            </w:pPr>
            <w:r>
              <w:rPr>
                <w:color w:val="000000"/>
                <w:lang w:val="fr-FR"/>
              </w:rPr>
              <w:t>Domaines couverts par un certificat</w:t>
            </w:r>
          </w:p>
        </w:tc>
        <w:tc>
          <w:tcPr>
            <w:tcW w:w="612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15436A5" w14:textId="77777777" w:rsidR="003616A1" w:rsidRDefault="00000000">
            <w:pPr>
              <w:pStyle w:val="TableHeading"/>
            </w:pPr>
            <w:r w:rsidRPr="004A41CD">
              <w:rPr>
                <w:color w:val="000000"/>
              </w:rPr>
              <w:t>Certificate SHA-1 Fingerprint</w:t>
            </w:r>
            <w:r w:rsidRPr="004A41CD">
              <w:rPr>
                <w:color w:val="000000"/>
              </w:rPr>
              <w:br/>
              <w:t>(as of May 2020)</w:t>
            </w:r>
          </w:p>
        </w:tc>
      </w:tr>
      <w:tr w:rsidR="003616A1" w:rsidRPr="00D77447" w14:paraId="5327B152" w14:textId="77777777">
        <w:trPr>
          <w:cantSplit/>
          <w:jc w:val="center"/>
        </w:trPr>
        <w:tc>
          <w:tcPr>
            <w:tcW w:w="206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E1266A4" w14:textId="77777777" w:rsidR="003616A1" w:rsidRDefault="00000000">
            <w:pPr>
              <w:pStyle w:val="TableText"/>
            </w:pPr>
            <w:hyperlink r:id="rId10" w:history="1">
              <w:r>
                <w:rPr>
                  <w:rStyle w:val="Hyperlink"/>
                  <w:lang w:val="fr-FR"/>
                </w:rPr>
                <w:t>www.cisco.com</w:t>
              </w:r>
            </w:hyperlink>
          </w:p>
        </w:tc>
        <w:tc>
          <w:tcPr>
            <w:tcW w:w="369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2F8A6CE" w14:textId="77777777" w:rsidR="003616A1" w:rsidRDefault="00000000">
            <w:pPr>
              <w:pStyle w:val="TableText"/>
            </w:pPr>
            <w:hyperlink r:id="rId11" w:history="1">
              <w:r>
                <w:rPr>
                  <w:rStyle w:val="Hyperlink"/>
                  <w:lang w:val="fr-FR"/>
                </w:rPr>
                <w:t>www.cisco.com</w:t>
              </w:r>
            </w:hyperlink>
          </w:p>
        </w:tc>
        <w:tc>
          <w:tcPr>
            <w:tcW w:w="61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823DED0" w14:textId="77777777" w:rsidR="003616A1" w:rsidRPr="00D77447" w:rsidRDefault="00000000">
            <w:pPr>
              <w:pStyle w:val="TableText"/>
              <w:rPr>
                <w:lang w:val="pt-BR"/>
              </w:rPr>
            </w:pPr>
            <w:r w:rsidRPr="00D77447">
              <w:rPr>
                <w:lang w:val="pt-BR"/>
              </w:rPr>
              <w:t>E2:BD:0B:58:C6:B4:FF:91:D6:23:AB:44:0D:8F:64:76:29:4E:30:0B</w:t>
            </w:r>
          </w:p>
        </w:tc>
      </w:tr>
      <w:tr w:rsidR="003616A1" w:rsidRPr="00D77447" w14:paraId="4DB024F0" w14:textId="77777777">
        <w:trPr>
          <w:cantSplit/>
          <w:jc w:val="center"/>
        </w:trPr>
        <w:tc>
          <w:tcPr>
            <w:tcW w:w="206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34CA75E0" w14:textId="77777777" w:rsidR="003616A1" w:rsidRDefault="00000000">
            <w:pPr>
              <w:pStyle w:val="TableText"/>
            </w:pPr>
            <w:hyperlink r:id="rId12" w:history="1">
              <w:r>
                <w:rPr>
                  <w:rStyle w:val="Hyperlink"/>
                  <w:lang w:val="fr-FR"/>
                </w:rPr>
                <w:t>www.facebook.com</w:t>
              </w:r>
            </w:hyperlink>
            <w:r>
              <w:rPr>
                <w:lang w:val="fr-FR"/>
              </w:rPr>
              <w:t xml:space="preserve"> </w:t>
            </w:r>
          </w:p>
        </w:tc>
        <w:tc>
          <w:tcPr>
            <w:tcW w:w="369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618D91B" w14:textId="77777777" w:rsidR="003616A1" w:rsidRDefault="00000000">
            <w:pPr>
              <w:pStyle w:val="TableText"/>
            </w:pPr>
            <w:r>
              <w:rPr>
                <w:lang w:val="fr-FR"/>
              </w:rPr>
              <w:t>*.facebook.com</w:t>
            </w:r>
          </w:p>
        </w:tc>
        <w:tc>
          <w:tcPr>
            <w:tcW w:w="61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24DCCA2" w14:textId="77777777" w:rsidR="003616A1" w:rsidRPr="00D77447" w:rsidRDefault="00000000">
            <w:pPr>
              <w:pStyle w:val="TableText"/>
              <w:rPr>
                <w:lang w:val="pt-BR"/>
              </w:rPr>
            </w:pPr>
            <w:r w:rsidRPr="00D77447">
              <w:rPr>
                <w:lang w:val="pt-BR"/>
              </w:rPr>
              <w:t>BB:E7:A0:97:C7:92:B2:2D:00:38:12:69:E4:64:E9:04:96:4B:C7:41</w:t>
            </w:r>
          </w:p>
        </w:tc>
      </w:tr>
      <w:tr w:rsidR="003616A1" w14:paraId="4716623B" w14:textId="77777777">
        <w:trPr>
          <w:cantSplit/>
          <w:jc w:val="center"/>
        </w:trPr>
        <w:tc>
          <w:tcPr>
            <w:tcW w:w="206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985ECF7" w14:textId="77777777" w:rsidR="003616A1" w:rsidRDefault="00000000">
            <w:pPr>
              <w:pStyle w:val="TableText"/>
            </w:pPr>
            <w:hyperlink r:id="rId13" w:history="1">
              <w:r>
                <w:rPr>
                  <w:rStyle w:val="Hyperlink"/>
                  <w:lang w:val="fr-FR"/>
                </w:rPr>
                <w:t>www.wikipedia.org</w:t>
              </w:r>
            </w:hyperlink>
          </w:p>
        </w:tc>
        <w:tc>
          <w:tcPr>
            <w:tcW w:w="369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1E0C182" w14:textId="77777777" w:rsidR="003616A1" w:rsidRDefault="00000000">
            <w:pPr>
              <w:pStyle w:val="TableText"/>
            </w:pPr>
            <w:r>
              <w:rPr>
                <w:lang w:val="fr-FR"/>
              </w:rPr>
              <w:t>*.wikipedia.org</w:t>
            </w:r>
          </w:p>
        </w:tc>
        <w:tc>
          <w:tcPr>
            <w:tcW w:w="61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66C62C8" w14:textId="77777777" w:rsidR="003616A1" w:rsidRDefault="00000000">
            <w:pPr>
              <w:pStyle w:val="TableText"/>
            </w:pPr>
            <w:r w:rsidRPr="004A41CD">
              <w:t>A8:F9:F7:79:BE:DB:3E:EB:59:F0:1D:A6:34:08:A1:64:5D:28:48:44</w:t>
            </w:r>
          </w:p>
        </w:tc>
      </w:tr>
      <w:tr w:rsidR="003616A1" w:rsidRPr="00D77447" w14:paraId="5A96B9D4" w14:textId="77777777">
        <w:trPr>
          <w:cantSplit/>
          <w:jc w:val="center"/>
        </w:trPr>
        <w:tc>
          <w:tcPr>
            <w:tcW w:w="206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0C34787" w14:textId="77777777" w:rsidR="003616A1" w:rsidRDefault="00000000">
            <w:pPr>
              <w:pStyle w:val="TableText"/>
            </w:pPr>
            <w:hyperlink r:id="rId14" w:history="1">
              <w:r>
                <w:rPr>
                  <w:rStyle w:val="Hyperlink"/>
                  <w:lang w:val="fr-FR"/>
                </w:rPr>
                <w:t>twitter.com</w:t>
              </w:r>
            </w:hyperlink>
          </w:p>
        </w:tc>
        <w:tc>
          <w:tcPr>
            <w:tcW w:w="369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E9BD492" w14:textId="77777777" w:rsidR="003616A1" w:rsidRDefault="00000000">
            <w:pPr>
              <w:pStyle w:val="TableText"/>
            </w:pPr>
            <w:r>
              <w:rPr>
                <w:lang w:val="fr-FR"/>
              </w:rPr>
              <w:t>twitter.com</w:t>
            </w:r>
          </w:p>
        </w:tc>
        <w:tc>
          <w:tcPr>
            <w:tcW w:w="61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B36A64D" w14:textId="77777777" w:rsidR="003616A1" w:rsidRPr="00D77447" w:rsidRDefault="00000000">
            <w:pPr>
              <w:pStyle w:val="TableText"/>
              <w:rPr>
                <w:lang w:val="pt-BR"/>
              </w:rPr>
            </w:pPr>
            <w:r w:rsidRPr="00D77447">
              <w:rPr>
                <w:lang w:val="pt-BR"/>
              </w:rPr>
              <w:t>73:33:BB:96:1D:DB:9C:0C:4F:E5:1C:FF:68:26:CF:5E:3F:50:AB:96</w:t>
            </w:r>
          </w:p>
        </w:tc>
      </w:tr>
      <w:tr w:rsidR="003616A1" w:rsidRPr="00D77447" w14:paraId="1E202DFF" w14:textId="77777777">
        <w:trPr>
          <w:cantSplit/>
          <w:jc w:val="center"/>
        </w:trPr>
        <w:tc>
          <w:tcPr>
            <w:tcW w:w="206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6363DC65" w14:textId="77777777" w:rsidR="003616A1" w:rsidRDefault="00000000">
            <w:pPr>
              <w:pStyle w:val="TableText"/>
            </w:pPr>
            <w:hyperlink r:id="rId15" w:history="1">
              <w:r>
                <w:rPr>
                  <w:rStyle w:val="Hyperlink"/>
                  <w:lang w:val="fr-FR"/>
                </w:rPr>
                <w:t>www.linkedin.com</w:t>
              </w:r>
            </w:hyperlink>
          </w:p>
        </w:tc>
        <w:tc>
          <w:tcPr>
            <w:tcW w:w="369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90AFB7E" w14:textId="77777777" w:rsidR="003616A1" w:rsidRDefault="00000000">
            <w:pPr>
              <w:pStyle w:val="TableText"/>
            </w:pPr>
            <w:hyperlink r:id="rId16" w:history="1">
              <w:r>
                <w:rPr>
                  <w:rStyle w:val="Hyperlink"/>
                  <w:lang w:val="fr-FR"/>
                </w:rPr>
                <w:t>www.linkedin.com</w:t>
              </w:r>
            </w:hyperlink>
          </w:p>
        </w:tc>
        <w:tc>
          <w:tcPr>
            <w:tcW w:w="61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55EBA5D" w14:textId="77777777" w:rsidR="003616A1" w:rsidRPr="00D77447" w:rsidRDefault="00000000">
            <w:pPr>
              <w:pStyle w:val="TableText"/>
              <w:rPr>
                <w:lang w:val="pt-BR"/>
              </w:rPr>
            </w:pPr>
            <w:r w:rsidRPr="00D77447">
              <w:rPr>
                <w:lang w:val="pt-BR"/>
              </w:rPr>
              <w:t>04:BC:C5:09:DD:AE:99:40:7E:99:A5:65:32:68:EC:5D:2D:D7:5A:19</w:t>
            </w:r>
          </w:p>
        </w:tc>
      </w:tr>
    </w:tbl>
    <w:p w14:paraId="5391498E" w14:textId="77777777" w:rsidR="003616A1" w:rsidRPr="004A41CD" w:rsidRDefault="00000000">
      <w:pPr>
        <w:pStyle w:val="Heading4"/>
        <w:rPr>
          <w:rFonts w:eastAsia="Times New Roman"/>
          <w:lang w:val="fr-FR"/>
        </w:rPr>
      </w:pPr>
      <w:r>
        <w:rPr>
          <w:rFonts w:eastAsia="Times New Roman"/>
          <w:lang w:val="fr-FR"/>
        </w:rPr>
        <w:t>Questions :</w:t>
      </w:r>
    </w:p>
    <w:p w14:paraId="07BFB617" w14:textId="77777777" w:rsidR="003616A1" w:rsidRPr="004A41CD" w:rsidRDefault="00000000">
      <w:pPr>
        <w:pStyle w:val="BodyTextL50"/>
        <w:spacing w:before="0"/>
        <w:rPr>
          <w:lang w:val="fr-FR"/>
        </w:rPr>
      </w:pPr>
      <w:r>
        <w:rPr>
          <w:lang w:val="fr-FR"/>
        </w:rPr>
        <w:t>Qu'est-ce qu'une empreinte numérique ? Pourquoi les empreintes numériques sont-elles importantes ?</w:t>
      </w:r>
    </w:p>
    <w:p w14:paraId="60B93A3D" w14:textId="77777777" w:rsidR="003616A1" w:rsidRPr="004A41CD" w:rsidRDefault="00000000">
      <w:pPr>
        <w:pStyle w:val="AnswerLineL50"/>
        <w:rPr>
          <w:lang w:val="fr-FR"/>
        </w:rPr>
      </w:pPr>
      <w:r>
        <w:rPr>
          <w:lang w:val="fr-FR"/>
        </w:rPr>
        <w:t>Saisissez vos réponses ici</w:t>
      </w:r>
    </w:p>
    <w:p w14:paraId="30151E1C" w14:textId="77777777" w:rsidR="003616A1" w:rsidRPr="004A41CD" w:rsidRDefault="00000000">
      <w:pPr>
        <w:pStyle w:val="BodyTextL50"/>
        <w:rPr>
          <w:lang w:val="fr-FR"/>
        </w:rPr>
      </w:pPr>
      <w:r>
        <w:rPr>
          <w:lang w:val="fr-FR"/>
        </w:rPr>
        <w:t>Qui calcule les empreintes numériques ? Comment peut-on les trouver ?</w:t>
      </w:r>
    </w:p>
    <w:p w14:paraId="3530DCCF" w14:textId="77777777" w:rsidR="003616A1" w:rsidRPr="004A41CD" w:rsidRDefault="00000000">
      <w:pPr>
        <w:pStyle w:val="AnswerLineL50"/>
        <w:rPr>
          <w:lang w:val="fr-FR"/>
        </w:rPr>
      </w:pPr>
      <w:r>
        <w:rPr>
          <w:lang w:val="fr-FR"/>
        </w:rPr>
        <w:t>Saisissez vos réponses ici</w:t>
      </w:r>
    </w:p>
    <w:p w14:paraId="7354B92B" w14:textId="77777777" w:rsidR="003616A1" w:rsidRPr="004A41CD" w:rsidRDefault="00000000">
      <w:pPr>
        <w:pStyle w:val="Heading3"/>
        <w:rPr>
          <w:rFonts w:eastAsia="Times New Roman"/>
          <w:lang w:val="fr-FR"/>
        </w:rPr>
      </w:pPr>
      <w:r>
        <w:rPr>
          <w:rFonts w:eastAsia="Times New Roman"/>
          <w:lang w:val="fr-FR"/>
        </w:rPr>
        <w:t>Étape </w:t>
      </w:r>
      <w:proofErr w:type="gramStart"/>
      <w:r>
        <w:rPr>
          <w:rFonts w:eastAsia="Times New Roman"/>
          <w:lang w:val="fr-FR"/>
        </w:rPr>
        <w:t>2:</w:t>
      </w:r>
      <w:proofErr w:type="gramEnd"/>
      <w:r>
        <w:rPr>
          <w:rFonts w:eastAsia="Times New Roman"/>
          <w:lang w:val="fr-FR"/>
        </w:rPr>
        <w:t xml:space="preserve"> Rassemblez l'empreinte du certificat utilisé par la VM Security Workstation.</w:t>
      </w:r>
    </w:p>
    <w:p w14:paraId="1450A447" w14:textId="77777777" w:rsidR="003616A1" w:rsidRPr="004A41CD" w:rsidRDefault="00000000">
      <w:pPr>
        <w:pStyle w:val="BodyTextL25"/>
        <w:rPr>
          <w:lang w:val="fr-FR"/>
        </w:rPr>
      </w:pPr>
      <w:r>
        <w:rPr>
          <w:lang w:val="fr-FR"/>
        </w:rPr>
        <w:t>Maintenant que nous avons les empreintes réelles, il nous faut récupérer les empreintes numériques d'un hôte local et comparer les valeurs. Si les empreintes numériques ne correspondent pas, le certificat utilisé N'APPARTIENT PAS au site HTTPS qui est vérifié. Cela signifie donc qu'un proxy HTTPS est établi entre l'ordinateur hôte et le site HTTPS qui est vérifié. Au contraire, si les empreintes numériques correspondent, aucun proxy HTTPS n'est établi.</w:t>
      </w:r>
    </w:p>
    <w:p w14:paraId="74BB02CB" w14:textId="77777777" w:rsidR="003616A1" w:rsidRPr="004A41CD"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Utilisez les trois commandes séparées par une barre verticale ci-dessous pour récupérer l'empreinte numérique pour Cisco.com. La ligne ci-dessous utilise </w:t>
      </w:r>
      <w:proofErr w:type="spellStart"/>
      <w:r>
        <w:rPr>
          <w:lang w:val="fr-FR"/>
        </w:rPr>
        <w:t>OpenSSL</w:t>
      </w:r>
      <w:proofErr w:type="spellEnd"/>
      <w:r>
        <w:rPr>
          <w:lang w:val="fr-FR"/>
        </w:rPr>
        <w:t xml:space="preserve"> pour établir la connexion à cisco.com sur le port 443 (HTTPS), pour demander le certificat et pour le stocker dans un fichier texte nommé </w:t>
      </w:r>
      <w:proofErr w:type="spellStart"/>
      <w:r>
        <w:rPr>
          <w:b/>
          <w:bCs/>
          <w:lang w:val="fr-FR"/>
        </w:rPr>
        <w:t>cisco.pem</w:t>
      </w:r>
      <w:proofErr w:type="spellEnd"/>
      <w:r>
        <w:rPr>
          <w:lang w:val="fr-FR"/>
        </w:rPr>
        <w:t>. La sortie est également indiquée pour le contexte.</w:t>
      </w:r>
    </w:p>
    <w:p w14:paraId="45671F21" w14:textId="77777777" w:rsidR="003616A1" w:rsidRDefault="00000000">
      <w:pPr>
        <w:pStyle w:val="CMDOutput"/>
        <w:rPr>
          <w:lang w:val="en-US"/>
        </w:rPr>
      </w:pPr>
      <w:r w:rsidRPr="004A41CD">
        <w:t>[</w:t>
      </w:r>
      <w:proofErr w:type="spellStart"/>
      <w:r w:rsidRPr="004A41CD">
        <w:t>analyst@secOps</w:t>
      </w:r>
      <w:proofErr w:type="spellEnd"/>
      <w:r w:rsidRPr="004A41CD">
        <w:t xml:space="preserve"> ~]$ </w:t>
      </w:r>
      <w:r w:rsidRPr="004A41CD">
        <w:rPr>
          <w:b/>
          <w:bCs/>
        </w:rPr>
        <w:t xml:space="preserve">echo -n | </w:t>
      </w:r>
      <w:proofErr w:type="spellStart"/>
      <w:r w:rsidRPr="004A41CD">
        <w:rPr>
          <w:b/>
          <w:bCs/>
        </w:rPr>
        <w:t>openssl</w:t>
      </w:r>
      <w:proofErr w:type="spellEnd"/>
      <w:r w:rsidRPr="004A41CD">
        <w:rPr>
          <w:b/>
          <w:bCs/>
        </w:rPr>
        <w:t xml:space="preserve"> </w:t>
      </w:r>
      <w:proofErr w:type="spellStart"/>
      <w:r w:rsidRPr="004A41CD">
        <w:rPr>
          <w:b/>
          <w:bCs/>
        </w:rPr>
        <w:t>s_client</w:t>
      </w:r>
      <w:proofErr w:type="spellEnd"/>
      <w:r w:rsidRPr="004A41CD">
        <w:rPr>
          <w:b/>
          <w:bCs/>
        </w:rPr>
        <w:t xml:space="preserve"> -connect cisco.com:443 | </w:t>
      </w:r>
      <w:proofErr w:type="spellStart"/>
      <w:r w:rsidRPr="004A41CD">
        <w:rPr>
          <w:b/>
          <w:bCs/>
        </w:rPr>
        <w:t>sed</w:t>
      </w:r>
      <w:proofErr w:type="spellEnd"/>
      <w:r w:rsidRPr="004A41CD">
        <w:rPr>
          <w:b/>
          <w:bCs/>
        </w:rPr>
        <w:t xml:space="preserve"> </w:t>
      </w:r>
    </w:p>
    <w:p w14:paraId="202218B8" w14:textId="77777777" w:rsidR="003616A1" w:rsidRDefault="00000000">
      <w:pPr>
        <w:pStyle w:val="CMDOutput"/>
        <w:rPr>
          <w:lang w:val="en-US"/>
        </w:rPr>
      </w:pPr>
      <w:r w:rsidRPr="004A41CD">
        <w:rPr>
          <w:b/>
          <w:bCs/>
        </w:rPr>
        <w:t>-ne '/-BEGIN CERTIFICATE-/,/-END CERTIFICATE-/p' &gt; ./</w:t>
      </w:r>
      <w:proofErr w:type="spellStart"/>
      <w:r w:rsidRPr="004A41CD">
        <w:rPr>
          <w:b/>
          <w:bCs/>
        </w:rPr>
        <w:t>cisco.pem</w:t>
      </w:r>
      <w:proofErr w:type="spellEnd"/>
    </w:p>
    <w:p w14:paraId="571B1B9E" w14:textId="77777777" w:rsidR="003616A1" w:rsidRDefault="00000000">
      <w:pPr>
        <w:pStyle w:val="CMDOutput"/>
        <w:rPr>
          <w:lang w:val="en-US"/>
        </w:rPr>
      </w:pPr>
      <w:r w:rsidRPr="004A41CD">
        <w:t>depth=2 C = BM, O = QuoVadis Limited, CN = QuoVadis Root CA 2</w:t>
      </w:r>
    </w:p>
    <w:p w14:paraId="45FF4EE5" w14:textId="77777777" w:rsidR="003616A1" w:rsidRDefault="00000000">
      <w:pPr>
        <w:pStyle w:val="CMDOutput"/>
        <w:rPr>
          <w:lang w:val="en-US"/>
        </w:rPr>
      </w:pPr>
      <w:r w:rsidRPr="004A41CD">
        <w:t>verify return:1</w:t>
      </w:r>
    </w:p>
    <w:p w14:paraId="6E828081" w14:textId="77777777" w:rsidR="003616A1" w:rsidRDefault="00000000">
      <w:pPr>
        <w:pStyle w:val="CMDOutput"/>
        <w:rPr>
          <w:lang w:val="en-US"/>
        </w:rPr>
      </w:pPr>
      <w:r w:rsidRPr="004A41CD">
        <w:t xml:space="preserve">depth=1 C = US, O = </w:t>
      </w:r>
      <w:proofErr w:type="spellStart"/>
      <w:r w:rsidRPr="004A41CD">
        <w:t>HydrantID</w:t>
      </w:r>
      <w:proofErr w:type="spellEnd"/>
      <w:r w:rsidRPr="004A41CD">
        <w:t xml:space="preserve"> (Avalanche Cloud Corporation), CN = </w:t>
      </w:r>
      <w:proofErr w:type="spellStart"/>
      <w:r w:rsidRPr="004A41CD">
        <w:t>HydrantID</w:t>
      </w:r>
      <w:proofErr w:type="spellEnd"/>
      <w:r w:rsidRPr="004A41CD">
        <w:t xml:space="preserve"> SSL ICA G2</w:t>
      </w:r>
    </w:p>
    <w:p w14:paraId="1F88C27C" w14:textId="77777777" w:rsidR="003616A1" w:rsidRDefault="00000000">
      <w:pPr>
        <w:pStyle w:val="CMDOutput"/>
        <w:rPr>
          <w:lang w:val="en-US"/>
        </w:rPr>
      </w:pPr>
      <w:r w:rsidRPr="004A41CD">
        <w:t>verify return:1</w:t>
      </w:r>
    </w:p>
    <w:p w14:paraId="5C99DEFE" w14:textId="77777777" w:rsidR="003616A1" w:rsidRDefault="00000000">
      <w:pPr>
        <w:pStyle w:val="CMDOutput"/>
        <w:rPr>
          <w:lang w:val="en-US"/>
        </w:rPr>
      </w:pPr>
      <w:r w:rsidRPr="004A41CD">
        <w:t>depth=0 C = US, ST = CA, L = San Jose, O = "Cisco Systems, Inc.", CN = www.cisco.com</w:t>
      </w:r>
    </w:p>
    <w:p w14:paraId="160CAF36" w14:textId="77777777" w:rsidR="003616A1" w:rsidRPr="004A41CD" w:rsidRDefault="00000000">
      <w:pPr>
        <w:pStyle w:val="CMDOutput"/>
        <w:rPr>
          <w:lang w:val="fr-FR"/>
        </w:rPr>
      </w:pPr>
      <w:proofErr w:type="spellStart"/>
      <w:proofErr w:type="gramStart"/>
      <w:r>
        <w:rPr>
          <w:lang w:val="fr-FR"/>
        </w:rPr>
        <w:t>verify</w:t>
      </w:r>
      <w:proofErr w:type="spellEnd"/>
      <w:proofErr w:type="gramEnd"/>
      <w:r>
        <w:rPr>
          <w:lang w:val="fr-FR"/>
        </w:rPr>
        <w:t xml:space="preserve"> return:1</w:t>
      </w:r>
    </w:p>
    <w:p w14:paraId="7FAA6488" w14:textId="77777777" w:rsidR="003616A1" w:rsidRPr="004A41CD" w:rsidRDefault="00000000">
      <w:pPr>
        <w:pStyle w:val="CMDOutput"/>
        <w:rPr>
          <w:lang w:val="fr-FR"/>
        </w:rPr>
      </w:pPr>
      <w:r>
        <w:rPr>
          <w:lang w:val="fr-FR"/>
        </w:rPr>
        <w:t>DONE</w:t>
      </w:r>
    </w:p>
    <w:p w14:paraId="46DFC545" w14:textId="77777777" w:rsidR="003616A1" w:rsidRPr="004A41CD"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Vous pouvez également utiliser la commande </w:t>
      </w:r>
      <w:r>
        <w:rPr>
          <w:b/>
          <w:bCs/>
          <w:lang w:val="fr-FR"/>
        </w:rPr>
        <w:t>cat</w:t>
      </w:r>
      <w:r>
        <w:rPr>
          <w:lang w:val="fr-FR"/>
        </w:rPr>
        <w:t xml:space="preserve"> pour répertorier le contenu du certificat récupéré et stocké dans le fichier texte </w:t>
      </w:r>
      <w:proofErr w:type="spellStart"/>
      <w:r>
        <w:rPr>
          <w:b/>
          <w:bCs/>
          <w:lang w:val="fr-FR"/>
        </w:rPr>
        <w:t>cisco.pem</w:t>
      </w:r>
      <w:proofErr w:type="spellEnd"/>
      <w:r>
        <w:rPr>
          <w:lang w:val="fr-FR"/>
        </w:rPr>
        <w:t> :</w:t>
      </w:r>
    </w:p>
    <w:p w14:paraId="119FB851" w14:textId="77777777" w:rsidR="003616A1" w:rsidRDefault="00000000">
      <w:pPr>
        <w:pStyle w:val="CMDOutput"/>
        <w:rPr>
          <w:lang w:val="en-US"/>
        </w:rPr>
      </w:pPr>
      <w:r w:rsidRPr="004A41CD">
        <w:t>[</w:t>
      </w:r>
      <w:proofErr w:type="spellStart"/>
      <w:r w:rsidRPr="004A41CD">
        <w:t>analyst@secOps</w:t>
      </w:r>
      <w:proofErr w:type="spellEnd"/>
      <w:r w:rsidRPr="004A41CD">
        <w:t xml:space="preserve"> ~]$ </w:t>
      </w:r>
      <w:r w:rsidRPr="004A41CD">
        <w:rPr>
          <w:b/>
          <w:bCs/>
        </w:rPr>
        <w:t xml:space="preserve">cat </w:t>
      </w:r>
      <w:proofErr w:type="spellStart"/>
      <w:r w:rsidRPr="004A41CD">
        <w:rPr>
          <w:b/>
          <w:bCs/>
        </w:rPr>
        <w:t>cisco.pem</w:t>
      </w:r>
      <w:proofErr w:type="spellEnd"/>
      <w:r w:rsidRPr="004A41CD">
        <w:t xml:space="preserve"> </w:t>
      </w:r>
    </w:p>
    <w:p w14:paraId="376EC382" w14:textId="77777777" w:rsidR="003616A1" w:rsidRDefault="00000000">
      <w:pPr>
        <w:pStyle w:val="CMDOutput"/>
        <w:rPr>
          <w:lang w:val="en-US"/>
        </w:rPr>
      </w:pPr>
      <w:r w:rsidRPr="004A41CD">
        <w:t>-----BEGIN CERTIFICATE-----</w:t>
      </w:r>
    </w:p>
    <w:p w14:paraId="2F4F2207" w14:textId="77777777" w:rsidR="003616A1" w:rsidRDefault="00000000">
      <w:pPr>
        <w:pStyle w:val="CMDOutput"/>
        <w:rPr>
          <w:lang w:val="en-US"/>
        </w:rPr>
      </w:pPr>
      <w:r w:rsidRPr="004A41CD">
        <w:rPr>
          <w:lang w:val="en-US"/>
        </w:rPr>
        <w:t>MIIG1zCCBL+gAwIBAgIUKBO9xTQoMemc9zFHNkdMW+SgFO4wDQYJKoZIhvcNAQEL</w:t>
      </w:r>
    </w:p>
    <w:p w14:paraId="09D92B2E" w14:textId="77777777" w:rsidR="003616A1" w:rsidRDefault="00000000">
      <w:pPr>
        <w:pStyle w:val="CMDOutput"/>
        <w:rPr>
          <w:lang w:val="en-US"/>
        </w:rPr>
      </w:pPr>
      <w:r w:rsidRPr="004A41CD">
        <w:rPr>
          <w:lang w:val="en-US"/>
        </w:rPr>
        <w:t>BQAwXjELMAkGA1UEBhMCVVMxMDAuBgNVBAoTJ0h5ZHJhbnRJRCAoQXZhbGFuY2hl</w:t>
      </w:r>
    </w:p>
    <w:p w14:paraId="6B5A45DF" w14:textId="77777777" w:rsidR="003616A1" w:rsidRDefault="00000000">
      <w:pPr>
        <w:pStyle w:val="CMDOutput"/>
        <w:rPr>
          <w:lang w:val="en-US"/>
        </w:rPr>
      </w:pPr>
      <w:r w:rsidRPr="004A41CD">
        <w:rPr>
          <w:lang w:val="en-US"/>
        </w:rPr>
        <w:t>IENsb3VkIENvcnBvcmF0aW9uKTEdMBsGA1UEAxMUSHlkcmFudElEIFNTTCBJQ0Eg</w:t>
      </w:r>
    </w:p>
    <w:p w14:paraId="013764C4" w14:textId="77777777" w:rsidR="003616A1" w:rsidRDefault="00000000">
      <w:pPr>
        <w:pStyle w:val="CMDOutput"/>
        <w:rPr>
          <w:lang w:val="en-US"/>
        </w:rPr>
      </w:pPr>
      <w:r w:rsidRPr="004A41CD">
        <w:rPr>
          <w:lang w:val="en-US"/>
        </w:rPr>
        <w:t>RzIwHhcNMTcxMjA3MjIxODU1WhcNMTkxMjA3MjIyODAwWjBjMQswCQYDVQQGEwJV</w:t>
      </w:r>
    </w:p>
    <w:p w14:paraId="45216448" w14:textId="77777777" w:rsidR="003616A1" w:rsidRDefault="00000000">
      <w:pPr>
        <w:pStyle w:val="CMDOutput"/>
        <w:rPr>
          <w:lang w:val="en-US"/>
        </w:rPr>
      </w:pPr>
      <w:r w:rsidRPr="004A41CD">
        <w:rPr>
          <w:lang w:val="en-US"/>
        </w:rPr>
        <w:t>UzELMAkGA1UECAwCQ0ExETAPBgNVBAcMCFNhbiBKb3NlMRwwGgYDVQQKDBNDaXNj</w:t>
      </w:r>
    </w:p>
    <w:p w14:paraId="2D10F706" w14:textId="77777777" w:rsidR="003616A1" w:rsidRDefault="00000000">
      <w:pPr>
        <w:pStyle w:val="CMDOutput"/>
        <w:rPr>
          <w:lang w:val="en-US"/>
        </w:rPr>
      </w:pPr>
      <w:r w:rsidRPr="004A41CD">
        <w:rPr>
          <w:lang w:val="en-US"/>
        </w:rPr>
        <w:t>byBTeXN0ZW1zLCBJbmMuMRYwFAYDVQQDDA13d3cuY2lzY28uY29tMIIBIjANBgkq</w:t>
      </w:r>
    </w:p>
    <w:p w14:paraId="7EE17073" w14:textId="77777777" w:rsidR="003616A1" w:rsidRDefault="00000000">
      <w:pPr>
        <w:pStyle w:val="CMDOutput"/>
        <w:rPr>
          <w:lang w:val="en-US"/>
        </w:rPr>
      </w:pPr>
      <w:r w:rsidRPr="004A41CD">
        <w:rPr>
          <w:lang w:val="en-US"/>
        </w:rPr>
        <w:t>yvo6dWpJdSircYy8HG0nz4+936+2waIVf1BBQXZUjNVuws74Z/eLIpl2c6tANmE0</w:t>
      </w:r>
    </w:p>
    <w:p w14:paraId="29A3F2BA" w14:textId="77777777" w:rsidR="003616A1" w:rsidRDefault="00000000">
      <w:pPr>
        <w:pStyle w:val="CMDOutput"/>
        <w:rPr>
          <w:lang w:val="en-US"/>
        </w:rPr>
      </w:pPr>
      <w:r w:rsidRPr="004A41CD">
        <w:rPr>
          <w:lang w:val="en-US"/>
        </w:rPr>
        <w:t>q1i7fiWgItjDQ8rfjeX0oto6rvp8AXPjPY6X7PT1ulfhkLYnxqXHPETRwr8l5COO</w:t>
      </w:r>
    </w:p>
    <w:p w14:paraId="11A3824B" w14:textId="77777777" w:rsidR="003616A1" w:rsidRDefault="00000000">
      <w:pPr>
        <w:pStyle w:val="CMDOutput"/>
        <w:rPr>
          <w:lang w:val="en-US"/>
        </w:rPr>
      </w:pPr>
      <w:r w:rsidRPr="004A41CD">
        <w:rPr>
          <w:lang w:val="en-US"/>
        </w:rPr>
        <w:t>MDEh95cRxATXNAlWAwLcBT7lDmrGron6rW6hDtuUPPG/rjZeZbNww5p/nT3EXX2L</w:t>
      </w:r>
    </w:p>
    <w:p w14:paraId="48CA3DFA" w14:textId="77777777" w:rsidR="003616A1" w:rsidRDefault="00000000">
      <w:pPr>
        <w:pStyle w:val="CMDOutput"/>
        <w:rPr>
          <w:lang w:val="en-US"/>
        </w:rPr>
      </w:pPr>
      <w:r w:rsidRPr="004A41CD">
        <w:rPr>
          <w:lang w:val="en-US"/>
        </w:rPr>
        <w:t>Rh+m0R4j/</w:t>
      </w:r>
      <w:proofErr w:type="spellStart"/>
      <w:r w:rsidRPr="004A41CD">
        <w:rPr>
          <w:lang w:val="en-US"/>
        </w:rPr>
        <w:t>tuvy</w:t>
      </w:r>
      <w:proofErr w:type="spellEnd"/>
      <w:r w:rsidRPr="004A41CD">
        <w:rPr>
          <w:lang w:val="en-US"/>
        </w:rPr>
        <w:t>/77YRWyp/VZhmSLrvZEYiVjM2MgCXBvqR+aQ9zWJkw+CAm5Z414</w:t>
      </w:r>
    </w:p>
    <w:p w14:paraId="11B88BA5" w14:textId="77777777" w:rsidR="003616A1" w:rsidRDefault="00000000">
      <w:pPr>
        <w:pStyle w:val="CMDOutput"/>
        <w:rPr>
          <w:lang w:val="en-US"/>
        </w:rPr>
      </w:pPr>
      <w:r w:rsidRPr="004A41CD">
        <w:rPr>
          <w:lang w:val="en-US"/>
        </w:rPr>
        <w:t>Eiv5RLctegYuBUMGTH1al9r5cuzfwEg2mNkxl4I/mtDro2kDAv7bcTm8T1LsZAO/</w:t>
      </w:r>
    </w:p>
    <w:p w14:paraId="6FD1FB07" w14:textId="77777777" w:rsidR="003616A1" w:rsidRDefault="00000000">
      <w:pPr>
        <w:pStyle w:val="CMDOutput"/>
        <w:rPr>
          <w:lang w:val="en-US"/>
        </w:rPr>
      </w:pPr>
      <w:r w:rsidRPr="004A41CD">
        <w:rPr>
          <w:lang w:val="en-US"/>
        </w:rPr>
        <w:t>1bWvudsrTA8jksw+1WGAEd9bHi3ZpJPYedlL</w:t>
      </w:r>
    </w:p>
    <w:p w14:paraId="65981D53" w14:textId="77777777" w:rsidR="003616A1" w:rsidRDefault="00000000">
      <w:pPr>
        <w:pStyle w:val="CMDOutput"/>
        <w:rPr>
          <w:lang w:val="en-US"/>
        </w:rPr>
      </w:pPr>
      <w:r w:rsidRPr="004A41CD">
        <w:rPr>
          <w:lang w:val="en-US"/>
        </w:rPr>
        <w:t>-----END CERTIFICATE-----</w:t>
      </w:r>
    </w:p>
    <w:p w14:paraId="17A9D4A4" w14:textId="77777777" w:rsidR="003616A1" w:rsidRPr="004A41CD" w:rsidRDefault="00000000">
      <w:pPr>
        <w:pStyle w:val="CMDOutput"/>
        <w:rPr>
          <w:lang w:val="fr-FR"/>
        </w:rPr>
      </w:pPr>
      <w:r>
        <w:rPr>
          <w:lang w:val="fr-FR"/>
        </w:rPr>
        <w:t>[</w:t>
      </w:r>
      <w:proofErr w:type="spellStart"/>
      <w:proofErr w:type="gramStart"/>
      <w:r>
        <w:rPr>
          <w:lang w:val="fr-FR"/>
        </w:rPr>
        <w:t>analyst</w:t>
      </w:r>
      <w:proofErr w:type="gramEnd"/>
      <w:r>
        <w:rPr>
          <w:lang w:val="fr-FR"/>
        </w:rPr>
        <w:t>@secOps</w:t>
      </w:r>
      <w:proofErr w:type="spellEnd"/>
      <w:r>
        <w:rPr>
          <w:lang w:val="fr-FR"/>
        </w:rPr>
        <w:t xml:space="preserve"> ~]$</w:t>
      </w:r>
    </w:p>
    <w:p w14:paraId="694F6919" w14:textId="77777777" w:rsidR="003616A1" w:rsidRPr="004A41CD" w:rsidRDefault="00000000">
      <w:pPr>
        <w:pStyle w:val="SubStepAlpha"/>
        <w:rPr>
          <w:lang w:val="fr-FR"/>
        </w:rPr>
      </w:pPr>
      <w:r>
        <w:rPr>
          <w:lang w:val="fr-FR"/>
        </w:rPr>
        <w:lastRenderedPageBreak/>
        <w:t>c.</w:t>
      </w:r>
      <w:r>
        <w:rPr>
          <w:rFonts w:ascii="Times New Roman" w:hAnsi="Times New Roman" w:cs="Times New Roman"/>
          <w:sz w:val="14"/>
          <w:szCs w:val="14"/>
          <w:lang w:val="fr-FR"/>
        </w:rPr>
        <w:t xml:space="preserve">     </w:t>
      </w:r>
      <w:r>
        <w:rPr>
          <w:lang w:val="fr-FR"/>
        </w:rPr>
        <w:t xml:space="preserve">Maintenant que le certificat est enregistré dans le fichier texte </w:t>
      </w:r>
      <w:proofErr w:type="spellStart"/>
      <w:r>
        <w:rPr>
          <w:b/>
          <w:bCs/>
          <w:lang w:val="fr-FR"/>
        </w:rPr>
        <w:t>cisco.pem</w:t>
      </w:r>
      <w:proofErr w:type="spellEnd"/>
      <w:r>
        <w:rPr>
          <w:lang w:val="fr-FR"/>
        </w:rPr>
        <w:t>, utilisez la commande suivante pour extraire et afficher son empreinte numérique :</w:t>
      </w:r>
    </w:p>
    <w:p w14:paraId="267FD5E6" w14:textId="77777777" w:rsidR="003616A1" w:rsidRDefault="00000000">
      <w:pPr>
        <w:pStyle w:val="CMDOutput"/>
        <w:rPr>
          <w:lang w:val="en-US"/>
        </w:rPr>
      </w:pPr>
      <w:r w:rsidRPr="004A41CD">
        <w:t>[</w:t>
      </w:r>
      <w:proofErr w:type="spellStart"/>
      <w:r w:rsidRPr="004A41CD">
        <w:t>analyst@secOps</w:t>
      </w:r>
      <w:proofErr w:type="spellEnd"/>
      <w:r w:rsidRPr="004A41CD">
        <w:t xml:space="preserve"> ~]$ </w:t>
      </w:r>
      <w:proofErr w:type="spellStart"/>
      <w:r w:rsidRPr="004A41CD">
        <w:rPr>
          <w:b/>
          <w:bCs/>
        </w:rPr>
        <w:t>openssl</w:t>
      </w:r>
      <w:proofErr w:type="spellEnd"/>
      <w:r w:rsidRPr="004A41CD">
        <w:rPr>
          <w:b/>
          <w:bCs/>
        </w:rPr>
        <w:t xml:space="preserve"> x509 -</w:t>
      </w:r>
      <w:proofErr w:type="spellStart"/>
      <w:r w:rsidRPr="004A41CD">
        <w:rPr>
          <w:b/>
          <w:bCs/>
        </w:rPr>
        <w:t>noout</w:t>
      </w:r>
      <w:proofErr w:type="spellEnd"/>
      <w:r w:rsidRPr="004A41CD">
        <w:rPr>
          <w:b/>
          <w:bCs/>
        </w:rPr>
        <w:t xml:space="preserve"> -in </w:t>
      </w:r>
      <w:proofErr w:type="spellStart"/>
      <w:r w:rsidRPr="004A41CD">
        <w:rPr>
          <w:b/>
          <w:bCs/>
        </w:rPr>
        <w:t>cisco.pem</w:t>
      </w:r>
      <w:proofErr w:type="spellEnd"/>
      <w:r w:rsidRPr="004A41CD">
        <w:rPr>
          <w:b/>
          <w:bCs/>
        </w:rPr>
        <w:t xml:space="preserve"> -fingerprint -sha1</w:t>
      </w:r>
    </w:p>
    <w:p w14:paraId="113DAF06" w14:textId="77777777" w:rsidR="003616A1" w:rsidRPr="00D77447" w:rsidRDefault="00000000">
      <w:pPr>
        <w:pStyle w:val="CMDOutput"/>
        <w:rPr>
          <w:lang w:val="pt-BR"/>
        </w:rPr>
      </w:pPr>
      <w:r w:rsidRPr="00D77447">
        <w:rPr>
          <w:lang w:val="pt-BR"/>
        </w:rPr>
        <w:t>SHA1 Fingerprint=64:19:CA:40:E2:1B:3F:92:29:21:A9:CE:60:7D:C9:0C:39:B5:71:3E</w:t>
      </w:r>
    </w:p>
    <w:p w14:paraId="06704430" w14:textId="77777777" w:rsidR="003616A1" w:rsidRPr="00D77447" w:rsidRDefault="00000000">
      <w:pPr>
        <w:pStyle w:val="CMDOutput"/>
        <w:rPr>
          <w:lang w:val="fr-FR"/>
        </w:rPr>
      </w:pPr>
      <w:r w:rsidRPr="00D77447">
        <w:rPr>
          <w:lang w:val="fr-FR"/>
        </w:rPr>
        <w:t>[analyst@secOps ~]$</w:t>
      </w:r>
    </w:p>
    <w:p w14:paraId="1BF49219" w14:textId="77777777" w:rsidR="003616A1" w:rsidRPr="004A41CD" w:rsidRDefault="00000000">
      <w:pPr>
        <w:pStyle w:val="BodyTextL50"/>
        <w:rPr>
          <w:lang w:val="fr-FR"/>
        </w:rPr>
      </w:pPr>
      <w:r>
        <w:rPr>
          <w:b/>
          <w:bCs/>
          <w:lang w:val="fr-FR"/>
        </w:rPr>
        <w:t>Remarque</w:t>
      </w:r>
      <w:r>
        <w:rPr>
          <w:lang w:val="fr-FR"/>
        </w:rPr>
        <w:t> : la valeur de votre empreinte numérique peut être différente pour deux raisons. Tout d'abord, il se peut que vous utilisiez un système d'exploitation différent de celui de la VM Security Workstation. Deuxièmement, les certificats sont actualisés régulièrement, ce qui modifie la valeur des empreintes numériques.</w:t>
      </w:r>
    </w:p>
    <w:p w14:paraId="10958674" w14:textId="77777777" w:rsidR="003616A1" w:rsidRPr="004A41CD" w:rsidRDefault="00000000">
      <w:pPr>
        <w:pStyle w:val="Heading4"/>
        <w:rPr>
          <w:rFonts w:eastAsia="Times New Roman"/>
          <w:lang w:val="fr-FR"/>
        </w:rPr>
      </w:pPr>
      <w:r>
        <w:rPr>
          <w:rFonts w:eastAsia="Times New Roman"/>
          <w:lang w:val="fr-FR"/>
        </w:rPr>
        <w:t>Questions :</w:t>
      </w:r>
    </w:p>
    <w:p w14:paraId="5353BA8D" w14:textId="77777777" w:rsidR="003616A1" w:rsidRPr="004A41CD" w:rsidRDefault="00000000">
      <w:pPr>
        <w:pStyle w:val="BodyTextL50"/>
        <w:spacing w:before="0"/>
        <w:rPr>
          <w:lang w:val="fr-FR"/>
        </w:rPr>
      </w:pPr>
      <w:r>
        <w:rPr>
          <w:lang w:val="fr-FR"/>
        </w:rPr>
        <w:t xml:space="preserve">Quel algorithme de hash a été utilisé par </w:t>
      </w:r>
      <w:proofErr w:type="spellStart"/>
      <w:r>
        <w:rPr>
          <w:lang w:val="fr-FR"/>
        </w:rPr>
        <w:t>OpenSSL</w:t>
      </w:r>
      <w:proofErr w:type="spellEnd"/>
      <w:r>
        <w:rPr>
          <w:lang w:val="fr-FR"/>
        </w:rPr>
        <w:t xml:space="preserve"> pour calculer l'empreinte numérique ?</w:t>
      </w:r>
    </w:p>
    <w:p w14:paraId="4E2885B8" w14:textId="77777777" w:rsidR="003616A1" w:rsidRPr="004A41CD" w:rsidRDefault="00000000">
      <w:pPr>
        <w:pStyle w:val="AnswerLineL50"/>
        <w:spacing w:after="240"/>
        <w:rPr>
          <w:lang w:val="fr-FR"/>
        </w:rPr>
      </w:pPr>
      <w:r>
        <w:rPr>
          <w:lang w:val="fr-FR"/>
        </w:rPr>
        <w:t>Saisissez vos réponses ici</w:t>
      </w:r>
    </w:p>
    <w:p w14:paraId="7BCB9526" w14:textId="77777777" w:rsidR="003616A1" w:rsidRPr="004A41CD" w:rsidRDefault="00000000">
      <w:pPr>
        <w:pStyle w:val="BodyTextL50"/>
        <w:rPr>
          <w:lang w:val="fr-FR"/>
        </w:rPr>
      </w:pPr>
      <w:r>
        <w:rPr>
          <w:lang w:val="fr-FR"/>
        </w:rPr>
        <w:t>Pourquoi cet algorithme spécifique a-t-il été choisi ? Est-ce important ?</w:t>
      </w:r>
    </w:p>
    <w:p w14:paraId="609E76BF" w14:textId="51A41AA6" w:rsidR="003616A1" w:rsidRPr="004A41CD" w:rsidRDefault="00000000" w:rsidP="00521A28">
      <w:pPr>
        <w:pStyle w:val="AnswerLineL50"/>
        <w:rPr>
          <w:lang w:val="fr-FR"/>
        </w:rPr>
      </w:pPr>
      <w:r>
        <w:rPr>
          <w:lang w:val="fr-FR"/>
        </w:rPr>
        <w:t>Saisissez vos réponses ici</w:t>
      </w:r>
    </w:p>
    <w:p w14:paraId="3A3E6FBA" w14:textId="77777777" w:rsidR="003616A1" w:rsidRPr="004A41CD" w:rsidRDefault="00000000">
      <w:pPr>
        <w:pStyle w:val="Heading3"/>
        <w:rPr>
          <w:rFonts w:eastAsia="Times New Roman"/>
          <w:lang w:val="fr-FR"/>
        </w:rPr>
      </w:pPr>
      <w:r>
        <w:rPr>
          <w:rFonts w:eastAsia="Times New Roman"/>
          <w:lang w:val="fr-FR"/>
        </w:rPr>
        <w:t>Étape </w:t>
      </w:r>
      <w:proofErr w:type="gramStart"/>
      <w:r>
        <w:rPr>
          <w:rFonts w:eastAsia="Times New Roman"/>
          <w:lang w:val="fr-FR"/>
        </w:rPr>
        <w:t>3:</w:t>
      </w:r>
      <w:proofErr w:type="gramEnd"/>
      <w:r>
        <w:rPr>
          <w:rFonts w:eastAsia="Times New Roman"/>
          <w:lang w:val="fr-FR"/>
        </w:rPr>
        <w:t xml:space="preserve"> Comparer les empreintes numériques</w:t>
      </w:r>
    </w:p>
    <w:p w14:paraId="08511375" w14:textId="77777777" w:rsidR="003616A1" w:rsidRPr="004A41CD" w:rsidRDefault="00000000">
      <w:pPr>
        <w:pStyle w:val="BodyTextL25"/>
        <w:rPr>
          <w:lang w:val="fr-FR"/>
        </w:rPr>
      </w:pPr>
      <w:r>
        <w:rPr>
          <w:lang w:val="fr-FR"/>
        </w:rPr>
        <w:t>Le tableau 1 permet de comparer l'empreinte numérique de certificat obtenue directement depuis le site HTTPS de Cisco avec celui obtenu depuis votre réseau. Pour rappel, les empreintes numériques peuvent changer au fil du temps.</w:t>
      </w:r>
    </w:p>
    <w:p w14:paraId="29641DA9" w14:textId="77777777" w:rsidR="003616A1" w:rsidRPr="004A41CD" w:rsidRDefault="00000000">
      <w:pPr>
        <w:pStyle w:val="Heading4"/>
        <w:rPr>
          <w:rFonts w:eastAsia="Times New Roman"/>
          <w:lang w:val="fr-FR"/>
        </w:rPr>
      </w:pPr>
      <w:r>
        <w:rPr>
          <w:rFonts w:eastAsia="Times New Roman"/>
          <w:lang w:val="fr-FR"/>
        </w:rPr>
        <w:t>Questions :</w:t>
      </w:r>
    </w:p>
    <w:p w14:paraId="00D2B20B" w14:textId="77777777" w:rsidR="003616A1" w:rsidRPr="004A41CD" w:rsidRDefault="00000000">
      <w:pPr>
        <w:pStyle w:val="BodyTextL25"/>
        <w:spacing w:before="0"/>
        <w:rPr>
          <w:lang w:val="fr-FR"/>
        </w:rPr>
      </w:pPr>
      <w:r>
        <w:rPr>
          <w:lang w:val="fr-FR"/>
        </w:rPr>
        <w:t>Les empreintes numériques correspondent-elles ?</w:t>
      </w:r>
    </w:p>
    <w:p w14:paraId="2E04F4B6" w14:textId="77777777" w:rsidR="003616A1" w:rsidRPr="004A41CD" w:rsidRDefault="00000000">
      <w:pPr>
        <w:pStyle w:val="AnswerLineL25"/>
        <w:rPr>
          <w:lang w:val="fr-FR"/>
        </w:rPr>
      </w:pPr>
      <w:r>
        <w:rPr>
          <w:lang w:val="fr-FR"/>
        </w:rPr>
        <w:t>Saisissez vos réponses ici</w:t>
      </w:r>
    </w:p>
    <w:p w14:paraId="436C2AEB" w14:textId="77777777" w:rsidR="003616A1" w:rsidRPr="004A41CD" w:rsidRDefault="00000000">
      <w:pPr>
        <w:pStyle w:val="BodyTextL25"/>
        <w:rPr>
          <w:lang w:val="fr-FR"/>
        </w:rPr>
      </w:pPr>
      <w:r>
        <w:rPr>
          <w:lang w:val="fr-FR"/>
        </w:rPr>
        <w:t>Qu'est-ce que cela signifie ?</w:t>
      </w:r>
    </w:p>
    <w:p w14:paraId="27B7592B" w14:textId="77777777" w:rsidR="003616A1" w:rsidRPr="004A41CD" w:rsidRDefault="00000000">
      <w:pPr>
        <w:pStyle w:val="AnswerLineL25"/>
        <w:rPr>
          <w:lang w:val="fr-FR"/>
        </w:rPr>
      </w:pPr>
      <w:r>
        <w:rPr>
          <w:lang w:val="fr-FR"/>
        </w:rPr>
        <w:t>Saisissez vos réponses ici</w:t>
      </w:r>
    </w:p>
    <w:p w14:paraId="3F5D1284" w14:textId="77777777" w:rsidR="003616A1" w:rsidRPr="004A41CD" w:rsidRDefault="00000000">
      <w:pPr>
        <w:pStyle w:val="BodyTextL25"/>
        <w:rPr>
          <w:lang w:val="fr-FR"/>
        </w:rPr>
      </w:pPr>
      <w:r>
        <w:rPr>
          <w:lang w:val="fr-FR"/>
        </w:rPr>
        <w:t>Cette méthode est-elle infaillible à 100 % ?</w:t>
      </w:r>
    </w:p>
    <w:p w14:paraId="709C28B8" w14:textId="77777777" w:rsidR="003616A1" w:rsidRPr="004A41CD" w:rsidRDefault="00000000">
      <w:pPr>
        <w:pStyle w:val="AnswerLineL25"/>
        <w:rPr>
          <w:lang w:val="fr-FR"/>
        </w:rPr>
      </w:pPr>
      <w:r>
        <w:rPr>
          <w:lang w:val="fr-FR"/>
        </w:rPr>
        <w:t>Saisissez vos réponses ici</w:t>
      </w:r>
    </w:p>
    <w:p w14:paraId="06F5D8D2" w14:textId="77777777" w:rsidR="003616A1" w:rsidRPr="004A41CD" w:rsidRDefault="00000000">
      <w:pPr>
        <w:pStyle w:val="Heading2"/>
        <w:rPr>
          <w:rFonts w:eastAsia="Times New Roman"/>
          <w:lang w:val="fr-FR"/>
        </w:rPr>
      </w:pPr>
      <w:r>
        <w:rPr>
          <w:rFonts w:eastAsia="Times New Roman"/>
          <w:lang w:val="fr-FR"/>
        </w:rPr>
        <w:t>Partie 3 : Exercice (facultatif)</w:t>
      </w:r>
    </w:p>
    <w:p w14:paraId="208BB620" w14:textId="77777777" w:rsidR="003616A1" w:rsidRPr="004A41CD"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Vérifiez les empreintes numériques pour les sites indiqués dans le tableau 1 à l'aide de l'interface utilisateur graphique (GUI) de votre navigateur web.</w:t>
      </w:r>
    </w:p>
    <w:p w14:paraId="2AD6A831" w14:textId="77777777" w:rsidR="003616A1" w:rsidRPr="004A41CD" w:rsidRDefault="00000000">
      <w:pPr>
        <w:pStyle w:val="BodyTextL50"/>
        <w:rPr>
          <w:lang w:val="fr-FR"/>
        </w:rPr>
      </w:pPr>
      <w:r>
        <w:rPr>
          <w:b/>
          <w:bCs/>
          <w:lang w:val="fr-FR"/>
        </w:rPr>
        <w:t>Indices</w:t>
      </w:r>
      <w:r>
        <w:rPr>
          <w:lang w:val="fr-FR"/>
        </w:rPr>
        <w:t xml:space="preserve"> : trouvez comment afficher l'empreinte numérique à l'aide de l'interface utilisateur du navigateur. N'oubliez pas : Google est utile dans cet exercice </w:t>
      </w:r>
      <w:proofErr w:type="gramStart"/>
      <w:r>
        <w:rPr>
          <w:lang w:val="fr-FR"/>
        </w:rPr>
        <w:t>et ,dans</w:t>
      </w:r>
      <w:proofErr w:type="gramEnd"/>
      <w:r>
        <w:rPr>
          <w:lang w:val="fr-FR"/>
        </w:rPr>
        <w:t xml:space="preserve"> Windows, l'empreinte numérique est souvent appelée empreinte ou</w:t>
      </w:r>
      <w:r>
        <w:rPr>
          <w:b/>
          <w:bCs/>
          <w:lang w:val="fr-FR"/>
        </w:rPr>
        <w:t xml:space="preserve"> </w:t>
      </w:r>
      <w:proofErr w:type="spellStart"/>
      <w:r>
        <w:rPr>
          <w:b/>
          <w:bCs/>
          <w:lang w:val="fr-FR"/>
        </w:rPr>
        <w:t>thumbprint</w:t>
      </w:r>
      <w:proofErr w:type="spellEnd"/>
      <w:r>
        <w:rPr>
          <w:lang w:val="fr-FR"/>
        </w:rPr>
        <w:t>.</w:t>
      </w:r>
    </w:p>
    <w:p w14:paraId="07FF2CFB" w14:textId="77777777" w:rsidR="003616A1" w:rsidRPr="004A41CD"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Utilisez </w:t>
      </w:r>
      <w:proofErr w:type="spellStart"/>
      <w:r>
        <w:rPr>
          <w:lang w:val="fr-FR"/>
        </w:rPr>
        <w:t>OpenSSL</w:t>
      </w:r>
      <w:proofErr w:type="spellEnd"/>
      <w:r>
        <w:rPr>
          <w:lang w:val="fr-FR"/>
        </w:rPr>
        <w:t xml:space="preserve"> (partie 2, étapes 1 à 3) pour vérifier toutes les empreintes numériques figurant dans le tableau-1</w:t>
      </w:r>
    </w:p>
    <w:p w14:paraId="636D501B" w14:textId="77777777" w:rsidR="003616A1" w:rsidRPr="004A41CD" w:rsidRDefault="00000000">
      <w:pPr>
        <w:pStyle w:val="Heading1"/>
        <w:rPr>
          <w:rFonts w:eastAsia="Times New Roman"/>
          <w:lang w:val="fr-FR"/>
        </w:rPr>
      </w:pPr>
      <w:r>
        <w:rPr>
          <w:rFonts w:eastAsia="Times New Roman"/>
          <w:lang w:val="fr-FR"/>
        </w:rPr>
        <w:t>Question de réflexion</w:t>
      </w:r>
    </w:p>
    <w:p w14:paraId="73A6FB1D" w14:textId="77777777" w:rsidR="003616A1" w:rsidRPr="004A41CD" w:rsidRDefault="00000000">
      <w:pPr>
        <w:pStyle w:val="BodyTextL25"/>
        <w:rPr>
          <w:lang w:val="fr-FR"/>
        </w:rPr>
      </w:pPr>
      <w:r>
        <w:rPr>
          <w:lang w:val="fr-FR"/>
        </w:rPr>
        <w:t>Que faudrait-il faire pour que le proxy HTTPS fonctionne ?</w:t>
      </w:r>
    </w:p>
    <w:p w14:paraId="67FC8989" w14:textId="77777777" w:rsidR="003616A1" w:rsidRPr="004A41CD" w:rsidRDefault="00000000">
      <w:pPr>
        <w:pStyle w:val="AnswerLineL25"/>
        <w:rPr>
          <w:lang w:val="fr-FR"/>
        </w:rPr>
      </w:pPr>
      <w:r>
        <w:rPr>
          <w:lang w:val="fr-FR"/>
        </w:rPr>
        <w:t>Saisissez vos réponses ici</w:t>
      </w:r>
    </w:p>
    <w:p w14:paraId="38F17684" w14:textId="77777777" w:rsidR="00ED36FE" w:rsidRPr="00D77447" w:rsidRDefault="00000000">
      <w:pPr>
        <w:pStyle w:val="ConfigWindow"/>
        <w:rPr>
          <w:lang w:val="fr-FR"/>
        </w:rPr>
      </w:pPr>
      <w:r>
        <w:rPr>
          <w:lang w:val="fr-FR"/>
        </w:rPr>
        <w:t>Fin du document</w:t>
      </w:r>
    </w:p>
    <w:sectPr w:rsidR="00ED36FE" w:rsidRPr="00D77447" w:rsidSect="004A41CD">
      <w:headerReference w:type="even" r:id="rId17"/>
      <w:headerReference w:type="default" r:id="rId18"/>
      <w:footerReference w:type="even" r:id="rId19"/>
      <w:footerReference w:type="default" r:id="rId20"/>
      <w:headerReference w:type="first" r:id="rId21"/>
      <w:footerReference w:type="first" r:id="rId22"/>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F2CF9A" w14:textId="77777777" w:rsidR="00025FFC" w:rsidRDefault="00025FFC" w:rsidP="004A41CD">
      <w:pPr>
        <w:spacing w:before="0" w:after="0" w:line="240" w:lineRule="auto"/>
      </w:pPr>
      <w:r>
        <w:separator/>
      </w:r>
    </w:p>
  </w:endnote>
  <w:endnote w:type="continuationSeparator" w:id="0">
    <w:p w14:paraId="02E3D2F7" w14:textId="77777777" w:rsidR="00025FFC" w:rsidRDefault="00025FFC" w:rsidP="004A41C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CDBE56" w14:textId="413F224C" w:rsidR="005F052F" w:rsidRDefault="005F052F">
    <w:pPr>
      <w:pStyle w:val="Footer"/>
    </w:pPr>
    <w:r>
      <w:rPr>
        <w:noProof/>
      </w:rPr>
      <mc:AlternateContent>
        <mc:Choice Requires="wps">
          <w:drawing>
            <wp:anchor distT="0" distB="0" distL="0" distR="0" simplePos="0" relativeHeight="251659264" behindDoc="0" locked="0" layoutInCell="1" allowOverlap="1" wp14:anchorId="2E1387F1" wp14:editId="05CA05A3">
              <wp:simplePos x="635" y="635"/>
              <wp:positionH relativeFrom="page">
                <wp:align>right</wp:align>
              </wp:positionH>
              <wp:positionV relativeFrom="page">
                <wp:align>bottom</wp:align>
              </wp:positionV>
              <wp:extent cx="993140" cy="371475"/>
              <wp:effectExtent l="0" t="0" r="0" b="0"/>
              <wp:wrapNone/>
              <wp:docPr id="648436904"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17F52EE0" w14:textId="34141334" w:rsidR="005F052F" w:rsidRPr="005F052F" w:rsidRDefault="005F052F" w:rsidP="005F052F">
                          <w:pPr>
                            <w:spacing w:after="0"/>
                            <w:rPr>
                              <w:rFonts w:ascii="Calibri" w:eastAsia="Calibri" w:hAnsi="Calibri" w:cs="Calibri"/>
                              <w:noProof/>
                              <w:color w:val="000000"/>
                              <w:sz w:val="16"/>
                              <w:szCs w:val="16"/>
                            </w:rPr>
                          </w:pPr>
                          <w:r w:rsidRPr="005F052F">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E1387F1"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17F52EE0" w14:textId="34141334" w:rsidR="005F052F" w:rsidRPr="005F052F" w:rsidRDefault="005F052F" w:rsidP="005F052F">
                    <w:pPr>
                      <w:spacing w:after="0"/>
                      <w:rPr>
                        <w:rFonts w:ascii="Calibri" w:eastAsia="Calibri" w:hAnsi="Calibri" w:cs="Calibri"/>
                        <w:noProof/>
                        <w:color w:val="000000"/>
                        <w:sz w:val="16"/>
                        <w:szCs w:val="16"/>
                      </w:rPr>
                    </w:pPr>
                    <w:r w:rsidRPr="005F052F">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1E3C48" w14:textId="1B3FED32" w:rsidR="00AA2FB2" w:rsidRPr="00D77447" w:rsidRDefault="00D77447" w:rsidP="00D77447">
    <w:pPr>
      <w:pStyle w:val="Footer"/>
      <w:tabs>
        <w:tab w:val="clear" w:pos="4513"/>
        <w:tab w:val="clear" w:pos="9026"/>
        <w:tab w:val="right" w:pos="10080"/>
        <w:tab w:val="right" w:pos="10800"/>
      </w:tabs>
      <w:spacing w:before="60"/>
      <w:rPr>
        <w:rFonts w:eastAsia="Calibri" w:cs="Times New Roman"/>
        <w:sz w:val="16"/>
        <w:lang w:val="fr-FR" w:eastAsia="en-US"/>
      </w:rPr>
    </w:pPr>
    <w:r w:rsidRPr="001E1668">
      <w:rPr>
        <w:rFonts w:eastAsia="Calibri" w:cs="Times New Roman"/>
        <w:sz w:val="16"/>
        <w:lang w:eastAsia="en-US"/>
      </w:rPr>
      <w:sym w:font="Symbol" w:char="F0E3"/>
    </w:r>
    <w:r w:rsidRPr="00D77447">
      <w:rPr>
        <w:rFonts w:eastAsia="Calibri" w:cs="Times New Roman"/>
        <w:sz w:val="16"/>
        <w:lang w:val="fr-FR" w:eastAsia="en-US"/>
      </w:rPr>
      <w:t xml:space="preserve"> </w:t>
    </w:r>
    <w:sdt>
      <w:sdtPr>
        <w:rPr>
          <w:rFonts w:eastAsia="Calibri" w:cs="Times New Roman"/>
          <w:sz w:val="16"/>
          <w:lang w:val="fr-FR" w:eastAsia="en-US"/>
        </w:rPr>
        <w:alias w:val="Commentaires"/>
        <w:tag w:val=""/>
        <w:id w:val="1998851479"/>
        <w:dataBinding w:prefixMappings="xmlns:ns0='http://purl.org/dc/elements/1.1/' xmlns:ns1='http://schemas.openxmlformats.org/package/2006/metadata/core-properties' " w:xpath="/ns1:coreProperties[1]/ns0:description[1]" w:storeItemID="{6C3C8BC8-F283-45AE-878A-BAB7291924A1}"/>
        <w:text w:multiLine="1"/>
      </w:sdtPr>
      <w:sdtContent>
        <w:r w:rsidRPr="00D77447">
          <w:rPr>
            <w:rFonts w:eastAsia="Calibri" w:cs="Times New Roman"/>
            <w:sz w:val="16"/>
            <w:lang w:val="fr-FR" w:eastAsia="en-US"/>
          </w:rPr>
          <w:t>2017</w:t>
        </w:r>
      </w:sdtContent>
    </w:sdt>
    <w:r w:rsidRPr="00D77447">
      <w:rPr>
        <w:rFonts w:eastAsia="Calibri" w:cs="Times New Roman"/>
        <w:sz w:val="16"/>
        <w:lang w:val="fr-FR" w:eastAsia="en-US"/>
      </w:rPr>
      <w:t xml:space="preserve"> - 2022 Cisco et/ou ses sociétés affiliées. Tous droits réservés.  Cisco Public</w:t>
    </w:r>
    <w:r w:rsidRPr="00D77447">
      <w:rPr>
        <w:rFonts w:eastAsia="Calibri" w:cs="Times New Roman"/>
        <w:sz w:val="16"/>
        <w:lang w:val="fr-FR" w:eastAsia="en-US"/>
      </w:rPr>
      <w:tab/>
      <w:t xml:space="preserve">Page </w:t>
    </w:r>
    <w:r w:rsidRPr="001E1668">
      <w:rPr>
        <w:rFonts w:eastAsia="Calibri" w:cs="Times New Roman"/>
        <w:sz w:val="16"/>
        <w:lang w:eastAsia="en-US"/>
      </w:rPr>
      <w:fldChar w:fldCharType="begin"/>
    </w:r>
    <w:r w:rsidRPr="00D77447">
      <w:rPr>
        <w:rFonts w:eastAsia="Calibri" w:cs="Times New Roman"/>
        <w:sz w:val="16"/>
        <w:lang w:val="fr-FR" w:eastAsia="en-US"/>
      </w:rPr>
      <w:instrText xml:space="preserve"> PAGE </w:instrText>
    </w:r>
    <w:r w:rsidRPr="001E1668">
      <w:rPr>
        <w:rFonts w:eastAsia="Calibri" w:cs="Times New Roman"/>
        <w:sz w:val="16"/>
        <w:lang w:eastAsia="en-US"/>
      </w:rPr>
      <w:fldChar w:fldCharType="separate"/>
    </w:r>
    <w:r w:rsidRPr="00D77447">
      <w:rPr>
        <w:rFonts w:eastAsia="Calibri" w:cs="Times New Roman"/>
        <w:sz w:val="16"/>
        <w:lang w:val="fr-FR" w:eastAsia="en-US"/>
      </w:rPr>
      <w:t>1</w:t>
    </w:r>
    <w:r w:rsidRPr="001E1668">
      <w:rPr>
        <w:rFonts w:eastAsia="Calibri" w:cs="Times New Roman"/>
        <w:sz w:val="16"/>
        <w:lang w:eastAsia="en-US"/>
      </w:rPr>
      <w:fldChar w:fldCharType="end"/>
    </w:r>
    <w:r w:rsidRPr="00D77447">
      <w:rPr>
        <w:rFonts w:eastAsia="Calibri" w:cs="Times New Roman"/>
        <w:sz w:val="16"/>
        <w:lang w:val="fr-FR" w:eastAsia="en-US"/>
      </w:rPr>
      <w:t xml:space="preserve"> sur </w:t>
    </w:r>
    <w:r w:rsidRPr="001E1668">
      <w:rPr>
        <w:rFonts w:eastAsia="Calibri" w:cs="Times New Roman"/>
        <w:sz w:val="16"/>
        <w:lang w:eastAsia="en-US"/>
      </w:rPr>
      <w:fldChar w:fldCharType="begin"/>
    </w:r>
    <w:r w:rsidRPr="00D77447">
      <w:rPr>
        <w:rFonts w:eastAsia="Calibri" w:cs="Times New Roman"/>
        <w:sz w:val="16"/>
        <w:lang w:val="fr-FR" w:eastAsia="en-US"/>
      </w:rPr>
      <w:instrText xml:space="preserve"> NUMPAGES  </w:instrText>
    </w:r>
    <w:r w:rsidRPr="001E1668">
      <w:rPr>
        <w:rFonts w:eastAsia="Calibri" w:cs="Times New Roman"/>
        <w:sz w:val="16"/>
        <w:lang w:eastAsia="en-US"/>
      </w:rPr>
      <w:fldChar w:fldCharType="separate"/>
    </w:r>
    <w:r w:rsidRPr="00D77447">
      <w:rPr>
        <w:rFonts w:eastAsia="Calibri" w:cs="Times New Roman"/>
        <w:sz w:val="16"/>
        <w:lang w:val="fr-FR" w:eastAsia="en-US"/>
      </w:rPr>
      <w:t>8</w:t>
    </w:r>
    <w:r w:rsidRPr="001E1668">
      <w:rPr>
        <w:rFonts w:eastAsia="Calibri" w:cs="Times New Roman"/>
        <w:sz w:val="16"/>
        <w:lang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BEDE21" w14:textId="7898DC14" w:rsidR="00AA2FB2" w:rsidRPr="00D77447" w:rsidRDefault="00D77447" w:rsidP="00D77447">
    <w:pPr>
      <w:pStyle w:val="Footer"/>
      <w:tabs>
        <w:tab w:val="clear" w:pos="4513"/>
        <w:tab w:val="clear" w:pos="9026"/>
        <w:tab w:val="right" w:pos="10080"/>
        <w:tab w:val="right" w:pos="10800"/>
      </w:tabs>
      <w:spacing w:before="60"/>
      <w:rPr>
        <w:rFonts w:eastAsia="Calibri" w:cs="Times New Roman"/>
        <w:sz w:val="16"/>
        <w:lang w:val="fr-FR" w:eastAsia="en-US"/>
      </w:rPr>
    </w:pPr>
    <w:r w:rsidRPr="001E1668">
      <w:rPr>
        <w:rFonts w:eastAsia="Calibri" w:cs="Times New Roman"/>
        <w:sz w:val="16"/>
        <w:lang w:eastAsia="en-US"/>
      </w:rPr>
      <w:sym w:font="Symbol" w:char="F0E3"/>
    </w:r>
    <w:r w:rsidRPr="00D77447">
      <w:rPr>
        <w:rFonts w:eastAsia="Calibri" w:cs="Times New Roman"/>
        <w:sz w:val="16"/>
        <w:lang w:val="fr-FR" w:eastAsia="en-US"/>
      </w:rPr>
      <w:t xml:space="preserve"> </w:t>
    </w:r>
    <w:sdt>
      <w:sdtPr>
        <w:rPr>
          <w:rFonts w:eastAsia="Calibri" w:cs="Times New Roman"/>
          <w:sz w:val="16"/>
          <w:lang w:val="fr-FR" w:eastAsia="en-US"/>
        </w:r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D77447">
          <w:rPr>
            <w:rFonts w:eastAsia="Calibri" w:cs="Times New Roman"/>
            <w:sz w:val="16"/>
            <w:lang w:val="fr-FR" w:eastAsia="en-US"/>
          </w:rPr>
          <w:t>2017</w:t>
        </w:r>
      </w:sdtContent>
    </w:sdt>
    <w:r w:rsidRPr="00D77447">
      <w:rPr>
        <w:rFonts w:eastAsia="Calibri" w:cs="Times New Roman"/>
        <w:sz w:val="16"/>
        <w:lang w:val="fr-FR" w:eastAsia="en-US"/>
      </w:rPr>
      <w:t xml:space="preserve"> - 2022 Cisco et/ou ses sociétés affiliées. Tous droits réservés.  Cisco Public</w:t>
    </w:r>
    <w:r w:rsidRPr="00D77447">
      <w:rPr>
        <w:rFonts w:eastAsia="Calibri" w:cs="Times New Roman"/>
        <w:sz w:val="16"/>
        <w:lang w:val="fr-FR" w:eastAsia="en-US"/>
      </w:rPr>
      <w:tab/>
      <w:t xml:space="preserve">Page </w:t>
    </w:r>
    <w:r w:rsidRPr="001E1668">
      <w:rPr>
        <w:rFonts w:eastAsia="Calibri" w:cs="Times New Roman"/>
        <w:sz w:val="16"/>
        <w:lang w:eastAsia="en-US"/>
      </w:rPr>
      <w:fldChar w:fldCharType="begin"/>
    </w:r>
    <w:r w:rsidRPr="00D77447">
      <w:rPr>
        <w:rFonts w:eastAsia="Calibri" w:cs="Times New Roman"/>
        <w:sz w:val="16"/>
        <w:lang w:val="fr-FR" w:eastAsia="en-US"/>
      </w:rPr>
      <w:instrText xml:space="preserve"> PAGE </w:instrText>
    </w:r>
    <w:r w:rsidRPr="001E1668">
      <w:rPr>
        <w:rFonts w:eastAsia="Calibri" w:cs="Times New Roman"/>
        <w:sz w:val="16"/>
        <w:lang w:eastAsia="en-US"/>
      </w:rPr>
      <w:fldChar w:fldCharType="separate"/>
    </w:r>
    <w:r w:rsidRPr="00D77447">
      <w:rPr>
        <w:rFonts w:eastAsia="Calibri"/>
        <w:sz w:val="16"/>
        <w:lang w:val="fr-FR" w:eastAsia="en-US"/>
      </w:rPr>
      <w:t>1</w:t>
    </w:r>
    <w:r w:rsidRPr="001E1668">
      <w:rPr>
        <w:rFonts w:eastAsia="Calibri" w:cs="Times New Roman"/>
        <w:sz w:val="16"/>
        <w:lang w:eastAsia="en-US"/>
      </w:rPr>
      <w:fldChar w:fldCharType="end"/>
    </w:r>
    <w:r w:rsidRPr="00D77447">
      <w:rPr>
        <w:rFonts w:eastAsia="Calibri" w:cs="Times New Roman"/>
        <w:sz w:val="16"/>
        <w:lang w:val="fr-FR" w:eastAsia="en-US"/>
      </w:rPr>
      <w:t xml:space="preserve"> sur </w:t>
    </w:r>
    <w:r w:rsidRPr="001E1668">
      <w:rPr>
        <w:rFonts w:eastAsia="Calibri" w:cs="Times New Roman"/>
        <w:sz w:val="16"/>
        <w:lang w:eastAsia="en-US"/>
      </w:rPr>
      <w:fldChar w:fldCharType="begin"/>
    </w:r>
    <w:r w:rsidRPr="00D77447">
      <w:rPr>
        <w:rFonts w:eastAsia="Calibri" w:cs="Times New Roman"/>
        <w:sz w:val="16"/>
        <w:lang w:val="fr-FR" w:eastAsia="en-US"/>
      </w:rPr>
      <w:instrText xml:space="preserve"> NUMPAGES  </w:instrText>
    </w:r>
    <w:r w:rsidRPr="001E1668">
      <w:rPr>
        <w:rFonts w:eastAsia="Calibri" w:cs="Times New Roman"/>
        <w:sz w:val="16"/>
        <w:lang w:eastAsia="en-US"/>
      </w:rPr>
      <w:fldChar w:fldCharType="separate"/>
    </w:r>
    <w:r w:rsidRPr="00D77447">
      <w:rPr>
        <w:rFonts w:eastAsia="Calibri"/>
        <w:sz w:val="16"/>
        <w:lang w:val="fr-FR" w:eastAsia="en-US"/>
      </w:rPr>
      <w:t>4</w:t>
    </w:r>
    <w:r w:rsidRPr="001E1668">
      <w:rPr>
        <w:rFonts w:eastAsia="Calibri" w:cs="Times New Roman"/>
        <w:sz w:val="16"/>
        <w:lang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AC3E88" w14:textId="77777777" w:rsidR="00025FFC" w:rsidRDefault="00025FFC" w:rsidP="004A41CD">
      <w:pPr>
        <w:spacing w:before="0" w:after="0" w:line="240" w:lineRule="auto"/>
      </w:pPr>
      <w:r>
        <w:separator/>
      </w:r>
    </w:p>
  </w:footnote>
  <w:footnote w:type="continuationSeparator" w:id="0">
    <w:p w14:paraId="3FEE391C" w14:textId="77777777" w:rsidR="00025FFC" w:rsidRDefault="00025FFC" w:rsidP="004A41C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7AB3E1" w14:textId="77777777" w:rsidR="005F052F" w:rsidRDefault="005F05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72817475" w:displacedByCustomXml="next"/>
  <w:sdt>
    <w:sdtPr>
      <w:alias w:val="Titre"/>
      <w:tag w:val=""/>
      <w:id w:val="-1711953976"/>
      <w:placeholder>
        <w:docPart w:val="CF1BE12F481E4801A53A3B277BFEE570"/>
      </w:placeholder>
      <w:dataBinding w:prefixMappings="xmlns:ns0='http://purl.org/dc/elements/1.1/' xmlns:ns1='http://schemas.openxmlformats.org/package/2006/metadata/core-properties' " w:xpath="/ns1:coreProperties[1]/ns0:title[1]" w:storeItemID="{6C3C8BC8-F283-45AE-878A-BAB7291924A1}"/>
      <w:text/>
    </w:sdtPr>
    <w:sdtContent>
      <w:p w14:paraId="67EB650D" w14:textId="526DA605" w:rsidR="00AA2FB2" w:rsidRDefault="005F052F" w:rsidP="00AA2FB2">
        <w:pPr>
          <w:pStyle w:val="PageHead"/>
        </w:pPr>
        <w:r>
          <w:t>Travaux pratiques – Banques des autorités de certification</w:t>
        </w:r>
      </w:p>
    </w:sdtContent>
  </w:sdt>
  <w:bookmarkEnd w:id="0"/>
  <w:p w14:paraId="36E8DF6A" w14:textId="77777777" w:rsidR="00AA2FB2" w:rsidRPr="00AA2FB2" w:rsidRDefault="00AA2FB2">
    <w:pPr>
      <w:pStyle w:val="Header"/>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D81043" w14:textId="1B5342EA" w:rsidR="004A41CD" w:rsidRDefault="004A41CD" w:rsidP="004A41CD">
    <w:r w:rsidRPr="00A45E3A">
      <w:rPr>
        <w:noProof/>
      </w:rPr>
      <w:drawing>
        <wp:inline distT="0" distB="0" distL="0" distR="0" wp14:anchorId="643AC659" wp14:editId="3DD83F24">
          <wp:extent cx="2587752" cy="804672"/>
          <wp:effectExtent l="0" t="0" r="3175" b="0"/>
          <wp:docPr id="1866760837" name="Picture 1866760837"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1CD"/>
    <w:rsid w:val="00025FFC"/>
    <w:rsid w:val="00046050"/>
    <w:rsid w:val="000F65CB"/>
    <w:rsid w:val="003138E5"/>
    <w:rsid w:val="003616A1"/>
    <w:rsid w:val="00377551"/>
    <w:rsid w:val="004A41CD"/>
    <w:rsid w:val="00521A28"/>
    <w:rsid w:val="005F052F"/>
    <w:rsid w:val="00AA2FB2"/>
    <w:rsid w:val="00AF4046"/>
    <w:rsid w:val="00D77447"/>
    <w:rsid w:val="00ED36FE"/>
    <w:rsid w:val="00F145A9"/>
    <w:rsid w:val="00FF783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6335F9"/>
  <w15:chartTrackingRefBased/>
  <w15:docId w15:val="{85416D09-AAE3-4CA8-9F70-4EFDBFDF8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4A41C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A41CD"/>
    <w:rPr>
      <w:rFonts w:eastAsiaTheme="minorEastAsia"/>
      <w:sz w:val="22"/>
      <w:szCs w:val="22"/>
    </w:rPr>
  </w:style>
  <w:style w:type="paragraph" w:styleId="Footer">
    <w:name w:val="footer"/>
    <w:basedOn w:val="Normal"/>
    <w:link w:val="FooterChar"/>
    <w:uiPriority w:val="99"/>
    <w:unhideWhenUsed/>
    <w:rsid w:val="004A41C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4A41CD"/>
    <w:rPr>
      <w:rFonts w:eastAsiaTheme="minorEastAsia"/>
      <w:sz w:val="22"/>
      <w:szCs w:val="22"/>
    </w:rPr>
  </w:style>
  <w:style w:type="paragraph" w:customStyle="1" w:styleId="InstNoteRed">
    <w:name w:val="Inst Note Red"/>
    <w:basedOn w:val="Normal"/>
    <w:qFormat/>
    <w:rsid w:val="004A41CD"/>
    <w:pPr>
      <w:spacing w:line="240" w:lineRule="auto"/>
    </w:pPr>
    <w:rPr>
      <w:rFonts w:eastAsia="Calibri" w:cs="Times New Roman"/>
      <w:color w:val="EE0000"/>
      <w:sz w:val="20"/>
      <w:lang w:val="fr-FR" w:eastAsia="en-US"/>
    </w:rPr>
  </w:style>
  <w:style w:type="paragraph" w:customStyle="1" w:styleId="PageHead">
    <w:name w:val="Page Head"/>
    <w:basedOn w:val="Normal"/>
    <w:qFormat/>
    <w:rsid w:val="00AA2FB2"/>
    <w:pPr>
      <w:pBdr>
        <w:bottom w:val="single" w:sz="18" w:space="1" w:color="auto"/>
      </w:pBdr>
      <w:tabs>
        <w:tab w:val="right" w:pos="10080"/>
      </w:tabs>
    </w:pPr>
    <w:rPr>
      <w:rFonts w:eastAsia="Calibri" w:cs="Times New Roman"/>
      <w:b/>
      <w:sz w:val="20"/>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www.wikipedia.org" TargetMode="External"/><Relationship Id="rId18" Type="http://schemas.openxmlformats.org/officeDocument/2006/relationships/header" Target="header2.xml"/><Relationship Id="rId3" Type="http://schemas.openxmlformats.org/officeDocument/2006/relationships/webSettings" Target="webSettings.xml"/><Relationship Id="rId21" Type="http://schemas.openxmlformats.org/officeDocument/2006/relationships/header" Target="header3.xml"/><Relationship Id="rId7" Type="http://schemas.openxmlformats.org/officeDocument/2006/relationships/image" Target="media/image2.jpeg"/><Relationship Id="rId12" Type="http://schemas.openxmlformats.org/officeDocument/2006/relationships/hyperlink" Target="http://www.facebook.com" TargetMode="Externa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www.linkedin.com" TargetMode="External"/><Relationship Id="rId20"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www.cisco.com" TargetMode="External"/><Relationship Id="rId24" Type="http://schemas.openxmlformats.org/officeDocument/2006/relationships/glossaryDocument" Target="glossary/document.xml"/><Relationship Id="rId5" Type="http://schemas.openxmlformats.org/officeDocument/2006/relationships/endnotes" Target="endnotes.xml"/><Relationship Id="rId15" Type="http://schemas.openxmlformats.org/officeDocument/2006/relationships/hyperlink" Target="http://www.linkedin.com" TargetMode="External"/><Relationship Id="rId23" Type="http://schemas.openxmlformats.org/officeDocument/2006/relationships/fontTable" Target="fontTable.xml"/><Relationship Id="rId10" Type="http://schemas.openxmlformats.org/officeDocument/2006/relationships/hyperlink" Target="http://www.cisco.com" TargetMode="External"/><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www.twitter.com/"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F1BE12F481E4801A53A3B277BFEE570"/>
        <w:category>
          <w:name w:val="General"/>
          <w:gallery w:val="placeholder"/>
        </w:category>
        <w:types>
          <w:type w:val="bbPlcHdr"/>
        </w:types>
        <w:behaviors>
          <w:behavior w:val="content"/>
        </w:behaviors>
        <w:guid w:val="{59C26D2A-1565-4043-9CFE-F9D434CB61FC}"/>
      </w:docPartPr>
      <w:docPartBody>
        <w:p w:rsidR="00723A0A" w:rsidRDefault="00467D9B" w:rsidP="00467D9B">
          <w:pPr>
            <w:pStyle w:val="CF1BE12F481E4801A53A3B277BFEE570"/>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D9B"/>
    <w:rsid w:val="00046050"/>
    <w:rsid w:val="003138E5"/>
    <w:rsid w:val="00377551"/>
    <w:rsid w:val="00467D9B"/>
    <w:rsid w:val="00723A0A"/>
    <w:rsid w:val="008A7EA8"/>
    <w:rsid w:val="00AA7CD3"/>
    <w:rsid w:val="00C16463"/>
    <w:rsid w:val="00CB4CC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7D9B"/>
    <w:rPr>
      <w:color w:val="808080"/>
    </w:rPr>
  </w:style>
  <w:style w:type="paragraph" w:customStyle="1" w:styleId="CF1BE12F481E4801A53A3B277BFEE570">
    <w:name w:val="CF1BE12F481E4801A53A3B277BFEE570"/>
    <w:rsid w:val="00467D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2350</Words>
  <Characters>13399</Characters>
  <Application>Microsoft Office Word</Application>
  <DocSecurity>0</DocSecurity>
  <Lines>111</Lines>
  <Paragraphs>31</Paragraphs>
  <ScaleCrop>false</ScaleCrop>
  <Company/>
  <LinksUpToDate>false</LinksUpToDate>
  <CharactersWithSpaces>15718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Travaux pratiques – Banques des autorités de certification</dc:title>
  <dc:subject/>
  <dc:creator>Akshay Bhagwatkar (aptlogica)</dc:creator>
  <cp:keywords/>
  <dc:description>2017</dc:description>
  <cp:lastModifiedBy>Jason Yip (jasyip)</cp:lastModifiedBy>
  <cp:revision>6</cp:revision>
  <dcterms:created xsi:type="dcterms:W3CDTF">2024-07-25T11:27:00Z</dcterms:created>
  <dcterms:modified xsi:type="dcterms:W3CDTF">2024-08-07T15:38:00Z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5cb9b476,26a65ca8,7b191af3</vt:lpwstr>
  </property>
  <property fmtid="{D5CDD505-2E9C-101B-9397-08002B2CF9AE}" pid="3" name="ClassificationContentMarkingFooterFontProps">
    <vt:lpwstr>#000000,8,Calibri</vt:lpwstr>
  </property>
  <property fmtid="{D5CDD505-2E9C-101B-9397-08002B2CF9AE}" pid="4" name="ClassificationContentMarkingFooterText">
    <vt:lpwstr>Cisco Confidential</vt:lpwstr>
  </property>
  <property fmtid="{D5CDD505-2E9C-101B-9397-08002B2CF9AE}" pid="5" name="MSIP_Label_c8f49a32-fde3-48a5-9266-b5b0972a22dc_Enabled">
    <vt:lpwstr>true</vt:lpwstr>
  </property>
  <property fmtid="{D5CDD505-2E9C-101B-9397-08002B2CF9AE}" pid="6" name="MSIP_Label_c8f49a32-fde3-48a5-9266-b5b0972a22dc_SetDate">
    <vt:lpwstr>2024-08-07T15:38:37Z</vt:lpwstr>
  </property>
  <property fmtid="{D5CDD505-2E9C-101B-9397-08002B2CF9AE}" pid="7" name="MSIP_Label_c8f49a32-fde3-48a5-9266-b5b0972a22dc_Method">
    <vt:lpwstr>Standard</vt:lpwstr>
  </property>
  <property fmtid="{D5CDD505-2E9C-101B-9397-08002B2CF9AE}" pid="8" name="MSIP_Label_c8f49a32-fde3-48a5-9266-b5b0972a22dc_Name">
    <vt:lpwstr>Cisco Confidential</vt:lpwstr>
  </property>
  <property fmtid="{D5CDD505-2E9C-101B-9397-08002B2CF9AE}" pid="9" name="MSIP_Label_c8f49a32-fde3-48a5-9266-b5b0972a22dc_SiteId">
    <vt:lpwstr>5ae1af62-9505-4097-a69a-c1553ef7840e</vt:lpwstr>
  </property>
  <property fmtid="{D5CDD505-2E9C-101B-9397-08002B2CF9AE}" pid="10" name="MSIP_Label_c8f49a32-fde3-48a5-9266-b5b0972a22dc_ActionId">
    <vt:lpwstr>f3eff52d-d1a9-4226-b5a0-9d0c3dc7388d</vt:lpwstr>
  </property>
  <property fmtid="{D5CDD505-2E9C-101B-9397-08002B2CF9AE}" pid="11" name="MSIP_Label_c8f49a32-fde3-48a5-9266-b5b0972a22dc_ContentBits">
    <vt:lpwstr>2</vt:lpwstr>
  </property>
</Properties>
</file>