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12AC7" w14:textId="77777777" w:rsidR="00A34C00" w:rsidRDefault="00A34C00" w:rsidP="002802AE">
      <w:pPr>
        <w:rPr>
          <w:rFonts w:ascii="Arial" w:hAnsi="Arial" w:cs="Arial"/>
          <w:sz w:val="20"/>
          <w:szCs w:val="20"/>
        </w:rPr>
      </w:pPr>
    </w:p>
    <w:p w14:paraId="37B6C799" w14:textId="2FCDDE4B" w:rsidR="002B320B" w:rsidRPr="00A34C00" w:rsidRDefault="002B320B" w:rsidP="002802AE">
      <w:pPr>
        <w:rPr>
          <w:rFonts w:ascii="Arial" w:hAnsi="Arial" w:cs="Arial"/>
          <w:sz w:val="20"/>
          <w:szCs w:val="20"/>
        </w:rPr>
      </w:pPr>
      <w:r w:rsidRPr="00A34C00">
        <w:rPr>
          <w:rFonts w:ascii="Arial" w:hAnsi="Arial" w:cs="Arial"/>
          <w:sz w:val="20"/>
          <w:szCs w:val="20"/>
        </w:rPr>
        <w:t xml:space="preserve">The following is the agreement entered into between </w:t>
      </w:r>
      <w:r w:rsidR="009C6784">
        <w:rPr>
          <w:rFonts w:ascii="Arial" w:hAnsi="Arial" w:cs="Arial"/>
          <w:sz w:val="20"/>
          <w:szCs w:val="20"/>
        </w:rPr>
        <w:t>________________________________</w:t>
      </w:r>
      <w:r w:rsidR="00571FAE" w:rsidRPr="00A34C00">
        <w:rPr>
          <w:rFonts w:ascii="Arial" w:hAnsi="Arial" w:cs="Arial"/>
          <w:sz w:val="20"/>
          <w:szCs w:val="20"/>
          <w:u w:val="single"/>
        </w:rPr>
        <w:t xml:space="preserve"> (</w:t>
      </w:r>
      <w:r w:rsidRPr="00A34C00">
        <w:rPr>
          <w:rFonts w:ascii="Arial" w:hAnsi="Arial" w:cs="Arial"/>
          <w:sz w:val="20"/>
          <w:szCs w:val="20"/>
        </w:rPr>
        <w:t xml:space="preserve">hereinafter referred to as </w:t>
      </w:r>
      <w:r w:rsidR="00954226" w:rsidRPr="00A34C00">
        <w:rPr>
          <w:rFonts w:ascii="Arial" w:hAnsi="Arial" w:cs="Arial"/>
          <w:sz w:val="20"/>
          <w:szCs w:val="20"/>
        </w:rPr>
        <w:t xml:space="preserve">"Client"), </w:t>
      </w:r>
      <w:r w:rsidR="00FA50DA">
        <w:rPr>
          <w:rFonts w:ascii="Arial" w:hAnsi="Arial" w:cs="Arial"/>
          <w:sz w:val="20"/>
          <w:szCs w:val="20"/>
        </w:rPr>
        <w:t>Belfield Management</w:t>
      </w:r>
      <w:r w:rsidR="00FE4138">
        <w:rPr>
          <w:rFonts w:ascii="Arial" w:hAnsi="Arial" w:cs="Arial"/>
          <w:sz w:val="20"/>
          <w:szCs w:val="20"/>
        </w:rPr>
        <w:t xml:space="preserve"> </w:t>
      </w:r>
      <w:r w:rsidR="009C6784">
        <w:rPr>
          <w:rFonts w:ascii="Arial" w:hAnsi="Arial" w:cs="Arial"/>
          <w:sz w:val="20"/>
          <w:szCs w:val="20"/>
        </w:rPr>
        <w:t xml:space="preserve">Solutions </w:t>
      </w:r>
      <w:r w:rsidR="00560FC6">
        <w:rPr>
          <w:rFonts w:ascii="Arial" w:hAnsi="Arial" w:cs="Arial"/>
          <w:sz w:val="20"/>
          <w:szCs w:val="20"/>
        </w:rPr>
        <w:t>INC</w:t>
      </w:r>
      <w:r w:rsidR="00FD2E86">
        <w:rPr>
          <w:rFonts w:ascii="Arial" w:hAnsi="Arial" w:cs="Arial"/>
          <w:sz w:val="20"/>
          <w:szCs w:val="20"/>
        </w:rPr>
        <w:t>.</w:t>
      </w:r>
      <w:r w:rsidR="009C6784">
        <w:rPr>
          <w:rFonts w:ascii="Arial" w:hAnsi="Arial" w:cs="Arial"/>
          <w:sz w:val="20"/>
          <w:szCs w:val="20"/>
        </w:rPr>
        <w:t xml:space="preserve"> (</w:t>
      </w:r>
      <w:r w:rsidR="00FE4138">
        <w:rPr>
          <w:rFonts w:ascii="Arial" w:hAnsi="Arial" w:cs="Arial"/>
          <w:sz w:val="20"/>
          <w:szCs w:val="20"/>
        </w:rPr>
        <w:t>Hereinafter</w:t>
      </w:r>
      <w:r w:rsidR="009C6784">
        <w:rPr>
          <w:rFonts w:ascii="Arial" w:hAnsi="Arial" w:cs="Arial"/>
          <w:sz w:val="20"/>
          <w:szCs w:val="20"/>
        </w:rPr>
        <w:t xml:space="preserve"> referred to as </w:t>
      </w:r>
      <w:r w:rsidR="00D55B33">
        <w:rPr>
          <w:rFonts w:ascii="Arial" w:hAnsi="Arial" w:cs="Arial"/>
          <w:sz w:val="20"/>
          <w:szCs w:val="20"/>
        </w:rPr>
        <w:t>BMS</w:t>
      </w:r>
      <w:r w:rsidR="009C6784">
        <w:rPr>
          <w:rFonts w:ascii="Arial" w:hAnsi="Arial" w:cs="Arial"/>
          <w:sz w:val="20"/>
          <w:szCs w:val="20"/>
        </w:rPr>
        <w:t>).</w:t>
      </w:r>
      <w:r w:rsidR="00F8161C" w:rsidRPr="00A34C00">
        <w:rPr>
          <w:rFonts w:ascii="Arial" w:hAnsi="Arial" w:cs="Arial"/>
          <w:sz w:val="20"/>
          <w:szCs w:val="20"/>
        </w:rPr>
        <w:t xml:space="preserve"> for the </w:t>
      </w:r>
      <w:r w:rsidRPr="00A34C00">
        <w:rPr>
          <w:rFonts w:ascii="Arial" w:hAnsi="Arial" w:cs="Arial"/>
          <w:sz w:val="20"/>
          <w:szCs w:val="20"/>
        </w:rPr>
        <w:t xml:space="preserve">sole purpose of </w:t>
      </w:r>
      <w:r w:rsidR="005A3D13">
        <w:rPr>
          <w:rFonts w:ascii="Arial" w:hAnsi="Arial" w:cs="Arial"/>
          <w:sz w:val="20"/>
          <w:szCs w:val="20"/>
        </w:rPr>
        <w:t>Belfield Management Solutions</w:t>
      </w:r>
      <w:r w:rsidRPr="00A34C00">
        <w:rPr>
          <w:rFonts w:ascii="Arial" w:hAnsi="Arial" w:cs="Arial"/>
          <w:sz w:val="20"/>
          <w:szCs w:val="20"/>
        </w:rPr>
        <w:t xml:space="preserve"> </w:t>
      </w:r>
      <w:r w:rsidR="00236EC0" w:rsidRPr="00A34C00">
        <w:rPr>
          <w:rFonts w:ascii="Arial" w:hAnsi="Arial" w:cs="Arial"/>
          <w:sz w:val="20"/>
          <w:szCs w:val="20"/>
        </w:rPr>
        <w:t>p</w:t>
      </w:r>
      <w:r w:rsidRPr="00A34C00">
        <w:rPr>
          <w:rFonts w:ascii="Arial" w:hAnsi="Arial" w:cs="Arial"/>
          <w:sz w:val="20"/>
          <w:szCs w:val="20"/>
        </w:rPr>
        <w:t>roviding management consulting services to Client.</w:t>
      </w:r>
    </w:p>
    <w:p w14:paraId="7A141B64" w14:textId="77777777" w:rsidR="003D355D" w:rsidRPr="00A34C00" w:rsidRDefault="002B320B" w:rsidP="002802AE">
      <w:pPr>
        <w:rPr>
          <w:rFonts w:ascii="Arial" w:hAnsi="Arial" w:cs="Arial"/>
          <w:sz w:val="20"/>
          <w:szCs w:val="20"/>
        </w:rPr>
      </w:pPr>
      <w:r w:rsidRPr="00A34C00">
        <w:rPr>
          <w:rFonts w:ascii="Arial" w:hAnsi="Arial" w:cs="Arial"/>
          <w:sz w:val="20"/>
          <w:szCs w:val="20"/>
        </w:rPr>
        <w:tab/>
      </w:r>
    </w:p>
    <w:p w14:paraId="706BC370" w14:textId="77777777" w:rsidR="002B320B" w:rsidRPr="00A34C00" w:rsidRDefault="002B320B" w:rsidP="002802AE">
      <w:pPr>
        <w:rPr>
          <w:rFonts w:ascii="Arial" w:hAnsi="Arial" w:cs="Arial"/>
          <w:b/>
          <w:sz w:val="20"/>
          <w:szCs w:val="20"/>
          <w:u w:val="single"/>
        </w:rPr>
      </w:pPr>
      <w:r w:rsidRPr="00A34C00">
        <w:rPr>
          <w:rFonts w:ascii="Arial" w:hAnsi="Arial" w:cs="Arial"/>
          <w:b/>
          <w:sz w:val="20"/>
          <w:szCs w:val="20"/>
          <w:u w:val="single"/>
        </w:rPr>
        <w:t>Scope</w:t>
      </w:r>
    </w:p>
    <w:p w14:paraId="7135801E" w14:textId="77777777" w:rsidR="002B320B" w:rsidRPr="00A34C00" w:rsidRDefault="002B320B" w:rsidP="002802AE">
      <w:pPr>
        <w:rPr>
          <w:rFonts w:ascii="Arial" w:hAnsi="Arial" w:cs="Arial"/>
          <w:b/>
          <w:sz w:val="20"/>
          <w:szCs w:val="20"/>
          <w:u w:val="single"/>
        </w:rPr>
      </w:pPr>
    </w:p>
    <w:p w14:paraId="2C80F669" w14:textId="6B90E25E" w:rsidR="002B320B" w:rsidRPr="00A34C00" w:rsidRDefault="002B320B" w:rsidP="002802AE">
      <w:pPr>
        <w:numPr>
          <w:ilvl w:val="0"/>
          <w:numId w:val="1"/>
        </w:numPr>
        <w:tabs>
          <w:tab w:val="clear" w:pos="1260"/>
          <w:tab w:val="num" w:pos="1440"/>
        </w:tabs>
        <w:ind w:left="1440" w:hanging="540"/>
        <w:rPr>
          <w:rFonts w:ascii="Arial" w:hAnsi="Arial" w:cs="Arial"/>
          <w:sz w:val="20"/>
          <w:szCs w:val="20"/>
        </w:rPr>
      </w:pPr>
      <w:r w:rsidRPr="00A34C00">
        <w:rPr>
          <w:rFonts w:ascii="Arial" w:hAnsi="Arial" w:cs="Arial"/>
          <w:sz w:val="20"/>
          <w:szCs w:val="20"/>
        </w:rPr>
        <w:t xml:space="preserve">As it is essential that cooperation and mutual understanding exist between </w:t>
      </w:r>
      <w:r w:rsidR="00FA50DA">
        <w:rPr>
          <w:rFonts w:ascii="Arial" w:hAnsi="Arial" w:cs="Arial"/>
          <w:sz w:val="20"/>
          <w:szCs w:val="20"/>
        </w:rPr>
        <w:t>BMS</w:t>
      </w:r>
      <w:r w:rsidRPr="00A34C00">
        <w:rPr>
          <w:rFonts w:ascii="Arial" w:hAnsi="Arial" w:cs="Arial"/>
          <w:sz w:val="20"/>
          <w:szCs w:val="20"/>
        </w:rPr>
        <w:t xml:space="preserve"> and Client, throughout</w:t>
      </w:r>
      <w:r w:rsidR="00A62926" w:rsidRPr="00A34C00">
        <w:rPr>
          <w:rFonts w:ascii="Arial" w:hAnsi="Arial" w:cs="Arial"/>
          <w:sz w:val="20"/>
          <w:szCs w:val="20"/>
        </w:rPr>
        <w:t xml:space="preserve"> the of </w:t>
      </w:r>
      <w:r w:rsidRPr="00A34C00">
        <w:rPr>
          <w:rFonts w:ascii="Arial" w:hAnsi="Arial" w:cs="Arial"/>
          <w:sz w:val="20"/>
          <w:szCs w:val="20"/>
        </w:rPr>
        <w:t>this engagement,</w:t>
      </w:r>
      <w:r w:rsidR="009C6784">
        <w:rPr>
          <w:rFonts w:ascii="Arial" w:hAnsi="Arial" w:cs="Arial"/>
          <w:sz w:val="20"/>
          <w:szCs w:val="20"/>
        </w:rPr>
        <w:t xml:space="preserve"> </w:t>
      </w:r>
      <w:r w:rsidR="00FA50DA">
        <w:rPr>
          <w:rFonts w:ascii="Arial" w:hAnsi="Arial" w:cs="Arial"/>
          <w:sz w:val="20"/>
          <w:szCs w:val="20"/>
        </w:rPr>
        <w:t>BMS</w:t>
      </w:r>
      <w:r w:rsidRPr="00A34C00">
        <w:rPr>
          <w:rFonts w:ascii="Arial" w:hAnsi="Arial" w:cs="Arial"/>
          <w:sz w:val="20"/>
          <w:szCs w:val="20"/>
        </w:rPr>
        <w:t xml:space="preserve"> will keep</w:t>
      </w:r>
      <w:r w:rsidR="00A62926" w:rsidRPr="00A34C00">
        <w:rPr>
          <w:rFonts w:ascii="Arial" w:hAnsi="Arial" w:cs="Arial"/>
          <w:sz w:val="20"/>
          <w:szCs w:val="20"/>
        </w:rPr>
        <w:t xml:space="preserve"> the client</w:t>
      </w:r>
      <w:r w:rsidRPr="00A34C00">
        <w:rPr>
          <w:rFonts w:ascii="Arial" w:hAnsi="Arial" w:cs="Arial"/>
          <w:sz w:val="20"/>
          <w:szCs w:val="20"/>
        </w:rPr>
        <w:t xml:space="preserve"> informed of their activities via discussions and written </w:t>
      </w:r>
      <w:r w:rsidR="00A62926" w:rsidRPr="00A34C00">
        <w:rPr>
          <w:rFonts w:ascii="Arial" w:hAnsi="Arial" w:cs="Arial"/>
          <w:sz w:val="20"/>
          <w:szCs w:val="20"/>
        </w:rPr>
        <w:t>communication.</w:t>
      </w:r>
    </w:p>
    <w:p w14:paraId="6A79E931" w14:textId="77777777" w:rsidR="002B320B" w:rsidRPr="00A34C00" w:rsidRDefault="002B320B" w:rsidP="002802AE">
      <w:pPr>
        <w:rPr>
          <w:rFonts w:ascii="Arial" w:hAnsi="Arial" w:cs="Arial"/>
          <w:sz w:val="20"/>
          <w:szCs w:val="20"/>
        </w:rPr>
      </w:pPr>
    </w:p>
    <w:p w14:paraId="61F3EED7" w14:textId="77777777" w:rsidR="002B320B" w:rsidRPr="00A34C00" w:rsidRDefault="002B320B" w:rsidP="002802AE">
      <w:pPr>
        <w:numPr>
          <w:ilvl w:val="0"/>
          <w:numId w:val="1"/>
        </w:numPr>
        <w:tabs>
          <w:tab w:val="clear" w:pos="1260"/>
        </w:tabs>
        <w:ind w:left="1440" w:hanging="540"/>
        <w:rPr>
          <w:rFonts w:ascii="Arial" w:hAnsi="Arial" w:cs="Arial"/>
          <w:sz w:val="20"/>
          <w:szCs w:val="20"/>
        </w:rPr>
      </w:pPr>
      <w:r w:rsidRPr="00A34C00">
        <w:rPr>
          <w:rFonts w:ascii="Arial" w:hAnsi="Arial" w:cs="Arial"/>
          <w:sz w:val="20"/>
          <w:szCs w:val="20"/>
        </w:rPr>
        <w:t xml:space="preserve">For the purpose of guiding the development and progress of </w:t>
      </w:r>
      <w:r w:rsidR="00236EC0" w:rsidRPr="00A34C00">
        <w:rPr>
          <w:rFonts w:ascii="Arial" w:hAnsi="Arial" w:cs="Arial"/>
          <w:sz w:val="20"/>
          <w:szCs w:val="20"/>
        </w:rPr>
        <w:t xml:space="preserve">the consulting services, the Senior </w:t>
      </w:r>
      <w:r w:rsidRPr="00A34C00">
        <w:rPr>
          <w:rFonts w:ascii="Arial" w:hAnsi="Arial" w:cs="Arial"/>
          <w:sz w:val="20"/>
          <w:szCs w:val="20"/>
        </w:rPr>
        <w:t xml:space="preserve">Business Consultant, will prepare a Project Plan encompassing the objectives and scope of this engagement.  As the business </w:t>
      </w:r>
      <w:r w:rsidR="00D26986" w:rsidRPr="00A34C00">
        <w:rPr>
          <w:rFonts w:ascii="Arial" w:hAnsi="Arial" w:cs="Arial"/>
          <w:sz w:val="20"/>
          <w:szCs w:val="20"/>
        </w:rPr>
        <w:t>of each Cl</w:t>
      </w:r>
      <w:r w:rsidRPr="00A34C00">
        <w:rPr>
          <w:rFonts w:ascii="Arial" w:hAnsi="Arial" w:cs="Arial"/>
          <w:sz w:val="20"/>
          <w:szCs w:val="20"/>
        </w:rPr>
        <w:t>ient is unique, all consulting servi</w:t>
      </w:r>
      <w:r w:rsidR="003D355D" w:rsidRPr="00A34C00">
        <w:rPr>
          <w:rFonts w:ascii="Arial" w:hAnsi="Arial" w:cs="Arial"/>
          <w:sz w:val="20"/>
          <w:szCs w:val="20"/>
        </w:rPr>
        <w:t xml:space="preserve">ce work will be designed based on </w:t>
      </w:r>
      <w:r w:rsidRPr="00A34C00">
        <w:rPr>
          <w:rFonts w:ascii="Arial" w:hAnsi="Arial" w:cs="Arial"/>
          <w:sz w:val="20"/>
          <w:szCs w:val="20"/>
        </w:rPr>
        <w:t xml:space="preserve">each </w:t>
      </w:r>
      <w:r w:rsidR="003D355D" w:rsidRPr="00A34C00">
        <w:rPr>
          <w:rFonts w:ascii="Arial" w:hAnsi="Arial" w:cs="Arial"/>
          <w:sz w:val="20"/>
          <w:szCs w:val="20"/>
        </w:rPr>
        <w:t xml:space="preserve">client </w:t>
      </w:r>
      <w:r w:rsidRPr="00A34C00">
        <w:rPr>
          <w:rFonts w:ascii="Arial" w:hAnsi="Arial" w:cs="Arial"/>
          <w:sz w:val="20"/>
          <w:szCs w:val="20"/>
        </w:rPr>
        <w:t>objective, giving cons</w:t>
      </w:r>
      <w:r w:rsidR="00D26986" w:rsidRPr="00A34C00">
        <w:rPr>
          <w:rFonts w:ascii="Arial" w:hAnsi="Arial" w:cs="Arial"/>
          <w:sz w:val="20"/>
          <w:szCs w:val="20"/>
        </w:rPr>
        <w:t>ideration to the nature of the C</w:t>
      </w:r>
      <w:r w:rsidRPr="00A34C00">
        <w:rPr>
          <w:rFonts w:ascii="Arial" w:hAnsi="Arial" w:cs="Arial"/>
          <w:sz w:val="20"/>
          <w:szCs w:val="20"/>
        </w:rPr>
        <w:t>lient's business.</w:t>
      </w:r>
    </w:p>
    <w:p w14:paraId="661E997A" w14:textId="77777777" w:rsidR="002B320B" w:rsidRPr="00A34C00" w:rsidRDefault="002B320B" w:rsidP="002802AE">
      <w:pPr>
        <w:rPr>
          <w:rFonts w:ascii="Arial" w:hAnsi="Arial" w:cs="Arial"/>
          <w:sz w:val="20"/>
          <w:szCs w:val="20"/>
        </w:rPr>
      </w:pPr>
    </w:p>
    <w:p w14:paraId="3EF2C253" w14:textId="7D897B9F" w:rsidR="002B320B" w:rsidRPr="00A34C00" w:rsidRDefault="002B320B" w:rsidP="002802AE">
      <w:pPr>
        <w:numPr>
          <w:ilvl w:val="0"/>
          <w:numId w:val="1"/>
        </w:numPr>
        <w:tabs>
          <w:tab w:val="clear" w:pos="1260"/>
        </w:tabs>
        <w:ind w:left="1440" w:hanging="540"/>
        <w:rPr>
          <w:rFonts w:ascii="Arial" w:hAnsi="Arial" w:cs="Arial"/>
          <w:sz w:val="20"/>
          <w:szCs w:val="20"/>
        </w:rPr>
      </w:pPr>
      <w:r w:rsidRPr="00A34C00">
        <w:rPr>
          <w:rFonts w:ascii="Arial" w:hAnsi="Arial" w:cs="Arial"/>
          <w:sz w:val="20"/>
          <w:szCs w:val="20"/>
        </w:rPr>
        <w:t>All matters pertaining to this engagemen</w:t>
      </w:r>
      <w:r w:rsidR="00A62926" w:rsidRPr="00A34C00">
        <w:rPr>
          <w:rFonts w:ascii="Arial" w:hAnsi="Arial" w:cs="Arial"/>
          <w:sz w:val="20"/>
          <w:szCs w:val="20"/>
        </w:rPr>
        <w:t>t should be addressed with the Senior Business Consultant</w:t>
      </w:r>
      <w:r w:rsidR="00FD2E86">
        <w:rPr>
          <w:rFonts w:ascii="Arial" w:hAnsi="Arial" w:cs="Arial"/>
          <w:sz w:val="20"/>
          <w:szCs w:val="20"/>
        </w:rPr>
        <w:t xml:space="preserve"> and/or Project Manager</w:t>
      </w:r>
      <w:r w:rsidR="00A62926" w:rsidRPr="00A34C00">
        <w:rPr>
          <w:rFonts w:ascii="Arial" w:hAnsi="Arial" w:cs="Arial"/>
          <w:sz w:val="20"/>
          <w:szCs w:val="20"/>
        </w:rPr>
        <w:t xml:space="preserve"> </w:t>
      </w:r>
      <w:r w:rsidRPr="00A34C00">
        <w:rPr>
          <w:rFonts w:ascii="Arial" w:hAnsi="Arial" w:cs="Arial"/>
          <w:sz w:val="20"/>
          <w:szCs w:val="20"/>
        </w:rPr>
        <w:t>who is charged with the responsibility of successfully developing and implementing a comprehensive Project Plan.</w:t>
      </w:r>
    </w:p>
    <w:p w14:paraId="0215BE4D" w14:textId="77777777" w:rsidR="002B320B" w:rsidRPr="00A34C00" w:rsidRDefault="002B320B" w:rsidP="002802AE">
      <w:pPr>
        <w:rPr>
          <w:rFonts w:ascii="Arial" w:hAnsi="Arial" w:cs="Arial"/>
          <w:sz w:val="20"/>
          <w:szCs w:val="20"/>
        </w:rPr>
      </w:pPr>
    </w:p>
    <w:p w14:paraId="3313FF8F" w14:textId="0F0B1DE6" w:rsidR="00C04AC3" w:rsidRDefault="002B320B" w:rsidP="002802AE">
      <w:pPr>
        <w:numPr>
          <w:ilvl w:val="0"/>
          <w:numId w:val="1"/>
        </w:numPr>
        <w:tabs>
          <w:tab w:val="clear" w:pos="1260"/>
        </w:tabs>
        <w:ind w:left="1440" w:hanging="540"/>
        <w:rPr>
          <w:rFonts w:ascii="Arial" w:hAnsi="Arial" w:cs="Arial"/>
          <w:sz w:val="20"/>
          <w:szCs w:val="20"/>
        </w:rPr>
      </w:pPr>
      <w:r w:rsidRPr="00A34C00">
        <w:rPr>
          <w:rFonts w:ascii="Arial" w:hAnsi="Arial" w:cs="Arial"/>
          <w:sz w:val="20"/>
          <w:szCs w:val="20"/>
        </w:rPr>
        <w:t xml:space="preserve">The </w:t>
      </w:r>
      <w:r w:rsidR="00FA50DA">
        <w:rPr>
          <w:rFonts w:ascii="Arial" w:hAnsi="Arial" w:cs="Arial"/>
          <w:sz w:val="20"/>
          <w:szCs w:val="20"/>
        </w:rPr>
        <w:t>BMS</w:t>
      </w:r>
      <w:r w:rsidR="00A62926" w:rsidRPr="00A34C00">
        <w:rPr>
          <w:rFonts w:ascii="Arial" w:hAnsi="Arial" w:cs="Arial"/>
          <w:sz w:val="20"/>
          <w:szCs w:val="20"/>
        </w:rPr>
        <w:t xml:space="preserve"> team</w:t>
      </w:r>
      <w:r w:rsidRPr="00A34C00">
        <w:rPr>
          <w:rFonts w:ascii="Arial" w:hAnsi="Arial" w:cs="Arial"/>
          <w:sz w:val="20"/>
          <w:szCs w:val="20"/>
        </w:rPr>
        <w:t xml:space="preserve"> will discuss and/or present </w:t>
      </w:r>
      <w:r w:rsidR="00A62926" w:rsidRPr="00A34C00">
        <w:rPr>
          <w:rFonts w:ascii="Arial" w:hAnsi="Arial" w:cs="Arial"/>
          <w:sz w:val="20"/>
          <w:szCs w:val="20"/>
        </w:rPr>
        <w:t xml:space="preserve">the </w:t>
      </w:r>
      <w:r w:rsidRPr="00A34C00">
        <w:rPr>
          <w:rFonts w:ascii="Arial" w:hAnsi="Arial" w:cs="Arial"/>
          <w:sz w:val="20"/>
          <w:szCs w:val="20"/>
        </w:rPr>
        <w:t>completed work, and future work to be performed in relation to the Project Plan, with the Client prior to</w:t>
      </w:r>
      <w:r w:rsidR="00C256F3" w:rsidRPr="00A34C00">
        <w:rPr>
          <w:rFonts w:ascii="Arial" w:hAnsi="Arial" w:cs="Arial"/>
          <w:sz w:val="20"/>
          <w:szCs w:val="20"/>
        </w:rPr>
        <w:t xml:space="preserve"> </w:t>
      </w:r>
      <w:r w:rsidR="00B0543E" w:rsidRPr="00A34C00">
        <w:rPr>
          <w:rFonts w:ascii="Arial" w:hAnsi="Arial" w:cs="Arial"/>
          <w:sz w:val="20"/>
          <w:szCs w:val="20"/>
        </w:rPr>
        <w:t xml:space="preserve">the </w:t>
      </w:r>
      <w:r w:rsidR="00C256F3" w:rsidRPr="00A34C00">
        <w:rPr>
          <w:rFonts w:ascii="Arial" w:hAnsi="Arial" w:cs="Arial"/>
          <w:sz w:val="20"/>
          <w:szCs w:val="20"/>
        </w:rPr>
        <w:t>development,</w:t>
      </w:r>
      <w:r w:rsidR="00A62926" w:rsidRPr="00A34C00">
        <w:rPr>
          <w:rFonts w:ascii="Arial" w:hAnsi="Arial" w:cs="Arial"/>
          <w:sz w:val="20"/>
          <w:szCs w:val="20"/>
        </w:rPr>
        <w:t xml:space="preserve"> training </w:t>
      </w:r>
      <w:r w:rsidRPr="00A34C00">
        <w:rPr>
          <w:rFonts w:ascii="Arial" w:hAnsi="Arial" w:cs="Arial"/>
          <w:sz w:val="20"/>
          <w:szCs w:val="20"/>
        </w:rPr>
        <w:t>and/or implementation.</w:t>
      </w:r>
      <w:r w:rsidR="00900A79">
        <w:rPr>
          <w:rFonts w:ascii="Arial" w:hAnsi="Arial" w:cs="Arial"/>
          <w:sz w:val="20"/>
          <w:szCs w:val="20"/>
        </w:rPr>
        <w:t xml:space="preserve"> </w:t>
      </w:r>
    </w:p>
    <w:p w14:paraId="213FD68F" w14:textId="77777777" w:rsidR="00C04AC3" w:rsidRDefault="00C04AC3" w:rsidP="00C04AC3">
      <w:pPr>
        <w:pStyle w:val="ListParagraph"/>
        <w:rPr>
          <w:rFonts w:ascii="Arial" w:hAnsi="Arial" w:cs="Arial"/>
          <w:sz w:val="20"/>
          <w:szCs w:val="20"/>
        </w:rPr>
      </w:pPr>
    </w:p>
    <w:p w14:paraId="173242C7" w14:textId="04F27EC1" w:rsidR="002B320B" w:rsidRPr="00A34C00" w:rsidRDefault="00900A79" w:rsidP="002802AE">
      <w:pPr>
        <w:numPr>
          <w:ilvl w:val="0"/>
          <w:numId w:val="1"/>
        </w:numPr>
        <w:tabs>
          <w:tab w:val="clear" w:pos="1260"/>
        </w:tabs>
        <w:ind w:left="1440" w:hanging="540"/>
        <w:rPr>
          <w:rFonts w:ascii="Arial" w:hAnsi="Arial" w:cs="Arial"/>
          <w:sz w:val="20"/>
          <w:szCs w:val="20"/>
        </w:rPr>
      </w:pPr>
      <w:r>
        <w:rPr>
          <w:rFonts w:ascii="Arial" w:hAnsi="Arial" w:cs="Arial"/>
          <w:sz w:val="20"/>
          <w:szCs w:val="20"/>
        </w:rPr>
        <w:t xml:space="preserve">If the recommendations by the Senior Business Consultant </w:t>
      </w:r>
      <w:r w:rsidR="00C10C31">
        <w:rPr>
          <w:rFonts w:ascii="Arial" w:hAnsi="Arial" w:cs="Arial"/>
          <w:sz w:val="20"/>
          <w:szCs w:val="20"/>
        </w:rPr>
        <w:t>by way of</w:t>
      </w:r>
      <w:r>
        <w:rPr>
          <w:rFonts w:ascii="Arial" w:hAnsi="Arial" w:cs="Arial"/>
          <w:sz w:val="20"/>
          <w:szCs w:val="20"/>
        </w:rPr>
        <w:t xml:space="preserve"> the project plan are implemented </w:t>
      </w:r>
      <w:r w:rsidR="00B477DB">
        <w:rPr>
          <w:rFonts w:ascii="Arial" w:hAnsi="Arial" w:cs="Arial"/>
          <w:sz w:val="20"/>
          <w:szCs w:val="20"/>
        </w:rPr>
        <w:t>completely</w:t>
      </w:r>
      <w:r>
        <w:rPr>
          <w:rFonts w:ascii="Arial" w:hAnsi="Arial" w:cs="Arial"/>
          <w:sz w:val="20"/>
          <w:szCs w:val="20"/>
        </w:rPr>
        <w:t xml:space="preserve">, </w:t>
      </w:r>
      <w:r w:rsidR="0060019E">
        <w:rPr>
          <w:rFonts w:ascii="Arial" w:hAnsi="Arial" w:cs="Arial"/>
          <w:sz w:val="20"/>
          <w:szCs w:val="20"/>
        </w:rPr>
        <w:t>Belfield Management Solutions will guarantee a two-dollar return for every dollar invested in</w:t>
      </w:r>
      <w:r w:rsidR="0024658E">
        <w:rPr>
          <w:rFonts w:ascii="Arial" w:hAnsi="Arial" w:cs="Arial"/>
          <w:sz w:val="20"/>
          <w:szCs w:val="20"/>
        </w:rPr>
        <w:t xml:space="preserve"> billed</w:t>
      </w:r>
      <w:r w:rsidR="0060019E">
        <w:rPr>
          <w:rFonts w:ascii="Arial" w:hAnsi="Arial" w:cs="Arial"/>
          <w:sz w:val="20"/>
          <w:szCs w:val="20"/>
        </w:rPr>
        <w:t xml:space="preserve"> consulting services within a 12-month period</w:t>
      </w:r>
      <w:r w:rsidR="00B477DB">
        <w:rPr>
          <w:rFonts w:ascii="Arial" w:hAnsi="Arial" w:cs="Arial"/>
          <w:sz w:val="20"/>
          <w:szCs w:val="20"/>
        </w:rPr>
        <w:t>.</w:t>
      </w:r>
    </w:p>
    <w:p w14:paraId="7E38859D" w14:textId="77777777" w:rsidR="002B320B" w:rsidRPr="00A34C00" w:rsidRDefault="002B320B" w:rsidP="002802AE">
      <w:pPr>
        <w:rPr>
          <w:rFonts w:ascii="Arial" w:hAnsi="Arial" w:cs="Arial"/>
          <w:sz w:val="20"/>
          <w:szCs w:val="20"/>
        </w:rPr>
      </w:pPr>
    </w:p>
    <w:p w14:paraId="596AC727" w14:textId="124B79B3" w:rsidR="002B320B" w:rsidRPr="00A34C00" w:rsidRDefault="002B320B" w:rsidP="002802AE">
      <w:pPr>
        <w:numPr>
          <w:ilvl w:val="0"/>
          <w:numId w:val="1"/>
        </w:numPr>
        <w:tabs>
          <w:tab w:val="clear" w:pos="1260"/>
        </w:tabs>
        <w:ind w:left="1440" w:hanging="540"/>
        <w:rPr>
          <w:rFonts w:ascii="Arial" w:hAnsi="Arial" w:cs="Arial"/>
          <w:sz w:val="20"/>
          <w:szCs w:val="20"/>
        </w:rPr>
      </w:pPr>
      <w:r w:rsidRPr="00A34C00">
        <w:rPr>
          <w:rFonts w:ascii="Arial" w:hAnsi="Arial" w:cs="Arial"/>
          <w:sz w:val="20"/>
          <w:szCs w:val="20"/>
        </w:rPr>
        <w:t>No express or implied warranty, of any general or specific results, shall apply to the work done under this Agreement.</w:t>
      </w:r>
      <w:r w:rsidR="00C615C1">
        <w:rPr>
          <w:rFonts w:ascii="Arial" w:hAnsi="Arial" w:cs="Arial"/>
          <w:sz w:val="20"/>
          <w:szCs w:val="20"/>
        </w:rPr>
        <w:t xml:space="preserve"> </w:t>
      </w:r>
      <w:r w:rsidRPr="00A34C00">
        <w:rPr>
          <w:rFonts w:ascii="Arial" w:hAnsi="Arial" w:cs="Arial"/>
          <w:sz w:val="20"/>
          <w:szCs w:val="20"/>
        </w:rPr>
        <w:t xml:space="preserve">Consulting services rely on many factors, including cooperation of the client staff and professional advisors in providing required information and records, along with the agreement to implement the strategies and recommendations developed during the engagement - all matters over which </w:t>
      </w:r>
      <w:r w:rsidR="00FA50DA">
        <w:rPr>
          <w:rFonts w:ascii="Arial" w:hAnsi="Arial" w:cs="Arial"/>
          <w:sz w:val="20"/>
          <w:szCs w:val="20"/>
        </w:rPr>
        <w:t>BMS</w:t>
      </w:r>
      <w:r w:rsidR="00134945">
        <w:rPr>
          <w:rFonts w:ascii="Arial" w:hAnsi="Arial" w:cs="Arial"/>
          <w:sz w:val="20"/>
          <w:szCs w:val="20"/>
        </w:rPr>
        <w:t xml:space="preserve"> or the personnel</w:t>
      </w:r>
      <w:r w:rsidRPr="00A34C00">
        <w:rPr>
          <w:rFonts w:ascii="Arial" w:hAnsi="Arial" w:cs="Arial"/>
          <w:sz w:val="20"/>
          <w:szCs w:val="20"/>
        </w:rPr>
        <w:t xml:space="preserve"> </w:t>
      </w:r>
      <w:r w:rsidR="0024658E">
        <w:rPr>
          <w:rFonts w:ascii="Arial" w:hAnsi="Arial" w:cs="Arial"/>
          <w:sz w:val="20"/>
          <w:szCs w:val="20"/>
        </w:rPr>
        <w:t xml:space="preserve">has no control. </w:t>
      </w:r>
    </w:p>
    <w:p w14:paraId="70670B64" w14:textId="77777777" w:rsidR="002B320B" w:rsidRPr="00A34C00" w:rsidRDefault="002B320B" w:rsidP="002802AE">
      <w:pPr>
        <w:rPr>
          <w:rFonts w:ascii="Arial" w:hAnsi="Arial" w:cs="Arial"/>
          <w:sz w:val="20"/>
          <w:szCs w:val="20"/>
        </w:rPr>
      </w:pPr>
    </w:p>
    <w:p w14:paraId="3C2CEE92" w14:textId="0B24D005" w:rsidR="002B320B" w:rsidRPr="00A34C00" w:rsidRDefault="00FA50DA" w:rsidP="002802AE">
      <w:pPr>
        <w:numPr>
          <w:ilvl w:val="0"/>
          <w:numId w:val="1"/>
        </w:numPr>
        <w:tabs>
          <w:tab w:val="clear" w:pos="1260"/>
        </w:tabs>
        <w:ind w:left="1440" w:hanging="540"/>
        <w:rPr>
          <w:rFonts w:ascii="Arial" w:hAnsi="Arial" w:cs="Arial"/>
          <w:sz w:val="20"/>
          <w:szCs w:val="20"/>
        </w:rPr>
      </w:pPr>
      <w:r>
        <w:rPr>
          <w:rFonts w:ascii="Arial" w:hAnsi="Arial" w:cs="Arial"/>
          <w:sz w:val="20"/>
          <w:szCs w:val="20"/>
        </w:rPr>
        <w:t>BMS</w:t>
      </w:r>
      <w:r w:rsidR="002B320B" w:rsidRPr="00A34C00">
        <w:rPr>
          <w:rFonts w:ascii="Arial" w:hAnsi="Arial" w:cs="Arial"/>
          <w:sz w:val="20"/>
          <w:szCs w:val="20"/>
        </w:rPr>
        <w:t xml:space="preserve"> does not engage in financing.</w:t>
      </w:r>
      <w:r w:rsidR="00906E89">
        <w:rPr>
          <w:rFonts w:ascii="Arial" w:hAnsi="Arial" w:cs="Arial"/>
          <w:sz w:val="20"/>
          <w:szCs w:val="20"/>
        </w:rPr>
        <w:t xml:space="preserve"> </w:t>
      </w:r>
      <w:r w:rsidR="002B320B" w:rsidRPr="00A34C00">
        <w:rPr>
          <w:rFonts w:ascii="Arial" w:hAnsi="Arial" w:cs="Arial"/>
          <w:sz w:val="20"/>
          <w:szCs w:val="20"/>
        </w:rPr>
        <w:t>No</w:t>
      </w:r>
      <w:r w:rsidR="00A62926" w:rsidRPr="00A34C00">
        <w:rPr>
          <w:rFonts w:ascii="Arial" w:hAnsi="Arial" w:cs="Arial"/>
          <w:sz w:val="20"/>
          <w:szCs w:val="20"/>
        </w:rPr>
        <w:t xml:space="preserve"> personnel </w:t>
      </w:r>
      <w:r w:rsidR="002B320B" w:rsidRPr="00A34C00">
        <w:rPr>
          <w:rFonts w:ascii="Arial" w:hAnsi="Arial" w:cs="Arial"/>
          <w:sz w:val="20"/>
          <w:szCs w:val="20"/>
        </w:rPr>
        <w:t xml:space="preserve">of </w:t>
      </w:r>
      <w:r>
        <w:rPr>
          <w:rFonts w:ascii="Arial" w:hAnsi="Arial" w:cs="Arial"/>
          <w:sz w:val="20"/>
          <w:szCs w:val="20"/>
        </w:rPr>
        <w:t>BMS</w:t>
      </w:r>
      <w:r w:rsidR="002B320B" w:rsidRPr="00A34C00">
        <w:rPr>
          <w:rFonts w:ascii="Arial" w:hAnsi="Arial" w:cs="Arial"/>
          <w:sz w:val="20"/>
          <w:szCs w:val="20"/>
        </w:rPr>
        <w:t xml:space="preserve"> </w:t>
      </w:r>
      <w:r w:rsidR="00074ABC" w:rsidRPr="00A34C00">
        <w:rPr>
          <w:rFonts w:ascii="Arial" w:hAnsi="Arial" w:cs="Arial"/>
          <w:sz w:val="20"/>
          <w:szCs w:val="20"/>
        </w:rPr>
        <w:t>have</w:t>
      </w:r>
      <w:r w:rsidR="002B320B" w:rsidRPr="00A34C00">
        <w:rPr>
          <w:rFonts w:ascii="Arial" w:hAnsi="Arial" w:cs="Arial"/>
          <w:sz w:val="20"/>
          <w:szCs w:val="20"/>
        </w:rPr>
        <w:t xml:space="preserve"> the authority to promise, or </w:t>
      </w:r>
      <w:r w:rsidR="002B7ED7" w:rsidRPr="00A34C00">
        <w:rPr>
          <w:rFonts w:ascii="Arial" w:hAnsi="Arial" w:cs="Arial"/>
          <w:sz w:val="20"/>
          <w:szCs w:val="20"/>
        </w:rPr>
        <w:t>guarantee,</w:t>
      </w:r>
      <w:r w:rsidR="00A62926" w:rsidRPr="00A34C00">
        <w:rPr>
          <w:rFonts w:ascii="Arial" w:hAnsi="Arial" w:cs="Arial"/>
          <w:sz w:val="20"/>
          <w:szCs w:val="20"/>
        </w:rPr>
        <w:t xml:space="preserve"> that</w:t>
      </w:r>
      <w:r>
        <w:rPr>
          <w:rFonts w:ascii="Arial" w:hAnsi="Arial" w:cs="Arial"/>
          <w:sz w:val="20"/>
          <w:szCs w:val="20"/>
        </w:rPr>
        <w:t xml:space="preserve"> BMS</w:t>
      </w:r>
      <w:r w:rsidR="002B320B" w:rsidRPr="00A34C00">
        <w:rPr>
          <w:rFonts w:ascii="Arial" w:hAnsi="Arial" w:cs="Arial"/>
          <w:sz w:val="20"/>
          <w:szCs w:val="20"/>
        </w:rPr>
        <w:t xml:space="preserve"> will obtain funds from any source for</w:t>
      </w:r>
      <w:r w:rsidR="000309D3">
        <w:rPr>
          <w:rFonts w:ascii="Arial" w:hAnsi="Arial" w:cs="Arial"/>
          <w:sz w:val="20"/>
          <w:szCs w:val="20"/>
        </w:rPr>
        <w:t xml:space="preserve"> client,</w:t>
      </w:r>
      <w:r w:rsidR="002B320B" w:rsidRPr="00A34C00">
        <w:rPr>
          <w:rFonts w:ascii="Arial" w:hAnsi="Arial" w:cs="Arial"/>
          <w:sz w:val="20"/>
          <w:szCs w:val="20"/>
        </w:rPr>
        <w:t xml:space="preserve"> either for payment of services that were contracted by this Agreement, or any other purpose.</w:t>
      </w:r>
    </w:p>
    <w:p w14:paraId="22C9189A" w14:textId="77777777" w:rsidR="002B320B" w:rsidRPr="00A34C00" w:rsidRDefault="002B320B" w:rsidP="002802AE">
      <w:pPr>
        <w:rPr>
          <w:rFonts w:ascii="Arial" w:hAnsi="Arial" w:cs="Arial"/>
          <w:sz w:val="20"/>
          <w:szCs w:val="20"/>
        </w:rPr>
      </w:pPr>
    </w:p>
    <w:p w14:paraId="4A6EFC46" w14:textId="1A33BA9E" w:rsidR="00906E89" w:rsidRPr="000013FD" w:rsidRDefault="002B320B" w:rsidP="002802AE">
      <w:pPr>
        <w:numPr>
          <w:ilvl w:val="0"/>
          <w:numId w:val="1"/>
        </w:numPr>
        <w:tabs>
          <w:tab w:val="clear" w:pos="1260"/>
        </w:tabs>
        <w:ind w:left="1440" w:hanging="540"/>
        <w:rPr>
          <w:rFonts w:ascii="Arial" w:hAnsi="Arial" w:cs="Arial"/>
          <w:sz w:val="20"/>
          <w:szCs w:val="20"/>
        </w:rPr>
      </w:pPr>
      <w:r w:rsidRPr="00A34C00">
        <w:rPr>
          <w:rFonts w:ascii="Arial" w:hAnsi="Arial" w:cs="Arial"/>
          <w:sz w:val="20"/>
          <w:szCs w:val="20"/>
        </w:rPr>
        <w:t xml:space="preserve">Client </w:t>
      </w:r>
      <w:r w:rsidR="0061479E" w:rsidRPr="00A34C00">
        <w:rPr>
          <w:rFonts w:ascii="Arial" w:hAnsi="Arial" w:cs="Arial"/>
          <w:sz w:val="20"/>
          <w:szCs w:val="20"/>
        </w:rPr>
        <w:t>understands and</w:t>
      </w:r>
      <w:r w:rsidRPr="00A34C00">
        <w:rPr>
          <w:rFonts w:ascii="Arial" w:hAnsi="Arial" w:cs="Arial"/>
          <w:sz w:val="20"/>
          <w:szCs w:val="20"/>
        </w:rPr>
        <w:t xml:space="preserve"> </w:t>
      </w:r>
      <w:r w:rsidR="002B7ED7" w:rsidRPr="00A34C00">
        <w:rPr>
          <w:rFonts w:ascii="Arial" w:hAnsi="Arial" w:cs="Arial"/>
          <w:sz w:val="20"/>
          <w:szCs w:val="20"/>
        </w:rPr>
        <w:t>acknowledges,</w:t>
      </w:r>
      <w:r w:rsidR="00A62926" w:rsidRPr="00A34C00">
        <w:rPr>
          <w:rFonts w:ascii="Arial" w:hAnsi="Arial" w:cs="Arial"/>
          <w:sz w:val="20"/>
          <w:szCs w:val="20"/>
        </w:rPr>
        <w:t xml:space="preserve"> that </w:t>
      </w:r>
      <w:r w:rsidR="00FA50DA">
        <w:rPr>
          <w:rFonts w:ascii="Arial" w:hAnsi="Arial" w:cs="Arial"/>
          <w:sz w:val="20"/>
          <w:szCs w:val="20"/>
        </w:rPr>
        <w:t>BMS</w:t>
      </w:r>
      <w:r w:rsidR="00C615C1">
        <w:rPr>
          <w:rFonts w:ascii="Arial" w:hAnsi="Arial" w:cs="Arial"/>
          <w:sz w:val="20"/>
          <w:szCs w:val="20"/>
        </w:rPr>
        <w:t xml:space="preserve"> </w:t>
      </w:r>
      <w:r w:rsidRPr="00A34C00">
        <w:rPr>
          <w:rFonts w:ascii="Arial" w:hAnsi="Arial" w:cs="Arial"/>
          <w:sz w:val="20"/>
          <w:szCs w:val="20"/>
        </w:rPr>
        <w:t xml:space="preserve">only performs consulting, review, analysis, and advisory services that may, or may not, include recommendations for change. Further, Client is aware that </w:t>
      </w:r>
      <w:r w:rsidR="00FA50DA">
        <w:rPr>
          <w:rFonts w:ascii="Arial" w:hAnsi="Arial" w:cs="Arial"/>
          <w:sz w:val="20"/>
          <w:szCs w:val="20"/>
        </w:rPr>
        <w:t>BMS</w:t>
      </w:r>
      <w:r w:rsidR="00F8161C" w:rsidRPr="00A34C00">
        <w:rPr>
          <w:rFonts w:ascii="Arial" w:hAnsi="Arial" w:cs="Arial"/>
          <w:sz w:val="20"/>
          <w:szCs w:val="20"/>
        </w:rPr>
        <w:t xml:space="preserve"> </w:t>
      </w:r>
      <w:r w:rsidRPr="00A34C00">
        <w:rPr>
          <w:rFonts w:ascii="Arial" w:hAnsi="Arial" w:cs="Arial"/>
          <w:sz w:val="20"/>
          <w:szCs w:val="20"/>
        </w:rPr>
        <w:t xml:space="preserve">does not practice law, or accounting, even though some members of the </w:t>
      </w:r>
      <w:r w:rsidR="00C615C1">
        <w:rPr>
          <w:rFonts w:ascii="Arial" w:hAnsi="Arial" w:cs="Arial"/>
          <w:sz w:val="20"/>
          <w:szCs w:val="20"/>
        </w:rPr>
        <w:t xml:space="preserve">BMS </w:t>
      </w:r>
      <w:r w:rsidR="00C615C1" w:rsidRPr="00A34C00">
        <w:rPr>
          <w:rFonts w:ascii="Arial" w:hAnsi="Arial" w:cs="Arial"/>
          <w:sz w:val="20"/>
          <w:szCs w:val="20"/>
        </w:rPr>
        <w:t>personnel</w:t>
      </w:r>
      <w:r w:rsidR="00A62926" w:rsidRPr="00A34C00">
        <w:rPr>
          <w:rFonts w:ascii="Arial" w:hAnsi="Arial" w:cs="Arial"/>
          <w:sz w:val="20"/>
          <w:szCs w:val="20"/>
        </w:rPr>
        <w:t xml:space="preserve"> </w:t>
      </w:r>
      <w:r w:rsidRPr="00A34C00">
        <w:rPr>
          <w:rFonts w:ascii="Arial" w:hAnsi="Arial" w:cs="Arial"/>
          <w:sz w:val="20"/>
          <w:szCs w:val="20"/>
        </w:rPr>
        <w:t>may be educated and/or licensed in those disciplines.</w:t>
      </w:r>
    </w:p>
    <w:p w14:paraId="5B28764C" w14:textId="77777777" w:rsidR="002B320B" w:rsidRPr="00A34C00" w:rsidRDefault="002B320B" w:rsidP="002802AE">
      <w:pPr>
        <w:rPr>
          <w:rFonts w:ascii="Arial" w:hAnsi="Arial" w:cs="Arial"/>
          <w:b/>
          <w:sz w:val="20"/>
          <w:szCs w:val="20"/>
          <w:u w:val="single"/>
        </w:rPr>
      </w:pPr>
      <w:r w:rsidRPr="00A34C00">
        <w:rPr>
          <w:rFonts w:ascii="Arial" w:hAnsi="Arial" w:cs="Arial"/>
          <w:b/>
          <w:sz w:val="20"/>
          <w:szCs w:val="20"/>
          <w:u w:val="single"/>
        </w:rPr>
        <w:t>Confidentiality</w:t>
      </w:r>
    </w:p>
    <w:p w14:paraId="3A4F29D6" w14:textId="77777777" w:rsidR="002B320B" w:rsidRPr="00A34C00" w:rsidRDefault="002B320B" w:rsidP="002802AE">
      <w:pPr>
        <w:rPr>
          <w:rFonts w:ascii="Arial" w:hAnsi="Arial" w:cs="Arial"/>
          <w:b/>
          <w:sz w:val="20"/>
          <w:szCs w:val="20"/>
          <w:u w:val="single"/>
        </w:rPr>
      </w:pPr>
    </w:p>
    <w:p w14:paraId="0A04C39F" w14:textId="7B4C6BC7" w:rsidR="002B320B" w:rsidRPr="00A34C00" w:rsidRDefault="002B320B" w:rsidP="002802AE">
      <w:pPr>
        <w:numPr>
          <w:ilvl w:val="0"/>
          <w:numId w:val="2"/>
        </w:numPr>
        <w:tabs>
          <w:tab w:val="clear" w:pos="1260"/>
          <w:tab w:val="num" w:pos="1440"/>
        </w:tabs>
        <w:ind w:left="1440" w:hanging="540"/>
        <w:rPr>
          <w:rFonts w:ascii="Arial" w:hAnsi="Arial" w:cs="Arial"/>
          <w:sz w:val="20"/>
          <w:szCs w:val="20"/>
        </w:rPr>
      </w:pPr>
      <w:r w:rsidRPr="00A34C00">
        <w:rPr>
          <w:rFonts w:ascii="Arial" w:hAnsi="Arial" w:cs="Arial"/>
          <w:sz w:val="20"/>
          <w:szCs w:val="20"/>
        </w:rPr>
        <w:t xml:space="preserve">As the consulting services being provided are confidential in nature, Client agrees to provide suitable working space for the </w:t>
      </w:r>
      <w:r w:rsidR="00C615C1">
        <w:rPr>
          <w:rFonts w:ascii="Arial" w:hAnsi="Arial" w:cs="Arial"/>
          <w:sz w:val="20"/>
          <w:szCs w:val="20"/>
        </w:rPr>
        <w:t xml:space="preserve">BMS </w:t>
      </w:r>
      <w:r w:rsidR="00C615C1" w:rsidRPr="00A34C00">
        <w:rPr>
          <w:rFonts w:ascii="Arial" w:hAnsi="Arial" w:cs="Arial"/>
          <w:sz w:val="20"/>
          <w:szCs w:val="20"/>
        </w:rPr>
        <w:t>personnel</w:t>
      </w:r>
      <w:r w:rsidR="00FD2E86" w:rsidRPr="00A34C00">
        <w:rPr>
          <w:rFonts w:ascii="Arial" w:hAnsi="Arial" w:cs="Arial"/>
          <w:sz w:val="20"/>
          <w:szCs w:val="20"/>
        </w:rPr>
        <w:t>:</w:t>
      </w:r>
      <w:r w:rsidRPr="00A34C00">
        <w:rPr>
          <w:rFonts w:ascii="Arial" w:hAnsi="Arial" w:cs="Arial"/>
          <w:sz w:val="20"/>
          <w:szCs w:val="20"/>
        </w:rPr>
        <w:t xml:space="preserve"> clerical services as required; costs of supplies and reproduction work; and any training materials relating to the consulting engagement.</w:t>
      </w:r>
    </w:p>
    <w:p w14:paraId="4F3C4E47" w14:textId="58090E1F" w:rsidR="00423D79" w:rsidRPr="00A34C00" w:rsidRDefault="00423D79" w:rsidP="00A814FF">
      <w:pPr>
        <w:rPr>
          <w:rFonts w:ascii="Arial" w:hAnsi="Arial" w:cs="Arial"/>
          <w:sz w:val="20"/>
          <w:szCs w:val="20"/>
        </w:rPr>
      </w:pPr>
    </w:p>
    <w:p w14:paraId="5A294448" w14:textId="77777777" w:rsidR="00A34C00" w:rsidRDefault="00A34C00" w:rsidP="002802AE">
      <w:pPr>
        <w:rPr>
          <w:rFonts w:ascii="Arial" w:hAnsi="Arial" w:cs="Arial"/>
          <w:b/>
          <w:sz w:val="20"/>
          <w:szCs w:val="20"/>
          <w:u w:val="single"/>
        </w:rPr>
      </w:pPr>
    </w:p>
    <w:p w14:paraId="7C2D5BD0" w14:textId="77777777" w:rsidR="002B320B" w:rsidRDefault="002B320B" w:rsidP="002802AE">
      <w:pPr>
        <w:rPr>
          <w:rFonts w:ascii="Arial" w:hAnsi="Arial" w:cs="Arial"/>
          <w:b/>
          <w:sz w:val="20"/>
          <w:szCs w:val="20"/>
          <w:u w:val="single"/>
        </w:rPr>
      </w:pPr>
      <w:r w:rsidRPr="00A34C00">
        <w:rPr>
          <w:rFonts w:ascii="Arial" w:hAnsi="Arial" w:cs="Arial"/>
          <w:b/>
          <w:sz w:val="20"/>
          <w:szCs w:val="20"/>
          <w:u w:val="single"/>
        </w:rPr>
        <w:t>Employee Solicitation</w:t>
      </w:r>
    </w:p>
    <w:p w14:paraId="73283CB6" w14:textId="77777777" w:rsidR="00A34C00" w:rsidRPr="00A34C00" w:rsidRDefault="00A34C00" w:rsidP="002802AE">
      <w:pPr>
        <w:rPr>
          <w:rFonts w:ascii="Arial" w:hAnsi="Arial" w:cs="Arial"/>
          <w:b/>
          <w:sz w:val="20"/>
          <w:szCs w:val="20"/>
          <w:u w:val="single"/>
        </w:rPr>
      </w:pPr>
    </w:p>
    <w:p w14:paraId="69ADFF96" w14:textId="77777777" w:rsidR="002B320B" w:rsidRPr="00A34C00" w:rsidRDefault="002B320B" w:rsidP="002802AE">
      <w:pPr>
        <w:rPr>
          <w:rFonts w:ascii="Arial" w:hAnsi="Arial" w:cs="Arial"/>
          <w:b/>
          <w:sz w:val="20"/>
          <w:szCs w:val="20"/>
          <w:u w:val="single"/>
        </w:rPr>
      </w:pPr>
    </w:p>
    <w:p w14:paraId="533305DE" w14:textId="7D380F43" w:rsidR="002B320B" w:rsidRPr="00A34C00" w:rsidRDefault="002B320B" w:rsidP="002802AE">
      <w:pPr>
        <w:numPr>
          <w:ilvl w:val="0"/>
          <w:numId w:val="3"/>
        </w:numPr>
        <w:tabs>
          <w:tab w:val="clear" w:pos="1260"/>
          <w:tab w:val="num" w:pos="1440"/>
        </w:tabs>
        <w:ind w:left="1440" w:hanging="540"/>
        <w:rPr>
          <w:rFonts w:ascii="Arial" w:hAnsi="Arial" w:cs="Arial"/>
          <w:sz w:val="20"/>
          <w:szCs w:val="20"/>
        </w:rPr>
      </w:pPr>
      <w:r w:rsidRPr="00A34C00">
        <w:rPr>
          <w:rFonts w:ascii="Arial" w:hAnsi="Arial" w:cs="Arial"/>
          <w:sz w:val="20"/>
          <w:szCs w:val="20"/>
        </w:rPr>
        <w:t xml:space="preserve">Client agrees neither to employ, nor engage, the services of any person currently employed by </w:t>
      </w:r>
      <w:r w:rsidR="00FA50DA">
        <w:rPr>
          <w:rFonts w:ascii="Arial" w:hAnsi="Arial" w:cs="Arial"/>
          <w:sz w:val="20"/>
          <w:szCs w:val="20"/>
        </w:rPr>
        <w:t>BMS</w:t>
      </w:r>
      <w:r w:rsidRPr="00A34C00">
        <w:rPr>
          <w:rFonts w:ascii="Arial" w:hAnsi="Arial" w:cs="Arial"/>
          <w:sz w:val="20"/>
          <w:szCs w:val="20"/>
        </w:rPr>
        <w:t>, directly or</w:t>
      </w:r>
      <w:r w:rsidR="00F8161C" w:rsidRPr="00A34C00">
        <w:rPr>
          <w:rFonts w:ascii="Arial" w:hAnsi="Arial" w:cs="Arial"/>
          <w:sz w:val="20"/>
          <w:szCs w:val="20"/>
        </w:rPr>
        <w:t xml:space="preserve"> indirectly, for a period of three</w:t>
      </w:r>
      <w:r w:rsidRPr="00A34C00">
        <w:rPr>
          <w:rFonts w:ascii="Arial" w:hAnsi="Arial" w:cs="Arial"/>
          <w:sz w:val="20"/>
          <w:szCs w:val="20"/>
        </w:rPr>
        <w:t xml:space="preserve"> (</w:t>
      </w:r>
      <w:r w:rsidR="00F8161C" w:rsidRPr="00A34C00">
        <w:rPr>
          <w:rFonts w:ascii="Arial" w:hAnsi="Arial" w:cs="Arial"/>
          <w:sz w:val="20"/>
          <w:szCs w:val="20"/>
        </w:rPr>
        <w:t>3</w:t>
      </w:r>
      <w:r w:rsidRPr="00A34C00">
        <w:rPr>
          <w:rFonts w:ascii="Arial" w:hAnsi="Arial" w:cs="Arial"/>
          <w:sz w:val="20"/>
          <w:szCs w:val="20"/>
        </w:rPr>
        <w:t>) year</w:t>
      </w:r>
      <w:r w:rsidR="00F8161C" w:rsidRPr="00A34C00">
        <w:rPr>
          <w:rFonts w:ascii="Arial" w:hAnsi="Arial" w:cs="Arial"/>
          <w:sz w:val="20"/>
          <w:szCs w:val="20"/>
        </w:rPr>
        <w:t>s</w:t>
      </w:r>
      <w:r w:rsidRPr="00A34C00">
        <w:rPr>
          <w:rFonts w:ascii="Arial" w:hAnsi="Arial" w:cs="Arial"/>
          <w:sz w:val="20"/>
          <w:szCs w:val="20"/>
        </w:rPr>
        <w:t xml:space="preserve"> from the date of this Agreement. </w:t>
      </w:r>
      <w:r w:rsidR="00FA50DA">
        <w:rPr>
          <w:rFonts w:ascii="Arial" w:hAnsi="Arial" w:cs="Arial"/>
          <w:sz w:val="20"/>
          <w:szCs w:val="20"/>
        </w:rPr>
        <w:t>BMS</w:t>
      </w:r>
      <w:r w:rsidRPr="00A34C00">
        <w:rPr>
          <w:rFonts w:ascii="Arial" w:hAnsi="Arial" w:cs="Arial"/>
          <w:sz w:val="20"/>
          <w:szCs w:val="20"/>
        </w:rPr>
        <w:t xml:space="preserve"> employees are contractually restricted from working for Clients, or former </w:t>
      </w:r>
      <w:r w:rsidR="000309D3">
        <w:rPr>
          <w:rFonts w:ascii="Arial" w:hAnsi="Arial" w:cs="Arial"/>
          <w:sz w:val="20"/>
          <w:szCs w:val="20"/>
        </w:rPr>
        <w:t>clients,</w:t>
      </w:r>
      <w:r w:rsidRPr="00A34C00">
        <w:rPr>
          <w:rFonts w:ascii="Arial" w:hAnsi="Arial" w:cs="Arial"/>
          <w:sz w:val="20"/>
          <w:szCs w:val="20"/>
        </w:rPr>
        <w:t xml:space="preserve"> for a period of one (1) year after leaving the employ of </w:t>
      </w:r>
      <w:r w:rsidR="00FA50DA">
        <w:rPr>
          <w:rFonts w:ascii="Arial" w:hAnsi="Arial" w:cs="Arial"/>
          <w:sz w:val="20"/>
          <w:szCs w:val="20"/>
        </w:rPr>
        <w:t>BMS</w:t>
      </w:r>
      <w:r w:rsidR="00C615C1">
        <w:rPr>
          <w:rFonts w:ascii="Arial" w:hAnsi="Arial" w:cs="Arial"/>
          <w:sz w:val="20"/>
          <w:szCs w:val="20"/>
        </w:rPr>
        <w:t>.</w:t>
      </w:r>
    </w:p>
    <w:p w14:paraId="6774F076" w14:textId="77777777" w:rsidR="002B320B" w:rsidRPr="00A34C00" w:rsidRDefault="002B320B" w:rsidP="002802AE">
      <w:pPr>
        <w:rPr>
          <w:rFonts w:ascii="Arial" w:hAnsi="Arial" w:cs="Arial"/>
          <w:sz w:val="20"/>
          <w:szCs w:val="20"/>
        </w:rPr>
      </w:pPr>
    </w:p>
    <w:p w14:paraId="0C39BE67" w14:textId="26874E00" w:rsidR="002B320B" w:rsidRPr="00A34C00" w:rsidRDefault="00FA50DA" w:rsidP="002802AE">
      <w:pPr>
        <w:numPr>
          <w:ilvl w:val="0"/>
          <w:numId w:val="3"/>
        </w:numPr>
        <w:tabs>
          <w:tab w:val="clear" w:pos="1260"/>
          <w:tab w:val="num" w:pos="1440"/>
        </w:tabs>
        <w:ind w:left="1440" w:hanging="540"/>
        <w:rPr>
          <w:rFonts w:ascii="Arial" w:hAnsi="Arial" w:cs="Arial"/>
          <w:sz w:val="20"/>
          <w:szCs w:val="20"/>
        </w:rPr>
      </w:pPr>
      <w:r>
        <w:rPr>
          <w:rFonts w:ascii="Arial" w:hAnsi="Arial" w:cs="Arial"/>
          <w:sz w:val="20"/>
          <w:szCs w:val="20"/>
        </w:rPr>
        <w:t>BMS</w:t>
      </w:r>
      <w:r w:rsidR="002B320B" w:rsidRPr="00A34C00">
        <w:rPr>
          <w:rFonts w:ascii="Arial" w:hAnsi="Arial" w:cs="Arial"/>
          <w:sz w:val="20"/>
          <w:szCs w:val="20"/>
        </w:rPr>
        <w:t xml:space="preserve"> agrees neither to employ, nor engage, the services of any </w:t>
      </w:r>
      <w:r w:rsidR="00A62926" w:rsidRPr="00A34C00">
        <w:rPr>
          <w:rFonts w:ascii="Arial" w:hAnsi="Arial" w:cs="Arial"/>
          <w:sz w:val="20"/>
          <w:szCs w:val="20"/>
        </w:rPr>
        <w:t>personnel</w:t>
      </w:r>
      <w:r w:rsidR="002B320B" w:rsidRPr="00A34C00">
        <w:rPr>
          <w:rFonts w:ascii="Arial" w:hAnsi="Arial" w:cs="Arial"/>
          <w:sz w:val="20"/>
          <w:szCs w:val="20"/>
        </w:rPr>
        <w:t xml:space="preserve"> currently employed by Client, directly or indirectly, for a period of one (1) year from the date of this Agreement.</w:t>
      </w:r>
    </w:p>
    <w:p w14:paraId="1E4A3F99" w14:textId="5383BE63" w:rsidR="002B320B" w:rsidRPr="00A34C00" w:rsidRDefault="002B320B" w:rsidP="002802AE">
      <w:pPr>
        <w:rPr>
          <w:rFonts w:ascii="Arial" w:hAnsi="Arial" w:cs="Arial"/>
          <w:b/>
          <w:sz w:val="20"/>
          <w:szCs w:val="20"/>
          <w:u w:val="single"/>
        </w:rPr>
      </w:pPr>
      <w:r w:rsidRPr="00A34C00">
        <w:rPr>
          <w:rFonts w:ascii="Arial" w:hAnsi="Arial" w:cs="Arial"/>
          <w:b/>
          <w:sz w:val="20"/>
          <w:szCs w:val="20"/>
          <w:u w:val="single"/>
        </w:rPr>
        <w:t>Fee</w:t>
      </w:r>
    </w:p>
    <w:p w14:paraId="2176A3AE" w14:textId="77777777" w:rsidR="002B320B" w:rsidRPr="00A34C00" w:rsidRDefault="002B320B" w:rsidP="002802AE">
      <w:pPr>
        <w:rPr>
          <w:rFonts w:ascii="Arial" w:hAnsi="Arial" w:cs="Arial"/>
          <w:b/>
          <w:sz w:val="20"/>
          <w:szCs w:val="20"/>
          <w:u w:val="single"/>
        </w:rPr>
      </w:pPr>
    </w:p>
    <w:p w14:paraId="5F720E8B" w14:textId="77777777" w:rsidR="002B320B" w:rsidRPr="00A34C00" w:rsidRDefault="002B320B" w:rsidP="002802AE">
      <w:pPr>
        <w:numPr>
          <w:ilvl w:val="0"/>
          <w:numId w:val="4"/>
        </w:numPr>
        <w:rPr>
          <w:rFonts w:ascii="Arial" w:hAnsi="Arial" w:cs="Arial"/>
          <w:sz w:val="20"/>
          <w:szCs w:val="20"/>
        </w:rPr>
      </w:pPr>
      <w:r w:rsidRPr="00A34C00">
        <w:rPr>
          <w:rFonts w:ascii="Arial" w:hAnsi="Arial" w:cs="Arial"/>
          <w:sz w:val="20"/>
          <w:szCs w:val="20"/>
        </w:rPr>
        <w:t>Client agrees to pay all invoices for services rendered, in full, upon presentation.</w:t>
      </w:r>
    </w:p>
    <w:p w14:paraId="35A4DD83" w14:textId="77777777" w:rsidR="002B320B" w:rsidRPr="00A34C00" w:rsidRDefault="002B320B" w:rsidP="002802AE">
      <w:pPr>
        <w:ind w:left="900"/>
        <w:rPr>
          <w:rFonts w:ascii="Arial" w:hAnsi="Arial" w:cs="Arial"/>
          <w:sz w:val="20"/>
          <w:szCs w:val="20"/>
        </w:rPr>
      </w:pPr>
    </w:p>
    <w:p w14:paraId="10D2BD77" w14:textId="507C2BDF" w:rsidR="002B320B" w:rsidRPr="00A34C00" w:rsidRDefault="002B320B" w:rsidP="002802AE">
      <w:pPr>
        <w:numPr>
          <w:ilvl w:val="0"/>
          <w:numId w:val="4"/>
        </w:numPr>
        <w:rPr>
          <w:rFonts w:ascii="Arial" w:hAnsi="Arial" w:cs="Arial"/>
          <w:sz w:val="20"/>
          <w:szCs w:val="20"/>
        </w:rPr>
      </w:pPr>
      <w:r w:rsidRPr="008E54C2">
        <w:rPr>
          <w:rFonts w:ascii="Arial" w:hAnsi="Arial" w:cs="Arial"/>
          <w:sz w:val="20"/>
          <w:szCs w:val="20"/>
        </w:rPr>
        <w:t>Invoices wil</w:t>
      </w:r>
      <w:r w:rsidR="00E26425" w:rsidRPr="008E54C2">
        <w:rPr>
          <w:rFonts w:ascii="Arial" w:hAnsi="Arial" w:cs="Arial"/>
          <w:sz w:val="20"/>
          <w:szCs w:val="20"/>
        </w:rPr>
        <w:t xml:space="preserve">l cover the following charges: </w:t>
      </w:r>
      <w:r w:rsidRPr="008E54C2">
        <w:rPr>
          <w:rFonts w:ascii="Arial" w:hAnsi="Arial" w:cs="Arial"/>
          <w:sz w:val="20"/>
          <w:szCs w:val="20"/>
        </w:rPr>
        <w:t>(1) A</w:t>
      </w:r>
      <w:r w:rsidR="008E54C2">
        <w:rPr>
          <w:rFonts w:ascii="Arial" w:hAnsi="Arial" w:cs="Arial"/>
          <w:sz w:val="20"/>
          <w:szCs w:val="20"/>
        </w:rPr>
        <w:t xml:space="preserve"> flat monthly rate of </w:t>
      </w:r>
      <w:r w:rsidR="00D55B33">
        <w:rPr>
          <w:rFonts w:ascii="Arial" w:hAnsi="Arial" w:cs="Arial"/>
          <w:sz w:val="20"/>
          <w:szCs w:val="20"/>
        </w:rPr>
        <w:t>two-thousand five hundred</w:t>
      </w:r>
      <w:r w:rsidR="008E54C2">
        <w:rPr>
          <w:rFonts w:ascii="Arial" w:hAnsi="Arial" w:cs="Arial"/>
          <w:sz w:val="20"/>
          <w:szCs w:val="20"/>
        </w:rPr>
        <w:t xml:space="preserve"> dollars. ($</w:t>
      </w:r>
      <w:r w:rsidR="00D55B33">
        <w:rPr>
          <w:rFonts w:ascii="Arial" w:hAnsi="Arial" w:cs="Arial"/>
          <w:sz w:val="20"/>
          <w:szCs w:val="20"/>
        </w:rPr>
        <w:t>2,500.00</w:t>
      </w:r>
      <w:r w:rsidR="008E54C2">
        <w:rPr>
          <w:rFonts w:ascii="Arial" w:hAnsi="Arial" w:cs="Arial"/>
          <w:sz w:val="20"/>
          <w:szCs w:val="20"/>
        </w:rPr>
        <w:t>)</w:t>
      </w:r>
      <w:r w:rsidR="00E26425" w:rsidRPr="008E54C2">
        <w:rPr>
          <w:rFonts w:ascii="Arial" w:hAnsi="Arial" w:cs="Arial"/>
          <w:sz w:val="20"/>
          <w:szCs w:val="20"/>
        </w:rPr>
        <w:t xml:space="preserve"> </w:t>
      </w:r>
      <w:r w:rsidR="008E54C2">
        <w:rPr>
          <w:rFonts w:ascii="Arial" w:hAnsi="Arial" w:cs="Arial"/>
          <w:sz w:val="20"/>
          <w:szCs w:val="20"/>
        </w:rPr>
        <w:t>that is due the 1</w:t>
      </w:r>
      <w:r w:rsidR="008E54C2" w:rsidRPr="008E54C2">
        <w:rPr>
          <w:rFonts w:ascii="Arial" w:hAnsi="Arial" w:cs="Arial"/>
          <w:sz w:val="20"/>
          <w:szCs w:val="20"/>
          <w:vertAlign w:val="superscript"/>
        </w:rPr>
        <w:t>st</w:t>
      </w:r>
      <w:r w:rsidR="008E54C2">
        <w:rPr>
          <w:rFonts w:ascii="Arial" w:hAnsi="Arial" w:cs="Arial"/>
          <w:sz w:val="20"/>
          <w:szCs w:val="20"/>
        </w:rPr>
        <w:t>. day of every month</w:t>
      </w:r>
      <w:r w:rsidRPr="008E54C2">
        <w:rPr>
          <w:rFonts w:ascii="Arial" w:hAnsi="Arial" w:cs="Arial"/>
          <w:sz w:val="20"/>
          <w:szCs w:val="20"/>
        </w:rPr>
        <w:t>;</w:t>
      </w:r>
      <w:r w:rsidRPr="00A34C00">
        <w:rPr>
          <w:rFonts w:ascii="Arial" w:hAnsi="Arial" w:cs="Arial"/>
          <w:sz w:val="20"/>
          <w:szCs w:val="20"/>
        </w:rPr>
        <w:t xml:space="preserve"> </w:t>
      </w:r>
      <w:r w:rsidR="00A62926" w:rsidRPr="00A34C00">
        <w:rPr>
          <w:rFonts w:ascii="Arial" w:hAnsi="Arial" w:cs="Arial"/>
          <w:sz w:val="20"/>
          <w:szCs w:val="20"/>
        </w:rPr>
        <w:t>alternatively,</w:t>
      </w:r>
      <w:r w:rsidRPr="00A34C00">
        <w:rPr>
          <w:rFonts w:ascii="Arial" w:hAnsi="Arial" w:cs="Arial"/>
          <w:sz w:val="20"/>
          <w:szCs w:val="20"/>
        </w:rPr>
        <w:t xml:space="preserve"> Business Consultant as authorized below, (2) reasonable airfare, ground transportation, and lodging expenses incurred by assigned</w:t>
      </w:r>
      <w:r w:rsidR="000E4201">
        <w:rPr>
          <w:rFonts w:ascii="Arial" w:hAnsi="Arial" w:cs="Arial"/>
          <w:sz w:val="20"/>
          <w:szCs w:val="20"/>
        </w:rPr>
        <w:t xml:space="preserve"> </w:t>
      </w:r>
      <w:r w:rsidR="00FA50DA">
        <w:rPr>
          <w:rFonts w:ascii="Arial" w:hAnsi="Arial" w:cs="Arial"/>
          <w:sz w:val="20"/>
          <w:szCs w:val="20"/>
        </w:rPr>
        <w:t>BMS</w:t>
      </w:r>
      <w:r w:rsidR="00B24F8D">
        <w:rPr>
          <w:rFonts w:ascii="Arial" w:hAnsi="Arial" w:cs="Arial"/>
          <w:sz w:val="20"/>
          <w:szCs w:val="20"/>
        </w:rPr>
        <w:t xml:space="preserve"> </w:t>
      </w:r>
      <w:r w:rsidR="00755723">
        <w:rPr>
          <w:rFonts w:ascii="Arial" w:hAnsi="Arial" w:cs="Arial"/>
          <w:sz w:val="20"/>
          <w:szCs w:val="20"/>
        </w:rPr>
        <w:t>consultant</w:t>
      </w:r>
      <w:r w:rsidR="00A62926" w:rsidRPr="00A34C00">
        <w:rPr>
          <w:rFonts w:ascii="Arial" w:hAnsi="Arial" w:cs="Arial"/>
          <w:sz w:val="20"/>
          <w:szCs w:val="20"/>
        </w:rPr>
        <w:t>,</w:t>
      </w:r>
      <w:r w:rsidR="00156E4C">
        <w:rPr>
          <w:rFonts w:ascii="Arial" w:hAnsi="Arial" w:cs="Arial"/>
          <w:sz w:val="20"/>
          <w:szCs w:val="20"/>
        </w:rPr>
        <w:t xml:space="preserve"> and </w:t>
      </w:r>
      <w:r w:rsidR="00755723">
        <w:rPr>
          <w:rFonts w:ascii="Arial" w:hAnsi="Arial" w:cs="Arial"/>
          <w:sz w:val="20"/>
          <w:szCs w:val="20"/>
        </w:rPr>
        <w:t xml:space="preserve">fifty </w:t>
      </w:r>
      <w:r w:rsidR="00156E4C">
        <w:rPr>
          <w:rFonts w:ascii="Arial" w:hAnsi="Arial" w:cs="Arial"/>
          <w:sz w:val="20"/>
          <w:szCs w:val="20"/>
        </w:rPr>
        <w:t>(</w:t>
      </w:r>
      <w:r w:rsidR="00A469E9">
        <w:rPr>
          <w:rFonts w:ascii="Arial" w:hAnsi="Arial" w:cs="Arial"/>
          <w:sz w:val="20"/>
          <w:szCs w:val="20"/>
        </w:rPr>
        <w:t>$</w:t>
      </w:r>
      <w:r w:rsidR="00156E4C">
        <w:rPr>
          <w:rFonts w:ascii="Arial" w:hAnsi="Arial" w:cs="Arial"/>
          <w:sz w:val="20"/>
          <w:szCs w:val="20"/>
        </w:rPr>
        <w:t>50)</w:t>
      </w:r>
      <w:r w:rsidRPr="00A34C00">
        <w:rPr>
          <w:rFonts w:ascii="Arial" w:hAnsi="Arial" w:cs="Arial"/>
          <w:sz w:val="20"/>
          <w:szCs w:val="20"/>
        </w:rPr>
        <w:t xml:space="preserve"> dol</w:t>
      </w:r>
      <w:r w:rsidR="003202FE" w:rsidRPr="00A34C00">
        <w:rPr>
          <w:rFonts w:ascii="Arial" w:hAnsi="Arial" w:cs="Arial"/>
          <w:sz w:val="20"/>
          <w:szCs w:val="20"/>
        </w:rPr>
        <w:t>lars per diem per person.</w:t>
      </w:r>
      <w:r w:rsidR="00A131C6">
        <w:rPr>
          <w:rFonts w:ascii="Arial" w:hAnsi="Arial" w:cs="Arial"/>
          <w:sz w:val="20"/>
          <w:szCs w:val="20"/>
        </w:rPr>
        <w:t xml:space="preserve"> BMS will</w:t>
      </w:r>
      <w:r w:rsidR="001A3577">
        <w:rPr>
          <w:rFonts w:ascii="Arial" w:hAnsi="Arial" w:cs="Arial"/>
          <w:sz w:val="20"/>
          <w:szCs w:val="20"/>
        </w:rPr>
        <w:t xml:space="preserve"> require a retainer in the amount of $</w:t>
      </w:r>
      <w:r w:rsidR="00D55B33">
        <w:rPr>
          <w:rFonts w:ascii="Arial" w:hAnsi="Arial" w:cs="Arial"/>
          <w:sz w:val="20"/>
          <w:szCs w:val="20"/>
        </w:rPr>
        <w:t>2,5</w:t>
      </w:r>
      <w:r w:rsidR="00D426D7">
        <w:rPr>
          <w:rFonts w:ascii="Arial" w:hAnsi="Arial" w:cs="Arial"/>
          <w:sz w:val="20"/>
          <w:szCs w:val="20"/>
        </w:rPr>
        <w:t>00.00 To begin the</w:t>
      </w:r>
      <w:r w:rsidR="00A131C6">
        <w:rPr>
          <w:rFonts w:ascii="Arial" w:hAnsi="Arial" w:cs="Arial"/>
          <w:sz w:val="20"/>
          <w:szCs w:val="20"/>
        </w:rPr>
        <w:t xml:space="preserve"> consulting services</w:t>
      </w:r>
      <w:r w:rsidR="00D426D7">
        <w:rPr>
          <w:rFonts w:ascii="Arial" w:hAnsi="Arial" w:cs="Arial"/>
          <w:sz w:val="20"/>
          <w:szCs w:val="20"/>
        </w:rPr>
        <w:t xml:space="preserve"> project. This amount will be deducted from </w:t>
      </w:r>
      <w:r w:rsidR="00A131C6">
        <w:rPr>
          <w:rFonts w:ascii="Arial" w:hAnsi="Arial" w:cs="Arial"/>
          <w:sz w:val="20"/>
          <w:szCs w:val="20"/>
        </w:rPr>
        <w:t>the</w:t>
      </w:r>
      <w:r w:rsidR="00D426D7">
        <w:rPr>
          <w:rFonts w:ascii="Arial" w:hAnsi="Arial" w:cs="Arial"/>
          <w:sz w:val="20"/>
          <w:szCs w:val="20"/>
        </w:rPr>
        <w:t xml:space="preserve"> final invoice.</w:t>
      </w:r>
    </w:p>
    <w:p w14:paraId="7FBB2DA8" w14:textId="77777777" w:rsidR="002B320B" w:rsidRPr="00A34C00" w:rsidRDefault="002B320B" w:rsidP="002802AE">
      <w:pPr>
        <w:rPr>
          <w:rFonts w:ascii="Arial" w:hAnsi="Arial" w:cs="Arial"/>
          <w:sz w:val="20"/>
          <w:szCs w:val="20"/>
        </w:rPr>
      </w:pPr>
    </w:p>
    <w:p w14:paraId="4AD38569" w14:textId="77777777" w:rsidR="002B320B" w:rsidRPr="00A34C00" w:rsidRDefault="002B320B" w:rsidP="002802AE">
      <w:pPr>
        <w:rPr>
          <w:rFonts w:ascii="Arial" w:hAnsi="Arial" w:cs="Arial"/>
          <w:b/>
          <w:sz w:val="20"/>
          <w:szCs w:val="20"/>
          <w:u w:val="single"/>
        </w:rPr>
      </w:pPr>
      <w:r w:rsidRPr="00A34C00">
        <w:rPr>
          <w:rFonts w:ascii="Arial" w:hAnsi="Arial" w:cs="Arial"/>
          <w:b/>
          <w:sz w:val="20"/>
          <w:szCs w:val="20"/>
          <w:u w:val="single"/>
        </w:rPr>
        <w:t>Conclusion of Engagement</w:t>
      </w:r>
    </w:p>
    <w:p w14:paraId="2FB1DEE5" w14:textId="77777777" w:rsidR="00E26425" w:rsidRPr="00A34C00" w:rsidRDefault="00E26425" w:rsidP="002802AE">
      <w:pPr>
        <w:rPr>
          <w:rFonts w:ascii="Arial" w:hAnsi="Arial" w:cs="Arial"/>
          <w:b/>
          <w:sz w:val="20"/>
          <w:szCs w:val="20"/>
          <w:u w:val="single"/>
        </w:rPr>
      </w:pPr>
    </w:p>
    <w:p w14:paraId="55C0B12F" w14:textId="5C290ADE" w:rsidR="002B320B" w:rsidRPr="00A34C00" w:rsidRDefault="002B320B" w:rsidP="002802AE">
      <w:pPr>
        <w:numPr>
          <w:ilvl w:val="0"/>
          <w:numId w:val="5"/>
        </w:numPr>
        <w:rPr>
          <w:rFonts w:ascii="Arial" w:hAnsi="Arial" w:cs="Arial"/>
          <w:sz w:val="20"/>
          <w:szCs w:val="20"/>
        </w:rPr>
      </w:pPr>
      <w:r w:rsidRPr="00A34C00">
        <w:rPr>
          <w:rFonts w:ascii="Arial" w:hAnsi="Arial" w:cs="Arial"/>
          <w:sz w:val="20"/>
          <w:szCs w:val="20"/>
        </w:rPr>
        <w:t xml:space="preserve">Client may terminate, or recess, the services of </w:t>
      </w:r>
      <w:r w:rsidR="00FA50DA">
        <w:rPr>
          <w:rFonts w:ascii="Arial" w:hAnsi="Arial" w:cs="Arial"/>
          <w:sz w:val="20"/>
          <w:szCs w:val="20"/>
        </w:rPr>
        <w:t>BMS</w:t>
      </w:r>
      <w:r w:rsidRPr="00A34C00">
        <w:rPr>
          <w:rFonts w:ascii="Arial" w:hAnsi="Arial" w:cs="Arial"/>
          <w:sz w:val="20"/>
          <w:szCs w:val="20"/>
        </w:rPr>
        <w:t xml:space="preserve"> at the end of any business day by declaring such</w:t>
      </w:r>
      <w:r w:rsidR="00A62926" w:rsidRPr="00A34C00">
        <w:rPr>
          <w:rFonts w:ascii="Arial" w:hAnsi="Arial" w:cs="Arial"/>
          <w:sz w:val="20"/>
          <w:szCs w:val="20"/>
        </w:rPr>
        <w:t xml:space="preserve"> an </w:t>
      </w:r>
      <w:r w:rsidRPr="00A34C00">
        <w:rPr>
          <w:rFonts w:ascii="Arial" w:hAnsi="Arial" w:cs="Arial"/>
          <w:sz w:val="20"/>
          <w:szCs w:val="20"/>
        </w:rPr>
        <w:t xml:space="preserve">intent to the </w:t>
      </w:r>
      <w:r w:rsidR="00FA50DA">
        <w:rPr>
          <w:rFonts w:ascii="Arial" w:hAnsi="Arial" w:cs="Arial"/>
          <w:sz w:val="20"/>
          <w:szCs w:val="20"/>
        </w:rPr>
        <w:t>BMS</w:t>
      </w:r>
      <w:r w:rsidRPr="00A34C00">
        <w:rPr>
          <w:rFonts w:ascii="Arial" w:hAnsi="Arial" w:cs="Arial"/>
          <w:sz w:val="20"/>
          <w:szCs w:val="20"/>
        </w:rPr>
        <w:t xml:space="preserve"> </w:t>
      </w:r>
      <w:r w:rsidR="00A62926" w:rsidRPr="00A34C00">
        <w:rPr>
          <w:rFonts w:ascii="Arial" w:hAnsi="Arial" w:cs="Arial"/>
          <w:sz w:val="20"/>
          <w:szCs w:val="20"/>
        </w:rPr>
        <w:t xml:space="preserve">Senior </w:t>
      </w:r>
      <w:r w:rsidRPr="00A34C00">
        <w:rPr>
          <w:rFonts w:ascii="Arial" w:hAnsi="Arial" w:cs="Arial"/>
          <w:sz w:val="20"/>
          <w:szCs w:val="20"/>
        </w:rPr>
        <w:t xml:space="preserve">Business Consultant when he/she is on premises.  At the time of </w:t>
      </w:r>
      <w:r w:rsidR="00A62926" w:rsidRPr="00A34C00">
        <w:rPr>
          <w:rFonts w:ascii="Arial" w:hAnsi="Arial" w:cs="Arial"/>
          <w:sz w:val="20"/>
          <w:szCs w:val="20"/>
        </w:rPr>
        <w:t xml:space="preserve">termination, the </w:t>
      </w:r>
      <w:r w:rsidRPr="00A34C00">
        <w:rPr>
          <w:rFonts w:ascii="Arial" w:hAnsi="Arial" w:cs="Arial"/>
          <w:sz w:val="20"/>
          <w:szCs w:val="20"/>
        </w:rPr>
        <w:t xml:space="preserve">Client must present a check for all </w:t>
      </w:r>
      <w:r w:rsidR="000309D3">
        <w:rPr>
          <w:rFonts w:ascii="Arial" w:hAnsi="Arial" w:cs="Arial"/>
          <w:sz w:val="20"/>
          <w:szCs w:val="20"/>
        </w:rPr>
        <w:t>fees,</w:t>
      </w:r>
      <w:r w:rsidRPr="00A34C00">
        <w:rPr>
          <w:rFonts w:ascii="Arial" w:hAnsi="Arial" w:cs="Arial"/>
          <w:sz w:val="20"/>
          <w:szCs w:val="20"/>
        </w:rPr>
        <w:t xml:space="preserve"> and expenses due through the end of the business </w:t>
      </w:r>
      <w:r w:rsidR="00A62926" w:rsidRPr="00A34C00">
        <w:rPr>
          <w:rFonts w:ascii="Arial" w:hAnsi="Arial" w:cs="Arial"/>
          <w:sz w:val="20"/>
          <w:szCs w:val="20"/>
        </w:rPr>
        <w:t>day/last day agreed upon.</w:t>
      </w:r>
      <w:r w:rsidRPr="00A34C00">
        <w:rPr>
          <w:rFonts w:ascii="Arial" w:hAnsi="Arial" w:cs="Arial"/>
          <w:sz w:val="20"/>
          <w:szCs w:val="20"/>
        </w:rPr>
        <w:t xml:space="preserve"> </w:t>
      </w:r>
      <w:r w:rsidR="008E2269" w:rsidRPr="00A34C00">
        <w:rPr>
          <w:rFonts w:ascii="Arial" w:hAnsi="Arial" w:cs="Arial"/>
          <w:sz w:val="20"/>
          <w:szCs w:val="20"/>
        </w:rPr>
        <w:t>Furthermore</w:t>
      </w:r>
      <w:r w:rsidR="00A62926" w:rsidRPr="00A34C00">
        <w:rPr>
          <w:rFonts w:ascii="Arial" w:hAnsi="Arial" w:cs="Arial"/>
          <w:sz w:val="20"/>
          <w:szCs w:val="20"/>
        </w:rPr>
        <w:t xml:space="preserve">, </w:t>
      </w:r>
      <w:r w:rsidRPr="00A34C00">
        <w:rPr>
          <w:rFonts w:ascii="Arial" w:hAnsi="Arial" w:cs="Arial"/>
          <w:sz w:val="20"/>
          <w:szCs w:val="20"/>
        </w:rPr>
        <w:t xml:space="preserve">Client must provide a personally written statement (originated solely by Client) expressing an opinion of the services </w:t>
      </w:r>
      <w:r w:rsidR="00A62926" w:rsidRPr="00A34C00">
        <w:rPr>
          <w:rFonts w:ascii="Arial" w:hAnsi="Arial" w:cs="Arial"/>
          <w:sz w:val="20"/>
          <w:szCs w:val="20"/>
        </w:rPr>
        <w:t>provided during the consulting engagement.</w:t>
      </w:r>
    </w:p>
    <w:p w14:paraId="5C5A488A" w14:textId="77777777" w:rsidR="002B320B" w:rsidRPr="00A34C00" w:rsidRDefault="002B320B" w:rsidP="002802AE">
      <w:pPr>
        <w:rPr>
          <w:rFonts w:ascii="Arial" w:hAnsi="Arial" w:cs="Arial"/>
          <w:sz w:val="20"/>
          <w:szCs w:val="20"/>
        </w:rPr>
      </w:pPr>
    </w:p>
    <w:p w14:paraId="0E9DC8A0" w14:textId="52FFFA2B" w:rsidR="002B320B" w:rsidRPr="00A34C00" w:rsidRDefault="002B320B" w:rsidP="002802AE">
      <w:pPr>
        <w:rPr>
          <w:rFonts w:ascii="Arial" w:hAnsi="Arial" w:cs="Arial"/>
          <w:sz w:val="20"/>
          <w:szCs w:val="20"/>
        </w:rPr>
      </w:pPr>
      <w:r w:rsidRPr="00A34C00">
        <w:rPr>
          <w:rFonts w:ascii="Arial" w:hAnsi="Arial" w:cs="Arial"/>
          <w:b/>
          <w:sz w:val="20"/>
          <w:szCs w:val="20"/>
        </w:rPr>
        <w:t>AGREED</w:t>
      </w:r>
      <w:r w:rsidRPr="00A34C00">
        <w:rPr>
          <w:rFonts w:ascii="Arial" w:hAnsi="Arial" w:cs="Arial"/>
          <w:sz w:val="20"/>
          <w:szCs w:val="20"/>
        </w:rPr>
        <w:t xml:space="preserve">, that this printed document embodies the entire working agreement of the parties relative to the consulting services to be rendered by </w:t>
      </w:r>
      <w:r w:rsidR="00FA50DA">
        <w:rPr>
          <w:rFonts w:ascii="Arial" w:hAnsi="Arial" w:cs="Arial"/>
          <w:sz w:val="20"/>
          <w:szCs w:val="20"/>
        </w:rPr>
        <w:t>BMS</w:t>
      </w:r>
      <w:r w:rsidRPr="00A34C00">
        <w:rPr>
          <w:rFonts w:ascii="Arial" w:hAnsi="Arial" w:cs="Arial"/>
          <w:sz w:val="20"/>
          <w:szCs w:val="20"/>
        </w:rPr>
        <w:t xml:space="preserve">; that there are no other understandings or agreements, verbal or otherwise, existing between the parties; except as may be expressly set forth herein.  Further, it is specifically agreed that, in the event of litigation, exclusive jurisdiction shall vest in the </w:t>
      </w:r>
      <w:r w:rsidR="00560FC6">
        <w:rPr>
          <w:rFonts w:ascii="Arial" w:hAnsi="Arial" w:cs="Arial"/>
          <w:sz w:val="20"/>
          <w:szCs w:val="20"/>
        </w:rPr>
        <w:t>Bedford</w:t>
      </w:r>
      <w:r w:rsidR="003B22E6" w:rsidRPr="00A34C00">
        <w:rPr>
          <w:rFonts w:ascii="Arial" w:hAnsi="Arial" w:cs="Arial"/>
          <w:sz w:val="20"/>
          <w:szCs w:val="20"/>
        </w:rPr>
        <w:t xml:space="preserve"> </w:t>
      </w:r>
      <w:r w:rsidR="0061479E" w:rsidRPr="00A34C00">
        <w:rPr>
          <w:rFonts w:ascii="Arial" w:hAnsi="Arial" w:cs="Arial"/>
          <w:sz w:val="20"/>
          <w:szCs w:val="20"/>
        </w:rPr>
        <w:t xml:space="preserve">County </w:t>
      </w:r>
      <w:r w:rsidR="0061479E">
        <w:rPr>
          <w:rFonts w:ascii="Arial" w:hAnsi="Arial" w:cs="Arial"/>
          <w:sz w:val="20"/>
          <w:szCs w:val="20"/>
        </w:rPr>
        <w:t xml:space="preserve">Circuit </w:t>
      </w:r>
      <w:r w:rsidR="003B22E6" w:rsidRPr="00A34C00">
        <w:rPr>
          <w:rFonts w:ascii="Arial" w:hAnsi="Arial" w:cs="Arial"/>
          <w:sz w:val="20"/>
          <w:szCs w:val="20"/>
        </w:rPr>
        <w:t xml:space="preserve">Court </w:t>
      </w:r>
      <w:r w:rsidR="00423D79" w:rsidRPr="00A34C00">
        <w:rPr>
          <w:rFonts w:ascii="Arial" w:hAnsi="Arial" w:cs="Arial"/>
          <w:sz w:val="20"/>
          <w:szCs w:val="20"/>
        </w:rPr>
        <w:t>of,</w:t>
      </w:r>
      <w:r w:rsidR="003B22E6" w:rsidRPr="00A34C00">
        <w:rPr>
          <w:rFonts w:ascii="Arial" w:hAnsi="Arial" w:cs="Arial"/>
          <w:sz w:val="20"/>
          <w:szCs w:val="20"/>
        </w:rPr>
        <w:t xml:space="preserve"> </w:t>
      </w:r>
      <w:r w:rsidR="00560FC6">
        <w:rPr>
          <w:rFonts w:ascii="Arial" w:hAnsi="Arial" w:cs="Arial"/>
          <w:sz w:val="20"/>
          <w:szCs w:val="20"/>
        </w:rPr>
        <w:t>Shelbyville</w:t>
      </w:r>
      <w:r w:rsidRPr="00A34C00">
        <w:rPr>
          <w:rFonts w:ascii="Arial" w:hAnsi="Arial" w:cs="Arial"/>
          <w:sz w:val="20"/>
          <w:szCs w:val="20"/>
        </w:rPr>
        <w:t xml:space="preserve">, </w:t>
      </w:r>
      <w:r w:rsidR="0061479E">
        <w:rPr>
          <w:rFonts w:ascii="Arial" w:hAnsi="Arial" w:cs="Arial"/>
          <w:sz w:val="20"/>
          <w:szCs w:val="20"/>
        </w:rPr>
        <w:t>Tennessee</w:t>
      </w:r>
      <w:r w:rsidRPr="00A34C00">
        <w:rPr>
          <w:rFonts w:ascii="Arial" w:hAnsi="Arial" w:cs="Arial"/>
          <w:sz w:val="20"/>
          <w:szCs w:val="20"/>
        </w:rPr>
        <w:t xml:space="preserve">; </w:t>
      </w:r>
      <w:r w:rsidR="0061479E">
        <w:rPr>
          <w:rFonts w:ascii="Arial" w:hAnsi="Arial" w:cs="Arial"/>
          <w:sz w:val="20"/>
          <w:szCs w:val="20"/>
        </w:rPr>
        <w:t>Tennessee’s</w:t>
      </w:r>
      <w:r w:rsidRPr="00A34C00">
        <w:rPr>
          <w:rFonts w:ascii="Arial" w:hAnsi="Arial" w:cs="Arial"/>
          <w:sz w:val="20"/>
          <w:szCs w:val="20"/>
        </w:rPr>
        <w:t xml:space="preserve"> law applying.</w:t>
      </w:r>
    </w:p>
    <w:p w14:paraId="56266A94" w14:textId="77777777" w:rsidR="002B320B" w:rsidRPr="00A34C00" w:rsidRDefault="002B320B" w:rsidP="002802AE">
      <w:pPr>
        <w:rPr>
          <w:rFonts w:ascii="Arial" w:hAnsi="Arial" w:cs="Arial"/>
          <w:sz w:val="20"/>
          <w:szCs w:val="20"/>
        </w:rPr>
      </w:pPr>
    </w:p>
    <w:p w14:paraId="1AD3A269" w14:textId="3A1EF10F" w:rsidR="00EB3342" w:rsidRDefault="002B320B" w:rsidP="002802AE">
      <w:pPr>
        <w:rPr>
          <w:rFonts w:ascii="Arial" w:hAnsi="Arial" w:cs="Arial"/>
          <w:sz w:val="20"/>
          <w:szCs w:val="20"/>
        </w:rPr>
      </w:pPr>
      <w:r w:rsidRPr="00A34C00">
        <w:rPr>
          <w:rFonts w:ascii="Arial" w:hAnsi="Arial" w:cs="Arial"/>
          <w:sz w:val="20"/>
          <w:szCs w:val="20"/>
        </w:rPr>
        <w:t>Authority is her</w:t>
      </w:r>
      <w:r w:rsidR="00954226" w:rsidRPr="00A34C00">
        <w:rPr>
          <w:rFonts w:ascii="Arial" w:hAnsi="Arial" w:cs="Arial"/>
          <w:sz w:val="20"/>
          <w:szCs w:val="20"/>
        </w:rPr>
        <w:t xml:space="preserve">eby granted to </w:t>
      </w:r>
      <w:r w:rsidR="0096736C">
        <w:rPr>
          <w:rFonts w:ascii="Arial" w:hAnsi="Arial" w:cs="Arial"/>
          <w:sz w:val="20"/>
          <w:szCs w:val="20"/>
        </w:rPr>
        <w:t>Belfield Management Solutions</w:t>
      </w:r>
      <w:r w:rsidR="00B964AB">
        <w:rPr>
          <w:rFonts w:ascii="Arial" w:hAnsi="Arial" w:cs="Arial"/>
          <w:sz w:val="20"/>
          <w:szCs w:val="20"/>
        </w:rPr>
        <w:t xml:space="preserve"> </w:t>
      </w:r>
      <w:r w:rsidR="00560FC6">
        <w:rPr>
          <w:rFonts w:ascii="Arial" w:hAnsi="Arial" w:cs="Arial"/>
          <w:sz w:val="20"/>
          <w:szCs w:val="20"/>
        </w:rPr>
        <w:t>INC</w:t>
      </w:r>
      <w:r w:rsidR="00954226" w:rsidRPr="00A34C00">
        <w:rPr>
          <w:rFonts w:ascii="Arial" w:hAnsi="Arial" w:cs="Arial"/>
          <w:sz w:val="20"/>
          <w:szCs w:val="20"/>
        </w:rPr>
        <w:t xml:space="preserve">. </w:t>
      </w:r>
      <w:r w:rsidRPr="00A34C00">
        <w:rPr>
          <w:rFonts w:ascii="Arial" w:hAnsi="Arial" w:cs="Arial"/>
          <w:sz w:val="20"/>
          <w:szCs w:val="20"/>
        </w:rPr>
        <w:t xml:space="preserve">to assign </w:t>
      </w:r>
      <w:r w:rsidR="00531F57" w:rsidRPr="00A34C00">
        <w:rPr>
          <w:rFonts w:ascii="Arial" w:hAnsi="Arial" w:cs="Arial"/>
          <w:sz w:val="20"/>
          <w:szCs w:val="20"/>
        </w:rPr>
        <w:t xml:space="preserve">a </w:t>
      </w:r>
      <w:r w:rsidR="00531F57" w:rsidRPr="00DF5DD7">
        <w:rPr>
          <w:rFonts w:ascii="Arial" w:hAnsi="Arial" w:cs="Arial"/>
          <w:b/>
          <w:i/>
          <w:sz w:val="20"/>
          <w:szCs w:val="20"/>
        </w:rPr>
        <w:t xml:space="preserve">Senior </w:t>
      </w:r>
      <w:r w:rsidRPr="00DF5DD7">
        <w:rPr>
          <w:rFonts w:ascii="Arial" w:hAnsi="Arial" w:cs="Arial"/>
          <w:b/>
          <w:i/>
          <w:sz w:val="20"/>
          <w:szCs w:val="20"/>
        </w:rPr>
        <w:t>Business Consultant</w:t>
      </w:r>
      <w:r w:rsidR="00074ABC">
        <w:rPr>
          <w:rFonts w:ascii="Arial" w:hAnsi="Arial" w:cs="Arial"/>
          <w:sz w:val="20"/>
          <w:szCs w:val="20"/>
        </w:rPr>
        <w:t xml:space="preserve"> </w:t>
      </w:r>
      <w:r w:rsidRPr="00A34C00">
        <w:rPr>
          <w:rFonts w:ascii="Arial" w:hAnsi="Arial" w:cs="Arial"/>
          <w:sz w:val="20"/>
          <w:szCs w:val="20"/>
        </w:rPr>
        <w:t xml:space="preserve">to </w:t>
      </w:r>
      <w:r w:rsidR="000309D3">
        <w:rPr>
          <w:rFonts w:ascii="Arial" w:hAnsi="Arial" w:cs="Arial"/>
          <w:sz w:val="20"/>
          <w:szCs w:val="20"/>
        </w:rPr>
        <w:t xml:space="preserve">begin </w:t>
      </w:r>
      <w:r w:rsidRPr="00A34C00">
        <w:rPr>
          <w:rFonts w:ascii="Arial" w:hAnsi="Arial" w:cs="Arial"/>
          <w:sz w:val="20"/>
          <w:szCs w:val="20"/>
        </w:rPr>
        <w:t xml:space="preserve"> </w:t>
      </w:r>
    </w:p>
    <w:p w14:paraId="440A462C" w14:textId="77777777" w:rsidR="00EB3342" w:rsidRDefault="00EB3342" w:rsidP="002802AE">
      <w:pPr>
        <w:rPr>
          <w:rFonts w:ascii="Arial" w:hAnsi="Arial" w:cs="Arial"/>
          <w:sz w:val="20"/>
          <w:szCs w:val="20"/>
        </w:rPr>
      </w:pPr>
    </w:p>
    <w:p w14:paraId="5932F062" w14:textId="68E19773" w:rsidR="002B320B" w:rsidRPr="00A34C00" w:rsidRDefault="00074ABC" w:rsidP="002802AE">
      <w:pPr>
        <w:rPr>
          <w:rFonts w:ascii="Arial" w:hAnsi="Arial" w:cs="Arial"/>
          <w:sz w:val="20"/>
          <w:szCs w:val="20"/>
          <w:u w:val="single"/>
        </w:rPr>
      </w:pPr>
      <w:r>
        <w:rPr>
          <w:rFonts w:ascii="Arial" w:hAnsi="Arial" w:cs="Arial"/>
          <w:sz w:val="20"/>
          <w:szCs w:val="20"/>
        </w:rPr>
        <w:t xml:space="preserve">Management </w:t>
      </w:r>
      <w:r w:rsidR="002B320B" w:rsidRPr="00A34C00">
        <w:rPr>
          <w:rFonts w:ascii="Arial" w:hAnsi="Arial" w:cs="Arial"/>
          <w:sz w:val="20"/>
          <w:szCs w:val="20"/>
        </w:rPr>
        <w:t xml:space="preserve">Consulting Services </w:t>
      </w:r>
      <w:r>
        <w:rPr>
          <w:rFonts w:ascii="Arial" w:hAnsi="Arial" w:cs="Arial"/>
          <w:sz w:val="20"/>
          <w:szCs w:val="20"/>
        </w:rPr>
        <w:t xml:space="preserve">for </w:t>
      </w:r>
      <w:r w:rsidR="002B320B" w:rsidRPr="00A34C00">
        <w:rPr>
          <w:rFonts w:ascii="Arial" w:hAnsi="Arial" w:cs="Arial"/>
          <w:sz w:val="20"/>
          <w:szCs w:val="20"/>
        </w:rPr>
        <w:t>Projec</w:t>
      </w:r>
      <w:r w:rsidR="00053988">
        <w:rPr>
          <w:rFonts w:ascii="Arial" w:hAnsi="Arial" w:cs="Arial"/>
          <w:sz w:val="20"/>
          <w:szCs w:val="20"/>
        </w:rPr>
        <w:t>t number ______________________________</w:t>
      </w:r>
      <w:r w:rsidR="00817B82">
        <w:rPr>
          <w:rFonts w:ascii="Arial" w:hAnsi="Arial" w:cs="Arial"/>
          <w:sz w:val="20"/>
          <w:szCs w:val="20"/>
        </w:rPr>
        <w:t>_____</w:t>
      </w:r>
      <w:r w:rsidR="002B320B" w:rsidRPr="00A34C00">
        <w:rPr>
          <w:rFonts w:ascii="Arial" w:hAnsi="Arial" w:cs="Arial"/>
          <w:sz w:val="20"/>
          <w:szCs w:val="20"/>
          <w:u w:val="single"/>
        </w:rPr>
        <w:t xml:space="preserve">  </w:t>
      </w:r>
    </w:p>
    <w:p w14:paraId="123CB6BF" w14:textId="77777777" w:rsidR="002B320B" w:rsidRPr="00A34C00" w:rsidRDefault="002B320B" w:rsidP="002802AE">
      <w:pPr>
        <w:rPr>
          <w:rFonts w:ascii="Arial" w:hAnsi="Arial" w:cs="Arial"/>
          <w:sz w:val="20"/>
          <w:szCs w:val="20"/>
          <w:u w:val="single"/>
        </w:rPr>
      </w:pPr>
    </w:p>
    <w:p w14:paraId="0AD2AF89" w14:textId="56E7AF70" w:rsidR="002B320B" w:rsidRPr="00A34C00" w:rsidRDefault="002B320B" w:rsidP="002802AE">
      <w:pPr>
        <w:rPr>
          <w:rFonts w:ascii="Arial" w:hAnsi="Arial" w:cs="Arial"/>
          <w:sz w:val="20"/>
          <w:szCs w:val="20"/>
        </w:rPr>
      </w:pPr>
      <w:r w:rsidRPr="00A34C00">
        <w:rPr>
          <w:rFonts w:ascii="Arial" w:hAnsi="Arial" w:cs="Arial"/>
          <w:sz w:val="20"/>
          <w:szCs w:val="20"/>
        </w:rPr>
        <w:t xml:space="preserve">Project commencement date: </w:t>
      </w:r>
      <w:r w:rsidRPr="00A34C00">
        <w:rPr>
          <w:rFonts w:ascii="Arial" w:hAnsi="Arial" w:cs="Arial"/>
          <w:sz w:val="20"/>
          <w:szCs w:val="20"/>
          <w:u w:val="single"/>
        </w:rPr>
        <w:tab/>
      </w:r>
      <w:r w:rsidRPr="00A34C00">
        <w:rPr>
          <w:rFonts w:ascii="Arial" w:hAnsi="Arial" w:cs="Arial"/>
          <w:sz w:val="20"/>
          <w:szCs w:val="20"/>
          <w:u w:val="single"/>
        </w:rPr>
        <w:tab/>
      </w:r>
      <w:r w:rsidRPr="00A34C00">
        <w:rPr>
          <w:rFonts w:ascii="Arial" w:hAnsi="Arial" w:cs="Arial"/>
          <w:sz w:val="20"/>
          <w:szCs w:val="20"/>
          <w:u w:val="single"/>
        </w:rPr>
        <w:tab/>
      </w:r>
      <w:r w:rsidRPr="00A34C00">
        <w:rPr>
          <w:rFonts w:ascii="Arial" w:hAnsi="Arial" w:cs="Arial"/>
          <w:sz w:val="20"/>
          <w:szCs w:val="20"/>
          <w:u w:val="single"/>
        </w:rPr>
        <w:tab/>
      </w:r>
      <w:r w:rsidRPr="00A34C00">
        <w:rPr>
          <w:rFonts w:ascii="Arial" w:hAnsi="Arial" w:cs="Arial"/>
          <w:sz w:val="20"/>
          <w:szCs w:val="20"/>
          <w:u w:val="single"/>
        </w:rPr>
        <w:tab/>
      </w:r>
      <w:r w:rsidRPr="00A34C00">
        <w:rPr>
          <w:rFonts w:ascii="Arial" w:hAnsi="Arial" w:cs="Arial"/>
          <w:sz w:val="20"/>
          <w:szCs w:val="20"/>
          <w:u w:val="single"/>
        </w:rPr>
        <w:tab/>
      </w:r>
      <w:r w:rsidRPr="00A34C00">
        <w:rPr>
          <w:rFonts w:ascii="Arial" w:hAnsi="Arial" w:cs="Arial"/>
          <w:sz w:val="20"/>
          <w:szCs w:val="20"/>
        </w:rPr>
        <w:t xml:space="preserve">at </w:t>
      </w:r>
      <w:r w:rsidR="006A7315">
        <w:rPr>
          <w:rFonts w:ascii="Arial" w:hAnsi="Arial" w:cs="Arial"/>
          <w:sz w:val="20"/>
          <w:szCs w:val="20"/>
        </w:rPr>
        <w:t>______________</w:t>
      </w:r>
      <w:r w:rsidRPr="00A34C00">
        <w:rPr>
          <w:rFonts w:ascii="Arial" w:hAnsi="Arial" w:cs="Arial"/>
          <w:sz w:val="20"/>
          <w:szCs w:val="20"/>
        </w:rPr>
        <w:t>A.M.</w:t>
      </w:r>
    </w:p>
    <w:p w14:paraId="4FA4DB82" w14:textId="77777777" w:rsidR="002B320B" w:rsidRPr="00A34C00" w:rsidRDefault="002B320B" w:rsidP="002802AE">
      <w:pPr>
        <w:rPr>
          <w:rFonts w:ascii="Arial" w:hAnsi="Arial" w:cs="Arial"/>
          <w:sz w:val="20"/>
          <w:szCs w:val="20"/>
        </w:rPr>
      </w:pPr>
    </w:p>
    <w:p w14:paraId="652F35FC" w14:textId="57228FFC" w:rsidR="002B320B" w:rsidRPr="00A34C00" w:rsidRDefault="002B320B" w:rsidP="002802AE">
      <w:pPr>
        <w:rPr>
          <w:rFonts w:ascii="Arial" w:hAnsi="Arial" w:cs="Arial"/>
          <w:sz w:val="20"/>
          <w:szCs w:val="20"/>
        </w:rPr>
      </w:pPr>
      <w:r w:rsidRPr="00A34C00">
        <w:rPr>
          <w:rFonts w:ascii="Arial" w:hAnsi="Arial" w:cs="Arial"/>
          <w:sz w:val="20"/>
          <w:szCs w:val="20"/>
        </w:rPr>
        <w:t xml:space="preserve">Title: </w:t>
      </w:r>
      <w:r w:rsidRPr="00A34C00">
        <w:rPr>
          <w:rFonts w:ascii="Arial" w:hAnsi="Arial" w:cs="Arial"/>
          <w:sz w:val="20"/>
          <w:szCs w:val="20"/>
          <w:u w:val="single"/>
        </w:rPr>
        <w:tab/>
      </w:r>
      <w:r w:rsidRPr="00A34C00">
        <w:rPr>
          <w:rFonts w:ascii="Arial" w:hAnsi="Arial" w:cs="Arial"/>
          <w:sz w:val="20"/>
          <w:szCs w:val="20"/>
          <w:u w:val="single"/>
        </w:rPr>
        <w:tab/>
      </w:r>
      <w:r w:rsidRPr="00A34C00">
        <w:rPr>
          <w:rFonts w:ascii="Arial" w:hAnsi="Arial" w:cs="Arial"/>
          <w:sz w:val="20"/>
          <w:szCs w:val="20"/>
          <w:u w:val="single"/>
        </w:rPr>
        <w:tab/>
      </w:r>
      <w:r w:rsidRPr="00A34C00">
        <w:rPr>
          <w:rFonts w:ascii="Arial" w:hAnsi="Arial" w:cs="Arial"/>
          <w:sz w:val="20"/>
          <w:szCs w:val="20"/>
          <w:u w:val="single"/>
        </w:rPr>
        <w:tab/>
      </w:r>
      <w:r w:rsidRPr="00A34C00">
        <w:rPr>
          <w:rFonts w:ascii="Arial" w:hAnsi="Arial" w:cs="Arial"/>
          <w:sz w:val="20"/>
          <w:szCs w:val="20"/>
          <w:u w:val="single"/>
        </w:rPr>
        <w:tab/>
      </w:r>
      <w:r w:rsidRPr="00A34C00">
        <w:rPr>
          <w:rFonts w:ascii="Arial" w:hAnsi="Arial" w:cs="Arial"/>
          <w:sz w:val="20"/>
          <w:szCs w:val="20"/>
          <w:u w:val="single"/>
        </w:rPr>
        <w:tab/>
      </w:r>
      <w:r w:rsidRPr="00A34C00">
        <w:rPr>
          <w:rFonts w:ascii="Arial" w:hAnsi="Arial" w:cs="Arial"/>
          <w:sz w:val="20"/>
          <w:szCs w:val="20"/>
        </w:rPr>
        <w:t xml:space="preserve">   </w:t>
      </w:r>
      <w:r w:rsidRPr="00A34C00">
        <w:rPr>
          <w:rFonts w:ascii="Arial" w:hAnsi="Arial" w:cs="Arial"/>
          <w:sz w:val="20"/>
          <w:szCs w:val="20"/>
        </w:rPr>
        <w:tab/>
        <w:t>Estimated Hours:</w:t>
      </w:r>
      <w:r w:rsidRPr="00A34C00">
        <w:rPr>
          <w:rFonts w:ascii="Arial" w:hAnsi="Arial" w:cs="Arial"/>
          <w:sz w:val="20"/>
          <w:szCs w:val="20"/>
          <w:u w:val="single"/>
        </w:rPr>
        <w:tab/>
        <w:t xml:space="preserve"> </w:t>
      </w:r>
      <w:r w:rsidRPr="00A34C00">
        <w:rPr>
          <w:rFonts w:ascii="Arial" w:hAnsi="Arial" w:cs="Arial"/>
          <w:sz w:val="20"/>
          <w:szCs w:val="20"/>
        </w:rPr>
        <w:t>+/- 10%</w:t>
      </w:r>
    </w:p>
    <w:p w14:paraId="5F36EEB9" w14:textId="77777777" w:rsidR="00B972D7" w:rsidRPr="00A34C00" w:rsidRDefault="00B972D7" w:rsidP="002802AE">
      <w:pPr>
        <w:rPr>
          <w:rFonts w:ascii="Arial" w:hAnsi="Arial" w:cs="Arial"/>
          <w:sz w:val="20"/>
          <w:szCs w:val="20"/>
        </w:rPr>
      </w:pPr>
    </w:p>
    <w:p w14:paraId="59710872" w14:textId="4EE52740" w:rsidR="002B320B" w:rsidRPr="00A34C00" w:rsidRDefault="001E34FF" w:rsidP="002802AE">
      <w:pPr>
        <w:rPr>
          <w:rFonts w:ascii="Arial" w:hAnsi="Arial" w:cs="Arial"/>
          <w:b/>
          <w:i/>
          <w:sz w:val="20"/>
          <w:szCs w:val="20"/>
        </w:rPr>
      </w:pPr>
      <w:r>
        <w:rPr>
          <w:rFonts w:ascii="Arial" w:hAnsi="Arial" w:cs="Arial"/>
          <w:noProof/>
          <w:sz w:val="20"/>
          <w:szCs w:val="20"/>
        </w:rPr>
        <mc:AlternateContent>
          <mc:Choice Requires="wps">
            <w:drawing>
              <wp:anchor distT="0" distB="0" distL="114300" distR="114300" simplePos="0" relativeHeight="251657728" behindDoc="0" locked="0" layoutInCell="0" allowOverlap="1" wp14:anchorId="6B57BB8B" wp14:editId="3D35AAC5">
                <wp:simplePos x="0" y="0"/>
                <wp:positionH relativeFrom="margin">
                  <wp:posOffset>0</wp:posOffset>
                </wp:positionH>
                <wp:positionV relativeFrom="paragraph">
                  <wp:posOffset>139700</wp:posOffset>
                </wp:positionV>
                <wp:extent cx="59436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12192">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733048" id="Line 2" o:spid="_x0000_s1026" style="position:absolute;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1pt" to="46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" o:allowincell="f" strokeweight=".96pt">
                <w10:wrap anchorx="margin"/>
              </v:line>
            </w:pict>
          </mc:Fallback>
        </mc:AlternateContent>
      </w:r>
    </w:p>
    <w:p w14:paraId="605DE410" w14:textId="77777777" w:rsidR="002B320B" w:rsidRDefault="00A34C00" w:rsidP="002802AE">
      <w:pPr>
        <w:rPr>
          <w:rFonts w:ascii="Arial" w:hAnsi="Arial" w:cs="Arial"/>
          <w:i/>
          <w:sz w:val="20"/>
          <w:szCs w:val="20"/>
        </w:rPr>
      </w:pPr>
      <w:r>
        <w:rPr>
          <w:rFonts w:ascii="Arial" w:hAnsi="Arial" w:cs="Arial"/>
          <w:b/>
          <w:i/>
          <w:sz w:val="20"/>
          <w:szCs w:val="20"/>
        </w:rPr>
        <w:t xml:space="preserve">      </w:t>
      </w:r>
      <w:r w:rsidR="00B972D7" w:rsidRPr="00A34C00">
        <w:rPr>
          <w:rFonts w:ascii="Arial" w:hAnsi="Arial" w:cs="Arial"/>
          <w:b/>
          <w:i/>
          <w:sz w:val="20"/>
          <w:szCs w:val="20"/>
        </w:rPr>
        <w:t xml:space="preserve">       </w:t>
      </w:r>
      <w:r w:rsidR="002B320B" w:rsidRPr="00A34C00">
        <w:rPr>
          <w:rFonts w:ascii="Arial" w:hAnsi="Arial" w:cs="Arial"/>
          <w:i/>
          <w:sz w:val="20"/>
          <w:szCs w:val="20"/>
        </w:rPr>
        <w:t>This authorization may not be cancelled between this date and the starting date above.</w:t>
      </w:r>
    </w:p>
    <w:p w14:paraId="0D03342D" w14:textId="77777777" w:rsidR="00A34C00" w:rsidRPr="00A34C00" w:rsidRDefault="00A34C00" w:rsidP="002802AE">
      <w:pPr>
        <w:rPr>
          <w:rFonts w:ascii="Arial" w:hAnsi="Arial" w:cs="Arial"/>
          <w:sz w:val="20"/>
          <w:szCs w:val="20"/>
        </w:rPr>
      </w:pPr>
    </w:p>
    <w:p w14:paraId="4EF54736" w14:textId="77777777" w:rsidR="002B320B" w:rsidRPr="00A34C00" w:rsidRDefault="002B320B" w:rsidP="002802AE">
      <w:pPr>
        <w:rPr>
          <w:rFonts w:ascii="Arial" w:hAnsi="Arial" w:cs="Arial"/>
          <w:sz w:val="20"/>
          <w:szCs w:val="20"/>
        </w:rPr>
      </w:pPr>
    </w:p>
    <w:p w14:paraId="32B9CA8B" w14:textId="17E11E46" w:rsidR="002B320B" w:rsidRDefault="002B320B" w:rsidP="002802AE">
      <w:pPr>
        <w:rPr>
          <w:rFonts w:ascii="Arial" w:hAnsi="Arial" w:cs="Arial"/>
          <w:b/>
          <w:sz w:val="20"/>
          <w:szCs w:val="20"/>
        </w:rPr>
      </w:pPr>
      <w:r w:rsidRPr="00AD3353">
        <w:rPr>
          <w:rFonts w:ascii="Arial" w:hAnsi="Arial" w:cs="Arial"/>
          <w:b/>
          <w:sz w:val="20"/>
          <w:szCs w:val="20"/>
        </w:rPr>
        <w:t>Cli</w:t>
      </w:r>
      <w:r w:rsidR="006A7315">
        <w:rPr>
          <w:rFonts w:ascii="Arial" w:hAnsi="Arial" w:cs="Arial"/>
          <w:b/>
          <w:sz w:val="20"/>
          <w:szCs w:val="20"/>
        </w:rPr>
        <w:t xml:space="preserve">ent: </w:t>
      </w:r>
      <w:r w:rsidR="00D55B33" w:rsidRPr="00D55B33">
        <w:rPr>
          <w:rFonts w:ascii="Arial" w:hAnsi="Arial" w:cs="Arial"/>
          <w:b/>
          <w:sz w:val="20"/>
          <w:szCs w:val="20"/>
          <w:u w:val="single"/>
        </w:rPr>
        <w:t>Junk Car Mafia</w:t>
      </w:r>
      <w:r w:rsidR="006A7315">
        <w:rPr>
          <w:rFonts w:ascii="Arial" w:hAnsi="Arial" w:cs="Arial"/>
          <w:b/>
          <w:sz w:val="20"/>
          <w:szCs w:val="20"/>
        </w:rPr>
        <w:t>_____________________</w:t>
      </w:r>
      <w:r w:rsidR="006A7315">
        <w:rPr>
          <w:rFonts w:ascii="Arial" w:hAnsi="Arial" w:cs="Arial"/>
          <w:sz w:val="20"/>
          <w:szCs w:val="20"/>
        </w:rPr>
        <w:t xml:space="preserve">         </w:t>
      </w:r>
      <w:r w:rsidR="001E34FF">
        <w:rPr>
          <w:rFonts w:ascii="Arial" w:hAnsi="Arial" w:cs="Arial"/>
          <w:sz w:val="20"/>
          <w:szCs w:val="20"/>
        </w:rPr>
        <w:t xml:space="preserve">   </w:t>
      </w:r>
      <w:r w:rsidR="0096736C">
        <w:rPr>
          <w:rFonts w:ascii="Arial" w:hAnsi="Arial" w:cs="Arial"/>
          <w:b/>
          <w:sz w:val="20"/>
          <w:szCs w:val="20"/>
        </w:rPr>
        <w:t xml:space="preserve">Belfield Management Solutions </w:t>
      </w:r>
      <w:r w:rsidR="00560FC6">
        <w:rPr>
          <w:rFonts w:ascii="Arial" w:hAnsi="Arial" w:cs="Arial"/>
          <w:b/>
          <w:sz w:val="20"/>
          <w:szCs w:val="20"/>
        </w:rPr>
        <w:t>INC</w:t>
      </w:r>
      <w:r w:rsidR="0061479E">
        <w:rPr>
          <w:rFonts w:ascii="Arial" w:hAnsi="Arial" w:cs="Arial"/>
          <w:b/>
          <w:sz w:val="20"/>
          <w:szCs w:val="20"/>
        </w:rPr>
        <w:t>.</w:t>
      </w:r>
    </w:p>
    <w:p w14:paraId="1C9C0DDD" w14:textId="77777777" w:rsidR="00DF5DD7" w:rsidRPr="00A34C00" w:rsidRDefault="00DF5DD7" w:rsidP="002802AE">
      <w:pPr>
        <w:rPr>
          <w:rFonts w:ascii="Arial" w:hAnsi="Arial" w:cs="Arial"/>
          <w:sz w:val="20"/>
          <w:szCs w:val="20"/>
        </w:rPr>
      </w:pPr>
    </w:p>
    <w:p w14:paraId="29CCA92F" w14:textId="77777777" w:rsidR="002B320B" w:rsidRPr="00A34C00" w:rsidRDefault="002B320B" w:rsidP="002802AE">
      <w:pPr>
        <w:rPr>
          <w:rFonts w:ascii="Arial" w:hAnsi="Arial" w:cs="Arial"/>
          <w:sz w:val="20"/>
          <w:szCs w:val="20"/>
        </w:rPr>
      </w:pPr>
    </w:p>
    <w:p w14:paraId="2B833802" w14:textId="77777777" w:rsidR="002B320B" w:rsidRDefault="002B320B" w:rsidP="002802AE">
      <w:pPr>
        <w:rPr>
          <w:rFonts w:ascii="Arial" w:hAnsi="Arial" w:cs="Arial"/>
          <w:sz w:val="20"/>
          <w:szCs w:val="20"/>
          <w:u w:val="single"/>
        </w:rPr>
      </w:pPr>
      <w:r w:rsidRPr="00A34C00">
        <w:rPr>
          <w:rFonts w:ascii="Arial" w:hAnsi="Arial" w:cs="Arial"/>
          <w:sz w:val="20"/>
          <w:szCs w:val="20"/>
        </w:rPr>
        <w:t xml:space="preserve">By: </w:t>
      </w:r>
      <w:r w:rsidRPr="00A34C00">
        <w:rPr>
          <w:rFonts w:ascii="Arial" w:hAnsi="Arial" w:cs="Arial"/>
          <w:sz w:val="20"/>
          <w:szCs w:val="20"/>
          <w:u w:val="single"/>
        </w:rPr>
        <w:tab/>
      </w:r>
      <w:r w:rsidRPr="00A34C00">
        <w:rPr>
          <w:rFonts w:ascii="Arial" w:hAnsi="Arial" w:cs="Arial"/>
          <w:sz w:val="20"/>
          <w:szCs w:val="20"/>
          <w:u w:val="single"/>
        </w:rPr>
        <w:tab/>
      </w:r>
      <w:r w:rsidRPr="00A34C00">
        <w:rPr>
          <w:rFonts w:ascii="Arial" w:hAnsi="Arial" w:cs="Arial"/>
          <w:sz w:val="20"/>
          <w:szCs w:val="20"/>
          <w:u w:val="single"/>
        </w:rPr>
        <w:tab/>
      </w:r>
      <w:r w:rsidRPr="00A34C00">
        <w:rPr>
          <w:rFonts w:ascii="Arial" w:hAnsi="Arial" w:cs="Arial"/>
          <w:sz w:val="20"/>
          <w:szCs w:val="20"/>
          <w:u w:val="single"/>
        </w:rPr>
        <w:tab/>
      </w:r>
      <w:r w:rsidRPr="00A34C00">
        <w:rPr>
          <w:rFonts w:ascii="Arial" w:hAnsi="Arial" w:cs="Arial"/>
          <w:sz w:val="20"/>
          <w:szCs w:val="20"/>
          <w:u w:val="single"/>
        </w:rPr>
        <w:tab/>
      </w:r>
      <w:r w:rsidRPr="00A34C00">
        <w:rPr>
          <w:rFonts w:ascii="Arial" w:hAnsi="Arial" w:cs="Arial"/>
          <w:sz w:val="20"/>
          <w:szCs w:val="20"/>
          <w:u w:val="single"/>
        </w:rPr>
        <w:tab/>
      </w:r>
      <w:r w:rsidRPr="00A34C00">
        <w:rPr>
          <w:rFonts w:ascii="Arial" w:hAnsi="Arial" w:cs="Arial"/>
          <w:sz w:val="20"/>
          <w:szCs w:val="20"/>
        </w:rPr>
        <w:tab/>
        <w:t xml:space="preserve">By: </w:t>
      </w:r>
      <w:r w:rsidRPr="00A34C00">
        <w:rPr>
          <w:rFonts w:ascii="Arial" w:hAnsi="Arial" w:cs="Arial"/>
          <w:sz w:val="20"/>
          <w:szCs w:val="20"/>
          <w:u w:val="single"/>
        </w:rPr>
        <w:tab/>
      </w:r>
      <w:r w:rsidRPr="00A34C00">
        <w:rPr>
          <w:rFonts w:ascii="Arial" w:hAnsi="Arial" w:cs="Arial"/>
          <w:sz w:val="20"/>
          <w:szCs w:val="20"/>
          <w:u w:val="single"/>
        </w:rPr>
        <w:tab/>
      </w:r>
      <w:r w:rsidRPr="00A34C00">
        <w:rPr>
          <w:rFonts w:ascii="Arial" w:hAnsi="Arial" w:cs="Arial"/>
          <w:sz w:val="20"/>
          <w:szCs w:val="20"/>
          <w:u w:val="single"/>
        </w:rPr>
        <w:tab/>
      </w:r>
      <w:r w:rsidRPr="00A34C00">
        <w:rPr>
          <w:rFonts w:ascii="Arial" w:hAnsi="Arial" w:cs="Arial"/>
          <w:sz w:val="20"/>
          <w:szCs w:val="20"/>
          <w:u w:val="single"/>
        </w:rPr>
        <w:tab/>
      </w:r>
      <w:r w:rsidRPr="00A34C00">
        <w:rPr>
          <w:rFonts w:ascii="Arial" w:hAnsi="Arial" w:cs="Arial"/>
          <w:sz w:val="20"/>
          <w:szCs w:val="20"/>
          <w:u w:val="single"/>
        </w:rPr>
        <w:tab/>
      </w:r>
      <w:r w:rsidRPr="00A34C00">
        <w:rPr>
          <w:rFonts w:ascii="Arial" w:hAnsi="Arial" w:cs="Arial"/>
          <w:sz w:val="20"/>
          <w:szCs w:val="20"/>
          <w:u w:val="single"/>
        </w:rPr>
        <w:tab/>
      </w:r>
    </w:p>
    <w:p w14:paraId="64086696" w14:textId="77777777" w:rsidR="00DF5DD7" w:rsidRPr="00A34C00" w:rsidRDefault="00DF5DD7" w:rsidP="002802AE">
      <w:pPr>
        <w:rPr>
          <w:rFonts w:ascii="Arial" w:hAnsi="Arial" w:cs="Arial"/>
          <w:sz w:val="20"/>
          <w:szCs w:val="20"/>
          <w:u w:val="single"/>
        </w:rPr>
      </w:pPr>
    </w:p>
    <w:p w14:paraId="31547BBC" w14:textId="77777777" w:rsidR="002B320B" w:rsidRPr="00A34C00" w:rsidRDefault="002B320B" w:rsidP="002802AE">
      <w:pPr>
        <w:rPr>
          <w:rFonts w:ascii="Arial" w:hAnsi="Arial" w:cs="Arial"/>
          <w:sz w:val="20"/>
          <w:szCs w:val="20"/>
          <w:u w:val="single"/>
        </w:rPr>
      </w:pPr>
    </w:p>
    <w:p w14:paraId="111B9CB6" w14:textId="5A649F66" w:rsidR="002B320B" w:rsidRPr="00A34C00" w:rsidRDefault="002B320B" w:rsidP="002802AE">
      <w:pPr>
        <w:rPr>
          <w:rFonts w:ascii="Arial" w:hAnsi="Arial" w:cs="Arial"/>
          <w:sz w:val="20"/>
          <w:szCs w:val="20"/>
          <w:u w:val="single"/>
        </w:rPr>
      </w:pPr>
      <w:r w:rsidRPr="00A34C00">
        <w:rPr>
          <w:rFonts w:ascii="Arial" w:hAnsi="Arial" w:cs="Arial"/>
          <w:sz w:val="20"/>
          <w:szCs w:val="20"/>
        </w:rPr>
        <w:t xml:space="preserve">Title: </w:t>
      </w:r>
      <w:r w:rsidR="00D55B33" w:rsidRPr="00D55B33">
        <w:rPr>
          <w:rFonts w:ascii="Arial" w:hAnsi="Arial" w:cs="Arial"/>
          <w:sz w:val="20"/>
          <w:szCs w:val="20"/>
          <w:u w:val="single"/>
        </w:rPr>
        <w:t>Owner</w:t>
      </w:r>
      <w:r w:rsidRPr="00A34C00">
        <w:rPr>
          <w:rFonts w:ascii="Arial" w:hAnsi="Arial" w:cs="Arial"/>
          <w:sz w:val="20"/>
          <w:szCs w:val="20"/>
          <w:u w:val="single"/>
        </w:rPr>
        <w:tab/>
      </w:r>
      <w:r w:rsidRPr="00A34C00">
        <w:rPr>
          <w:rFonts w:ascii="Arial" w:hAnsi="Arial" w:cs="Arial"/>
          <w:sz w:val="20"/>
          <w:szCs w:val="20"/>
          <w:u w:val="single"/>
        </w:rPr>
        <w:tab/>
      </w:r>
      <w:r w:rsidR="00A5746A" w:rsidRPr="00A34C00">
        <w:rPr>
          <w:rFonts w:ascii="Arial" w:hAnsi="Arial" w:cs="Arial"/>
          <w:sz w:val="20"/>
          <w:szCs w:val="20"/>
        </w:rPr>
        <w:t xml:space="preserve"> </w:t>
      </w:r>
      <w:r w:rsidR="00DF5DD7">
        <w:rPr>
          <w:rFonts w:ascii="Arial" w:hAnsi="Arial" w:cs="Arial"/>
          <w:sz w:val="20"/>
          <w:szCs w:val="20"/>
        </w:rPr>
        <w:t xml:space="preserve">   </w:t>
      </w:r>
      <w:r w:rsidRPr="00A34C00">
        <w:rPr>
          <w:rFonts w:ascii="Arial" w:hAnsi="Arial" w:cs="Arial"/>
          <w:sz w:val="20"/>
          <w:szCs w:val="20"/>
        </w:rPr>
        <w:t xml:space="preserve">Date </w:t>
      </w:r>
      <w:r w:rsidRPr="00A34C00">
        <w:rPr>
          <w:rFonts w:ascii="Arial" w:hAnsi="Arial" w:cs="Arial"/>
          <w:sz w:val="20"/>
          <w:szCs w:val="20"/>
        </w:rPr>
        <w:tab/>
      </w:r>
      <w:r w:rsidR="00D55B33" w:rsidRPr="00D55B33">
        <w:rPr>
          <w:rFonts w:ascii="Arial" w:hAnsi="Arial" w:cs="Arial"/>
          <w:sz w:val="20"/>
          <w:szCs w:val="20"/>
          <w:u w:val="single"/>
        </w:rPr>
        <w:t>2-11-2026</w:t>
      </w:r>
      <w:r w:rsidRPr="00A34C00">
        <w:rPr>
          <w:rFonts w:ascii="Arial" w:hAnsi="Arial" w:cs="Arial"/>
          <w:sz w:val="20"/>
          <w:szCs w:val="20"/>
          <w:u w:val="single"/>
        </w:rPr>
        <w:tab/>
      </w:r>
      <w:r w:rsidRPr="00A34C00">
        <w:rPr>
          <w:rFonts w:ascii="Arial" w:hAnsi="Arial" w:cs="Arial"/>
          <w:sz w:val="20"/>
          <w:szCs w:val="20"/>
        </w:rPr>
        <w:tab/>
      </w:r>
      <w:r w:rsidR="008E7DA2">
        <w:rPr>
          <w:rFonts w:ascii="Arial" w:hAnsi="Arial" w:cs="Arial"/>
          <w:sz w:val="20"/>
          <w:szCs w:val="20"/>
        </w:rPr>
        <w:t xml:space="preserve">Title: </w:t>
      </w:r>
      <w:r w:rsidR="00D55B33" w:rsidRPr="00D55B33">
        <w:rPr>
          <w:rFonts w:ascii="Arial" w:hAnsi="Arial" w:cs="Arial"/>
          <w:sz w:val="20"/>
          <w:szCs w:val="20"/>
          <w:u w:val="single"/>
        </w:rPr>
        <w:t>Owner</w:t>
      </w:r>
      <w:r w:rsidR="008E7DA2">
        <w:rPr>
          <w:rFonts w:ascii="Arial" w:hAnsi="Arial" w:cs="Arial"/>
          <w:sz w:val="20"/>
          <w:szCs w:val="20"/>
        </w:rPr>
        <w:t xml:space="preserve">_________ </w:t>
      </w:r>
      <w:r w:rsidRPr="00A34C00">
        <w:rPr>
          <w:rFonts w:ascii="Arial" w:hAnsi="Arial" w:cs="Arial"/>
          <w:sz w:val="20"/>
          <w:szCs w:val="20"/>
        </w:rPr>
        <w:t>Date:</w:t>
      </w:r>
      <w:r w:rsidR="00DF5DD7">
        <w:rPr>
          <w:rFonts w:ascii="Arial" w:hAnsi="Arial" w:cs="Arial"/>
          <w:sz w:val="20"/>
          <w:szCs w:val="20"/>
        </w:rPr>
        <w:t xml:space="preserve"> </w:t>
      </w:r>
      <w:r w:rsidR="00D55B33" w:rsidRPr="00D55B33">
        <w:rPr>
          <w:rFonts w:ascii="Arial" w:hAnsi="Arial" w:cs="Arial"/>
          <w:sz w:val="20"/>
          <w:szCs w:val="20"/>
          <w:u w:val="single"/>
        </w:rPr>
        <w:t>2-11-2026</w:t>
      </w:r>
      <w:r w:rsidR="00DF5DD7" w:rsidRPr="00D55B33">
        <w:rPr>
          <w:rFonts w:ascii="Arial" w:hAnsi="Arial" w:cs="Arial"/>
          <w:sz w:val="20"/>
          <w:szCs w:val="20"/>
          <w:u w:val="single"/>
        </w:rPr>
        <w:t>_____</w:t>
      </w:r>
      <w:r w:rsidR="00D55B33" w:rsidRPr="00D55B33">
        <w:rPr>
          <w:rFonts w:ascii="Arial" w:hAnsi="Arial" w:cs="Arial"/>
          <w:sz w:val="20"/>
          <w:szCs w:val="20"/>
          <w:u w:val="single"/>
        </w:rPr>
        <w:t>_</w:t>
      </w:r>
    </w:p>
    <w:sectPr w:rsidR="002B320B" w:rsidRPr="00A34C00" w:rsidSect="001B0DCF">
      <w:footerReference w:type="default" r:id="rId8"/>
      <w:headerReference w:type="first" r:id="rId9"/>
      <w:footerReference w:type="first" r:id="rId10"/>
      <w:pgSz w:w="12240" w:h="15840"/>
      <w:pgMar w:top="720" w:right="1440" w:bottom="720" w:left="1440" w:header="720" w:footer="7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1DACA" w14:textId="77777777" w:rsidR="00697029" w:rsidRDefault="00697029" w:rsidP="00A34C00">
      <w:r>
        <w:separator/>
      </w:r>
    </w:p>
  </w:endnote>
  <w:endnote w:type="continuationSeparator" w:id="0">
    <w:p w14:paraId="4AB6B7CA" w14:textId="77777777" w:rsidR="00697029" w:rsidRDefault="00697029" w:rsidP="00A34C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AE3DB" w14:textId="77777777" w:rsidR="00A34C00" w:rsidRPr="001F1CED" w:rsidRDefault="00A34C00" w:rsidP="00A34C00">
    <w:pPr>
      <w:pStyle w:val="Footer"/>
      <w:jc w:val="center"/>
      <w:rPr>
        <w:rFonts w:ascii="Arial" w:hAnsi="Arial" w:cs="Arial"/>
        <w:sz w:val="16"/>
        <w:szCs w:val="16"/>
      </w:rPr>
    </w:pPr>
    <w:r w:rsidRPr="001F1CED">
      <w:rPr>
        <w:rFonts w:ascii="Arial" w:hAnsi="Arial" w:cs="Arial"/>
        <w:sz w:val="16"/>
        <w:szCs w:val="16"/>
      </w:rPr>
      <w:t xml:space="preserve">Page </w:t>
    </w:r>
    <w:r w:rsidRPr="001F1CED">
      <w:rPr>
        <w:rFonts w:ascii="Arial" w:hAnsi="Arial" w:cs="Arial"/>
        <w:b/>
        <w:bCs/>
        <w:sz w:val="16"/>
        <w:szCs w:val="16"/>
      </w:rPr>
      <w:fldChar w:fldCharType="begin"/>
    </w:r>
    <w:r w:rsidRPr="001F1CED">
      <w:rPr>
        <w:rFonts w:ascii="Arial" w:hAnsi="Arial" w:cs="Arial"/>
        <w:b/>
        <w:bCs/>
        <w:sz w:val="16"/>
        <w:szCs w:val="16"/>
      </w:rPr>
      <w:instrText xml:space="preserve"> PAGE </w:instrText>
    </w:r>
    <w:r w:rsidRPr="001F1CED">
      <w:rPr>
        <w:rFonts w:ascii="Arial" w:hAnsi="Arial" w:cs="Arial"/>
        <w:b/>
        <w:bCs/>
        <w:sz w:val="16"/>
        <w:szCs w:val="16"/>
      </w:rPr>
      <w:fldChar w:fldCharType="separate"/>
    </w:r>
    <w:r w:rsidR="008E7DA2">
      <w:rPr>
        <w:rFonts w:ascii="Arial" w:hAnsi="Arial" w:cs="Arial"/>
        <w:b/>
        <w:bCs/>
        <w:noProof/>
        <w:sz w:val="16"/>
        <w:szCs w:val="16"/>
      </w:rPr>
      <w:t>2</w:t>
    </w:r>
    <w:r w:rsidRPr="001F1CED">
      <w:rPr>
        <w:rFonts w:ascii="Arial" w:hAnsi="Arial" w:cs="Arial"/>
        <w:b/>
        <w:bCs/>
        <w:sz w:val="16"/>
        <w:szCs w:val="16"/>
      </w:rPr>
      <w:fldChar w:fldCharType="end"/>
    </w:r>
    <w:r w:rsidRPr="001F1CED">
      <w:rPr>
        <w:rFonts w:ascii="Arial" w:hAnsi="Arial" w:cs="Arial"/>
        <w:sz w:val="16"/>
        <w:szCs w:val="16"/>
      </w:rPr>
      <w:t xml:space="preserve"> of </w:t>
    </w:r>
    <w:r w:rsidRPr="001F1CED">
      <w:rPr>
        <w:rFonts w:ascii="Arial" w:hAnsi="Arial" w:cs="Arial"/>
        <w:b/>
        <w:bCs/>
        <w:sz w:val="16"/>
        <w:szCs w:val="16"/>
      </w:rPr>
      <w:fldChar w:fldCharType="begin"/>
    </w:r>
    <w:r w:rsidRPr="001F1CED">
      <w:rPr>
        <w:rFonts w:ascii="Arial" w:hAnsi="Arial" w:cs="Arial"/>
        <w:b/>
        <w:bCs/>
        <w:sz w:val="16"/>
        <w:szCs w:val="16"/>
      </w:rPr>
      <w:instrText xml:space="preserve"> NUMPAGES  </w:instrText>
    </w:r>
    <w:r w:rsidRPr="001F1CED">
      <w:rPr>
        <w:rFonts w:ascii="Arial" w:hAnsi="Arial" w:cs="Arial"/>
        <w:b/>
        <w:bCs/>
        <w:sz w:val="16"/>
        <w:szCs w:val="16"/>
      </w:rPr>
      <w:fldChar w:fldCharType="separate"/>
    </w:r>
    <w:r w:rsidR="008E7DA2">
      <w:rPr>
        <w:rFonts w:ascii="Arial" w:hAnsi="Arial" w:cs="Arial"/>
        <w:b/>
        <w:bCs/>
        <w:noProof/>
        <w:sz w:val="16"/>
        <w:szCs w:val="16"/>
      </w:rPr>
      <w:t>2</w:t>
    </w:r>
    <w:r w:rsidRPr="001F1CED">
      <w:rPr>
        <w:rFonts w:ascii="Arial" w:hAnsi="Arial" w:cs="Arial"/>
        <w:b/>
        <w:bCs/>
        <w:sz w:val="16"/>
        <w:szCs w:val="16"/>
      </w:rPr>
      <w:fldChar w:fldCharType="end"/>
    </w:r>
  </w:p>
  <w:p w14:paraId="62B4168F" w14:textId="77777777" w:rsidR="00A34C00" w:rsidRDefault="00A34C00" w:rsidP="00A34C00">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97F96" w14:textId="368CB0E1" w:rsidR="001B0DCF" w:rsidRDefault="00560FC6" w:rsidP="00FD2E86">
    <w:pPr>
      <w:tabs>
        <w:tab w:val="center" w:pos="4680"/>
        <w:tab w:val="right" w:pos="9360"/>
      </w:tabs>
      <w:ind w:left="144" w:right="144"/>
      <w:jc w:val="center"/>
      <w:rPr>
        <w:rFonts w:ascii="Arial" w:hAnsi="Arial"/>
        <w:sz w:val="18"/>
        <w:szCs w:val="18"/>
      </w:rPr>
    </w:pPr>
    <w:r>
      <w:rPr>
        <w:rFonts w:ascii="Arial" w:hAnsi="Arial"/>
        <w:sz w:val="18"/>
        <w:szCs w:val="18"/>
      </w:rPr>
      <w:t>222 Graham Way</w:t>
    </w:r>
  </w:p>
  <w:p w14:paraId="2373B7E0" w14:textId="758A324C" w:rsidR="00FD2E86" w:rsidRPr="001B0DCF" w:rsidRDefault="00560FC6" w:rsidP="00FD2E86">
    <w:pPr>
      <w:tabs>
        <w:tab w:val="center" w:pos="4680"/>
        <w:tab w:val="right" w:pos="9360"/>
      </w:tabs>
      <w:ind w:left="144" w:right="144"/>
      <w:jc w:val="center"/>
      <w:rPr>
        <w:rFonts w:ascii="Arial" w:hAnsi="Arial"/>
        <w:sz w:val="18"/>
        <w:szCs w:val="18"/>
      </w:rPr>
    </w:pPr>
    <w:r>
      <w:rPr>
        <w:rFonts w:ascii="Arial" w:hAnsi="Arial"/>
        <w:sz w:val="18"/>
        <w:szCs w:val="18"/>
      </w:rPr>
      <w:t>Shelbyville</w:t>
    </w:r>
    <w:r w:rsidR="00FD2E86">
      <w:rPr>
        <w:rFonts w:ascii="Arial" w:hAnsi="Arial"/>
        <w:sz w:val="18"/>
        <w:szCs w:val="18"/>
      </w:rPr>
      <w:t>, TN 37</w:t>
    </w:r>
    <w:r>
      <w:rPr>
        <w:rFonts w:ascii="Arial" w:hAnsi="Arial"/>
        <w:sz w:val="18"/>
        <w:szCs w:val="18"/>
      </w:rPr>
      <w:t>160</w:t>
    </w:r>
  </w:p>
  <w:p w14:paraId="45406054" w14:textId="3319623D" w:rsidR="00571FAE" w:rsidRDefault="001B0DCF" w:rsidP="001B0DCF">
    <w:pPr>
      <w:tabs>
        <w:tab w:val="center" w:pos="4680"/>
        <w:tab w:val="right" w:pos="9360"/>
      </w:tabs>
      <w:ind w:left="144" w:right="144"/>
      <w:jc w:val="center"/>
      <w:rPr>
        <w:rFonts w:ascii="Arial" w:hAnsi="Arial"/>
        <w:sz w:val="18"/>
        <w:szCs w:val="18"/>
      </w:rPr>
    </w:pPr>
    <w:r w:rsidRPr="001B0DCF">
      <w:rPr>
        <w:rFonts w:ascii="Arial" w:hAnsi="Arial"/>
        <w:sz w:val="18"/>
        <w:szCs w:val="18"/>
      </w:rPr>
      <w:t xml:space="preserve">Tel. </w:t>
    </w:r>
    <w:r w:rsidR="00560FC6">
      <w:rPr>
        <w:rFonts w:ascii="Arial" w:hAnsi="Arial"/>
        <w:sz w:val="18"/>
        <w:szCs w:val="18"/>
      </w:rPr>
      <w:t>615-869-8220</w:t>
    </w:r>
  </w:p>
  <w:p w14:paraId="78FFEAD8" w14:textId="0AB72CD5" w:rsidR="00305303" w:rsidRPr="001B0DCF" w:rsidRDefault="00305303" w:rsidP="00560FC6">
    <w:pPr>
      <w:tabs>
        <w:tab w:val="center" w:pos="4680"/>
        <w:tab w:val="right" w:pos="9360"/>
      </w:tabs>
      <w:ind w:left="144" w:right="144"/>
      <w:rPr>
        <w:rFonts w:ascii="Arial" w:hAnsi="Arial"/>
        <w:sz w:val="18"/>
        <w:szCs w:val="18"/>
      </w:rPr>
    </w:pPr>
  </w:p>
  <w:p w14:paraId="51BC5141" w14:textId="77777777" w:rsidR="00571FAE" w:rsidRDefault="00571FAE" w:rsidP="00571FAE">
    <w:pPr>
      <w:pStyle w:val="Footer"/>
      <w:jc w:val="center"/>
      <w:rPr>
        <w:rFonts w:ascii="Arial" w:hAnsi="Arial" w:cs="Arial"/>
        <w:sz w:val="16"/>
        <w:szCs w:val="16"/>
      </w:rPr>
    </w:pPr>
  </w:p>
  <w:p w14:paraId="4086032E" w14:textId="77777777" w:rsidR="00571FAE" w:rsidRPr="001F1CED" w:rsidRDefault="00571FAE" w:rsidP="00571FAE">
    <w:pPr>
      <w:pStyle w:val="Footer"/>
      <w:jc w:val="center"/>
      <w:rPr>
        <w:rFonts w:ascii="Arial" w:hAnsi="Arial" w:cs="Arial"/>
        <w:sz w:val="16"/>
        <w:szCs w:val="16"/>
      </w:rPr>
    </w:pPr>
    <w:r w:rsidRPr="001F1CED">
      <w:rPr>
        <w:rFonts w:ascii="Arial" w:hAnsi="Arial" w:cs="Arial"/>
        <w:sz w:val="16"/>
        <w:szCs w:val="16"/>
      </w:rPr>
      <w:t xml:space="preserve">Page </w:t>
    </w:r>
    <w:r w:rsidRPr="001F1CED">
      <w:rPr>
        <w:rFonts w:ascii="Arial" w:hAnsi="Arial" w:cs="Arial"/>
        <w:b/>
        <w:bCs/>
        <w:sz w:val="16"/>
        <w:szCs w:val="16"/>
      </w:rPr>
      <w:fldChar w:fldCharType="begin"/>
    </w:r>
    <w:r w:rsidRPr="001F1CED">
      <w:rPr>
        <w:rFonts w:ascii="Arial" w:hAnsi="Arial" w:cs="Arial"/>
        <w:b/>
        <w:bCs/>
        <w:sz w:val="16"/>
        <w:szCs w:val="16"/>
      </w:rPr>
      <w:instrText xml:space="preserve"> PAGE </w:instrText>
    </w:r>
    <w:r w:rsidRPr="001F1CED">
      <w:rPr>
        <w:rFonts w:ascii="Arial" w:hAnsi="Arial" w:cs="Arial"/>
        <w:b/>
        <w:bCs/>
        <w:sz w:val="16"/>
        <w:szCs w:val="16"/>
      </w:rPr>
      <w:fldChar w:fldCharType="separate"/>
    </w:r>
    <w:r w:rsidR="00F24185">
      <w:rPr>
        <w:rFonts w:ascii="Arial" w:hAnsi="Arial" w:cs="Arial"/>
        <w:b/>
        <w:bCs/>
        <w:noProof/>
        <w:sz w:val="16"/>
        <w:szCs w:val="16"/>
      </w:rPr>
      <w:t>1</w:t>
    </w:r>
    <w:r w:rsidRPr="001F1CED">
      <w:rPr>
        <w:rFonts w:ascii="Arial" w:hAnsi="Arial" w:cs="Arial"/>
        <w:b/>
        <w:bCs/>
        <w:sz w:val="16"/>
        <w:szCs w:val="16"/>
      </w:rPr>
      <w:fldChar w:fldCharType="end"/>
    </w:r>
    <w:r w:rsidRPr="001F1CED">
      <w:rPr>
        <w:rFonts w:ascii="Arial" w:hAnsi="Arial" w:cs="Arial"/>
        <w:sz w:val="16"/>
        <w:szCs w:val="16"/>
      </w:rPr>
      <w:t xml:space="preserve"> of </w:t>
    </w:r>
    <w:r w:rsidRPr="001F1CED">
      <w:rPr>
        <w:rFonts w:ascii="Arial" w:hAnsi="Arial" w:cs="Arial"/>
        <w:b/>
        <w:bCs/>
        <w:sz w:val="16"/>
        <w:szCs w:val="16"/>
      </w:rPr>
      <w:fldChar w:fldCharType="begin"/>
    </w:r>
    <w:r w:rsidRPr="001F1CED">
      <w:rPr>
        <w:rFonts w:ascii="Arial" w:hAnsi="Arial" w:cs="Arial"/>
        <w:b/>
        <w:bCs/>
        <w:sz w:val="16"/>
        <w:szCs w:val="16"/>
      </w:rPr>
      <w:instrText xml:space="preserve"> NUMPAGES  </w:instrText>
    </w:r>
    <w:r w:rsidRPr="001F1CED">
      <w:rPr>
        <w:rFonts w:ascii="Arial" w:hAnsi="Arial" w:cs="Arial"/>
        <w:b/>
        <w:bCs/>
        <w:sz w:val="16"/>
        <w:szCs w:val="16"/>
      </w:rPr>
      <w:fldChar w:fldCharType="separate"/>
    </w:r>
    <w:r w:rsidR="00F24185">
      <w:rPr>
        <w:rFonts w:ascii="Arial" w:hAnsi="Arial" w:cs="Arial"/>
        <w:b/>
        <w:bCs/>
        <w:noProof/>
        <w:sz w:val="16"/>
        <w:szCs w:val="16"/>
      </w:rPr>
      <w:t>2</w:t>
    </w:r>
    <w:r w:rsidRPr="001F1CED">
      <w:rPr>
        <w:rFonts w:ascii="Arial" w:hAnsi="Arial" w:cs="Arial"/>
        <w:b/>
        <w:bCs/>
        <w:sz w:val="16"/>
        <w:szCs w:val="16"/>
      </w:rPr>
      <w:fldChar w:fldCharType="end"/>
    </w:r>
  </w:p>
  <w:p w14:paraId="7034CA02" w14:textId="77777777" w:rsidR="00571FAE" w:rsidRDefault="00571FAE" w:rsidP="00571FA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2ABCE" w14:textId="77777777" w:rsidR="00697029" w:rsidRDefault="00697029" w:rsidP="00A34C00">
      <w:r>
        <w:separator/>
      </w:r>
    </w:p>
  </w:footnote>
  <w:footnote w:type="continuationSeparator" w:id="0">
    <w:p w14:paraId="349B5901" w14:textId="77777777" w:rsidR="00697029" w:rsidRDefault="00697029" w:rsidP="00A34C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D823C" w14:textId="5C56D13B" w:rsidR="001B0DCF" w:rsidRDefault="00FA50DA">
    <w:pPr>
      <w:pStyle w:val="Header"/>
    </w:pPr>
    <w:r>
      <w:rPr>
        <w:noProof/>
      </w:rPr>
      <w:drawing>
        <wp:inline distT="0" distB="0" distL="0" distR="0" wp14:anchorId="09A5B042" wp14:editId="09DEBAF2">
          <wp:extent cx="1475913" cy="891540"/>
          <wp:effectExtent l="0" t="0" r="0" b="381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83607" cy="896188"/>
                  </a:xfrm>
                  <a:prstGeom prst="rect">
                    <a:avLst/>
                  </a:prstGeom>
                </pic:spPr>
              </pic:pic>
            </a:graphicData>
          </a:graphic>
        </wp:inline>
      </w:drawing>
    </w:r>
  </w:p>
  <w:p w14:paraId="178A178F" w14:textId="77777777" w:rsidR="001B0DCF" w:rsidRPr="001B0DCF" w:rsidRDefault="001B0DCF">
    <w:pPr>
      <w:pStyle w:val="Header"/>
      <w:rPr>
        <w:rFonts w:ascii="Arial" w:hAnsi="Arial" w:cs="Arial"/>
        <w:b/>
      </w:rPr>
    </w:pPr>
    <w:r>
      <w:tab/>
    </w:r>
    <w:r w:rsidRPr="001B0DCF">
      <w:rPr>
        <w:rFonts w:ascii="Arial" w:hAnsi="Arial" w:cs="Arial"/>
        <w:b/>
      </w:rPr>
      <w:t xml:space="preserve">                                                                                    </w:t>
    </w:r>
    <w:r w:rsidRPr="009C6784">
      <w:rPr>
        <w:rFonts w:ascii="Arial" w:hAnsi="Arial" w:cs="Arial"/>
        <w:b/>
      </w:rPr>
      <w:t>Consulting Services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A08"/>
    <w:multiLevelType w:val="hybridMultilevel"/>
    <w:tmpl w:val="694E61DE"/>
    <w:lvl w:ilvl="0" w:tplc="9314E772">
      <w:start w:val="1"/>
      <w:numFmt w:val="lowerLetter"/>
      <w:lvlText w:val="(%1)"/>
      <w:lvlJc w:val="left"/>
      <w:pPr>
        <w:tabs>
          <w:tab w:val="num" w:pos="1260"/>
        </w:tabs>
        <w:ind w:left="1260" w:hanging="360"/>
      </w:pPr>
      <w:rPr>
        <w:rFonts w:hint="default"/>
        <w:b/>
      </w:rPr>
    </w:lvl>
    <w:lvl w:ilvl="1" w:tplc="7D1E8462" w:tentative="1">
      <w:start w:val="1"/>
      <w:numFmt w:val="lowerLetter"/>
      <w:lvlText w:val="%2."/>
      <w:lvlJc w:val="left"/>
      <w:pPr>
        <w:tabs>
          <w:tab w:val="num" w:pos="1980"/>
        </w:tabs>
        <w:ind w:left="1980" w:hanging="360"/>
      </w:pPr>
    </w:lvl>
    <w:lvl w:ilvl="2" w:tplc="127EE832" w:tentative="1">
      <w:start w:val="1"/>
      <w:numFmt w:val="lowerRoman"/>
      <w:lvlText w:val="%3."/>
      <w:lvlJc w:val="right"/>
      <w:pPr>
        <w:tabs>
          <w:tab w:val="num" w:pos="2700"/>
        </w:tabs>
        <w:ind w:left="2700" w:hanging="180"/>
      </w:pPr>
    </w:lvl>
    <w:lvl w:ilvl="3" w:tplc="542EC16E" w:tentative="1">
      <w:start w:val="1"/>
      <w:numFmt w:val="decimal"/>
      <w:lvlText w:val="%4."/>
      <w:lvlJc w:val="left"/>
      <w:pPr>
        <w:tabs>
          <w:tab w:val="num" w:pos="3420"/>
        </w:tabs>
        <w:ind w:left="3420" w:hanging="360"/>
      </w:pPr>
    </w:lvl>
    <w:lvl w:ilvl="4" w:tplc="356E13A6" w:tentative="1">
      <w:start w:val="1"/>
      <w:numFmt w:val="lowerLetter"/>
      <w:lvlText w:val="%5."/>
      <w:lvlJc w:val="left"/>
      <w:pPr>
        <w:tabs>
          <w:tab w:val="num" w:pos="4140"/>
        </w:tabs>
        <w:ind w:left="4140" w:hanging="360"/>
      </w:pPr>
    </w:lvl>
    <w:lvl w:ilvl="5" w:tplc="39DE72F8" w:tentative="1">
      <w:start w:val="1"/>
      <w:numFmt w:val="lowerRoman"/>
      <w:lvlText w:val="%6."/>
      <w:lvlJc w:val="right"/>
      <w:pPr>
        <w:tabs>
          <w:tab w:val="num" w:pos="4860"/>
        </w:tabs>
        <w:ind w:left="4860" w:hanging="180"/>
      </w:pPr>
    </w:lvl>
    <w:lvl w:ilvl="6" w:tplc="16C040F6" w:tentative="1">
      <w:start w:val="1"/>
      <w:numFmt w:val="decimal"/>
      <w:lvlText w:val="%7."/>
      <w:lvlJc w:val="left"/>
      <w:pPr>
        <w:tabs>
          <w:tab w:val="num" w:pos="5580"/>
        </w:tabs>
        <w:ind w:left="5580" w:hanging="360"/>
      </w:pPr>
    </w:lvl>
    <w:lvl w:ilvl="7" w:tplc="A8A0802C" w:tentative="1">
      <w:start w:val="1"/>
      <w:numFmt w:val="lowerLetter"/>
      <w:lvlText w:val="%8."/>
      <w:lvlJc w:val="left"/>
      <w:pPr>
        <w:tabs>
          <w:tab w:val="num" w:pos="6300"/>
        </w:tabs>
        <w:ind w:left="6300" w:hanging="360"/>
      </w:pPr>
    </w:lvl>
    <w:lvl w:ilvl="8" w:tplc="7602AF5E" w:tentative="1">
      <w:start w:val="1"/>
      <w:numFmt w:val="lowerRoman"/>
      <w:lvlText w:val="%9."/>
      <w:lvlJc w:val="right"/>
      <w:pPr>
        <w:tabs>
          <w:tab w:val="num" w:pos="7020"/>
        </w:tabs>
        <w:ind w:left="7020" w:hanging="180"/>
      </w:pPr>
    </w:lvl>
  </w:abstractNum>
  <w:abstractNum w:abstractNumId="1" w15:restartNumberingAfterBreak="0">
    <w:nsid w:val="082C2C45"/>
    <w:multiLevelType w:val="hybridMultilevel"/>
    <w:tmpl w:val="12140A78"/>
    <w:lvl w:ilvl="0" w:tplc="D3586BAC">
      <w:start w:val="1"/>
      <w:numFmt w:val="lowerLetter"/>
      <w:lvlText w:val="(%1)"/>
      <w:lvlJc w:val="left"/>
      <w:pPr>
        <w:tabs>
          <w:tab w:val="num" w:pos="1410"/>
        </w:tabs>
        <w:ind w:left="1410" w:hanging="510"/>
      </w:pPr>
      <w:rPr>
        <w:rFonts w:hint="default"/>
        <w:b/>
      </w:rPr>
    </w:lvl>
    <w:lvl w:ilvl="1" w:tplc="18BC39DA" w:tentative="1">
      <w:start w:val="1"/>
      <w:numFmt w:val="lowerLetter"/>
      <w:lvlText w:val="%2."/>
      <w:lvlJc w:val="left"/>
      <w:pPr>
        <w:tabs>
          <w:tab w:val="num" w:pos="1980"/>
        </w:tabs>
        <w:ind w:left="1980" w:hanging="360"/>
      </w:pPr>
    </w:lvl>
    <w:lvl w:ilvl="2" w:tplc="B6206F7C" w:tentative="1">
      <w:start w:val="1"/>
      <w:numFmt w:val="lowerRoman"/>
      <w:lvlText w:val="%3."/>
      <w:lvlJc w:val="right"/>
      <w:pPr>
        <w:tabs>
          <w:tab w:val="num" w:pos="2700"/>
        </w:tabs>
        <w:ind w:left="2700" w:hanging="180"/>
      </w:pPr>
    </w:lvl>
    <w:lvl w:ilvl="3" w:tplc="56D20B36" w:tentative="1">
      <w:start w:val="1"/>
      <w:numFmt w:val="decimal"/>
      <w:lvlText w:val="%4."/>
      <w:lvlJc w:val="left"/>
      <w:pPr>
        <w:tabs>
          <w:tab w:val="num" w:pos="3420"/>
        </w:tabs>
        <w:ind w:left="3420" w:hanging="360"/>
      </w:pPr>
    </w:lvl>
    <w:lvl w:ilvl="4" w:tplc="93A2546C" w:tentative="1">
      <w:start w:val="1"/>
      <w:numFmt w:val="lowerLetter"/>
      <w:lvlText w:val="%5."/>
      <w:lvlJc w:val="left"/>
      <w:pPr>
        <w:tabs>
          <w:tab w:val="num" w:pos="4140"/>
        </w:tabs>
        <w:ind w:left="4140" w:hanging="360"/>
      </w:pPr>
    </w:lvl>
    <w:lvl w:ilvl="5" w:tplc="040E031C" w:tentative="1">
      <w:start w:val="1"/>
      <w:numFmt w:val="lowerRoman"/>
      <w:lvlText w:val="%6."/>
      <w:lvlJc w:val="right"/>
      <w:pPr>
        <w:tabs>
          <w:tab w:val="num" w:pos="4860"/>
        </w:tabs>
        <w:ind w:left="4860" w:hanging="180"/>
      </w:pPr>
    </w:lvl>
    <w:lvl w:ilvl="6" w:tplc="8A766834" w:tentative="1">
      <w:start w:val="1"/>
      <w:numFmt w:val="decimal"/>
      <w:lvlText w:val="%7."/>
      <w:lvlJc w:val="left"/>
      <w:pPr>
        <w:tabs>
          <w:tab w:val="num" w:pos="5580"/>
        </w:tabs>
        <w:ind w:left="5580" w:hanging="360"/>
      </w:pPr>
    </w:lvl>
    <w:lvl w:ilvl="7" w:tplc="F080EBCE" w:tentative="1">
      <w:start w:val="1"/>
      <w:numFmt w:val="lowerLetter"/>
      <w:lvlText w:val="%8."/>
      <w:lvlJc w:val="left"/>
      <w:pPr>
        <w:tabs>
          <w:tab w:val="num" w:pos="6300"/>
        </w:tabs>
        <w:ind w:left="6300" w:hanging="360"/>
      </w:pPr>
    </w:lvl>
    <w:lvl w:ilvl="8" w:tplc="F3E08F00" w:tentative="1">
      <w:start w:val="1"/>
      <w:numFmt w:val="lowerRoman"/>
      <w:lvlText w:val="%9."/>
      <w:lvlJc w:val="right"/>
      <w:pPr>
        <w:tabs>
          <w:tab w:val="num" w:pos="7020"/>
        </w:tabs>
        <w:ind w:left="7020" w:hanging="180"/>
      </w:pPr>
    </w:lvl>
  </w:abstractNum>
  <w:abstractNum w:abstractNumId="2" w15:restartNumberingAfterBreak="0">
    <w:nsid w:val="08706F17"/>
    <w:multiLevelType w:val="hybridMultilevel"/>
    <w:tmpl w:val="2C065C9C"/>
    <w:lvl w:ilvl="0" w:tplc="78BEB6E4">
      <w:start w:val="1"/>
      <w:numFmt w:val="lowerLetter"/>
      <w:lvlText w:val="(%1)"/>
      <w:lvlJc w:val="left"/>
      <w:pPr>
        <w:tabs>
          <w:tab w:val="num" w:pos="1260"/>
        </w:tabs>
        <w:ind w:left="1260" w:hanging="360"/>
      </w:pPr>
      <w:rPr>
        <w:rFonts w:hint="default"/>
        <w:b/>
      </w:rPr>
    </w:lvl>
    <w:lvl w:ilvl="1" w:tplc="F140C028" w:tentative="1">
      <w:start w:val="1"/>
      <w:numFmt w:val="lowerLetter"/>
      <w:lvlText w:val="%2."/>
      <w:lvlJc w:val="left"/>
      <w:pPr>
        <w:tabs>
          <w:tab w:val="num" w:pos="1980"/>
        </w:tabs>
        <w:ind w:left="1980" w:hanging="360"/>
      </w:pPr>
    </w:lvl>
    <w:lvl w:ilvl="2" w:tplc="5AE8F888" w:tentative="1">
      <w:start w:val="1"/>
      <w:numFmt w:val="lowerRoman"/>
      <w:lvlText w:val="%3."/>
      <w:lvlJc w:val="right"/>
      <w:pPr>
        <w:tabs>
          <w:tab w:val="num" w:pos="2700"/>
        </w:tabs>
        <w:ind w:left="2700" w:hanging="180"/>
      </w:pPr>
    </w:lvl>
    <w:lvl w:ilvl="3" w:tplc="40E4D5F0" w:tentative="1">
      <w:start w:val="1"/>
      <w:numFmt w:val="decimal"/>
      <w:lvlText w:val="%4."/>
      <w:lvlJc w:val="left"/>
      <w:pPr>
        <w:tabs>
          <w:tab w:val="num" w:pos="3420"/>
        </w:tabs>
        <w:ind w:left="3420" w:hanging="360"/>
      </w:pPr>
    </w:lvl>
    <w:lvl w:ilvl="4" w:tplc="E48088C8" w:tentative="1">
      <w:start w:val="1"/>
      <w:numFmt w:val="lowerLetter"/>
      <w:lvlText w:val="%5."/>
      <w:lvlJc w:val="left"/>
      <w:pPr>
        <w:tabs>
          <w:tab w:val="num" w:pos="4140"/>
        </w:tabs>
        <w:ind w:left="4140" w:hanging="360"/>
      </w:pPr>
    </w:lvl>
    <w:lvl w:ilvl="5" w:tplc="FC76DF12" w:tentative="1">
      <w:start w:val="1"/>
      <w:numFmt w:val="lowerRoman"/>
      <w:lvlText w:val="%6."/>
      <w:lvlJc w:val="right"/>
      <w:pPr>
        <w:tabs>
          <w:tab w:val="num" w:pos="4860"/>
        </w:tabs>
        <w:ind w:left="4860" w:hanging="180"/>
      </w:pPr>
    </w:lvl>
    <w:lvl w:ilvl="6" w:tplc="689C833A" w:tentative="1">
      <w:start w:val="1"/>
      <w:numFmt w:val="decimal"/>
      <w:lvlText w:val="%7."/>
      <w:lvlJc w:val="left"/>
      <w:pPr>
        <w:tabs>
          <w:tab w:val="num" w:pos="5580"/>
        </w:tabs>
        <w:ind w:left="5580" w:hanging="360"/>
      </w:pPr>
    </w:lvl>
    <w:lvl w:ilvl="7" w:tplc="B964CA1E" w:tentative="1">
      <w:start w:val="1"/>
      <w:numFmt w:val="lowerLetter"/>
      <w:lvlText w:val="%8."/>
      <w:lvlJc w:val="left"/>
      <w:pPr>
        <w:tabs>
          <w:tab w:val="num" w:pos="6300"/>
        </w:tabs>
        <w:ind w:left="6300" w:hanging="360"/>
      </w:pPr>
    </w:lvl>
    <w:lvl w:ilvl="8" w:tplc="8806AE46" w:tentative="1">
      <w:start w:val="1"/>
      <w:numFmt w:val="lowerRoman"/>
      <w:lvlText w:val="%9."/>
      <w:lvlJc w:val="right"/>
      <w:pPr>
        <w:tabs>
          <w:tab w:val="num" w:pos="7020"/>
        </w:tabs>
        <w:ind w:left="7020" w:hanging="180"/>
      </w:pPr>
    </w:lvl>
  </w:abstractNum>
  <w:abstractNum w:abstractNumId="3" w15:restartNumberingAfterBreak="0">
    <w:nsid w:val="0FD1662C"/>
    <w:multiLevelType w:val="hybridMultilevel"/>
    <w:tmpl w:val="1E6C790E"/>
    <w:lvl w:ilvl="0" w:tplc="B592536E">
      <w:start w:val="1"/>
      <w:numFmt w:val="lowerLetter"/>
      <w:lvlText w:val="(%1)"/>
      <w:lvlJc w:val="left"/>
      <w:pPr>
        <w:tabs>
          <w:tab w:val="num" w:pos="1260"/>
        </w:tabs>
        <w:ind w:left="1260" w:hanging="360"/>
      </w:pPr>
      <w:rPr>
        <w:rFonts w:hint="default"/>
        <w:b/>
      </w:rPr>
    </w:lvl>
    <w:lvl w:ilvl="1" w:tplc="FA08A966" w:tentative="1">
      <w:start w:val="1"/>
      <w:numFmt w:val="lowerLetter"/>
      <w:lvlText w:val="%2."/>
      <w:lvlJc w:val="left"/>
      <w:pPr>
        <w:tabs>
          <w:tab w:val="num" w:pos="1980"/>
        </w:tabs>
        <w:ind w:left="1980" w:hanging="360"/>
      </w:pPr>
    </w:lvl>
    <w:lvl w:ilvl="2" w:tplc="5B6483F2" w:tentative="1">
      <w:start w:val="1"/>
      <w:numFmt w:val="lowerRoman"/>
      <w:lvlText w:val="%3."/>
      <w:lvlJc w:val="right"/>
      <w:pPr>
        <w:tabs>
          <w:tab w:val="num" w:pos="2700"/>
        </w:tabs>
        <w:ind w:left="2700" w:hanging="180"/>
      </w:pPr>
    </w:lvl>
    <w:lvl w:ilvl="3" w:tplc="48B6D312" w:tentative="1">
      <w:start w:val="1"/>
      <w:numFmt w:val="decimal"/>
      <w:lvlText w:val="%4."/>
      <w:lvlJc w:val="left"/>
      <w:pPr>
        <w:tabs>
          <w:tab w:val="num" w:pos="3420"/>
        </w:tabs>
        <w:ind w:left="3420" w:hanging="360"/>
      </w:pPr>
    </w:lvl>
    <w:lvl w:ilvl="4" w:tplc="FDF8B95A" w:tentative="1">
      <w:start w:val="1"/>
      <w:numFmt w:val="lowerLetter"/>
      <w:lvlText w:val="%5."/>
      <w:lvlJc w:val="left"/>
      <w:pPr>
        <w:tabs>
          <w:tab w:val="num" w:pos="4140"/>
        </w:tabs>
        <w:ind w:left="4140" w:hanging="360"/>
      </w:pPr>
    </w:lvl>
    <w:lvl w:ilvl="5" w:tplc="27C63FA8" w:tentative="1">
      <w:start w:val="1"/>
      <w:numFmt w:val="lowerRoman"/>
      <w:lvlText w:val="%6."/>
      <w:lvlJc w:val="right"/>
      <w:pPr>
        <w:tabs>
          <w:tab w:val="num" w:pos="4860"/>
        </w:tabs>
        <w:ind w:left="4860" w:hanging="180"/>
      </w:pPr>
    </w:lvl>
    <w:lvl w:ilvl="6" w:tplc="5D04FA3C" w:tentative="1">
      <w:start w:val="1"/>
      <w:numFmt w:val="decimal"/>
      <w:lvlText w:val="%7."/>
      <w:lvlJc w:val="left"/>
      <w:pPr>
        <w:tabs>
          <w:tab w:val="num" w:pos="5580"/>
        </w:tabs>
        <w:ind w:left="5580" w:hanging="360"/>
      </w:pPr>
    </w:lvl>
    <w:lvl w:ilvl="7" w:tplc="8A3EE6FE" w:tentative="1">
      <w:start w:val="1"/>
      <w:numFmt w:val="lowerLetter"/>
      <w:lvlText w:val="%8."/>
      <w:lvlJc w:val="left"/>
      <w:pPr>
        <w:tabs>
          <w:tab w:val="num" w:pos="6300"/>
        </w:tabs>
        <w:ind w:left="6300" w:hanging="360"/>
      </w:pPr>
    </w:lvl>
    <w:lvl w:ilvl="8" w:tplc="318C176C" w:tentative="1">
      <w:start w:val="1"/>
      <w:numFmt w:val="lowerRoman"/>
      <w:lvlText w:val="%9."/>
      <w:lvlJc w:val="right"/>
      <w:pPr>
        <w:tabs>
          <w:tab w:val="num" w:pos="7020"/>
        </w:tabs>
        <w:ind w:left="7020" w:hanging="180"/>
      </w:pPr>
    </w:lvl>
  </w:abstractNum>
  <w:abstractNum w:abstractNumId="4" w15:restartNumberingAfterBreak="0">
    <w:nsid w:val="160B6A54"/>
    <w:multiLevelType w:val="hybridMultilevel"/>
    <w:tmpl w:val="16562EA0"/>
    <w:lvl w:ilvl="0" w:tplc="4BC2DDEC">
      <w:start w:val="1"/>
      <w:numFmt w:val="lowerLetter"/>
      <w:lvlText w:val="(%1)"/>
      <w:lvlJc w:val="left"/>
      <w:pPr>
        <w:tabs>
          <w:tab w:val="num" w:pos="1260"/>
        </w:tabs>
        <w:ind w:left="1260" w:hanging="360"/>
      </w:pPr>
      <w:rPr>
        <w:rFonts w:hint="default"/>
        <w:b/>
      </w:rPr>
    </w:lvl>
    <w:lvl w:ilvl="1" w:tplc="5C7EA3C6" w:tentative="1">
      <w:start w:val="1"/>
      <w:numFmt w:val="lowerLetter"/>
      <w:lvlText w:val="%2."/>
      <w:lvlJc w:val="left"/>
      <w:pPr>
        <w:tabs>
          <w:tab w:val="num" w:pos="1980"/>
        </w:tabs>
        <w:ind w:left="1980" w:hanging="360"/>
      </w:pPr>
    </w:lvl>
    <w:lvl w:ilvl="2" w:tplc="963ADCA8" w:tentative="1">
      <w:start w:val="1"/>
      <w:numFmt w:val="lowerRoman"/>
      <w:lvlText w:val="%3."/>
      <w:lvlJc w:val="right"/>
      <w:pPr>
        <w:tabs>
          <w:tab w:val="num" w:pos="2700"/>
        </w:tabs>
        <w:ind w:left="2700" w:hanging="180"/>
      </w:pPr>
    </w:lvl>
    <w:lvl w:ilvl="3" w:tplc="C0482F1E" w:tentative="1">
      <w:start w:val="1"/>
      <w:numFmt w:val="decimal"/>
      <w:lvlText w:val="%4."/>
      <w:lvlJc w:val="left"/>
      <w:pPr>
        <w:tabs>
          <w:tab w:val="num" w:pos="3420"/>
        </w:tabs>
        <w:ind w:left="3420" w:hanging="360"/>
      </w:pPr>
    </w:lvl>
    <w:lvl w:ilvl="4" w:tplc="0D56067A" w:tentative="1">
      <w:start w:val="1"/>
      <w:numFmt w:val="lowerLetter"/>
      <w:lvlText w:val="%5."/>
      <w:lvlJc w:val="left"/>
      <w:pPr>
        <w:tabs>
          <w:tab w:val="num" w:pos="4140"/>
        </w:tabs>
        <w:ind w:left="4140" w:hanging="360"/>
      </w:pPr>
    </w:lvl>
    <w:lvl w:ilvl="5" w:tplc="C7C6ADF8" w:tentative="1">
      <w:start w:val="1"/>
      <w:numFmt w:val="lowerRoman"/>
      <w:lvlText w:val="%6."/>
      <w:lvlJc w:val="right"/>
      <w:pPr>
        <w:tabs>
          <w:tab w:val="num" w:pos="4860"/>
        </w:tabs>
        <w:ind w:left="4860" w:hanging="180"/>
      </w:pPr>
    </w:lvl>
    <w:lvl w:ilvl="6" w:tplc="7C86BF38" w:tentative="1">
      <w:start w:val="1"/>
      <w:numFmt w:val="decimal"/>
      <w:lvlText w:val="%7."/>
      <w:lvlJc w:val="left"/>
      <w:pPr>
        <w:tabs>
          <w:tab w:val="num" w:pos="5580"/>
        </w:tabs>
        <w:ind w:left="5580" w:hanging="360"/>
      </w:pPr>
    </w:lvl>
    <w:lvl w:ilvl="7" w:tplc="41665DA8" w:tentative="1">
      <w:start w:val="1"/>
      <w:numFmt w:val="lowerLetter"/>
      <w:lvlText w:val="%8."/>
      <w:lvlJc w:val="left"/>
      <w:pPr>
        <w:tabs>
          <w:tab w:val="num" w:pos="6300"/>
        </w:tabs>
        <w:ind w:left="6300" w:hanging="360"/>
      </w:pPr>
    </w:lvl>
    <w:lvl w:ilvl="8" w:tplc="4D483298" w:tentative="1">
      <w:start w:val="1"/>
      <w:numFmt w:val="lowerRoman"/>
      <w:lvlText w:val="%9."/>
      <w:lvlJc w:val="right"/>
      <w:pPr>
        <w:tabs>
          <w:tab w:val="num" w:pos="7020"/>
        </w:tabs>
        <w:ind w:left="7020" w:hanging="180"/>
      </w:pPr>
    </w:lvl>
  </w:abstractNum>
  <w:num w:numId="1" w16cid:durableId="1587305800">
    <w:abstractNumId w:val="0"/>
  </w:num>
  <w:num w:numId="2" w16cid:durableId="1498377358">
    <w:abstractNumId w:val="2"/>
  </w:num>
  <w:num w:numId="3" w16cid:durableId="1210919012">
    <w:abstractNumId w:val="4"/>
  </w:num>
  <w:num w:numId="4" w16cid:durableId="1956935440">
    <w:abstractNumId w:val="1"/>
  </w:num>
  <w:num w:numId="5" w16cid:durableId="1566798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6A2"/>
    <w:rsid w:val="000013FD"/>
    <w:rsid w:val="000309D3"/>
    <w:rsid w:val="00053988"/>
    <w:rsid w:val="00074ABC"/>
    <w:rsid w:val="000E4201"/>
    <w:rsid w:val="00126061"/>
    <w:rsid w:val="00134945"/>
    <w:rsid w:val="00156E4C"/>
    <w:rsid w:val="001A3577"/>
    <w:rsid w:val="001B0DCF"/>
    <w:rsid w:val="001C3C8F"/>
    <w:rsid w:val="001E34FF"/>
    <w:rsid w:val="00204245"/>
    <w:rsid w:val="00236EC0"/>
    <w:rsid w:val="0024658E"/>
    <w:rsid w:val="002740CF"/>
    <w:rsid w:val="002802AE"/>
    <w:rsid w:val="002B320B"/>
    <w:rsid w:val="002B7ED7"/>
    <w:rsid w:val="00302880"/>
    <w:rsid w:val="00305303"/>
    <w:rsid w:val="003202FE"/>
    <w:rsid w:val="00331C16"/>
    <w:rsid w:val="00343F77"/>
    <w:rsid w:val="00360D99"/>
    <w:rsid w:val="0039142B"/>
    <w:rsid w:val="003B22E6"/>
    <w:rsid w:val="003D355D"/>
    <w:rsid w:val="003E4969"/>
    <w:rsid w:val="003E744A"/>
    <w:rsid w:val="003F6D7D"/>
    <w:rsid w:val="00400103"/>
    <w:rsid w:val="00413DC6"/>
    <w:rsid w:val="00423D79"/>
    <w:rsid w:val="00426747"/>
    <w:rsid w:val="004A5D41"/>
    <w:rsid w:val="004A6E28"/>
    <w:rsid w:val="004E278B"/>
    <w:rsid w:val="004F00A8"/>
    <w:rsid w:val="00523CCD"/>
    <w:rsid w:val="00531F57"/>
    <w:rsid w:val="005430D3"/>
    <w:rsid w:val="005459C3"/>
    <w:rsid w:val="00560C9C"/>
    <w:rsid w:val="00560FC6"/>
    <w:rsid w:val="00571FAE"/>
    <w:rsid w:val="0057361E"/>
    <w:rsid w:val="005A3D13"/>
    <w:rsid w:val="0060019E"/>
    <w:rsid w:val="0061479E"/>
    <w:rsid w:val="00622AB7"/>
    <w:rsid w:val="0064305A"/>
    <w:rsid w:val="00643C45"/>
    <w:rsid w:val="00652581"/>
    <w:rsid w:val="006530CF"/>
    <w:rsid w:val="00697029"/>
    <w:rsid w:val="006A7315"/>
    <w:rsid w:val="006F3315"/>
    <w:rsid w:val="00755723"/>
    <w:rsid w:val="00775AC4"/>
    <w:rsid w:val="007E1D03"/>
    <w:rsid w:val="008101B0"/>
    <w:rsid w:val="00817B82"/>
    <w:rsid w:val="008239D1"/>
    <w:rsid w:val="00827828"/>
    <w:rsid w:val="00872DA1"/>
    <w:rsid w:val="008775DE"/>
    <w:rsid w:val="008D36A2"/>
    <w:rsid w:val="008E2269"/>
    <w:rsid w:val="008E54C2"/>
    <w:rsid w:val="008E7DA2"/>
    <w:rsid w:val="00900A79"/>
    <w:rsid w:val="00906E89"/>
    <w:rsid w:val="009125CC"/>
    <w:rsid w:val="00921DBF"/>
    <w:rsid w:val="0092685A"/>
    <w:rsid w:val="00954226"/>
    <w:rsid w:val="0096736C"/>
    <w:rsid w:val="00992340"/>
    <w:rsid w:val="009938AD"/>
    <w:rsid w:val="009A764F"/>
    <w:rsid w:val="009C6784"/>
    <w:rsid w:val="009E7FE3"/>
    <w:rsid w:val="00A131C6"/>
    <w:rsid w:val="00A34C00"/>
    <w:rsid w:val="00A469E9"/>
    <w:rsid w:val="00A5746A"/>
    <w:rsid w:val="00A605AF"/>
    <w:rsid w:val="00A62926"/>
    <w:rsid w:val="00A67E05"/>
    <w:rsid w:val="00A72405"/>
    <w:rsid w:val="00A814FF"/>
    <w:rsid w:val="00AD3353"/>
    <w:rsid w:val="00AD529B"/>
    <w:rsid w:val="00B0543E"/>
    <w:rsid w:val="00B12536"/>
    <w:rsid w:val="00B24F8D"/>
    <w:rsid w:val="00B25C25"/>
    <w:rsid w:val="00B477DB"/>
    <w:rsid w:val="00B964AB"/>
    <w:rsid w:val="00B972D7"/>
    <w:rsid w:val="00BC0CCE"/>
    <w:rsid w:val="00C04AC3"/>
    <w:rsid w:val="00C10C31"/>
    <w:rsid w:val="00C256F3"/>
    <w:rsid w:val="00C443E9"/>
    <w:rsid w:val="00C615C1"/>
    <w:rsid w:val="00C87058"/>
    <w:rsid w:val="00CD0F46"/>
    <w:rsid w:val="00D059CF"/>
    <w:rsid w:val="00D26986"/>
    <w:rsid w:val="00D426D7"/>
    <w:rsid w:val="00D5027D"/>
    <w:rsid w:val="00D55B33"/>
    <w:rsid w:val="00D66499"/>
    <w:rsid w:val="00D70737"/>
    <w:rsid w:val="00D73843"/>
    <w:rsid w:val="00D91FDB"/>
    <w:rsid w:val="00DE188C"/>
    <w:rsid w:val="00DE376D"/>
    <w:rsid w:val="00DF5DD7"/>
    <w:rsid w:val="00E26425"/>
    <w:rsid w:val="00E42C96"/>
    <w:rsid w:val="00E50B31"/>
    <w:rsid w:val="00E660D2"/>
    <w:rsid w:val="00EA17F5"/>
    <w:rsid w:val="00EB3342"/>
    <w:rsid w:val="00F24185"/>
    <w:rsid w:val="00F64836"/>
    <w:rsid w:val="00F8161C"/>
    <w:rsid w:val="00FA4330"/>
    <w:rsid w:val="00FA50DA"/>
    <w:rsid w:val="00FB217A"/>
    <w:rsid w:val="00FC031F"/>
    <w:rsid w:val="00FD2E86"/>
    <w:rsid w:val="00FE17C4"/>
    <w:rsid w:val="00FE4138"/>
    <w:rsid w:val="00FF2D17"/>
    <w:rsid w:val="00FF4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6AF505"/>
  <w15:chartTrackingRefBased/>
  <w15:docId w15:val="{9AEBD6A3-77DA-4D68-915E-321FB6EB6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jc w:val="right"/>
      <w:outlineLvl w:val="0"/>
    </w:pPr>
    <w:rPr>
      <w:rFonts w:ascii="Arial" w:hAnsi="Arial" w:cs="Arial"/>
      <w:b/>
      <w:bCs/>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34C00"/>
    <w:pPr>
      <w:tabs>
        <w:tab w:val="center" w:pos="4680"/>
        <w:tab w:val="right" w:pos="9360"/>
      </w:tabs>
    </w:pPr>
  </w:style>
  <w:style w:type="character" w:customStyle="1" w:styleId="HeaderChar">
    <w:name w:val="Header Char"/>
    <w:link w:val="Header"/>
    <w:rsid w:val="00A34C00"/>
    <w:rPr>
      <w:sz w:val="24"/>
      <w:szCs w:val="24"/>
    </w:rPr>
  </w:style>
  <w:style w:type="paragraph" w:styleId="Footer">
    <w:name w:val="footer"/>
    <w:basedOn w:val="Normal"/>
    <w:link w:val="FooterChar"/>
    <w:uiPriority w:val="99"/>
    <w:rsid w:val="00A34C00"/>
    <w:pPr>
      <w:tabs>
        <w:tab w:val="center" w:pos="4680"/>
        <w:tab w:val="right" w:pos="9360"/>
      </w:tabs>
    </w:pPr>
  </w:style>
  <w:style w:type="character" w:customStyle="1" w:styleId="FooterChar">
    <w:name w:val="Footer Char"/>
    <w:link w:val="Footer"/>
    <w:uiPriority w:val="99"/>
    <w:rsid w:val="00A34C00"/>
    <w:rPr>
      <w:sz w:val="24"/>
      <w:szCs w:val="24"/>
    </w:rPr>
  </w:style>
  <w:style w:type="paragraph" w:styleId="ListParagraph">
    <w:name w:val="List Paragraph"/>
    <w:basedOn w:val="Normal"/>
    <w:uiPriority w:val="34"/>
    <w:qFormat/>
    <w:rsid w:val="00C04A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A2E5925C-6068-4767-934B-AEFF673EE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855</Words>
  <Characters>4876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Consulting Services Agreement</vt:lpstr>
    </vt:vector>
  </TitlesOfParts>
  <Company>Microsoft</Company>
  <LinksUpToDate>false</LinksUpToDate>
  <CharactersWithSpaces>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Consulting Services Agreement</dc:title>
  <dc:subject/>
  <dc:creator>Rob Belfield</dc:creator>
  <cp:keywords/>
  <cp:lastModifiedBy>Rob Belfield</cp:lastModifiedBy>
  <cp:revision>5</cp:revision>
  <cp:lastPrinted>2026-02-11T18:53:00Z</cp:lastPrinted>
  <dcterms:created xsi:type="dcterms:W3CDTF">2025-11-06T15:09:00Z</dcterms:created>
  <dcterms:modified xsi:type="dcterms:W3CDTF">2026-02-11T18:54:00Z</dcterms:modified>
</cp:coreProperties>
</file>