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DA4" w:rsidRDefault="00356DA4" w:rsidP="00356DA4">
      <w:pPr>
        <w:jc w:val="center"/>
        <w:rPr>
          <w:b/>
          <w:sz w:val="32"/>
        </w:rPr>
      </w:pPr>
      <w:r>
        <w:rPr>
          <w:b/>
          <w:sz w:val="32"/>
        </w:rPr>
        <w:t>Separating Axis Theorem(SAT)</w:t>
      </w:r>
    </w:p>
    <w:p w:rsidR="00356DA4" w:rsidRDefault="00356DA4" w:rsidP="00356DA4">
      <w:pPr>
        <w:rPr>
          <w:sz w:val="24"/>
        </w:rPr>
      </w:pPr>
      <w:r w:rsidRPr="007F4C16">
        <w:rPr>
          <w:b/>
          <w:sz w:val="24"/>
        </w:rPr>
        <w:t>Theorem</w:t>
      </w:r>
      <w:r>
        <w:rPr>
          <w:sz w:val="24"/>
        </w:rPr>
        <w:t xml:space="preserve"> </w:t>
      </w:r>
      <w:r w:rsidRPr="007F4C16">
        <w:rPr>
          <w:b/>
          <w:sz w:val="24"/>
        </w:rPr>
        <w:t>stated</w:t>
      </w:r>
      <w:r>
        <w:rPr>
          <w:sz w:val="24"/>
        </w:rPr>
        <w:t xml:space="preserve">: </w:t>
      </w:r>
    </w:p>
    <w:p w:rsidR="00F66458" w:rsidRPr="008D52C6" w:rsidRDefault="00356DA4" w:rsidP="00F66458">
      <w:pPr>
        <w:pStyle w:val="ListParagraph"/>
        <w:numPr>
          <w:ilvl w:val="0"/>
          <w:numId w:val="1"/>
        </w:numPr>
        <w:rPr>
          <w:sz w:val="24"/>
        </w:rPr>
      </w:pPr>
      <w:r>
        <w:rPr>
          <w:rFonts w:ascii="Helvetica" w:hAnsi="Helvetica" w:cs="Helvetica"/>
          <w:color w:val="404040"/>
          <w:shd w:val="clear" w:color="auto" w:fill="FFFFFF"/>
        </w:rPr>
        <w:t>“</w:t>
      </w:r>
      <w:r>
        <w:rPr>
          <w:rFonts w:ascii="Helvetica" w:hAnsi="Helvetica" w:cs="Helvetica"/>
          <w:b/>
          <w:bCs/>
          <w:color w:val="404040"/>
          <w:shd w:val="clear" w:color="auto" w:fill="FFFFFF"/>
        </w:rPr>
        <w:t>If two convex objects are not penetrating, there exists an axis for which the projection of the objects will not overlap.</w:t>
      </w:r>
      <w:r>
        <w:rPr>
          <w:rFonts w:ascii="Helvetica" w:hAnsi="Helvetica" w:cs="Helvetica"/>
          <w:color w:val="404040"/>
          <w:shd w:val="clear" w:color="auto" w:fill="FFFFFF"/>
        </w:rPr>
        <w:t>”</w:t>
      </w:r>
    </w:p>
    <w:p w:rsidR="008D52C6" w:rsidRPr="008D52C6" w:rsidRDefault="008D52C6" w:rsidP="008D52C6">
      <w:pPr>
        <w:rPr>
          <w:sz w:val="24"/>
        </w:rPr>
      </w:pPr>
      <w:r>
        <w:rPr>
          <w:sz w:val="24"/>
        </w:rPr>
        <w:t xml:space="preserve">(NOTE: This is an implementation for 2D only. 3D </w:t>
      </w:r>
      <w:r w:rsidR="008C177C">
        <w:rPr>
          <w:sz w:val="24"/>
        </w:rPr>
        <w:t xml:space="preserve">using </w:t>
      </w:r>
      <w:r>
        <w:rPr>
          <w:sz w:val="24"/>
        </w:rPr>
        <w:t xml:space="preserve">the same </w:t>
      </w:r>
      <w:r w:rsidR="008C177C">
        <w:rPr>
          <w:sz w:val="24"/>
        </w:rPr>
        <w:t xml:space="preserve">concept </w:t>
      </w:r>
      <w:r>
        <w:rPr>
          <w:sz w:val="24"/>
        </w:rPr>
        <w:t>but with more steps</w:t>
      </w:r>
      <w:bookmarkStart w:id="0" w:name="_GoBack"/>
      <w:bookmarkEnd w:id="0"/>
      <w:r>
        <w:rPr>
          <w:sz w:val="24"/>
        </w:rPr>
        <w:t>)</w:t>
      </w:r>
    </w:p>
    <w:p w:rsidR="00F66458" w:rsidRDefault="009E4E32" w:rsidP="007F4C16">
      <w:pPr>
        <w:rPr>
          <w:sz w:val="24"/>
        </w:rPr>
      </w:pPr>
      <w:r>
        <w:rPr>
          <w:sz w:val="24"/>
        </w:rPr>
        <w:t xml:space="preserve">This theorem is useful in computer programing, particularly in shape collision detection or physic simulation… </w:t>
      </w:r>
      <w:r w:rsidR="00FC4DBD">
        <w:rPr>
          <w:sz w:val="24"/>
        </w:rPr>
        <w:t xml:space="preserve">What this theorem stated, gave us a way - an algorithm to determine if two </w:t>
      </w:r>
      <w:r w:rsidR="00FC4DBD">
        <w:rPr>
          <w:b/>
          <w:sz w:val="24"/>
        </w:rPr>
        <w:t>convex</w:t>
      </w:r>
      <w:r w:rsidR="00FC4DBD">
        <w:rPr>
          <w:sz w:val="24"/>
        </w:rPr>
        <w:t xml:space="preserve"> polygons are intersecting. </w:t>
      </w:r>
      <w:r w:rsidR="00635933">
        <w:rPr>
          <w:sz w:val="24"/>
        </w:rPr>
        <w:t xml:space="preserve">The concept is by checking two projections of the two polygons </w:t>
      </w:r>
      <w:r w:rsidR="00DF29C4">
        <w:rPr>
          <w:sz w:val="24"/>
        </w:rPr>
        <w:t xml:space="preserve">along the perpendicular vector of the edge </w:t>
      </w:r>
      <w:r w:rsidR="00635933">
        <w:rPr>
          <w:sz w:val="24"/>
        </w:rPr>
        <w:t>and see if they overlap.</w:t>
      </w:r>
      <w:r w:rsidR="00DF29C4">
        <w:rPr>
          <w:sz w:val="24"/>
        </w:rPr>
        <w:t xml:space="preserve"> Doing this, we are accentually checking for overlap along an axis, and if there is no overlap in one of the axis, we can safely assume the two polygons are not intersect. </w:t>
      </w:r>
    </w:p>
    <w:p w:rsidR="007F4C16" w:rsidRDefault="00B36D58" w:rsidP="007F4C16">
      <w:pPr>
        <w:rPr>
          <w:sz w:val="24"/>
        </w:rPr>
      </w:pPr>
      <w:r>
        <w:rPr>
          <w:noProof/>
          <w:sz w:val="24"/>
        </w:rPr>
        <w:drawing>
          <wp:inline distT="0" distB="0" distL="0" distR="0">
            <wp:extent cx="2391176" cy="1562100"/>
            <wp:effectExtent l="0" t="0" r="9525" b="0"/>
            <wp:docPr id="1" name="Picture 1" descr="C:\Users\ducng\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ng\AppData\Local\Microsoft\Windows\INetCacheContent.Word\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362" cy="1563528"/>
                    </a:xfrm>
                    <a:prstGeom prst="rect">
                      <a:avLst/>
                    </a:prstGeom>
                    <a:noFill/>
                    <a:ln>
                      <a:noFill/>
                    </a:ln>
                  </pic:spPr>
                </pic:pic>
              </a:graphicData>
            </a:graphic>
          </wp:inline>
        </w:drawing>
      </w:r>
      <w:r w:rsidR="005708F7">
        <w:rPr>
          <w:noProof/>
          <w:sz w:val="24"/>
        </w:rPr>
        <w:drawing>
          <wp:inline distT="0" distB="0" distL="0" distR="0">
            <wp:extent cx="2438400" cy="1651321"/>
            <wp:effectExtent l="0" t="0" r="0" b="6350"/>
            <wp:docPr id="2" name="Picture 2" descr="C:\Users\ducng\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ng\AppData\Local\Microsoft\Windows\INetCacheContent.Word\Screensho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4067" cy="1655159"/>
                    </a:xfrm>
                    <a:prstGeom prst="rect">
                      <a:avLst/>
                    </a:prstGeom>
                    <a:noFill/>
                    <a:ln>
                      <a:noFill/>
                    </a:ln>
                  </pic:spPr>
                </pic:pic>
              </a:graphicData>
            </a:graphic>
          </wp:inline>
        </w:drawing>
      </w:r>
    </w:p>
    <w:p w:rsidR="007F4C16" w:rsidRDefault="007F4C16" w:rsidP="007F4C16">
      <w:pPr>
        <w:rPr>
          <w:sz w:val="24"/>
        </w:rPr>
      </w:pPr>
      <w:r w:rsidRPr="007F4C16">
        <w:rPr>
          <w:b/>
          <w:sz w:val="24"/>
        </w:rPr>
        <w:t>Implementation</w:t>
      </w:r>
      <w:r>
        <w:rPr>
          <w:sz w:val="24"/>
        </w:rPr>
        <w:t>:</w:t>
      </w:r>
    </w:p>
    <w:p w:rsidR="007F4C16" w:rsidRDefault="005708F7" w:rsidP="005708F7">
      <w:pPr>
        <w:pStyle w:val="ListParagraph"/>
        <w:numPr>
          <w:ilvl w:val="0"/>
          <w:numId w:val="2"/>
        </w:numPr>
        <w:rPr>
          <w:sz w:val="24"/>
        </w:rPr>
      </w:pPr>
      <w:r>
        <w:rPr>
          <w:sz w:val="24"/>
        </w:rPr>
        <w:t>Find all the edge of the polygons</w:t>
      </w:r>
      <w:r w:rsidR="00CB7205">
        <w:rPr>
          <w:sz w:val="24"/>
        </w:rPr>
        <w:t>.</w:t>
      </w:r>
    </w:p>
    <w:p w:rsidR="005708F7" w:rsidRPr="005708F7" w:rsidRDefault="005708F7" w:rsidP="005708F7">
      <w:pPr>
        <w:pStyle w:val="ListParagraph"/>
        <w:numPr>
          <w:ilvl w:val="0"/>
          <w:numId w:val="2"/>
        </w:numPr>
        <w:rPr>
          <w:sz w:val="24"/>
        </w:rPr>
      </w:pPr>
      <w:r>
        <w:rPr>
          <w:sz w:val="24"/>
        </w:rPr>
        <w:t>Find the edge’s normal, then find the unit vector of the normal edge</w:t>
      </w:r>
      <w:r w:rsidR="00CB7205">
        <w:rPr>
          <w:sz w:val="24"/>
        </w:rPr>
        <w:t>.</w:t>
      </w:r>
    </w:p>
    <w:p w:rsidR="007F4C16" w:rsidRDefault="00CB7205" w:rsidP="00CB7205">
      <w:pPr>
        <w:pStyle w:val="ListParagraph"/>
        <w:numPr>
          <w:ilvl w:val="0"/>
          <w:numId w:val="2"/>
        </w:numPr>
        <w:rPr>
          <w:sz w:val="24"/>
        </w:rPr>
      </w:pPr>
      <w:r>
        <w:rPr>
          <w:sz w:val="24"/>
        </w:rPr>
        <w:t>Project each vertex of the polygon to the normal vector to find the scalar projection.</w:t>
      </w:r>
    </w:p>
    <w:p w:rsidR="00CB7205" w:rsidRDefault="00CB7205" w:rsidP="00CB7205">
      <w:pPr>
        <w:pStyle w:val="ListParagraph"/>
        <w:numPr>
          <w:ilvl w:val="0"/>
          <w:numId w:val="2"/>
        </w:numPr>
        <w:rPr>
          <w:sz w:val="24"/>
        </w:rPr>
      </w:pPr>
      <w:r>
        <w:rPr>
          <w:sz w:val="24"/>
        </w:rPr>
        <w:t>Check for the min and max projection scalars of each vertex along the normal edge for 2 polygons.</w:t>
      </w:r>
    </w:p>
    <w:p w:rsidR="00CB7205" w:rsidRDefault="00CB7205" w:rsidP="00CB7205">
      <w:pPr>
        <w:pStyle w:val="ListParagraph"/>
        <w:numPr>
          <w:ilvl w:val="0"/>
          <w:numId w:val="2"/>
        </w:numPr>
        <w:rPr>
          <w:sz w:val="24"/>
        </w:rPr>
      </w:pPr>
      <w:r>
        <w:rPr>
          <w:sz w:val="24"/>
        </w:rPr>
        <w:t xml:space="preserve">Check for overlap: if overlapped, then repeat step </w:t>
      </w:r>
      <w:r w:rsidR="00EA4833">
        <w:rPr>
          <w:sz w:val="24"/>
        </w:rPr>
        <w:t>2</w:t>
      </w:r>
      <w:r>
        <w:rPr>
          <w:sz w:val="24"/>
        </w:rPr>
        <w:t>; if not overlap then the two polygons have an axis that is not overlap, therefor no intersection.</w:t>
      </w:r>
    </w:p>
    <w:p w:rsidR="008D52C6" w:rsidRDefault="008D52C6" w:rsidP="008D52C6">
      <w:pPr>
        <w:rPr>
          <w:sz w:val="24"/>
        </w:rPr>
      </w:pPr>
    </w:p>
    <w:p w:rsidR="008D52C6" w:rsidRDefault="008D52C6" w:rsidP="008D52C6">
      <w:pPr>
        <w:rPr>
          <w:sz w:val="24"/>
        </w:rPr>
      </w:pPr>
      <w:r w:rsidRPr="008D52C6">
        <w:rPr>
          <w:b/>
          <w:sz w:val="24"/>
        </w:rPr>
        <w:t>Explanation</w:t>
      </w:r>
      <w:r>
        <w:rPr>
          <w:sz w:val="24"/>
        </w:rPr>
        <w:t>:</w:t>
      </w:r>
    </w:p>
    <w:p w:rsidR="008D52C6" w:rsidRDefault="008D52C6" w:rsidP="008D52C6">
      <w:pPr>
        <w:rPr>
          <w:sz w:val="24"/>
        </w:rPr>
      </w:pPr>
      <w:r>
        <w:rPr>
          <w:sz w:val="24"/>
        </w:rPr>
        <w:t>How to find normal edge</w:t>
      </w:r>
      <w:r w:rsidR="00DA04D6">
        <w:rPr>
          <w:sz w:val="24"/>
        </w:rPr>
        <w:t xml:space="preserve"> vector</w:t>
      </w:r>
      <w:r>
        <w:rPr>
          <w:sz w:val="24"/>
        </w:rPr>
        <w:t>:</w:t>
      </w:r>
    </w:p>
    <w:p w:rsidR="008D52C6" w:rsidRDefault="008D52C6" w:rsidP="008D52C6">
      <w:pPr>
        <w:pStyle w:val="ListParagraph"/>
        <w:numPr>
          <w:ilvl w:val="0"/>
          <w:numId w:val="1"/>
        </w:numPr>
        <w:rPr>
          <w:sz w:val="24"/>
        </w:rPr>
      </w:pPr>
      <w:r>
        <w:rPr>
          <w:sz w:val="24"/>
        </w:rPr>
        <w:t xml:space="preserve">First we need </w:t>
      </w:r>
      <w:r w:rsidR="00FC29A4">
        <w:rPr>
          <w:sz w:val="24"/>
        </w:rPr>
        <w:t xml:space="preserve">to know </w:t>
      </w:r>
      <w:r w:rsidR="00610571">
        <w:rPr>
          <w:sz w:val="24"/>
        </w:rPr>
        <w:t>the</w:t>
      </w:r>
      <w:r w:rsidR="00FC29A4">
        <w:rPr>
          <w:sz w:val="24"/>
        </w:rPr>
        <w:t xml:space="preserve"> vector of the edge. </w:t>
      </w:r>
    </w:p>
    <w:p w:rsidR="00FC29A4" w:rsidRDefault="00FC29A4" w:rsidP="00FC29A4">
      <w:pPr>
        <w:pStyle w:val="ListParagraph"/>
        <w:numPr>
          <w:ilvl w:val="0"/>
          <w:numId w:val="1"/>
        </w:numPr>
        <w:rPr>
          <w:sz w:val="24"/>
        </w:rPr>
      </w:pPr>
      <w:r>
        <w:rPr>
          <w:sz w:val="24"/>
        </w:rPr>
        <w:t>To find vector along 2 points (</w:t>
      </w:r>
      <w:proofErr w:type="spellStart"/>
      <w:proofErr w:type="gramStart"/>
      <w:r>
        <w:rPr>
          <w:sz w:val="24"/>
        </w:rPr>
        <w:t>a,b</w:t>
      </w:r>
      <w:proofErr w:type="spellEnd"/>
      <w:proofErr w:type="gramEnd"/>
      <w:r>
        <w:rPr>
          <w:sz w:val="24"/>
        </w:rPr>
        <w:t>), we use V = &lt;</w:t>
      </w:r>
      <w:proofErr w:type="spellStart"/>
      <w:r>
        <w:rPr>
          <w:sz w:val="24"/>
        </w:rPr>
        <w:t>bx</w:t>
      </w:r>
      <w:proofErr w:type="spellEnd"/>
      <w:r>
        <w:rPr>
          <w:sz w:val="24"/>
        </w:rPr>
        <w:t xml:space="preserve"> – ax, by - ay&gt;</w:t>
      </w:r>
    </w:p>
    <w:p w:rsidR="00FC29A4" w:rsidRDefault="00FC29A4" w:rsidP="00FC29A4">
      <w:pPr>
        <w:pStyle w:val="ListParagraph"/>
        <w:numPr>
          <w:ilvl w:val="0"/>
          <w:numId w:val="1"/>
        </w:numPr>
        <w:rPr>
          <w:sz w:val="24"/>
        </w:rPr>
      </w:pPr>
      <w:r>
        <w:rPr>
          <w:sz w:val="24"/>
        </w:rPr>
        <w:t xml:space="preserve"> </w:t>
      </w:r>
      <w:r w:rsidR="00E442B4">
        <w:rPr>
          <w:sz w:val="24"/>
        </w:rPr>
        <w:t>Then to find the perpendicular vector, we can reorder X and Y and multiply by negative for y.</w:t>
      </w:r>
    </w:p>
    <w:p w:rsidR="00E442B4" w:rsidRDefault="00E442B4" w:rsidP="00FC29A4">
      <w:pPr>
        <w:pStyle w:val="ListParagraph"/>
        <w:numPr>
          <w:ilvl w:val="0"/>
          <w:numId w:val="1"/>
        </w:numPr>
        <w:rPr>
          <w:sz w:val="24"/>
        </w:rPr>
      </w:pPr>
      <w:r>
        <w:rPr>
          <w:sz w:val="24"/>
        </w:rPr>
        <w:t>&lt;x, y&gt; =&gt; &lt;-y, x&gt;</w:t>
      </w:r>
    </w:p>
    <w:p w:rsidR="00DA04D6" w:rsidRDefault="00DA04D6" w:rsidP="00FC29A4">
      <w:pPr>
        <w:pStyle w:val="ListParagraph"/>
        <w:numPr>
          <w:ilvl w:val="0"/>
          <w:numId w:val="1"/>
        </w:numPr>
        <w:rPr>
          <w:sz w:val="24"/>
        </w:rPr>
      </w:pPr>
      <w:r>
        <w:rPr>
          <w:sz w:val="24"/>
        </w:rPr>
        <w:lastRenderedPageBreak/>
        <w:t>After we got the normal edge vector, we need to turn it into a unit vector.</w:t>
      </w:r>
    </w:p>
    <w:p w:rsidR="00DA04D6" w:rsidRDefault="00DA04D6" w:rsidP="00FC29A4">
      <w:pPr>
        <w:pStyle w:val="ListParagraph"/>
        <w:numPr>
          <w:ilvl w:val="0"/>
          <w:numId w:val="1"/>
        </w:numPr>
        <w:rPr>
          <w:sz w:val="24"/>
        </w:rPr>
      </w:pPr>
      <w:r>
        <w:rPr>
          <w:sz w:val="24"/>
        </w:rPr>
        <w:t>By apply the formula U = &lt;x / ||v||, y / ||v||&gt;</w:t>
      </w:r>
    </w:p>
    <w:p w:rsidR="00DA04D6" w:rsidRDefault="0015695C" w:rsidP="0015695C">
      <w:pPr>
        <w:pStyle w:val="ListParagraph"/>
        <w:numPr>
          <w:ilvl w:val="0"/>
          <w:numId w:val="1"/>
        </w:numPr>
        <w:rPr>
          <w:sz w:val="24"/>
        </w:rPr>
      </w:pPr>
      <w:r>
        <w:rPr>
          <w:sz w:val="24"/>
        </w:rPr>
        <w:t>The reason we need the unit vector of the vector is because we will need to find the projection of each vertex onto that vector.</w:t>
      </w:r>
    </w:p>
    <w:p w:rsidR="0015695C" w:rsidRDefault="0015695C" w:rsidP="00656882">
      <w:pPr>
        <w:pStyle w:val="ListParagraph"/>
        <w:rPr>
          <w:sz w:val="24"/>
        </w:rPr>
      </w:pPr>
    </w:p>
    <w:p w:rsidR="0015695C" w:rsidRDefault="0015695C" w:rsidP="0015695C">
      <w:pPr>
        <w:rPr>
          <w:sz w:val="24"/>
        </w:rPr>
      </w:pPr>
      <w:r>
        <w:rPr>
          <w:sz w:val="24"/>
        </w:rPr>
        <w:t>How to find the projection scalar</w:t>
      </w:r>
      <w:r w:rsidR="0078140F">
        <w:rPr>
          <w:sz w:val="24"/>
        </w:rPr>
        <w:t xml:space="preserve"> of a vertex onto a vector</w:t>
      </w:r>
      <w:r>
        <w:rPr>
          <w:sz w:val="24"/>
        </w:rPr>
        <w:t>:</w:t>
      </w:r>
    </w:p>
    <w:p w:rsidR="0015695C" w:rsidRPr="0078140F" w:rsidRDefault="0015695C" w:rsidP="0015695C">
      <w:pPr>
        <w:pStyle w:val="ListParagraph"/>
        <w:numPr>
          <w:ilvl w:val="0"/>
          <w:numId w:val="1"/>
        </w:numPr>
        <w:rPr>
          <w:sz w:val="24"/>
        </w:rPr>
      </w:pPr>
      <w:r>
        <w:rPr>
          <w:sz w:val="24"/>
        </w:rPr>
        <w:t xml:space="preserve">Formula:  </w:t>
      </w:r>
      <w:proofErr w:type="spellStart"/>
      <w:r>
        <w:rPr>
          <w:sz w:val="24"/>
        </w:rPr>
        <w:t>Comp</w:t>
      </w:r>
      <w:r>
        <w:rPr>
          <w:sz w:val="24"/>
        </w:rPr>
        <w:softHyphen/>
      </w:r>
      <w:r>
        <w:rPr>
          <w:sz w:val="24"/>
        </w:rPr>
        <w:softHyphen/>
      </w:r>
      <w:r>
        <w:rPr>
          <w:sz w:val="24"/>
        </w:rPr>
        <w:softHyphen/>
      </w:r>
      <w:r>
        <w:rPr>
          <w:sz w:val="24"/>
          <w:vertAlign w:val="subscript"/>
        </w:rPr>
        <w:t>a</w:t>
      </w:r>
      <w:r>
        <w:rPr>
          <w:sz w:val="24"/>
        </w:rPr>
        <w:t>b</w:t>
      </w:r>
      <w:proofErr w:type="spellEnd"/>
      <w:r>
        <w:rPr>
          <w:sz w:val="24"/>
        </w:rPr>
        <w:t xml:space="preserve"> = </w:t>
      </w:r>
      <m:oMath>
        <m:f>
          <m:fPr>
            <m:ctrlPr>
              <w:rPr>
                <w:rFonts w:ascii="Cambria Math" w:hAnsi="Cambria Math"/>
                <w:i/>
                <w:sz w:val="24"/>
              </w:rPr>
            </m:ctrlPr>
          </m:fPr>
          <m:num>
            <m:r>
              <w:rPr>
                <w:rFonts w:ascii="Cambria Math" w:hAnsi="Cambria Math"/>
                <w:sz w:val="24"/>
              </w:rPr>
              <m:t>a.b</m:t>
            </m:r>
          </m:num>
          <m:den>
            <m:d>
              <m:dPr>
                <m:begChr m:val="|"/>
                <m:endChr m:val="|"/>
                <m:ctrlPr>
                  <w:rPr>
                    <w:rFonts w:ascii="Cambria Math" w:hAnsi="Cambria Math"/>
                    <w:i/>
                    <w:sz w:val="24"/>
                  </w:rPr>
                </m:ctrlPr>
              </m:dPr>
              <m:e>
                <m:r>
                  <w:rPr>
                    <w:rFonts w:ascii="Cambria Math" w:hAnsi="Cambria Math"/>
                    <w:sz w:val="24"/>
                  </w:rPr>
                  <m:t>|b</m:t>
                </m:r>
              </m:e>
            </m:d>
            <m:r>
              <w:rPr>
                <w:rFonts w:ascii="Cambria Math" w:hAnsi="Cambria Math"/>
                <w:sz w:val="24"/>
              </w:rPr>
              <m:t>|</m:t>
            </m:r>
          </m:den>
        </m:f>
      </m:oMath>
    </w:p>
    <w:p w:rsidR="0078140F" w:rsidRPr="0078140F" w:rsidRDefault="0078140F" w:rsidP="0015695C">
      <w:pPr>
        <w:pStyle w:val="ListParagraph"/>
        <w:numPr>
          <w:ilvl w:val="0"/>
          <w:numId w:val="1"/>
        </w:numPr>
        <w:rPr>
          <w:sz w:val="24"/>
        </w:rPr>
      </w:pPr>
      <w:r>
        <w:rPr>
          <w:rFonts w:eastAsiaTheme="minorEastAsia"/>
          <w:sz w:val="24"/>
        </w:rPr>
        <w:t>In this case, we will consider vertices of the shape to be vector a^.</w:t>
      </w:r>
    </w:p>
    <w:p w:rsidR="0078140F" w:rsidRDefault="0078140F" w:rsidP="0015695C">
      <w:pPr>
        <w:pStyle w:val="ListParagraph"/>
        <w:numPr>
          <w:ilvl w:val="0"/>
          <w:numId w:val="1"/>
        </w:numPr>
        <w:rPr>
          <w:sz w:val="24"/>
        </w:rPr>
      </w:pPr>
      <w:r>
        <w:rPr>
          <w:sz w:val="24"/>
        </w:rPr>
        <w:t>Vector a will be &lt;ax – 0, ay - 0&gt;</w:t>
      </w:r>
    </w:p>
    <w:p w:rsidR="0078140F" w:rsidRDefault="0078140F" w:rsidP="0015695C">
      <w:pPr>
        <w:pStyle w:val="ListParagraph"/>
        <w:numPr>
          <w:ilvl w:val="0"/>
          <w:numId w:val="1"/>
        </w:numPr>
        <w:rPr>
          <w:sz w:val="24"/>
        </w:rPr>
      </w:pPr>
      <w:r>
        <w:rPr>
          <w:sz w:val="24"/>
        </w:rPr>
        <w:t>Since we already have the unit vector of b (normal edge vector), we can just take a dot b and find the scalar projection by that way.</w:t>
      </w:r>
    </w:p>
    <w:p w:rsidR="00082BE2" w:rsidRDefault="00082BE2" w:rsidP="0015695C">
      <w:pPr>
        <w:pStyle w:val="ListParagraph"/>
        <w:numPr>
          <w:ilvl w:val="0"/>
          <w:numId w:val="1"/>
        </w:numPr>
        <w:rPr>
          <w:sz w:val="24"/>
        </w:rPr>
      </w:pPr>
    </w:p>
    <w:p w:rsidR="00082BE2" w:rsidRDefault="00082BE2" w:rsidP="00082BE2">
      <w:pPr>
        <w:rPr>
          <w:sz w:val="24"/>
        </w:rPr>
      </w:pPr>
      <w:r>
        <w:rPr>
          <w:sz w:val="24"/>
        </w:rPr>
        <w:t>Checking for min and max</w:t>
      </w:r>
      <w:r w:rsidR="008E47DB">
        <w:rPr>
          <w:sz w:val="24"/>
        </w:rPr>
        <w:t xml:space="preserve"> for overlap</w:t>
      </w:r>
      <w:r>
        <w:rPr>
          <w:sz w:val="24"/>
        </w:rPr>
        <w:t>:</w:t>
      </w:r>
    </w:p>
    <w:p w:rsidR="00082BE2" w:rsidRPr="00082BE2" w:rsidRDefault="00082BE2" w:rsidP="000F6A3E">
      <w:pPr>
        <w:pStyle w:val="ListParagraph"/>
        <w:numPr>
          <w:ilvl w:val="0"/>
          <w:numId w:val="1"/>
        </w:numPr>
        <w:rPr>
          <w:sz w:val="24"/>
        </w:rPr>
      </w:pPr>
      <w:r>
        <w:rPr>
          <w:sz w:val="24"/>
        </w:rPr>
        <w:t>The reason we are checking for min and max scalar projections is we want to later on compare the overlap projections of the two polygons</w:t>
      </w:r>
      <w:r w:rsidR="008C177C">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65pt;height:170pt">
            <v:imagedata r:id="rId7" o:title="min_max2"/>
          </v:shape>
        </w:pict>
      </w:r>
    </w:p>
    <w:p w:rsidR="0015695C" w:rsidRDefault="00FB7DC7" w:rsidP="00FB7DC7">
      <w:pPr>
        <w:pStyle w:val="ListParagraph"/>
        <w:numPr>
          <w:ilvl w:val="0"/>
          <w:numId w:val="1"/>
        </w:numPr>
        <w:rPr>
          <w:sz w:val="24"/>
        </w:rPr>
      </w:pPr>
      <w:r>
        <w:rPr>
          <w:sz w:val="24"/>
        </w:rPr>
        <w:t xml:space="preserve">We can see that if box1.max &gt;= min1 </w:t>
      </w:r>
      <w:r w:rsidR="000F6A3E">
        <w:rPr>
          <w:sz w:val="24"/>
        </w:rPr>
        <w:t xml:space="preserve">and </w:t>
      </w:r>
      <w:r>
        <w:rPr>
          <w:sz w:val="24"/>
        </w:rPr>
        <w:t>box1.</w:t>
      </w:r>
      <w:r w:rsidRPr="00FB7DC7">
        <w:rPr>
          <w:sz w:val="24"/>
        </w:rPr>
        <w:t xml:space="preserve">min &gt;= </w:t>
      </w:r>
      <w:r w:rsidR="000F6A3E">
        <w:rPr>
          <w:sz w:val="24"/>
        </w:rPr>
        <w:t>box2.max, then we know that the two polygons are overlap</w:t>
      </w:r>
      <w:r w:rsidR="008E47DB">
        <w:rPr>
          <w:sz w:val="24"/>
        </w:rPr>
        <w:t>.</w:t>
      </w:r>
    </w:p>
    <w:p w:rsidR="00EF707B" w:rsidRDefault="00EF707B" w:rsidP="00EF707B">
      <w:pPr>
        <w:rPr>
          <w:sz w:val="24"/>
        </w:rPr>
      </w:pPr>
    </w:p>
    <w:p w:rsidR="00EF707B" w:rsidRDefault="00EF707B" w:rsidP="00EF707B">
      <w:pPr>
        <w:rPr>
          <w:sz w:val="24"/>
        </w:rPr>
      </w:pPr>
      <w:r>
        <w:rPr>
          <w:sz w:val="24"/>
        </w:rPr>
        <w:t xml:space="preserve">You can see the demonstration on the attached file: SeparatingAxisTheoremDemo.jar, or </w:t>
      </w:r>
      <w:hyperlink r:id="rId8" w:history="1">
        <w:r w:rsidRPr="006C1671">
          <w:rPr>
            <w:rStyle w:val="Hyperlink"/>
            <w:sz w:val="24"/>
          </w:rPr>
          <w:t>https://www.youtube.com/watch?v=WBy6AveIRRs</w:t>
        </w:r>
      </w:hyperlink>
    </w:p>
    <w:p w:rsidR="00FE77EF" w:rsidRDefault="00FE77EF" w:rsidP="00EF707B">
      <w:pPr>
        <w:rPr>
          <w:sz w:val="24"/>
        </w:rPr>
      </w:pPr>
    </w:p>
    <w:p w:rsidR="00FE77EF" w:rsidRDefault="00FE77EF" w:rsidP="00EF707B">
      <w:pPr>
        <w:rPr>
          <w:sz w:val="24"/>
        </w:rPr>
      </w:pPr>
    </w:p>
    <w:p w:rsidR="00FE77EF" w:rsidRDefault="00FE77EF" w:rsidP="00EF707B">
      <w:pPr>
        <w:rPr>
          <w:sz w:val="24"/>
        </w:rPr>
      </w:pPr>
    </w:p>
    <w:p w:rsidR="00FE77EF" w:rsidRDefault="00FE77EF" w:rsidP="00EF707B">
      <w:pPr>
        <w:rPr>
          <w:sz w:val="24"/>
        </w:rPr>
      </w:pPr>
    </w:p>
    <w:p w:rsidR="00FE77EF" w:rsidRPr="00FE77EF" w:rsidRDefault="00FE77EF" w:rsidP="00EF707B">
      <w:pPr>
        <w:rPr>
          <w:b/>
          <w:sz w:val="24"/>
        </w:rPr>
      </w:pPr>
      <w:r w:rsidRPr="00FE77EF">
        <w:rPr>
          <w:b/>
          <w:sz w:val="24"/>
        </w:rPr>
        <w:lastRenderedPageBreak/>
        <w:t>Reflection of codes with the theorem:</w:t>
      </w:r>
    </w:p>
    <w:p w:rsidR="00AC6019" w:rsidRDefault="00FE77EF" w:rsidP="00EF707B">
      <w:pPr>
        <w:rPr>
          <w:sz w:val="24"/>
        </w:rPr>
      </w:pPr>
      <w:r>
        <w:rPr>
          <w:sz w:val="24"/>
        </w:rPr>
        <w:t>The codes I implemented work 90% of the times</w:t>
      </w:r>
      <w:r w:rsidR="00F814C8">
        <w:rPr>
          <w:sz w:val="24"/>
        </w:rPr>
        <w:t>. In some cases, when checking for collision using this algorithm, it the 2 polygons sometimes behave like they are intersecting, but in reality they are not (</w:t>
      </w:r>
      <w:r w:rsidR="00AC6019">
        <w:rPr>
          <w:sz w:val="24"/>
        </w:rPr>
        <w:t>*see the SeparatingAxisTheoremDemo.jar bugged test case</w:t>
      </w:r>
      <w:r w:rsidR="00F814C8">
        <w:rPr>
          <w:sz w:val="24"/>
        </w:rPr>
        <w:t>)</w:t>
      </w:r>
      <w:r w:rsidR="00AC6019">
        <w:rPr>
          <w:sz w:val="24"/>
        </w:rPr>
        <w:t>. To fix this, all I have to do is to flip the name of the codes,</w:t>
      </w:r>
    </w:p>
    <w:p w:rsidR="00AC6019" w:rsidRDefault="00AC6019" w:rsidP="00EF707B">
      <w:pPr>
        <w:rPr>
          <w:sz w:val="24"/>
        </w:rPr>
      </w:pPr>
      <w:r>
        <w:rPr>
          <w:sz w:val="24"/>
        </w:rPr>
        <w:t xml:space="preserve">Ex: </w:t>
      </w:r>
    </w:p>
    <w:p w:rsidR="00EF707B" w:rsidRDefault="00AC6019" w:rsidP="00AC6019">
      <w:pPr>
        <w:rPr>
          <w:rFonts w:ascii="Consolas" w:hAnsi="Consolas" w:cs="Consolas"/>
          <w:b/>
          <w:bCs/>
          <w:color w:val="7F0055"/>
          <w:sz w:val="20"/>
          <w:szCs w:val="20"/>
        </w:rPr>
      </w:pPr>
      <w:r w:rsidRPr="00AC6019">
        <w:rPr>
          <w:rFonts w:ascii="Consolas" w:hAnsi="Consolas" w:cs="Consolas"/>
          <w:b/>
          <w:bCs/>
          <w:color w:val="7F0055"/>
          <w:sz w:val="20"/>
          <w:szCs w:val="20"/>
        </w:rPr>
        <w:t>if (poly3.isOverlap(poly1)) {</w:t>
      </w:r>
      <w:r>
        <w:rPr>
          <w:rFonts w:ascii="Consolas" w:hAnsi="Consolas" w:cs="Consolas"/>
          <w:b/>
          <w:bCs/>
          <w:color w:val="7F0055"/>
          <w:sz w:val="20"/>
          <w:szCs w:val="20"/>
        </w:rPr>
        <w:t xml:space="preserve">// this work} </w:t>
      </w:r>
    </w:p>
    <w:p w:rsidR="00AC6019" w:rsidRDefault="00AC6019" w:rsidP="00AC6019">
      <w:pPr>
        <w:rPr>
          <w:rFonts w:ascii="Consolas" w:hAnsi="Consolas" w:cs="Consolas"/>
          <w:b/>
          <w:bCs/>
          <w:color w:val="7F0055"/>
          <w:sz w:val="20"/>
          <w:szCs w:val="20"/>
        </w:rPr>
      </w:pPr>
      <w:r>
        <w:rPr>
          <w:rFonts w:ascii="Consolas" w:hAnsi="Consolas" w:cs="Consolas"/>
          <w:b/>
          <w:bCs/>
          <w:color w:val="7F0055"/>
          <w:sz w:val="20"/>
          <w:szCs w:val="20"/>
        </w:rPr>
        <w:t>if (poly1.isOverlap(poly3</w:t>
      </w:r>
      <w:r w:rsidRPr="00AC6019">
        <w:rPr>
          <w:rFonts w:ascii="Consolas" w:hAnsi="Consolas" w:cs="Consolas"/>
          <w:b/>
          <w:bCs/>
          <w:color w:val="7F0055"/>
          <w:sz w:val="20"/>
          <w:szCs w:val="20"/>
        </w:rPr>
        <w:t>)) {</w:t>
      </w:r>
      <w:r>
        <w:rPr>
          <w:rFonts w:ascii="Consolas" w:hAnsi="Consolas" w:cs="Consolas"/>
          <w:b/>
          <w:bCs/>
          <w:color w:val="7F0055"/>
          <w:sz w:val="20"/>
          <w:szCs w:val="20"/>
        </w:rPr>
        <w:t xml:space="preserve">// this won’t work} </w:t>
      </w:r>
    </w:p>
    <w:p w:rsidR="00AC6019" w:rsidRDefault="00AC6019" w:rsidP="00AC6019">
      <w:pPr>
        <w:rPr>
          <w:sz w:val="24"/>
        </w:rPr>
      </w:pPr>
      <w:r>
        <w:rPr>
          <w:sz w:val="24"/>
        </w:rPr>
        <w:t xml:space="preserve">This behavior is weird because, with property of the dot product, it doesn’t matter if </w:t>
      </w:r>
      <w:proofErr w:type="spellStart"/>
      <w:r>
        <w:rPr>
          <w:sz w:val="24"/>
        </w:rPr>
        <w:t>a.b</w:t>
      </w:r>
      <w:proofErr w:type="spellEnd"/>
      <w:r>
        <w:rPr>
          <w:sz w:val="24"/>
        </w:rPr>
        <w:t xml:space="preserve"> or </w:t>
      </w:r>
      <w:proofErr w:type="spellStart"/>
      <w:r>
        <w:rPr>
          <w:sz w:val="24"/>
        </w:rPr>
        <w:t>b.a</w:t>
      </w:r>
      <w:proofErr w:type="spellEnd"/>
      <w:r>
        <w:rPr>
          <w:sz w:val="24"/>
        </w:rPr>
        <w:t>, the value should be the same.</w:t>
      </w:r>
    </w:p>
    <w:p w:rsidR="00AC6019" w:rsidRDefault="00AC6019" w:rsidP="00AC6019">
      <w:pPr>
        <w:rPr>
          <w:sz w:val="24"/>
        </w:rPr>
      </w:pPr>
      <w:r>
        <w:rPr>
          <w:sz w:val="24"/>
        </w:rPr>
        <w:t>What I’m suspecting is that when finding the projection scalar, some values became negative which make the code not work properly.</w:t>
      </w:r>
    </w:p>
    <w:p w:rsidR="00AC6019" w:rsidRPr="00AC6019" w:rsidRDefault="007535D9" w:rsidP="00AC6019">
      <w:pPr>
        <w:rPr>
          <w:rFonts w:ascii="Consolas" w:hAnsi="Consolas" w:cs="Consolas"/>
          <w:b/>
          <w:bCs/>
          <w:color w:val="7F0055"/>
          <w:sz w:val="20"/>
          <w:szCs w:val="20"/>
        </w:rPr>
      </w:pPr>
      <w:r>
        <w:rPr>
          <w:sz w:val="24"/>
        </w:rPr>
        <w:t>*</w:t>
      </w:r>
      <w:r w:rsidR="003322F7">
        <w:rPr>
          <w:sz w:val="24"/>
        </w:rPr>
        <w:t>**</w:t>
      </w:r>
      <w:r>
        <w:rPr>
          <w:sz w:val="24"/>
        </w:rPr>
        <w:t xml:space="preserve">I will tackle on the solution once I have time or if anyone want to look at the codes and figure out the problem, I also included the whole project just in case. </w:t>
      </w:r>
      <w:r w:rsidR="003322F7">
        <w:rPr>
          <w:sz w:val="24"/>
        </w:rPr>
        <w:t xml:space="preserve">The java framework I’m using is </w:t>
      </w:r>
      <w:hyperlink r:id="rId9" w:history="1">
        <w:proofErr w:type="spellStart"/>
        <w:r w:rsidR="003322F7" w:rsidRPr="00FA7EC9">
          <w:rPr>
            <w:rStyle w:val="Hyperlink"/>
            <w:b/>
            <w:sz w:val="24"/>
          </w:rPr>
          <w:t>Libgdx</w:t>
        </w:r>
        <w:proofErr w:type="spellEnd"/>
      </w:hyperlink>
      <w:r w:rsidR="00FA7EC9">
        <w:rPr>
          <w:b/>
          <w:sz w:val="24"/>
        </w:rPr>
        <w:t xml:space="preserve"> </w:t>
      </w:r>
      <w:r w:rsidR="00FA7EC9">
        <w:rPr>
          <w:sz w:val="24"/>
        </w:rPr>
        <w:t>if anyone interested</w:t>
      </w:r>
      <w:r w:rsidR="003322F7">
        <w:rPr>
          <w:sz w:val="24"/>
        </w:rPr>
        <w:t>***</w:t>
      </w:r>
    </w:p>
    <w:sectPr w:rsidR="00AC6019" w:rsidRPr="00AC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6F56"/>
    <w:multiLevelType w:val="hybridMultilevel"/>
    <w:tmpl w:val="1C6A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963F5"/>
    <w:multiLevelType w:val="hybridMultilevel"/>
    <w:tmpl w:val="DADEF7E8"/>
    <w:lvl w:ilvl="0" w:tplc="A628DD50">
      <w:start w:val="3"/>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8097A"/>
    <w:multiLevelType w:val="hybridMultilevel"/>
    <w:tmpl w:val="BE4C0CC0"/>
    <w:lvl w:ilvl="0" w:tplc="3044FE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579EE"/>
    <w:multiLevelType w:val="hybridMultilevel"/>
    <w:tmpl w:val="A67204BE"/>
    <w:lvl w:ilvl="0" w:tplc="7FBA65B8">
      <w:start w:val="3"/>
      <w:numFmt w:val="bullet"/>
      <w:lvlText w:val=""/>
      <w:lvlJc w:val="left"/>
      <w:pPr>
        <w:ind w:left="720" w:hanging="360"/>
      </w:pPr>
      <w:rPr>
        <w:rFonts w:ascii="Symbol" w:eastAsiaTheme="minorHAnsi" w:hAnsi="Symbol" w:cstheme="minorBidi"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A4"/>
    <w:rsid w:val="00082BE2"/>
    <w:rsid w:val="000F6A3E"/>
    <w:rsid w:val="0015695C"/>
    <w:rsid w:val="003322F7"/>
    <w:rsid w:val="00356DA4"/>
    <w:rsid w:val="005708F7"/>
    <w:rsid w:val="00610571"/>
    <w:rsid w:val="00635933"/>
    <w:rsid w:val="00656882"/>
    <w:rsid w:val="007535D9"/>
    <w:rsid w:val="0078140F"/>
    <w:rsid w:val="007F4C16"/>
    <w:rsid w:val="008C177C"/>
    <w:rsid w:val="008D52C6"/>
    <w:rsid w:val="008E47DB"/>
    <w:rsid w:val="009E4E32"/>
    <w:rsid w:val="00AC6019"/>
    <w:rsid w:val="00B36D58"/>
    <w:rsid w:val="00CB7205"/>
    <w:rsid w:val="00D24C89"/>
    <w:rsid w:val="00DA04D6"/>
    <w:rsid w:val="00DF29C4"/>
    <w:rsid w:val="00E442B4"/>
    <w:rsid w:val="00EA4833"/>
    <w:rsid w:val="00EF707B"/>
    <w:rsid w:val="00F66458"/>
    <w:rsid w:val="00F67E4D"/>
    <w:rsid w:val="00F814C8"/>
    <w:rsid w:val="00FA7EC9"/>
    <w:rsid w:val="00FB7DC7"/>
    <w:rsid w:val="00FC29A4"/>
    <w:rsid w:val="00FC4DBD"/>
    <w:rsid w:val="00FE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B36B"/>
  <w15:chartTrackingRefBased/>
  <w15:docId w15:val="{2515E20D-3D08-41A6-BB2F-61EE9DC6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A4"/>
    <w:pPr>
      <w:ind w:left="720"/>
      <w:contextualSpacing/>
    </w:pPr>
  </w:style>
  <w:style w:type="character" w:styleId="PlaceholderText">
    <w:name w:val="Placeholder Text"/>
    <w:basedOn w:val="DefaultParagraphFont"/>
    <w:uiPriority w:val="99"/>
    <w:semiHidden/>
    <w:rsid w:val="0015695C"/>
    <w:rPr>
      <w:color w:val="808080"/>
    </w:rPr>
  </w:style>
  <w:style w:type="character" w:styleId="Hyperlink">
    <w:name w:val="Hyperlink"/>
    <w:basedOn w:val="DefaultParagraphFont"/>
    <w:uiPriority w:val="99"/>
    <w:unhideWhenUsed/>
    <w:rsid w:val="00EF70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y6AveIRR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bgdx.badlogic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 Duong</dc:creator>
  <cp:keywords/>
  <dc:description/>
  <cp:lastModifiedBy>Nguyen D. Duong</cp:lastModifiedBy>
  <cp:revision>27</cp:revision>
  <dcterms:created xsi:type="dcterms:W3CDTF">2016-10-11T00:46:00Z</dcterms:created>
  <dcterms:modified xsi:type="dcterms:W3CDTF">2016-10-11T02:01:00Z</dcterms:modified>
</cp:coreProperties>
</file>