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AABDF" w14:textId="17C56E90" w:rsidR="00606AD4" w:rsidRPr="00EE5C34" w:rsidRDefault="00606AD4">
      <w:pPr>
        <w:rPr>
          <w:rFonts w:eastAsiaTheme="minorEastAsia"/>
          <w:b/>
          <w:bCs/>
        </w:rPr>
      </w:pPr>
      <w:r w:rsidRPr="00EE5C34">
        <w:rPr>
          <w:rFonts w:eastAsiaTheme="minorEastAsia"/>
          <w:b/>
          <w:bCs/>
        </w:rPr>
        <w:t>Описание задачи</w:t>
      </w:r>
    </w:p>
    <w:p w14:paraId="0F6847DC" w14:textId="77777777" w:rsidR="00606AD4" w:rsidRDefault="00606AD4" w:rsidP="00606AD4">
      <w:pPr>
        <w:rPr>
          <w:rFonts w:cs="Times New Roman"/>
          <w:szCs w:val="28"/>
        </w:rPr>
      </w:pPr>
      <w:r w:rsidRPr="0015235F">
        <w:rPr>
          <w:rFonts w:cs="Times New Roman"/>
          <w:szCs w:val="28"/>
        </w:rPr>
        <w:t xml:space="preserve">Задача динамического переназначения воздушных судов представляет собой задачу дискретной оптимизации, возникающую в контексте оперативного управления авиаперевозками при наличии сбоев и непредвиденных событий. </w:t>
      </w:r>
    </w:p>
    <w:p w14:paraId="4907115B" w14:textId="7141DE72" w:rsidR="00606AD4" w:rsidRPr="0015235F" w:rsidRDefault="00606AD4" w:rsidP="00606AD4">
      <w:pPr>
        <w:rPr>
          <w:rFonts w:cs="Times New Roman"/>
          <w:szCs w:val="28"/>
        </w:rPr>
      </w:pPr>
      <w:r w:rsidRPr="0015235F">
        <w:rPr>
          <w:rFonts w:cs="Times New Roman"/>
          <w:szCs w:val="28"/>
        </w:rPr>
        <w:t xml:space="preserve">В классической форме задача заключается в том, чтобы для заданного множества рейсов и воздушных судов </w:t>
      </w:r>
      <w:r>
        <w:rPr>
          <w:rFonts w:cs="Times New Roman"/>
          <w:szCs w:val="28"/>
        </w:rPr>
        <w:t>перестроить</w:t>
      </w:r>
      <w:r w:rsidRPr="0015235F">
        <w:rPr>
          <w:rFonts w:cs="Times New Roman"/>
          <w:szCs w:val="28"/>
        </w:rPr>
        <w:t xml:space="preserve"> </w:t>
      </w:r>
      <w:r>
        <w:rPr>
          <w:rFonts w:cs="Times New Roman"/>
          <w:szCs w:val="28"/>
        </w:rPr>
        <w:t xml:space="preserve">имеющееся </w:t>
      </w:r>
      <w:r w:rsidRPr="0015235F">
        <w:rPr>
          <w:rFonts w:cs="Times New Roman"/>
          <w:szCs w:val="28"/>
        </w:rPr>
        <w:t xml:space="preserve">назначение (отображение рейсов на ВС), </w:t>
      </w:r>
      <w:r>
        <w:rPr>
          <w:rFonts w:cs="Times New Roman"/>
          <w:szCs w:val="28"/>
        </w:rPr>
        <w:t xml:space="preserve">так, чтобы оно удовлетворяло </w:t>
      </w:r>
      <w:r w:rsidRPr="0015235F">
        <w:rPr>
          <w:rFonts w:cs="Times New Roman"/>
          <w:szCs w:val="28"/>
        </w:rPr>
        <w:t xml:space="preserve">ряду жестких ограничений и </w:t>
      </w:r>
      <w:r>
        <w:rPr>
          <w:rFonts w:cs="Times New Roman"/>
          <w:szCs w:val="28"/>
        </w:rPr>
        <w:t>было как можно больше похоже на исходное</w:t>
      </w:r>
      <w:r w:rsidRPr="0015235F">
        <w:rPr>
          <w:rFonts w:cs="Times New Roman"/>
          <w:szCs w:val="28"/>
        </w:rPr>
        <w:t>. В данной работе рассматривается динамическо</w:t>
      </w:r>
      <w:r>
        <w:rPr>
          <w:rFonts w:cs="Times New Roman"/>
          <w:szCs w:val="28"/>
        </w:rPr>
        <w:t>е</w:t>
      </w:r>
      <w:r w:rsidRPr="0015235F">
        <w:rPr>
          <w:rFonts w:cs="Times New Roman"/>
          <w:szCs w:val="28"/>
        </w:rPr>
        <w:t xml:space="preserve"> перестро</w:t>
      </w:r>
      <w:r>
        <w:rPr>
          <w:rFonts w:cs="Times New Roman"/>
          <w:szCs w:val="28"/>
        </w:rPr>
        <w:t>ение</w:t>
      </w:r>
      <w:r w:rsidRPr="0015235F">
        <w:rPr>
          <w:rFonts w:cs="Times New Roman"/>
          <w:szCs w:val="28"/>
        </w:rPr>
        <w:t xml:space="preserve"> существующего расписания в ответ на триггеры трех типов: смена конфигурации, временный запрет и сдвиг расписания.</w:t>
      </w:r>
    </w:p>
    <w:p w14:paraId="31B3EA52" w14:textId="46F0F3D9" w:rsidR="00606AD4" w:rsidRPr="00EE5C34" w:rsidRDefault="00EE5C34">
      <w:pPr>
        <w:rPr>
          <w:rFonts w:eastAsiaTheme="minorEastAsia"/>
          <w:b/>
          <w:bCs/>
        </w:rPr>
      </w:pPr>
      <w:r w:rsidRPr="00EE5C34">
        <w:rPr>
          <w:rFonts w:eastAsiaTheme="minorEastAsia"/>
          <w:b/>
          <w:bCs/>
        </w:rPr>
        <w:t>Параметры модели</w:t>
      </w:r>
    </w:p>
    <w:p w14:paraId="26B9CF3A" w14:textId="77777777" w:rsidR="00EE5C34" w:rsidRPr="00F9338B" w:rsidRDefault="00EE5C34" w:rsidP="00EE5C34">
      <w:pPr>
        <w:rPr>
          <w:b/>
          <w:bCs/>
        </w:rPr>
      </w:pPr>
      <w:r w:rsidRPr="00F9338B">
        <w:rPr>
          <w:b/>
          <w:bCs/>
        </w:rPr>
        <w:t>Временной горизонт</w:t>
      </w:r>
    </w:p>
    <w:p w14:paraId="414F9D64" w14:textId="77777777" w:rsidR="00EE5C34" w:rsidRPr="00F9338B" w:rsidRDefault="00EE5C34" w:rsidP="00EE5C34">
      <w:r w:rsidRPr="00F9338B">
        <w:t>Пусть модель работает в дискретном времени с фиксированным шагом (например, 5 минут). Тогда:</w:t>
      </w:r>
    </w:p>
    <w:p w14:paraId="2655DD72" w14:textId="77777777" w:rsidR="00EE5C34" w:rsidRPr="001A6FB3" w:rsidRDefault="00EE5C34" w:rsidP="00EE5C34">
      <w:pPr>
        <w:numPr>
          <w:ilvl w:val="0"/>
          <w:numId w:val="5"/>
        </w:numPr>
        <w:tabs>
          <w:tab w:val="clear" w:pos="720"/>
        </w:tabs>
        <w:ind w:left="0" w:firstLine="709"/>
      </w:pPr>
      <m:oMath>
        <m:r>
          <w:rPr>
            <w:rFonts w:ascii="Cambria Math" w:hAnsi="Cambria Math"/>
          </w:rPr>
          <m:t>τ</m:t>
        </m:r>
      </m:oMath>
      <w:r w:rsidRPr="001A6FB3">
        <w:t xml:space="preserve"> – размер горизонта планирования.</w:t>
      </w:r>
    </w:p>
    <w:p w14:paraId="471D2944" w14:textId="77777777" w:rsidR="00EE5C34" w:rsidRPr="00F9338B" w:rsidRDefault="00EE5C34" w:rsidP="00EE5C34">
      <w:pPr>
        <w:numPr>
          <w:ilvl w:val="0"/>
          <w:numId w:val="5"/>
        </w:numPr>
        <w:tabs>
          <w:tab w:val="clear" w:pos="720"/>
        </w:tabs>
        <w:ind w:left="0" w:firstLine="709"/>
      </w:pP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τ</m:t>
            </m:r>
          </m:sub>
        </m:sSub>
        <m:r>
          <m:rPr>
            <m:sty m:val="p"/>
          </m:rPr>
          <w:rPr>
            <w:rFonts w:ascii="Cambria Math" w:hAnsi="Cambria Math"/>
          </w:rPr>
          <m:t>}</m:t>
        </m:r>
      </m:oMath>
      <w:r w:rsidRPr="00F9338B">
        <w:t xml:space="preserve"> </w:t>
      </w:r>
      <w:r>
        <w:t>–</w:t>
      </w:r>
      <w:r w:rsidRPr="001A6FB3">
        <w:t xml:space="preserve"> полный </w:t>
      </w:r>
      <w:r w:rsidRPr="00F9338B">
        <w:t xml:space="preserve">горизонт </w:t>
      </w:r>
      <w:r w:rsidRPr="001A6FB3">
        <w:t>планирования</w:t>
      </w:r>
      <w:r w:rsidRPr="00F9338B">
        <w:t>;</w:t>
      </w:r>
    </w:p>
    <w:p w14:paraId="44C50126" w14:textId="4C870B83" w:rsidR="00EE5C34" w:rsidRPr="00F9338B" w:rsidRDefault="00000000" w:rsidP="00EE5C34">
      <w:pPr>
        <w:numPr>
          <w:ilvl w:val="0"/>
          <w:numId w:val="5"/>
        </w:numPr>
        <w:tabs>
          <w:tab w:val="clear" w:pos="720"/>
        </w:tabs>
        <w:ind w:left="0" w:firstLine="709"/>
      </w:pPr>
      <m:oMath>
        <m:sSub>
          <m:sSubPr>
            <m:ctrlPr>
              <w:rPr>
                <w:rFonts w:ascii="Cambria Math" w:hAnsi="Cambria Math"/>
              </w:rPr>
            </m:ctrlPr>
          </m:sSubPr>
          <m:e>
            <m:r>
              <w:rPr>
                <w:rFonts w:ascii="Cambria Math" w:hAnsi="Cambria Math"/>
              </w:rPr>
              <m:t>H</m:t>
            </m:r>
          </m:e>
          <m:sub>
            <m:r>
              <w:rPr>
                <w:rFonts w:ascii="Cambria Math" w:hAnsi="Cambria Math"/>
              </w:rPr>
              <m:t>opt</m:t>
            </m:r>
          </m:sub>
        </m:sSub>
        <m:r>
          <m:rPr>
            <m:sty m:val="p"/>
          </m:rPr>
          <w:rPr>
            <w:rFonts w:ascii="Cambria Math" w:hAnsi="Cambria Math"/>
          </w:rPr>
          <m:t>⊆</m:t>
        </m:r>
        <m:r>
          <w:rPr>
            <w:rFonts w:ascii="Cambria Math" w:hAnsi="Cambria Math"/>
          </w:rPr>
          <m:t>H</m:t>
        </m:r>
      </m:oMath>
      <w:r w:rsidR="00EE5C34">
        <w:rPr>
          <w:rFonts w:eastAsiaTheme="minorEastAsia"/>
        </w:rPr>
        <w:t xml:space="preserve"> </w:t>
      </w:r>
      <w:r w:rsidR="00EE5C34">
        <w:t>–</w:t>
      </w:r>
      <w:r w:rsidR="00EE5C34" w:rsidRPr="00F9338B">
        <w:t xml:space="preserve"> </w:t>
      </w:r>
      <w:proofErr w:type="spellStart"/>
      <w:r w:rsidR="00EE5C34" w:rsidRPr="00F9338B">
        <w:t>подотрезок</w:t>
      </w:r>
      <w:proofErr w:type="spellEnd"/>
      <w:r w:rsidR="00EE5C34" w:rsidRPr="00F9338B">
        <w:t xml:space="preserve"> горизонта, в пределах которого допускается переназначение рейсов (</w:t>
      </w:r>
      <w:r w:rsidR="00675DD1">
        <w:t>это 3 дня</w:t>
      </w:r>
      <w:r w:rsidR="00EE5C34" w:rsidRPr="00F9338B">
        <w:t>);</w:t>
      </w:r>
    </w:p>
    <w:p w14:paraId="54C9FAC7" w14:textId="77777777" w:rsidR="00EE5C34" w:rsidRPr="00F9338B" w:rsidRDefault="00EE5C34" w:rsidP="00EE5C34">
      <w:pPr>
        <w:numPr>
          <w:ilvl w:val="0"/>
          <w:numId w:val="5"/>
        </w:numPr>
        <w:tabs>
          <w:tab w:val="clear" w:pos="720"/>
        </w:tabs>
        <w:ind w:left="0" w:firstLine="709"/>
        <w:rPr>
          <w:rFonts w:cs="Times New Roman"/>
          <w:szCs w:val="28"/>
        </w:rPr>
      </w:pPr>
      <w:r w:rsidRPr="00F9338B">
        <w:t xml:space="preserve"> </w:t>
      </w:r>
      <m:oMath>
        <m:sSub>
          <m:sSubPr>
            <m:ctrlPr>
              <w:rPr>
                <w:rFonts w:ascii="Cambria Math" w:hAnsi="Cambria Math"/>
              </w:rPr>
            </m:ctrlPr>
          </m:sSubPr>
          <m:e>
            <m:r>
              <w:rPr>
                <w:rFonts w:ascii="Cambria Math" w:hAnsi="Cambria Math"/>
              </w:rPr>
              <m:t>H</m:t>
            </m:r>
          </m:e>
          <m:sub>
            <m:r>
              <w:rPr>
                <w:rFonts w:ascii="Cambria Math" w:hAnsi="Cambria Math"/>
              </w:rPr>
              <m:t>delta</m:t>
            </m:r>
          </m:sub>
        </m:sSub>
        <m:r>
          <m:rPr>
            <m:sty m:val="p"/>
          </m:rPr>
          <w:rPr>
            <w:rFonts w:ascii="Cambria Math" w:hAnsi="Cambria Math"/>
          </w:rPr>
          <m:t>⊆</m:t>
        </m:r>
        <m:r>
          <w:rPr>
            <w:rFonts w:ascii="Cambria Math" w:hAnsi="Cambria Math"/>
          </w:rPr>
          <m:t>H</m:t>
        </m:r>
      </m:oMath>
      <w:r w:rsidRPr="001A6FB3">
        <w:t xml:space="preserve"> </w:t>
      </w:r>
      <w:r>
        <w:t>–</w:t>
      </w:r>
      <w:r w:rsidRPr="00F9338B">
        <w:t xml:space="preserve"> интервал</w:t>
      </w:r>
      <w:r w:rsidRPr="00F9338B">
        <w:rPr>
          <w:rFonts w:cs="Times New Roman"/>
          <w:szCs w:val="28"/>
        </w:rPr>
        <w:t>, на который могут распространяться последствия триггеров, таких как сдвиг рейса или запрет использования ВС.</w:t>
      </w:r>
    </w:p>
    <w:p w14:paraId="63A67451" w14:textId="77777777" w:rsidR="00EE5C34" w:rsidRPr="00F9338B" w:rsidRDefault="00EE5C34" w:rsidP="00EE5C34">
      <w:r w:rsidRPr="00F9338B">
        <w:t xml:space="preserve">Таким образом, планирование и оптимизация происходят на множестве </w:t>
      </w:r>
      <m:oMath>
        <m:sSub>
          <m:sSubPr>
            <m:ctrlPr>
              <w:rPr>
                <w:rFonts w:ascii="Cambria Math" w:hAnsi="Cambria Math"/>
                <w:i/>
              </w:rPr>
            </m:ctrlPr>
          </m:sSubPr>
          <m:e>
            <m:r>
              <w:rPr>
                <w:rFonts w:ascii="Cambria Math" w:hAnsi="Cambria Math"/>
              </w:rPr>
              <m:t>H</m:t>
            </m:r>
          </m:e>
          <m:sub>
            <m:r>
              <w:rPr>
                <w:rFonts w:ascii="Cambria Math" w:hAnsi="Cambria Math"/>
              </w:rPr>
              <m:t>opt</m:t>
            </m:r>
          </m:sub>
        </m:sSub>
      </m:oMath>
      <w:r w:rsidRPr="00F9338B">
        <w:t xml:space="preserve">​, но при этом необходимо учитывать влияние событий в </w:t>
      </w:r>
      <m:oMath>
        <m:sSub>
          <m:sSubPr>
            <m:ctrlPr>
              <w:rPr>
                <w:rFonts w:ascii="Cambria Math" w:hAnsi="Cambria Math"/>
                <w:i/>
              </w:rPr>
            </m:ctrlPr>
          </m:sSubPr>
          <m:e>
            <m:r>
              <w:rPr>
                <w:rFonts w:ascii="Cambria Math" w:hAnsi="Cambria Math"/>
              </w:rPr>
              <m:t>H</m:t>
            </m:r>
          </m:e>
          <m:sub>
            <m:r>
              <w:rPr>
                <w:rFonts w:ascii="Cambria Math" w:hAnsi="Cambria Math"/>
              </w:rPr>
              <m:t>delta</m:t>
            </m:r>
          </m:sub>
        </m:sSub>
      </m:oMath>
      <w:r w:rsidRPr="00F9338B">
        <w:t>​, выходящих за пределы оптимизационного окна.</w:t>
      </w:r>
    </w:p>
    <w:p w14:paraId="130B4F5E" w14:textId="77777777" w:rsidR="00675DD1" w:rsidRPr="00F9338B" w:rsidRDefault="00675DD1" w:rsidP="00675DD1">
      <w:pPr>
        <w:rPr>
          <w:b/>
          <w:bCs/>
        </w:rPr>
      </w:pPr>
      <w:r w:rsidRPr="00F9338B">
        <w:rPr>
          <w:b/>
          <w:bCs/>
        </w:rPr>
        <w:t>Аэропорты</w:t>
      </w:r>
    </w:p>
    <w:p w14:paraId="33F08B3D" w14:textId="4280BE8E" w:rsidR="00675DD1" w:rsidRPr="00666B65" w:rsidRDefault="00675DD1" w:rsidP="00675DD1">
      <m:oMath>
        <m:r>
          <w:rPr>
            <w:rFonts w:ascii="Cambria Math" w:hAnsi="Cambria Math"/>
          </w:rPr>
          <m:t>P</m:t>
        </m:r>
      </m:oMath>
      <w:r w:rsidRPr="0063547C">
        <w:t xml:space="preserve"> </w:t>
      </w:r>
      <w:r>
        <w:t>–</w:t>
      </w:r>
      <w:r w:rsidRPr="00F9338B">
        <w:t xml:space="preserve"> множество аэропортов</w:t>
      </w:r>
      <w:r>
        <w:t xml:space="preserve">, а также есть </w:t>
      </w:r>
      <w:r w:rsidRPr="00F9338B">
        <w:t>базовые аэропорты</w:t>
      </w:r>
      <w:r>
        <w:t xml:space="preserve"> </w:t>
      </w:r>
      <m:oMath>
        <m:r>
          <w:rPr>
            <w:rFonts w:ascii="Cambria Math" w:hAnsi="Cambria Math"/>
          </w:rPr>
          <m:t>B⊂P</m:t>
        </m:r>
      </m:oMath>
      <w:r>
        <w:t>. При этом</w:t>
      </w:r>
      <w:r w:rsidRPr="00666B65">
        <w:t>:</w:t>
      </w:r>
    </w:p>
    <w:p w14:paraId="2E1A6A15" w14:textId="77777777" w:rsidR="00675DD1" w:rsidRPr="00F9338B" w:rsidRDefault="00675DD1" w:rsidP="00675DD1">
      <w:pPr>
        <w:numPr>
          <w:ilvl w:val="0"/>
          <w:numId w:val="6"/>
        </w:numPr>
      </w:pPr>
      <w:r w:rsidRPr="00F9338B">
        <w:t>ограничения на стыковки</w:t>
      </w:r>
      <w:r w:rsidRPr="0063547C">
        <w:t xml:space="preserve"> – </w:t>
      </w:r>
      <w:r>
        <w:t>любая связка рейсов проходит через базовый аэропорт</w:t>
      </w:r>
      <w:r w:rsidRPr="00F9338B">
        <w:t>;</w:t>
      </w:r>
    </w:p>
    <w:p w14:paraId="46646B54" w14:textId="38716677" w:rsidR="00675DD1" w:rsidRPr="00A92689" w:rsidRDefault="00675DD1" w:rsidP="00675DD1">
      <w:pPr>
        <w:numPr>
          <w:ilvl w:val="0"/>
          <w:numId w:val="6"/>
        </w:numPr>
      </w:pPr>
      <w:r w:rsidRPr="00F9338B">
        <w:lastRenderedPageBreak/>
        <w:t xml:space="preserve">возможное выполнение </w:t>
      </w:r>
      <w:r>
        <w:t xml:space="preserve">технического обслуживания (далее </w:t>
      </w:r>
      <w:r w:rsidRPr="00F9338B">
        <w:t>ТО</w:t>
      </w:r>
      <w:r>
        <w:t>) доступно только в базовом аэропорте</w:t>
      </w:r>
      <w:r w:rsidRPr="00F9338B">
        <w:t>.</w:t>
      </w:r>
    </w:p>
    <w:p w14:paraId="2B9ECD7D" w14:textId="77777777" w:rsidR="00675DD1" w:rsidRPr="00F9338B" w:rsidRDefault="00675DD1" w:rsidP="00675DD1">
      <w:pPr>
        <w:rPr>
          <w:b/>
          <w:bCs/>
        </w:rPr>
      </w:pPr>
      <w:r w:rsidRPr="00F9338B">
        <w:rPr>
          <w:b/>
          <w:bCs/>
        </w:rPr>
        <w:t>Множество рейсов</w:t>
      </w:r>
    </w:p>
    <w:p w14:paraId="063DFC6C" w14:textId="77777777" w:rsidR="00675DD1" w:rsidRPr="00F9338B" w:rsidRDefault="00675DD1" w:rsidP="00675DD1">
      <w:r w:rsidRPr="00F9338B">
        <w:t xml:space="preserve">Обозначим множество рейсов как </w:t>
      </w:r>
      <m:oMath>
        <m:r>
          <w:rPr>
            <w:rFonts w:ascii="Cambria Math" w:hAnsi="Cambria Math"/>
          </w:rPr>
          <m:t>F</m:t>
        </m:r>
      </m:oMath>
      <w:r>
        <w:t>.</w:t>
      </w:r>
      <w:r w:rsidRPr="00F9338B">
        <w:t xml:space="preserve"> </w:t>
      </w:r>
      <w:r>
        <w:t>К</w:t>
      </w:r>
      <w:r w:rsidRPr="00F9338B">
        <w:t xml:space="preserve">аждый </w:t>
      </w:r>
      <w:r>
        <w:t xml:space="preserve">рейс </w:t>
      </w:r>
      <m:oMath>
        <m:r>
          <w:rPr>
            <w:rFonts w:ascii="Cambria Math" w:hAnsi="Cambria Math"/>
          </w:rPr>
          <m:t>f∈F</m:t>
        </m:r>
      </m:oMath>
      <w:r w:rsidRPr="00F9338B">
        <w:rPr>
          <w:rFonts w:eastAsiaTheme="minorEastAsia"/>
        </w:rPr>
        <w:t xml:space="preserve"> </w:t>
      </w:r>
      <w:r w:rsidRPr="00F9338B">
        <w:t>из которых характеризуется:</w:t>
      </w:r>
    </w:p>
    <w:p w14:paraId="13095DB4" w14:textId="77777777" w:rsidR="00675DD1" w:rsidRPr="00F9338B" w:rsidRDefault="00675DD1" w:rsidP="00675DD1">
      <w:pPr>
        <w:numPr>
          <w:ilvl w:val="0"/>
          <w:numId w:val="5"/>
        </w:numPr>
        <w:tabs>
          <w:tab w:val="clear" w:pos="720"/>
        </w:tabs>
        <w:ind w:left="0" w:firstLine="709"/>
      </w:pPr>
      <w:r w:rsidRPr="00F9338B">
        <w:t xml:space="preserve">парой временных меток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e>
        </m:d>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rsidRPr="001A6FB3">
        <w:t xml:space="preserve"> </w:t>
      </w:r>
      <w:r>
        <w:t>–</w:t>
      </w:r>
      <w:r w:rsidRPr="00F9338B">
        <w:t xml:space="preserve"> начало и окончание выполнения рейса</w:t>
      </w:r>
      <w:r w:rsidRPr="001A6FB3">
        <w:t xml:space="preserve"> </w:t>
      </w:r>
      <w:r>
        <w:t>(в этих данных учитываются триггер со сдвигами рейсов)</w:t>
      </w:r>
      <w:r w:rsidRPr="00F9338B">
        <w:t>​;</w:t>
      </w:r>
    </w:p>
    <w:p w14:paraId="695C8B25" w14:textId="77777777" w:rsidR="00675DD1" w:rsidRPr="00F9338B" w:rsidRDefault="00675DD1" w:rsidP="00675DD1">
      <w:pPr>
        <w:numPr>
          <w:ilvl w:val="0"/>
          <w:numId w:val="5"/>
        </w:numPr>
        <w:tabs>
          <w:tab w:val="clear" w:pos="720"/>
        </w:tabs>
        <w:ind w:left="0" w:firstLine="709"/>
      </w:pPr>
      <w:r w:rsidRPr="00F9338B">
        <w:t xml:space="preserve">парой аэропортов </w:t>
      </w: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m:rPr>
            <m:sty m:val="p"/>
          </m:rPr>
          <w:rPr>
            <w:rFonts w:ascii="Cambria Math" w:hAnsi="Cambria Math" w:cs="Cambria Math"/>
          </w:rPr>
          <m:t>∈</m:t>
        </m:r>
        <m:r>
          <w:rPr>
            <w:rFonts w:ascii="Cambria Math" w:hAnsi="Cambria Math"/>
          </w:rPr>
          <m:t>P</m:t>
        </m:r>
        <m:r>
          <m:rPr>
            <m:sty m:val="p"/>
          </m:rPr>
          <w:rPr>
            <w:rFonts w:ascii="Cambria Math" w:hAnsi="Cambria Math"/>
          </w:rPr>
          <m:t>×</m:t>
        </m:r>
        <m:r>
          <w:rPr>
            <w:rFonts w:ascii="Cambria Math"/>
          </w:rPr>
          <m:t>P</m:t>
        </m:r>
      </m:oMath>
      <w:r w:rsidRPr="00F9338B">
        <w:t xml:space="preserve"> </w:t>
      </w:r>
      <w:r>
        <w:t>–</w:t>
      </w:r>
      <w:r w:rsidRPr="00F9338B">
        <w:t xml:space="preserve"> пункт вылета и прибытия;</w:t>
      </w:r>
    </w:p>
    <w:p w14:paraId="1E52F298" w14:textId="77777777" w:rsidR="00675DD1" w:rsidRPr="00F9338B" w:rsidRDefault="00675DD1" w:rsidP="00675DD1">
      <w:pPr>
        <w:numPr>
          <w:ilvl w:val="0"/>
          <w:numId w:val="5"/>
        </w:numPr>
        <w:tabs>
          <w:tab w:val="clear" w:pos="720"/>
        </w:tabs>
        <w:ind w:left="0" w:firstLine="709"/>
      </w:pPr>
      <w:r w:rsidRPr="00F9338B">
        <w:t xml:space="preserve">исходным назначением </w:t>
      </w:r>
      <m:oMath>
        <m:sSubSup>
          <m:sSubSupPr>
            <m:ctrlPr>
              <w:rPr>
                <w:rFonts w:ascii="Cambria Math" w:hAnsi="Cambria Math"/>
              </w:rPr>
            </m:ctrlPr>
          </m:sSubSupPr>
          <m:e>
            <m:r>
              <w:rPr>
                <w:rFonts w:ascii="Cambria Math" w:hAnsi="Cambria Math"/>
              </w:rPr>
              <m:t>a</m:t>
            </m:r>
          </m:e>
          <m:sub>
            <m:r>
              <w:rPr>
                <w:rFonts w:ascii="Cambria Math" w:hAnsi="Cambria Math"/>
              </w:rPr>
              <m:t>f</m:t>
            </m:r>
          </m:sub>
          <m:sup>
            <m:r>
              <w:rPr>
                <w:rFonts w:ascii="Cambria Math" w:hAnsi="Cambria Math"/>
              </w:rPr>
              <m:t>old</m:t>
            </m:r>
          </m:sup>
        </m:sSubSup>
      </m:oMath>
      <w:r w:rsidRPr="00F9338B">
        <w:t xml:space="preserve">​ </w:t>
      </w:r>
      <w:r>
        <w:t>–</w:t>
      </w:r>
      <w:r w:rsidRPr="00F9338B">
        <w:t xml:space="preserve"> воздушное судно, которому изначально был назначен рейс;</w:t>
      </w:r>
    </w:p>
    <w:p w14:paraId="6F317720" w14:textId="77777777" w:rsidR="00675DD1" w:rsidRDefault="00675DD1" w:rsidP="00675DD1">
      <w:pPr>
        <w:numPr>
          <w:ilvl w:val="0"/>
          <w:numId w:val="5"/>
        </w:numPr>
        <w:tabs>
          <w:tab w:val="clear" w:pos="720"/>
        </w:tabs>
        <w:ind w:left="0" w:firstLine="709"/>
      </w:pPr>
      <w:r w:rsidRPr="00F9338B">
        <w:t xml:space="preserve">признаком фиксации </w:t>
      </w:r>
      <m:oMath>
        <m:sSub>
          <m:sSubPr>
            <m:ctrlPr>
              <w:rPr>
                <w:rFonts w:ascii="Cambria Math" w:hAnsi="Cambria Math"/>
              </w:rPr>
            </m:ctrlPr>
          </m:sSubPr>
          <m:e>
            <m:r>
              <w:rPr>
                <w:rFonts w:ascii="Cambria Math" w:hAnsi="Cambria Math"/>
              </w:rPr>
              <m:t>ϕ</m:t>
            </m:r>
          </m:e>
          <m:sub>
            <m:r>
              <w:rPr>
                <w:rFonts w:ascii="Cambria Math" w:hAnsi="Cambria Math"/>
              </w:rPr>
              <m:t>f</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1A6FB3">
        <w:t xml:space="preserve"> </w:t>
      </w:r>
      <w:r w:rsidRPr="00F9338B">
        <w:t>означает, что рейс не подлежит переназначению.</w:t>
      </w:r>
    </w:p>
    <w:p w14:paraId="1D7C1B9F" w14:textId="01C45281" w:rsidR="00675DD1" w:rsidRPr="00F9338B" w:rsidRDefault="00675DD1" w:rsidP="00675DD1">
      <w:pPr>
        <w:rPr>
          <w:b/>
          <w:bCs/>
        </w:rPr>
      </w:pPr>
      <w:r w:rsidRPr="00F9338B">
        <w:rPr>
          <w:b/>
          <w:bCs/>
        </w:rPr>
        <w:t xml:space="preserve">Альтернативные </w:t>
      </w:r>
      <w:r>
        <w:rPr>
          <w:b/>
          <w:bCs/>
        </w:rPr>
        <w:t>рейсы</w:t>
      </w:r>
    </w:p>
    <w:p w14:paraId="3D3C5EAB" w14:textId="227BF585" w:rsidR="00675DD1" w:rsidRPr="00F9338B" w:rsidRDefault="00675DD1" w:rsidP="00675DD1">
      <w:r w:rsidRPr="00F9338B">
        <w:t xml:space="preserve">Для каждого рейса </w:t>
      </w:r>
      <m:oMath>
        <m:r>
          <w:rPr>
            <w:rFonts w:ascii="Cambria Math" w:hAnsi="Cambria Math"/>
            <w:lang w:val="en-US"/>
          </w:rPr>
          <m:t>f</m:t>
        </m:r>
      </m:oMath>
      <w:r w:rsidRPr="00F9338B">
        <w:t xml:space="preserve">​ задано множество возможных альтернативных </w:t>
      </w:r>
      <w:r>
        <w:t>рейсов</w:t>
      </w:r>
      <w:r w:rsidRPr="001C4598">
        <w:t xml:space="preserve"> </w:t>
      </w:r>
      <m:oMath>
        <m:sSub>
          <m:sSubPr>
            <m:ctrlPr>
              <w:rPr>
                <w:rFonts w:ascii="Cambria Math" w:hAnsi="Cambria Math"/>
                <w:i/>
              </w:rPr>
            </m:ctrlPr>
          </m:sSubPr>
          <m:e>
            <m:r>
              <w:rPr>
                <w:rFonts w:ascii="Cambria Math" w:hAnsi="Cambria Math"/>
              </w:rPr>
              <m:t>G</m:t>
            </m:r>
          </m:e>
          <m:sub>
            <m:r>
              <w:rPr>
                <w:rFonts w:ascii="Cambria Math" w:hAnsi="Cambria Math"/>
              </w:rPr>
              <m:t>f</m:t>
            </m:r>
          </m:sub>
        </m:sSub>
      </m:oMath>
      <w:r w:rsidRPr="001A6FB3">
        <w:t>.</w:t>
      </w:r>
      <w:r w:rsidRPr="0058667A">
        <w:t xml:space="preserve"> </w:t>
      </w:r>
      <w:r>
        <w:t>Кажд</w:t>
      </w:r>
      <w:r w:rsidR="00070CDC">
        <w:t>ый</w:t>
      </w:r>
      <w:r>
        <w:t xml:space="preserve"> альтернативный рейс </w:t>
      </w:r>
      <m:oMath>
        <m:r>
          <w:rPr>
            <w:rFonts w:ascii="Cambria Math" w:hAnsi="Cambria Math"/>
          </w:rPr>
          <m:t>g∈G</m:t>
        </m:r>
      </m:oMath>
      <w:r w:rsidRPr="001C4598">
        <w:rPr>
          <w:rFonts w:eastAsiaTheme="minorEastAsia"/>
        </w:rPr>
        <w:t xml:space="preserve"> </w:t>
      </w:r>
      <w:r>
        <w:t>характеризуется</w:t>
      </w:r>
      <w:r w:rsidRPr="00F9338B">
        <w:t>:</w:t>
      </w:r>
    </w:p>
    <w:p w14:paraId="50089548" w14:textId="77777777" w:rsidR="00675DD1" w:rsidRPr="00666B65" w:rsidRDefault="00000000" w:rsidP="00675DD1">
      <w:pPr>
        <w:numPr>
          <w:ilvl w:val="0"/>
          <w:numId w:val="5"/>
        </w:numPr>
        <w:tabs>
          <w:tab w:val="clear" w:pos="720"/>
        </w:tabs>
        <w:ind w:left="0" w:firstLine="709"/>
      </w:pP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675DD1" w:rsidRPr="00666B65">
        <w:rPr>
          <w:rFonts w:eastAsiaTheme="minorEastAsia"/>
        </w:rPr>
        <w:t xml:space="preserve"> – </w:t>
      </w:r>
      <w:r w:rsidR="00675DD1">
        <w:rPr>
          <w:rFonts w:eastAsiaTheme="minorEastAsia"/>
        </w:rPr>
        <w:t>обычный рейс</w:t>
      </w:r>
      <w:r w:rsidR="00675DD1" w:rsidRPr="00666B65">
        <w:rPr>
          <w:rFonts w:eastAsiaTheme="minorEastAsia"/>
        </w:rPr>
        <w:t xml:space="preserve">, </w:t>
      </w:r>
      <w:r w:rsidR="00675DD1">
        <w:rPr>
          <w:rFonts w:eastAsiaTheme="minorEastAsia"/>
        </w:rPr>
        <w:t xml:space="preserve">соответствующий альтернативному рейсу </w:t>
      </w:r>
      <m:oMath>
        <m:r>
          <w:rPr>
            <w:rFonts w:ascii="Cambria Math" w:eastAsiaTheme="minorEastAsia" w:hAnsi="Cambria Math"/>
          </w:rPr>
          <m:t>g</m:t>
        </m:r>
      </m:oMath>
      <w:r w:rsidR="00675DD1" w:rsidRPr="00666B65">
        <w:rPr>
          <w:rFonts w:eastAsiaTheme="minorEastAsia"/>
        </w:rPr>
        <w:t>;</w:t>
      </w:r>
    </w:p>
    <w:p w14:paraId="7453D481" w14:textId="639DD4BC" w:rsidR="00675DD1" w:rsidRDefault="00000000" w:rsidP="00675DD1">
      <w:pPr>
        <w:numPr>
          <w:ilvl w:val="0"/>
          <w:numId w:val="5"/>
        </w:numPr>
        <w:tabs>
          <w:tab w:val="clear" w:pos="720"/>
        </w:tabs>
        <w:ind w:left="0" w:firstLine="709"/>
      </w:pPr>
      <m:oMath>
        <m:sSub>
          <m:sSubPr>
            <m:ctrlPr>
              <w:rPr>
                <w:rFonts w:ascii="Cambria Math" w:hAnsi="Cambria Math"/>
              </w:rPr>
            </m:ctrlPr>
          </m:sSubPr>
          <m:e>
            <m:r>
              <w:rPr>
                <w:rFonts w:ascii="Cambria Math" w:hAnsi="Cambria Math"/>
              </w:rPr>
              <m:t>a</m:t>
            </m:r>
          </m:e>
          <m:sub>
            <m:r>
              <w:rPr>
                <w:rFonts w:ascii="Cambria Math" w:hAnsi="Cambria Math"/>
                <w:lang w:val="en-US"/>
              </w:rPr>
              <m:t>g</m:t>
            </m:r>
          </m:sub>
        </m:sSub>
      </m:oMath>
      <w:r w:rsidR="00675DD1" w:rsidRPr="00F9338B">
        <w:t xml:space="preserve">​ </w:t>
      </w:r>
      <w:r w:rsidR="00675DD1">
        <w:t>–</w:t>
      </w:r>
      <w:r w:rsidR="00675DD1" w:rsidRPr="00F9338B">
        <w:t xml:space="preserve"> кандидат на выполнение рейса;</w:t>
      </w:r>
    </w:p>
    <w:p w14:paraId="4F0C418A" w14:textId="38F72124" w:rsidR="00675DD1" w:rsidRDefault="00000000" w:rsidP="00675DD1">
      <w:pPr>
        <w:numPr>
          <w:ilvl w:val="0"/>
          <w:numId w:val="5"/>
        </w:numPr>
        <w:tabs>
          <w:tab w:val="clear" w:pos="720"/>
        </w:tabs>
        <w:ind w:left="0" w:firstLine="709"/>
      </w:pPr>
      <m:oMath>
        <m:sSub>
          <m:sSubPr>
            <m:ctrlPr>
              <w:rPr>
                <w:rFonts w:ascii="Cambria Math" w:hAnsi="Cambria Math"/>
              </w:rPr>
            </m:ctrlPr>
          </m:sSubPr>
          <m:e>
            <m:r>
              <w:rPr>
                <w:rFonts w:ascii="Cambria Math" w:hAnsi="Cambria Math"/>
              </w:rPr>
              <m:t>θ</m:t>
            </m:r>
          </m:e>
          <m:sub>
            <m:r>
              <w:rPr>
                <w:rFonts w:ascii="Cambria Math" w:hAnsi="Cambria Math"/>
              </w:rPr>
              <m:t>g</m:t>
            </m:r>
          </m:sub>
        </m:sSub>
      </m:oMath>
      <w:r w:rsidR="00675DD1" w:rsidRPr="001A6FB3">
        <w:t xml:space="preserve"> </w:t>
      </w:r>
      <w:r w:rsidR="00675DD1">
        <w:t>–</w:t>
      </w:r>
      <w:r w:rsidR="00675DD1" w:rsidRPr="001A6FB3">
        <w:t xml:space="preserve"> </w:t>
      </w:r>
      <w:r w:rsidR="00675DD1">
        <w:t>оборотное время перед рейсом.</w:t>
      </w:r>
    </w:p>
    <w:p w14:paraId="7BBF41AF" w14:textId="61B54195" w:rsidR="00675DD1" w:rsidRPr="00675DD1" w:rsidRDefault="00675DD1" w:rsidP="00675DD1">
      <w:r>
        <w:t xml:space="preserve">Если </w:t>
      </w:r>
      <m:oMath>
        <m:sSub>
          <m:sSubPr>
            <m:ctrlPr>
              <w:rPr>
                <w:rFonts w:ascii="Cambria Math" w:hAnsi="Cambria Math"/>
              </w:rPr>
            </m:ctrlPr>
          </m:sSubPr>
          <m:e>
            <m:r>
              <w:rPr>
                <w:rFonts w:ascii="Cambria Math" w:hAnsi="Cambria Math"/>
              </w:rPr>
              <m:t>ϕ</m:t>
            </m:r>
          </m:e>
          <m:sub>
            <m:r>
              <w:rPr>
                <w:rFonts w:ascii="Cambria Math" w:hAnsi="Cambria Math"/>
              </w:rPr>
              <m:t>f</m:t>
            </m:r>
          </m:sub>
        </m:sSub>
        <m:r>
          <w:rPr>
            <w:rFonts w:ascii="Cambria Math" w:hAnsi="Cambria Math"/>
          </w:rPr>
          <m:t>=1</m:t>
        </m:r>
      </m:oMath>
      <w:r>
        <w:rPr>
          <w:rFonts w:eastAsiaTheme="minorEastAsia"/>
        </w:rPr>
        <w:t>, то у данного рейса ровно один альтернативный рейс.</w:t>
      </w:r>
    </w:p>
    <w:p w14:paraId="6EE5ECBC" w14:textId="77777777" w:rsidR="00675DD1" w:rsidRPr="00F9338B" w:rsidRDefault="00675DD1" w:rsidP="00675DD1">
      <w:pPr>
        <w:rPr>
          <w:b/>
          <w:bCs/>
        </w:rPr>
      </w:pPr>
      <w:r w:rsidRPr="00F9338B">
        <w:rPr>
          <w:b/>
          <w:bCs/>
        </w:rPr>
        <w:t>Воздушные суда</w:t>
      </w:r>
    </w:p>
    <w:p w14:paraId="05B7E7FB" w14:textId="7C991C80" w:rsidR="00675DD1" w:rsidRPr="00F9338B" w:rsidRDefault="00675DD1" w:rsidP="00675DD1">
      <w:pPr>
        <w:rPr>
          <w:rFonts w:eastAsiaTheme="minorEastAsia"/>
        </w:rPr>
      </w:pPr>
      <w:r w:rsidRPr="00F9338B">
        <w:t xml:space="preserve">Множество судов обозначим </w:t>
      </w:r>
      <m:oMath>
        <m:r>
          <w:rPr>
            <w:rFonts w:ascii="Cambria Math" w:hAnsi="Cambria Math"/>
          </w:rPr>
          <m:t>A</m:t>
        </m:r>
      </m:oMath>
      <w:r w:rsidRPr="0063547C">
        <w:rPr>
          <w:rFonts w:eastAsiaTheme="minorEastAsia"/>
        </w:rPr>
        <w:t>.</w:t>
      </w:r>
      <w:r w:rsidRPr="00F9338B">
        <w:t xml:space="preserve"> Для каждого судна заданы:</w:t>
      </w:r>
    </w:p>
    <w:p w14:paraId="33CE8EFF" w14:textId="01F29CA6" w:rsidR="00BD1C89" w:rsidRDefault="00BD1C89" w:rsidP="00675DD1">
      <w:pPr>
        <w:numPr>
          <w:ilvl w:val="0"/>
          <w:numId w:val="5"/>
        </w:numPr>
        <w:tabs>
          <w:tab w:val="clear" w:pos="720"/>
        </w:tabs>
        <w:ind w:left="0" w:firstLine="709"/>
      </w:pPr>
      <w:r>
        <w:t>комплектация – множество рейсов, которые данный самолет может выполнять</w:t>
      </w:r>
      <w:r w:rsidRPr="00BD1C89">
        <w:t>;</w:t>
      </w:r>
    </w:p>
    <w:p w14:paraId="7B4B2913" w14:textId="3B908F19" w:rsidR="00675DD1" w:rsidRPr="00F9338B" w:rsidRDefault="00675DD1" w:rsidP="00675DD1">
      <w:pPr>
        <w:numPr>
          <w:ilvl w:val="0"/>
          <w:numId w:val="5"/>
        </w:numPr>
        <w:tabs>
          <w:tab w:val="clear" w:pos="720"/>
        </w:tabs>
        <w:ind w:left="0" w:firstLine="709"/>
      </w:pPr>
      <w:r w:rsidRPr="00F9338B">
        <w:t>признак базового/резервного назначения (не используется в модели);</w:t>
      </w:r>
    </w:p>
    <w:p w14:paraId="0D73B425" w14:textId="211B9E31" w:rsidR="00675DD1" w:rsidRPr="00F9338B" w:rsidRDefault="00675DD1" w:rsidP="00675DD1">
      <w:pPr>
        <w:numPr>
          <w:ilvl w:val="0"/>
          <w:numId w:val="5"/>
        </w:numPr>
        <w:ind w:left="0" w:firstLine="709"/>
      </w:pPr>
      <w:r w:rsidRPr="00F9338B">
        <w:t>ограничения по ТО и географии</w:t>
      </w:r>
      <w:r>
        <w:t xml:space="preserve"> </w:t>
      </w:r>
      <w:r w:rsidRPr="00F9338B">
        <w:t>(не используется в модели</w:t>
      </w:r>
      <w:r w:rsidR="00BD1C89">
        <w:t xml:space="preserve"> напрямую</w:t>
      </w:r>
      <w:r w:rsidRPr="00F9338B">
        <w:t>).</w:t>
      </w:r>
    </w:p>
    <w:p w14:paraId="1ED90D6E" w14:textId="77777777" w:rsidR="00675DD1" w:rsidRPr="00F9338B" w:rsidRDefault="00675DD1" w:rsidP="00675DD1">
      <w:pPr>
        <w:rPr>
          <w:b/>
          <w:bCs/>
        </w:rPr>
      </w:pPr>
      <w:r w:rsidRPr="00F9338B">
        <w:rPr>
          <w:b/>
          <w:bCs/>
        </w:rPr>
        <w:t>Техническое обслуживание</w:t>
      </w:r>
    </w:p>
    <w:p w14:paraId="07E4F793" w14:textId="77777777" w:rsidR="00675DD1" w:rsidRPr="00F9338B" w:rsidRDefault="00675DD1" w:rsidP="00675DD1">
      <w:r w:rsidRPr="00F9338B">
        <w:lastRenderedPageBreak/>
        <w:t xml:space="preserve">Множество задач технического обслуживания обозначим </w:t>
      </w:r>
      <m:oMath>
        <m:r>
          <w:rPr>
            <w:rFonts w:ascii="Cambria Math" w:hAnsi="Cambria Math"/>
          </w:rPr>
          <m:t>T</m:t>
        </m:r>
      </m:oMath>
      <w:r w:rsidRPr="00F9338B">
        <w:t xml:space="preserve">, где каждая задача </w:t>
      </w:r>
      <m:oMath>
        <m:r>
          <w:rPr>
            <w:rFonts w:ascii="Cambria Math" w:hAnsi="Cambria Math"/>
          </w:rPr>
          <m:t>t</m:t>
        </m:r>
      </m:oMath>
      <w:r w:rsidRPr="00F9338B">
        <w:t>​ характеризуется:</w:t>
      </w:r>
    </w:p>
    <w:p w14:paraId="75FA883C" w14:textId="77777777" w:rsidR="00675DD1" w:rsidRPr="00F9338B" w:rsidRDefault="00000000" w:rsidP="00675DD1">
      <w:pPr>
        <w:numPr>
          <w:ilvl w:val="0"/>
          <w:numId w:val="5"/>
        </w:numPr>
        <w:tabs>
          <w:tab w:val="clear" w:pos="720"/>
        </w:tabs>
        <w:ind w:left="0" w:firstLine="709"/>
      </w:pPr>
      <m:oMath>
        <m:sSub>
          <m:sSubPr>
            <m:ctrlPr>
              <w:rPr>
                <w:rFonts w:ascii="Cambria Math" w:hAnsi="Cambria Math"/>
              </w:rPr>
            </m:ctrlPr>
          </m:sSubPr>
          <m:e>
            <m:r>
              <w:rPr>
                <w:rFonts w:ascii="Cambria Math" w:hAnsi="Cambria Math"/>
              </w:rPr>
              <m:t>a</m:t>
            </m:r>
          </m:e>
          <m:sub>
            <m:r>
              <w:rPr>
                <w:rFonts w:ascii="Cambria Math" w:hAnsi="Cambria Math"/>
              </w:rPr>
              <m:t>t</m:t>
            </m:r>
          </m:sub>
        </m:sSub>
      </m:oMath>
      <w:r w:rsidR="00675DD1" w:rsidRPr="001C4598">
        <w:t xml:space="preserve"> – </w:t>
      </w:r>
      <w:r w:rsidR="00675DD1" w:rsidRPr="00F9338B">
        <w:t>назначением на конкретное ВС​;</w:t>
      </w:r>
    </w:p>
    <w:p w14:paraId="27494ABA" w14:textId="77777777" w:rsidR="00675DD1" w:rsidRPr="00F9338B" w:rsidRDefault="00675DD1" w:rsidP="00675DD1">
      <w:pPr>
        <w:numPr>
          <w:ilvl w:val="0"/>
          <w:numId w:val="5"/>
        </w:numPr>
        <w:tabs>
          <w:tab w:val="clear" w:pos="720"/>
        </w:tabs>
        <w:ind w:left="0" w:firstLine="709"/>
      </w:p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rsidRPr="001C4598">
        <w:t xml:space="preserve"> – </w:t>
      </w:r>
      <w:r w:rsidRPr="00F9338B">
        <w:t>временным окном допустимого выполнения</w:t>
      </w:r>
      <w:r w:rsidRPr="00A653A2">
        <w:t xml:space="preserve"> (</w:t>
      </w:r>
      <w:r>
        <w:t xml:space="preserve">почти всегда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eastAsiaTheme="minorEastAsia"/>
        </w:rPr>
        <w:t xml:space="preserve"> – это начала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opt</m:t>
            </m:r>
          </m:sub>
        </m:sSub>
      </m:oMath>
      <w:r>
        <w:rPr>
          <w:rFonts w:eastAsiaTheme="minorEastAsia"/>
        </w:rPr>
        <w:t xml:space="preserve">, а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oMath>
      <w:r w:rsidRPr="00A92689">
        <w:rPr>
          <w:rFonts w:eastAsiaTheme="minorEastAsia"/>
        </w:rPr>
        <w:t xml:space="preserve"> – </w:t>
      </w:r>
      <w:r>
        <w:rPr>
          <w:rFonts w:eastAsiaTheme="minorEastAsia"/>
        </w:rPr>
        <w:t xml:space="preserve">конец </w:t>
      </w:r>
      <m:oMath>
        <m:r>
          <w:rPr>
            <w:rFonts w:ascii="Cambria Math" w:eastAsiaTheme="minorEastAsia" w:hAnsi="Cambria Math"/>
          </w:rPr>
          <m:t>H</m:t>
        </m:r>
      </m:oMath>
      <w:r w:rsidRPr="00A653A2">
        <w:t>)</w:t>
      </w:r>
      <w:r w:rsidRPr="00F9338B">
        <w:t>;</w:t>
      </w:r>
    </w:p>
    <w:p w14:paraId="41C48ED2" w14:textId="77777777" w:rsidR="00675DD1" w:rsidRDefault="00000000" w:rsidP="00675DD1">
      <w:pPr>
        <w:numPr>
          <w:ilvl w:val="0"/>
          <w:numId w:val="5"/>
        </w:numPr>
        <w:tabs>
          <w:tab w:val="clear" w:pos="720"/>
        </w:tabs>
        <w:ind w:left="0" w:firstLine="709"/>
      </w:pPr>
      <m:oMath>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0</m:t>
                </m:r>
              </m:sup>
            </m:sSubSup>
          </m:e>
        </m:d>
      </m:oMath>
      <w:r w:rsidR="00675DD1" w:rsidRPr="001C4598">
        <w:t xml:space="preserve"> – </w:t>
      </w:r>
      <w:r w:rsidR="00675DD1" w:rsidRPr="00F9338B">
        <w:t>исходным временем проведения;</w:t>
      </w:r>
    </w:p>
    <w:p w14:paraId="2CA7F28B" w14:textId="77777777" w:rsidR="00675DD1" w:rsidRPr="00F9338B" w:rsidRDefault="00675DD1" w:rsidP="00675DD1">
      <w:pPr>
        <w:numPr>
          <w:ilvl w:val="0"/>
          <w:numId w:val="5"/>
        </w:numPr>
        <w:tabs>
          <w:tab w:val="clear" w:pos="720"/>
        </w:tabs>
        <w:ind w:left="0" w:firstLine="709"/>
      </w:pPr>
      <m:oMath>
        <m:r>
          <w:rPr>
            <w:rFonts w:ascii="Cambria Math" w:hAnsi="Cambria Math"/>
            <w:lang w:val="en-US"/>
          </w:rPr>
          <m:t>siz</m:t>
        </m:r>
        <m:sSub>
          <m:sSubPr>
            <m:ctrlPr>
              <w:rPr>
                <w:rFonts w:ascii="Cambria Math" w:eastAsiaTheme="minorEastAsia" w:hAnsi="Cambria Math"/>
                <w:i/>
                <w:lang w:val="en-US"/>
              </w:rPr>
            </m:ctrlPr>
          </m:sSubPr>
          <m:e>
            <m:r>
              <w:rPr>
                <w:rFonts w:ascii="Cambria Math" w:hAnsi="Cambria Math"/>
                <w:lang w:val="en-US"/>
              </w:rPr>
              <m:t>e</m:t>
            </m:r>
            <m:ctrlPr>
              <w:rPr>
                <w:rFonts w:ascii="Cambria Math" w:hAnsi="Cambria Math"/>
                <w:i/>
                <w:lang w:val="en-US"/>
              </w:rPr>
            </m:ctrlPr>
          </m:e>
          <m:sub>
            <m:r>
              <w:rPr>
                <w:rFonts w:ascii="Cambria Math" w:eastAsiaTheme="minorEastAsia" w:hAnsi="Cambria Math"/>
                <w:lang w:val="en-US"/>
              </w:rPr>
              <m:t>t</m:t>
            </m:r>
          </m:sub>
        </m:sSub>
        <m:r>
          <w:rPr>
            <w:rFonts w:ascii="Cambria Math" w:eastAsiaTheme="minorEastAsia"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0</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0</m:t>
            </m:r>
          </m:sup>
        </m:sSubSup>
      </m:oMath>
      <w:r w:rsidRPr="00A653A2">
        <w:rPr>
          <w:rFonts w:eastAsiaTheme="minorEastAsia"/>
        </w:rPr>
        <w:t xml:space="preserve"> – </w:t>
      </w:r>
      <w:r>
        <w:rPr>
          <w:rFonts w:eastAsiaTheme="minorEastAsia"/>
        </w:rPr>
        <w:t>время выполнения ТО</w:t>
      </w:r>
      <w:r w:rsidRPr="00A653A2">
        <w:rPr>
          <w:rFonts w:eastAsiaTheme="minorEastAsia"/>
        </w:rPr>
        <w:t>;</w:t>
      </w:r>
    </w:p>
    <w:p w14:paraId="7CB6345F" w14:textId="6573BAED" w:rsidR="00675DD1" w:rsidRDefault="00000000" w:rsidP="00675DD1">
      <w:pPr>
        <w:numPr>
          <w:ilvl w:val="0"/>
          <w:numId w:val="5"/>
        </w:numPr>
        <w:tabs>
          <w:tab w:val="clear" w:pos="720"/>
        </w:tabs>
        <w:ind w:left="0" w:firstLine="709"/>
      </w:pPr>
      <m:oMath>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675DD1" w:rsidRPr="001C4598">
        <w:t xml:space="preserve"> – </w:t>
      </w:r>
      <w:r w:rsidR="00675DD1" w:rsidRPr="00F9338B">
        <w:t>признаком жесткости, перенос времени обслуживания не допускается.</w:t>
      </w:r>
    </w:p>
    <w:p w14:paraId="5BC7911E" w14:textId="47E09FC1" w:rsidR="00675DD1" w:rsidRPr="00F9338B" w:rsidRDefault="00675DD1" w:rsidP="00675DD1">
      <w:pPr>
        <w:rPr>
          <w:b/>
          <w:bCs/>
        </w:rPr>
      </w:pPr>
      <w:r>
        <w:rPr>
          <w:b/>
          <w:bCs/>
        </w:rPr>
        <w:t>Альтернативное т</w:t>
      </w:r>
      <w:r w:rsidRPr="00F9338B">
        <w:rPr>
          <w:b/>
          <w:bCs/>
        </w:rPr>
        <w:t>ехническое обслуживание</w:t>
      </w:r>
    </w:p>
    <w:p w14:paraId="017FF185" w14:textId="53FD8337" w:rsidR="00675DD1" w:rsidRPr="00F9338B" w:rsidRDefault="00675DD1" w:rsidP="00675DD1">
      <w:r w:rsidRPr="00F9338B">
        <w:t xml:space="preserve">Для каждого </w:t>
      </w:r>
      <w:r>
        <w:t>ТО</w:t>
      </w:r>
      <w:r w:rsidRPr="00F9338B">
        <w:t xml:space="preserve"> </w:t>
      </w:r>
      <m:oMath>
        <m:r>
          <w:rPr>
            <w:rFonts w:ascii="Cambria Math" w:hAnsi="Cambria Math"/>
            <w:lang w:val="en-US"/>
          </w:rPr>
          <m:t>t</m:t>
        </m:r>
        <m:r>
          <w:rPr>
            <w:rFonts w:ascii="Cambria Math" w:hAnsi="Cambria Math"/>
          </w:rPr>
          <m:t>∈T</m:t>
        </m:r>
      </m:oMath>
      <w:r w:rsidR="00070CDC" w:rsidRPr="00070CDC">
        <w:rPr>
          <w:rFonts w:eastAsiaTheme="minorEastAsia"/>
        </w:rPr>
        <w:t xml:space="preserve"> </w:t>
      </w:r>
      <w:r w:rsidRPr="00F9338B">
        <w:t xml:space="preserve">задано множество возможных альтернативных </w:t>
      </w:r>
      <w:r w:rsidR="00070CDC">
        <w:t>ТО</w:t>
      </w:r>
      <w:r w:rsidRPr="001C4598">
        <w:t xml:space="preserve">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Pr="001A6FB3">
        <w:t>.</w:t>
      </w:r>
      <w:r w:rsidRPr="0058667A">
        <w:t xml:space="preserve"> </w:t>
      </w:r>
      <w:r>
        <w:t>Каждое альтернативны</w:t>
      </w:r>
      <w:r w:rsidR="00070CDC">
        <w:t>е</w:t>
      </w:r>
      <w:r>
        <w:t xml:space="preserve"> </w:t>
      </w:r>
      <w:r w:rsidR="00070CDC">
        <w:t>ТО</w:t>
      </w:r>
      <w:r>
        <w:t xml:space="preserve"> </w:t>
      </w:r>
      <m:oMath>
        <m:r>
          <w:rPr>
            <w:rFonts w:ascii="Cambria Math" w:hAnsi="Cambria Math"/>
          </w:rPr>
          <m:t>k∈K</m:t>
        </m:r>
      </m:oMath>
      <w:r w:rsidRPr="001C4598">
        <w:rPr>
          <w:rFonts w:eastAsiaTheme="minorEastAsia"/>
        </w:rPr>
        <w:t xml:space="preserve"> </w:t>
      </w:r>
      <w:r>
        <w:t>характеризуется</w:t>
      </w:r>
      <w:r w:rsidRPr="00F9338B">
        <w:t>:</w:t>
      </w:r>
    </w:p>
    <w:p w14:paraId="741983A8" w14:textId="1D968573" w:rsidR="00070CDC" w:rsidRPr="00070CDC" w:rsidRDefault="00000000" w:rsidP="00070CDC">
      <w:pPr>
        <w:numPr>
          <w:ilvl w:val="0"/>
          <w:numId w:val="5"/>
        </w:numPr>
        <w:tabs>
          <w:tab w:val="clear" w:pos="720"/>
        </w:tabs>
        <w:ind w:left="0" w:firstLine="709"/>
      </w:pP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070CDC" w:rsidRPr="00666B65">
        <w:rPr>
          <w:rFonts w:eastAsiaTheme="minorEastAsia"/>
        </w:rPr>
        <w:t xml:space="preserve"> – </w:t>
      </w:r>
      <w:r w:rsidR="00070CDC">
        <w:rPr>
          <w:rFonts w:eastAsiaTheme="minorEastAsia"/>
        </w:rPr>
        <w:t>обычное ТО</w:t>
      </w:r>
      <w:r w:rsidR="00070CDC" w:rsidRPr="00666B65">
        <w:rPr>
          <w:rFonts w:eastAsiaTheme="minorEastAsia"/>
        </w:rPr>
        <w:t xml:space="preserve">, </w:t>
      </w:r>
      <w:r w:rsidR="00070CDC">
        <w:rPr>
          <w:rFonts w:eastAsiaTheme="minorEastAsia"/>
        </w:rPr>
        <w:t xml:space="preserve">соответствующее альтернативному ТО </w:t>
      </w:r>
      <m:oMath>
        <m:r>
          <w:rPr>
            <w:rFonts w:ascii="Cambria Math" w:eastAsiaTheme="minorEastAsia" w:hAnsi="Cambria Math"/>
          </w:rPr>
          <m:t>k</m:t>
        </m:r>
      </m:oMath>
      <w:r w:rsidR="00070CDC" w:rsidRPr="00666B65">
        <w:rPr>
          <w:rFonts w:eastAsiaTheme="minorEastAsia"/>
        </w:rPr>
        <w:t>;</w:t>
      </w:r>
    </w:p>
    <w:p w14:paraId="0537B2AD" w14:textId="15F4A871" w:rsidR="00070CDC" w:rsidRPr="00F9338B" w:rsidRDefault="00070CDC" w:rsidP="00070CDC">
      <w:pPr>
        <w:numPr>
          <w:ilvl w:val="0"/>
          <w:numId w:val="5"/>
        </w:numPr>
        <w:tabs>
          <w:tab w:val="clear" w:pos="720"/>
        </w:tabs>
        <w:ind w:left="0" w:firstLine="709"/>
      </w:p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rsidRPr="001C4598">
        <w:t xml:space="preserve"> – </w:t>
      </w:r>
      <w:r w:rsidRPr="00F9338B">
        <w:t xml:space="preserve">временным </w:t>
      </w:r>
      <w:r w:rsidR="00F438C5">
        <w:t xml:space="preserve">интервалом </w:t>
      </w:r>
      <w:r w:rsidRPr="00F9338B">
        <w:t>выполнения;</w:t>
      </w:r>
    </w:p>
    <w:p w14:paraId="328A4F77" w14:textId="26FBD09F" w:rsidR="00070CDC" w:rsidRPr="00666B65" w:rsidRDefault="00000000" w:rsidP="00070CDC">
      <w:pPr>
        <w:numPr>
          <w:ilvl w:val="0"/>
          <w:numId w:val="5"/>
        </w:numPr>
        <w:tabs>
          <w:tab w:val="clear" w:pos="720"/>
        </w:tabs>
        <w:ind w:left="0" w:firstLine="709"/>
      </w:pP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F908BA" w:rsidRPr="00F908BA">
        <w:rPr>
          <w:rFonts w:eastAsiaTheme="minorEastAsia"/>
        </w:rPr>
        <w:t xml:space="preserve"> – </w:t>
      </w:r>
      <w:r w:rsidR="00F908BA">
        <w:rPr>
          <w:rFonts w:eastAsiaTheme="minorEastAsia"/>
        </w:rPr>
        <w:t>базовый аэропорт, в котором происходит ТО.</w:t>
      </w:r>
    </w:p>
    <w:p w14:paraId="262A1AE2" w14:textId="64A5A47F" w:rsidR="00F908BA" w:rsidRDefault="00F908BA" w:rsidP="00675DD1">
      <w:r>
        <w:t xml:space="preserve">Если </w:t>
      </w:r>
      <m:oMath>
        <m:sSub>
          <m:sSubPr>
            <m:ctrlPr>
              <w:rPr>
                <w:rFonts w:ascii="Cambria Math" w:hAnsi="Cambria Math"/>
              </w:rPr>
            </m:ctrlPr>
          </m:sSubPr>
          <m:e>
            <m:r>
              <w:rPr>
                <w:rFonts w:ascii="Cambria Math" w:hAnsi="Cambria Math"/>
              </w:rPr>
              <m:t>ψ</m:t>
            </m:r>
          </m:e>
          <m:sub>
            <m:r>
              <w:rPr>
                <w:rFonts w:ascii="Cambria Math" w:hAnsi="Cambria Math"/>
              </w:rPr>
              <m:t>t</m:t>
            </m:r>
          </m:sub>
        </m:sSub>
        <m:r>
          <w:rPr>
            <w:rFonts w:ascii="Cambria Math" w:hAnsi="Cambria Math"/>
          </w:rPr>
          <m:t>=1</m:t>
        </m:r>
      </m:oMath>
      <w:r>
        <w:rPr>
          <w:rFonts w:eastAsiaTheme="minorEastAsia"/>
        </w:rPr>
        <w:t>, то у ТО есть только одно альтернативное ТО.</w:t>
      </w:r>
    </w:p>
    <w:p w14:paraId="37874750" w14:textId="28502863" w:rsidR="00675DD1" w:rsidRDefault="00F908BA" w:rsidP="00675DD1">
      <w:r>
        <w:t>Есть два варианта создания альтернативных ТО</w:t>
      </w:r>
      <w:r w:rsidRPr="00F908BA">
        <w:t>:</w:t>
      </w:r>
    </w:p>
    <w:p w14:paraId="3E0D38C6" w14:textId="258F2E74" w:rsidR="00F908BA" w:rsidRPr="00F908BA" w:rsidRDefault="00F908BA" w:rsidP="00F908BA">
      <w:pPr>
        <w:pStyle w:val="a4"/>
        <w:numPr>
          <w:ilvl w:val="0"/>
          <w:numId w:val="7"/>
        </w:numPr>
      </w:pPr>
      <w:r>
        <w:t xml:space="preserve">Для каждого ТО можно рассмотреть все допустимые кванты горизонта планирования, в которые оно может начаться, а также перебрать все возможные аэропорты, в которых оно может производиться. Итого здесь получиться </w:t>
      </w:r>
      <m:oMath>
        <m:r>
          <w:rPr>
            <w:rFonts w:ascii="Cambria Math" w:hAnsi="Cambria Math"/>
          </w:rPr>
          <m:t>O</m:t>
        </m:r>
        <m:d>
          <m:dPr>
            <m:ctrlPr>
              <w:rPr>
                <w:rFonts w:ascii="Cambria Math" w:hAnsi="Cambria Math"/>
                <w:i/>
              </w:rPr>
            </m:ctrlPr>
          </m:dPr>
          <m:e>
            <m:d>
              <m:dPr>
                <m:begChr m:val="|"/>
                <m:endChr m:val="|"/>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delta</m:t>
                    </m:r>
                  </m:sub>
                </m:sSub>
              </m:e>
            </m:d>
            <m:r>
              <w:rPr>
                <w:rFonts w:ascii="Cambria Math" w:hAnsi="Cambria Math"/>
              </w:rPr>
              <m:t>∙</m:t>
            </m:r>
            <m:d>
              <m:dPr>
                <m:begChr m:val="|"/>
                <m:endChr m:val="|"/>
                <m:ctrlPr>
                  <w:rPr>
                    <w:rFonts w:ascii="Cambria Math" w:hAnsi="Cambria Math"/>
                    <w:i/>
                  </w:rPr>
                </m:ctrlPr>
              </m:dPr>
              <m:e>
                <m:r>
                  <w:rPr>
                    <w:rFonts w:ascii="Cambria Math" w:hAnsi="Cambria Math"/>
                  </w:rPr>
                  <m:t>B</m:t>
                </m:r>
              </m:e>
            </m:d>
          </m:e>
        </m:d>
      </m:oMath>
      <w:r>
        <w:rPr>
          <w:rFonts w:eastAsiaTheme="minorEastAsia"/>
        </w:rPr>
        <w:t xml:space="preserve"> альтернативных ТО. </w:t>
      </w:r>
    </w:p>
    <w:p w14:paraId="00F5DE0E" w14:textId="10181651" w:rsidR="00F908BA" w:rsidRPr="00F908BA" w:rsidRDefault="00F908BA" w:rsidP="00F908BA">
      <w:pPr>
        <w:pStyle w:val="a4"/>
        <w:numPr>
          <w:ilvl w:val="0"/>
          <w:numId w:val="7"/>
        </w:numPr>
      </w:pPr>
      <w:r>
        <w:rPr>
          <w:rFonts w:eastAsiaTheme="minorEastAsia"/>
        </w:rPr>
        <w:t xml:space="preserve">Более экономный вариант. Для самолета, у которого должно быть ТО известны альтернативные рейсы. Без потери качества решения можно предположить, </w:t>
      </w:r>
      <w:proofErr w:type="gramStart"/>
      <w:r>
        <w:rPr>
          <w:rFonts w:eastAsiaTheme="minorEastAsia"/>
        </w:rPr>
        <w:t>что ТО</w:t>
      </w:r>
      <w:proofErr w:type="gramEnd"/>
      <w:r>
        <w:rPr>
          <w:rFonts w:eastAsiaTheme="minorEastAsia"/>
        </w:rPr>
        <w:t xml:space="preserve"> может начинаться </w:t>
      </w:r>
    </w:p>
    <w:p w14:paraId="071CE829" w14:textId="18FCA3BA" w:rsidR="00F908BA" w:rsidRDefault="00F908BA" w:rsidP="00F908BA">
      <w:pPr>
        <w:pStyle w:val="a4"/>
        <w:numPr>
          <w:ilvl w:val="0"/>
          <w:numId w:val="8"/>
        </w:numPr>
      </w:pPr>
      <w:r>
        <w:t>после завершения альтернативного рейса</w:t>
      </w:r>
      <w:r>
        <w:rPr>
          <w:lang w:val="en-US"/>
        </w:rPr>
        <w:t>;</w:t>
      </w:r>
    </w:p>
    <w:p w14:paraId="4D29CF74" w14:textId="0CCC574A" w:rsidR="00F908BA" w:rsidRDefault="00F908BA" w:rsidP="00F908BA">
      <w:pPr>
        <w:pStyle w:val="a4"/>
        <w:numPr>
          <w:ilvl w:val="0"/>
          <w:numId w:val="8"/>
        </w:numPr>
      </w:pPr>
      <w:r>
        <w:t>в самом раннем допустимом кванте</w:t>
      </w:r>
      <w:r w:rsidRPr="00F908BA">
        <w:t>;</w:t>
      </w:r>
    </w:p>
    <w:p w14:paraId="06118DFC" w14:textId="0A3AC0CA" w:rsidR="00F908BA" w:rsidRDefault="00F908BA" w:rsidP="00F908BA">
      <w:pPr>
        <w:pStyle w:val="a4"/>
        <w:numPr>
          <w:ilvl w:val="0"/>
          <w:numId w:val="8"/>
        </w:numPr>
      </w:pPr>
      <w:r>
        <w:t>в самом позднем допустимом кванте.</w:t>
      </w:r>
    </w:p>
    <w:p w14:paraId="0B02B75D" w14:textId="0FD259C2" w:rsidR="00523193" w:rsidRPr="00BD1C89" w:rsidRDefault="00523193" w:rsidP="00523193">
      <w:pPr>
        <w:pStyle w:val="a4"/>
        <w:ind w:left="1069" w:firstLine="0"/>
      </w:pPr>
      <w:r>
        <w:lastRenderedPageBreak/>
        <w:t xml:space="preserve">При этом во всех этих случаях известен аэропорт, в котором ТО будет произведено. Итого, здесь получится </w:t>
      </w:r>
      <m:oMath>
        <m:d>
          <m:dPr>
            <m:ctrlPr>
              <w:rPr>
                <w:rFonts w:ascii="Cambria Math" w:hAnsi="Cambria Math"/>
                <w:i/>
              </w:rPr>
            </m:ctrlPr>
          </m:dPr>
          <m:e>
            <m:d>
              <m:dPr>
                <m:begChr m:val="|"/>
                <m:endChr m:val="|"/>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lang w:val="en-US"/>
                  </w:rPr>
                </m:ctrlPr>
              </m:dPr>
              <m:e>
                <m:r>
                  <w:rPr>
                    <w:rFonts w:ascii="Cambria Math" w:hAnsi="Cambria Math"/>
                    <w:lang w:val="en-US"/>
                  </w:rPr>
                  <m:t>G</m:t>
                </m:r>
              </m:e>
            </m:d>
          </m:e>
        </m:d>
      </m:oMath>
      <w:r w:rsidRPr="00BD1C89">
        <w:rPr>
          <w:rFonts w:eastAsiaTheme="minorEastAsia"/>
        </w:rPr>
        <w:t xml:space="preserve"> </w:t>
      </w:r>
      <w:r>
        <w:rPr>
          <w:rFonts w:eastAsiaTheme="minorEastAsia"/>
        </w:rPr>
        <w:t>альтернативных ТО</w:t>
      </w:r>
      <w:r w:rsidRPr="00BD1C89">
        <w:rPr>
          <w:rFonts w:eastAsiaTheme="minorEastAsia"/>
        </w:rPr>
        <w:t>.</w:t>
      </w:r>
    </w:p>
    <w:p w14:paraId="24C82272" w14:textId="3F161B15" w:rsidR="00026DD1" w:rsidRDefault="00026DD1" w:rsidP="00675DD1">
      <w:pPr>
        <w:rPr>
          <w:b/>
          <w:bCs/>
        </w:rPr>
      </w:pPr>
      <w:r>
        <w:rPr>
          <w:b/>
          <w:bCs/>
        </w:rPr>
        <w:t>Допустимое решение</w:t>
      </w:r>
    </w:p>
    <w:p w14:paraId="4E19CE05" w14:textId="0E3B749A" w:rsidR="00026DD1" w:rsidRDefault="00026DD1" w:rsidP="00675DD1">
      <w:r w:rsidRPr="00026DD1">
        <w:t xml:space="preserve">Допустимое решение – </w:t>
      </w:r>
      <w:r>
        <w:t>набор альтернативных рейсов и альтернативных ТО</w:t>
      </w:r>
      <w:r w:rsidRPr="00026DD1">
        <w:t>, котор</w:t>
      </w:r>
      <w:r>
        <w:t>ый</w:t>
      </w:r>
      <w:r w:rsidRPr="00026DD1">
        <w:t xml:space="preserve"> обладает следующими свойствами:</w:t>
      </w:r>
    </w:p>
    <w:p w14:paraId="413B46E7" w14:textId="77777777" w:rsidR="00026DD1" w:rsidRDefault="00026DD1" w:rsidP="00026DD1">
      <w:pPr>
        <w:pStyle w:val="a4"/>
        <w:numPr>
          <w:ilvl w:val="0"/>
          <w:numId w:val="15"/>
        </w:numPr>
      </w:pPr>
      <w:r w:rsidRPr="00026DD1">
        <w:t>Из каждой группы альтернатив (рейсов или ТО) выбран ровно один элемент.</w:t>
      </w:r>
    </w:p>
    <w:p w14:paraId="59AAA753" w14:textId="14BA9947" w:rsidR="00026DD1" w:rsidRDefault="00026DD1" w:rsidP="00026DD1">
      <w:pPr>
        <w:pStyle w:val="a4"/>
        <w:numPr>
          <w:ilvl w:val="0"/>
          <w:numId w:val="15"/>
        </w:numPr>
      </w:pPr>
      <w:r>
        <w:t>Временные интервалы выбранных альтернативных рейсов и ТО одного и того же самолета не перекрываются.</w:t>
      </w:r>
    </w:p>
    <w:p w14:paraId="417B861C" w14:textId="72CBA0D7" w:rsidR="00026DD1" w:rsidRDefault="00375912" w:rsidP="00026DD1">
      <w:pPr>
        <w:pStyle w:val="a4"/>
        <w:numPr>
          <w:ilvl w:val="0"/>
          <w:numId w:val="15"/>
        </w:numPr>
      </w:pPr>
      <w:r w:rsidRPr="00375912">
        <w:t>Между каждой парой последовательных событий (рейсов или ТО) одного самолета соблюдено минимальное необходимое оборотное время</w:t>
      </w:r>
      <w:r w:rsidR="00026DD1">
        <w:t>.</w:t>
      </w:r>
    </w:p>
    <w:p w14:paraId="39A9136E" w14:textId="6820186D" w:rsidR="00600109" w:rsidRDefault="00375912" w:rsidP="00600109">
      <w:pPr>
        <w:pStyle w:val="a4"/>
        <w:numPr>
          <w:ilvl w:val="0"/>
          <w:numId w:val="15"/>
        </w:numPr>
      </w:pPr>
      <w:r>
        <w:t>Л</w:t>
      </w:r>
      <w:r w:rsidR="00026DD1">
        <w:t xml:space="preserve">юбые два последовательных </w:t>
      </w:r>
      <w:r>
        <w:t>альтернативных события (рейс или ТО)</w:t>
      </w:r>
      <w:r w:rsidR="00026DD1">
        <w:t xml:space="preserve"> </w:t>
      </w:r>
      <w:r>
        <w:t>должны быть таковы, что первое заканчивается в том же аэропорту, в котором начинается второе.</w:t>
      </w:r>
    </w:p>
    <w:p w14:paraId="00EAE17A" w14:textId="77777777" w:rsidR="00600109" w:rsidRPr="00405A2F" w:rsidRDefault="00600109" w:rsidP="00600109">
      <w:pPr>
        <w:rPr>
          <w:b/>
          <w:bCs/>
        </w:rPr>
      </w:pPr>
      <w:r w:rsidRPr="00405A2F">
        <w:rPr>
          <w:b/>
          <w:bCs/>
        </w:rPr>
        <w:t>Начальное решение</w:t>
      </w:r>
    </w:p>
    <w:p w14:paraId="78E4E9D1" w14:textId="15718BB2" w:rsidR="00600109" w:rsidRDefault="00600109" w:rsidP="00600109">
      <w:r>
        <w:t xml:space="preserve">Так как данная задача – задача </w:t>
      </w:r>
      <w:r w:rsidRPr="0015235F">
        <w:rPr>
          <w:rFonts w:cs="Times New Roman"/>
          <w:szCs w:val="28"/>
        </w:rPr>
        <w:t>динамическо</w:t>
      </w:r>
      <w:r>
        <w:rPr>
          <w:rFonts w:cs="Times New Roman"/>
          <w:szCs w:val="28"/>
        </w:rPr>
        <w:t>го</w:t>
      </w:r>
      <w:r w:rsidRPr="0015235F">
        <w:rPr>
          <w:rFonts w:cs="Times New Roman"/>
          <w:szCs w:val="28"/>
        </w:rPr>
        <w:t xml:space="preserve"> перестро</w:t>
      </w:r>
      <w:r>
        <w:rPr>
          <w:rFonts w:cs="Times New Roman"/>
          <w:szCs w:val="28"/>
        </w:rPr>
        <w:t>ения</w:t>
      </w:r>
      <w:r w:rsidRPr="0015235F">
        <w:rPr>
          <w:rFonts w:cs="Times New Roman"/>
          <w:szCs w:val="28"/>
        </w:rPr>
        <w:t xml:space="preserve"> существующего расписания</w:t>
      </w:r>
      <w:r>
        <w:rPr>
          <w:rFonts w:cs="Times New Roman"/>
          <w:szCs w:val="28"/>
        </w:rPr>
        <w:t>, то в ней необходимо брать в расчет начальное расписание.</w:t>
      </w:r>
    </w:p>
    <w:p w14:paraId="5CD86EF5" w14:textId="0E84BB74" w:rsidR="00375912" w:rsidRDefault="00375912" w:rsidP="00375912">
      <w:r>
        <w:t>До наступления триггера расписание считается допустимым. Как только триггер происходит, то расписание может стать недопустимым из-за нарушения каких-либо свойств</w:t>
      </w:r>
      <w:r w:rsidRPr="00375912">
        <w:t>:</w:t>
      </w:r>
    </w:p>
    <w:p w14:paraId="3366CE69" w14:textId="7099502E" w:rsidR="00375912" w:rsidRDefault="00375912" w:rsidP="00375912">
      <w:pPr>
        <w:pStyle w:val="a4"/>
        <w:numPr>
          <w:ilvl w:val="0"/>
          <w:numId w:val="16"/>
        </w:numPr>
      </w:pPr>
      <w:r>
        <w:t>Если самолет становится недопустимым для выполнения данного рейса (или для вообще любого рейса в заданный временной промежуток), то из соответствующей альтернативной группы удаляется выбранный элемент. Итого, получается, что в этой группе выбрано 0 элементов.</w:t>
      </w:r>
    </w:p>
    <w:p w14:paraId="137D60BC" w14:textId="1A941BE6" w:rsidR="00375912" w:rsidRDefault="00375912" w:rsidP="00375912">
      <w:pPr>
        <w:pStyle w:val="a4"/>
        <w:numPr>
          <w:ilvl w:val="0"/>
          <w:numId w:val="16"/>
        </w:numPr>
      </w:pPr>
      <w:r>
        <w:t>Сдвиг рейса может привести к перекрыванию с каким-либо другим рейсом или ТО.</w:t>
      </w:r>
    </w:p>
    <w:p w14:paraId="3EFF1228" w14:textId="03F6FBB8" w:rsidR="00375912" w:rsidRDefault="00375912" w:rsidP="00375912">
      <w:pPr>
        <w:pStyle w:val="a4"/>
        <w:numPr>
          <w:ilvl w:val="0"/>
          <w:numId w:val="16"/>
        </w:numPr>
      </w:pPr>
      <w:r>
        <w:t>Аналогично, сдвиг рейса может нарушить оборотное время.</w:t>
      </w:r>
    </w:p>
    <w:p w14:paraId="35236AC1" w14:textId="2BC38284" w:rsidR="00375912" w:rsidRPr="00375912" w:rsidRDefault="00375912" w:rsidP="00375912">
      <w:pPr>
        <w:pStyle w:val="a4"/>
        <w:numPr>
          <w:ilvl w:val="0"/>
          <w:numId w:val="16"/>
        </w:numPr>
      </w:pPr>
      <w:r>
        <w:lastRenderedPageBreak/>
        <w:t xml:space="preserve">Удаление </w:t>
      </w:r>
      <w:r w:rsidR="00600109">
        <w:t>рейса из расписания (т.е. из группы альтернатив (1)) ведет к тому, что возникает пара последовательных рейсов, для которых не выполнена согласованность аэропортов конца и начала.</w:t>
      </w:r>
    </w:p>
    <w:p w14:paraId="6063070F" w14:textId="0672C458" w:rsidR="00375912" w:rsidRDefault="00375912" w:rsidP="00675DD1">
      <w:pPr>
        <w:rPr>
          <w:b/>
          <w:bCs/>
        </w:rPr>
      </w:pPr>
      <w:r>
        <w:rPr>
          <w:b/>
          <w:bCs/>
        </w:rPr>
        <w:t>Оптимальное решение</w:t>
      </w:r>
    </w:p>
    <w:p w14:paraId="7BE32288" w14:textId="1623613F" w:rsidR="00600109" w:rsidRDefault="00600109" w:rsidP="00675DD1">
      <w:r w:rsidRPr="00600109">
        <w:t>Оптимальное решение задачи должно обладать следующими свойствами:</w:t>
      </w:r>
    </w:p>
    <w:p w14:paraId="66566FAC" w14:textId="30CEA94E" w:rsidR="00600109" w:rsidRDefault="00600109" w:rsidP="00600109">
      <w:pPr>
        <w:pStyle w:val="a4"/>
        <w:numPr>
          <w:ilvl w:val="0"/>
          <w:numId w:val="17"/>
        </w:numPr>
      </w:pPr>
      <w:r>
        <w:t>Переназначения рейсов должно быть минимальным.</w:t>
      </w:r>
    </w:p>
    <w:p w14:paraId="5CAD7028" w14:textId="63DCD4BD" w:rsidR="00600109" w:rsidRPr="00600109" w:rsidRDefault="00600109" w:rsidP="00600109">
      <w:pPr>
        <w:pStyle w:val="a4"/>
        <w:numPr>
          <w:ilvl w:val="0"/>
          <w:numId w:val="17"/>
        </w:numPr>
      </w:pPr>
      <w:r>
        <w:t>ТО должны быть сдвинуты на как можно меньший срок.</w:t>
      </w:r>
    </w:p>
    <w:p w14:paraId="731BC3B9" w14:textId="77777777" w:rsidR="00405A2F" w:rsidRDefault="00405A2F" w:rsidP="00675DD1"/>
    <w:p w14:paraId="1BE9DFF3" w14:textId="41BECC5F" w:rsidR="00F908BA" w:rsidRPr="00BD1C89" w:rsidRDefault="00523193" w:rsidP="00675DD1">
      <w:pPr>
        <w:rPr>
          <w:b/>
          <w:bCs/>
        </w:rPr>
      </w:pPr>
      <w:r w:rsidRPr="00BD1C89">
        <w:rPr>
          <w:b/>
          <w:bCs/>
        </w:rPr>
        <w:t>Альтернативная формулировка задачи</w:t>
      </w:r>
    </w:p>
    <w:p w14:paraId="4FB33280" w14:textId="306538B3" w:rsidR="00523193" w:rsidRPr="00523193" w:rsidRDefault="00523193" w:rsidP="00675DD1">
      <w:pPr>
        <w:rPr>
          <w:lang w:val="en-US"/>
        </w:rPr>
      </w:pPr>
      <w:r>
        <w:t>Учитывая исходные данные выше, понятно, что альтернативный рейс и альтернативное ТО обладают общими характеристиками. Будем называть</w:t>
      </w:r>
      <w:r>
        <w:rPr>
          <w:lang w:val="en-US"/>
        </w:rPr>
        <w:t xml:space="preserve"> </w:t>
      </w:r>
      <w:r>
        <w:t>это альтернативными событиями. Они обладают следующими свойствами</w:t>
      </w:r>
      <w:r>
        <w:rPr>
          <w:lang w:val="en-US"/>
        </w:rPr>
        <w:t>:</w:t>
      </w:r>
    </w:p>
    <w:p w14:paraId="64F388D2" w14:textId="48DFA640" w:rsidR="00523193" w:rsidRDefault="00523193" w:rsidP="00523193">
      <w:pPr>
        <w:numPr>
          <w:ilvl w:val="0"/>
          <w:numId w:val="5"/>
        </w:numPr>
        <w:tabs>
          <w:tab w:val="clear" w:pos="720"/>
        </w:tabs>
        <w:ind w:left="0" w:firstLine="709"/>
      </w:pPr>
      <w:r>
        <w:t>альтернативная группа</w:t>
      </w:r>
      <w:r>
        <w:rPr>
          <w:lang w:val="en-US"/>
        </w:rPr>
        <w:t>;</w:t>
      </w:r>
    </w:p>
    <w:p w14:paraId="42B3AAA0" w14:textId="01C10543" w:rsidR="00523193" w:rsidRDefault="00523193" w:rsidP="00523193">
      <w:pPr>
        <w:numPr>
          <w:ilvl w:val="0"/>
          <w:numId w:val="5"/>
        </w:numPr>
        <w:tabs>
          <w:tab w:val="clear" w:pos="720"/>
        </w:tabs>
        <w:ind w:left="0" w:firstLine="709"/>
      </w:pPr>
      <w:r>
        <w:t>воздушное судно, у которого событие происходит</w:t>
      </w:r>
      <w:r w:rsidRPr="00F9338B">
        <w:t>;</w:t>
      </w:r>
    </w:p>
    <w:p w14:paraId="593F0914" w14:textId="4FFAC25F" w:rsidR="00523193" w:rsidRDefault="00523193" w:rsidP="00523193">
      <w:pPr>
        <w:numPr>
          <w:ilvl w:val="0"/>
          <w:numId w:val="5"/>
        </w:numPr>
        <w:tabs>
          <w:tab w:val="clear" w:pos="720"/>
        </w:tabs>
        <w:ind w:left="0" w:firstLine="709"/>
      </w:pPr>
      <w:r>
        <w:t>аэропорт, в котором начинается событие</w:t>
      </w:r>
      <w:r w:rsidRPr="00523193">
        <w:t>;</w:t>
      </w:r>
    </w:p>
    <w:p w14:paraId="233ACAEA" w14:textId="3EAF0F9F" w:rsidR="00523193" w:rsidRPr="00F9338B" w:rsidRDefault="00523193" w:rsidP="00523193">
      <w:pPr>
        <w:numPr>
          <w:ilvl w:val="0"/>
          <w:numId w:val="5"/>
        </w:numPr>
        <w:tabs>
          <w:tab w:val="clear" w:pos="720"/>
        </w:tabs>
        <w:ind w:left="0" w:firstLine="709"/>
      </w:pPr>
      <w:r>
        <w:t>аэропорт, в котором заканчивается событие</w:t>
      </w:r>
      <w:r w:rsidRPr="00523193">
        <w:t>;</w:t>
      </w:r>
    </w:p>
    <w:p w14:paraId="1541A47E" w14:textId="77777777" w:rsidR="00704551" w:rsidRDefault="00523193" w:rsidP="00523193">
      <w:pPr>
        <w:numPr>
          <w:ilvl w:val="0"/>
          <w:numId w:val="5"/>
        </w:numPr>
        <w:tabs>
          <w:tab w:val="clear" w:pos="720"/>
        </w:tabs>
        <w:ind w:left="0" w:firstLine="709"/>
      </w:pPr>
      <w:r>
        <w:t>временной интервал (начало и конец) события</w:t>
      </w:r>
    </w:p>
    <w:p w14:paraId="46BC208F" w14:textId="5A22DA49" w:rsidR="00523193" w:rsidRPr="00F9338B" w:rsidRDefault="00704551" w:rsidP="00523193">
      <w:pPr>
        <w:numPr>
          <w:ilvl w:val="0"/>
          <w:numId w:val="5"/>
        </w:numPr>
        <w:tabs>
          <w:tab w:val="clear" w:pos="720"/>
        </w:tabs>
        <w:ind w:left="0" w:firstLine="709"/>
      </w:pPr>
      <w:r>
        <w:t>тип (альтернативный рейс или альтернативное ТО)</w:t>
      </w:r>
      <w:r w:rsidR="00523193">
        <w:t>.</w:t>
      </w:r>
    </w:p>
    <w:p w14:paraId="65EB17A0" w14:textId="1380F0AB" w:rsidR="00704551" w:rsidRDefault="00704551" w:rsidP="00675DD1">
      <w:r>
        <w:t>Ясно, что у ТО аэропорт начала и конца будет один и тот же.</w:t>
      </w:r>
    </w:p>
    <w:p w14:paraId="0E5F2A96" w14:textId="07924596" w:rsidR="00523193" w:rsidRDefault="00704551" w:rsidP="00675DD1">
      <w:r>
        <w:t>З</w:t>
      </w:r>
      <w:r w:rsidR="00523193">
        <w:t>ная все эти характеристики</w:t>
      </w:r>
      <w:r>
        <w:t>, для любых двух событий можно сказать, могут ли они идти последовательно или нет, а именно</w:t>
      </w:r>
      <w:r w:rsidRPr="00704551">
        <w:t>:</w:t>
      </w:r>
    </w:p>
    <w:p w14:paraId="1184318F" w14:textId="3CD7DBAA" w:rsidR="00704551" w:rsidRDefault="00704551" w:rsidP="00704551">
      <w:pPr>
        <w:pStyle w:val="a4"/>
        <w:numPr>
          <w:ilvl w:val="0"/>
          <w:numId w:val="9"/>
        </w:numPr>
      </w:pPr>
      <w:r>
        <w:t>Аэропорты конца первого события и начала второго должны совпадать</w:t>
      </w:r>
      <w:r w:rsidRPr="00704551">
        <w:t>;</w:t>
      </w:r>
    </w:p>
    <w:p w14:paraId="4012DB8E" w14:textId="40AFF3D8" w:rsidR="00704551" w:rsidRDefault="00704551" w:rsidP="00704551">
      <w:pPr>
        <w:pStyle w:val="a4"/>
        <w:numPr>
          <w:ilvl w:val="0"/>
          <w:numId w:val="9"/>
        </w:numPr>
      </w:pPr>
      <w:r>
        <w:t>Время конца первого должно быть не больше времени начала второго</w:t>
      </w:r>
      <w:r w:rsidRPr="00704551">
        <w:t>;</w:t>
      </w:r>
    </w:p>
    <w:p w14:paraId="47DA376E" w14:textId="76193073" w:rsidR="00704551" w:rsidRDefault="00704551" w:rsidP="00704551">
      <w:pPr>
        <w:pStyle w:val="a4"/>
        <w:numPr>
          <w:ilvl w:val="0"/>
          <w:numId w:val="9"/>
        </w:numPr>
      </w:pPr>
      <w:r>
        <w:t>Также, если оба события – альтернативные рейсы, то для пункта выше должно быть учтено оборотное время</w:t>
      </w:r>
      <w:r w:rsidR="00EA3BF3" w:rsidRPr="00EA3BF3">
        <w:t>;</w:t>
      </w:r>
    </w:p>
    <w:p w14:paraId="3F649BF2" w14:textId="3ED55819" w:rsidR="00EA3BF3" w:rsidRDefault="00EA3BF3" w:rsidP="00704551">
      <w:pPr>
        <w:pStyle w:val="a4"/>
        <w:numPr>
          <w:ilvl w:val="0"/>
          <w:numId w:val="9"/>
        </w:numPr>
      </w:pPr>
      <w:r>
        <w:t>События с разными воздушными суднами не соединены ребрами.</w:t>
      </w:r>
    </w:p>
    <w:p w14:paraId="27BD3F74" w14:textId="60D9BBFA" w:rsidR="00137A16" w:rsidRDefault="00704551" w:rsidP="00704551">
      <w:r>
        <w:lastRenderedPageBreak/>
        <w:t xml:space="preserve">Таким образом множество событий образует граф, с вершинами и ребрами. Понятно, что данный граф направленный </w:t>
      </w:r>
      <w:r w:rsidR="00BD1C89">
        <w:t>и ациклический благодаря пункту (2)</w:t>
      </w:r>
      <w:r>
        <w:t>.</w:t>
      </w:r>
      <w:r w:rsidR="00EA3BF3">
        <w:t xml:space="preserve"> </w:t>
      </w:r>
      <w:r w:rsidR="00865A5C">
        <w:t>М</w:t>
      </w:r>
      <w:r w:rsidR="00137A16">
        <w:t xml:space="preserve">ножества вершин каждого самолета изолированы друг от друга. </w:t>
      </w:r>
    </w:p>
    <w:p w14:paraId="2DDA00D8" w14:textId="61642694" w:rsidR="00F438C5" w:rsidRDefault="00F438C5" w:rsidP="00001320">
      <w:r>
        <w:t>Здесь же отметим, что у событий есть стоимость</w:t>
      </w:r>
      <w:r w:rsidRPr="00F438C5">
        <w:t>:</w:t>
      </w:r>
    </w:p>
    <w:p w14:paraId="5A28F479" w14:textId="4603D6CF" w:rsidR="00F438C5" w:rsidRPr="00F438C5" w:rsidRDefault="00F438C5" w:rsidP="00F438C5">
      <w:pPr>
        <w:pStyle w:val="a4"/>
        <w:numPr>
          <w:ilvl w:val="0"/>
          <w:numId w:val="11"/>
        </w:numPr>
      </w:pPr>
      <w:r>
        <w:t xml:space="preserve">Если событие </w:t>
      </w:r>
      <w:r w:rsidR="00BD1C89">
        <w:t xml:space="preserve">является </w:t>
      </w:r>
      <w:r>
        <w:t>альтернативны</w:t>
      </w:r>
      <w:r w:rsidR="00BD1C89">
        <w:t>м</w:t>
      </w:r>
      <w:r>
        <w:t xml:space="preserve"> рейс</w:t>
      </w:r>
      <w:r w:rsidR="00BD1C89">
        <w:t>ом</w:t>
      </w:r>
      <w:r>
        <w:t xml:space="preserve">, то он стоит </w:t>
      </w:r>
      <m:oMath>
        <m:r>
          <w:rPr>
            <w:rFonts w:ascii="Cambria Math" w:hAnsi="Cambria Math"/>
            <w:lang w:val="en-US"/>
          </w:rPr>
          <m:t>M</m:t>
        </m:r>
      </m:oMath>
      <w:r w:rsidRPr="00F438C5">
        <w:rPr>
          <w:rFonts w:eastAsiaTheme="minorEastAsia"/>
        </w:rPr>
        <w:t xml:space="preserve"> </w:t>
      </w:r>
      <w:r>
        <w:rPr>
          <w:rFonts w:eastAsiaTheme="minorEastAsia"/>
        </w:rPr>
        <w:t>во всех случаях, когда самолет альтернативного рейса не совпадает с исходным самолетом рейса (</w:t>
      </w:r>
      <m:oMath>
        <m:sSub>
          <m:sSubPr>
            <m:ctrlPr>
              <w:rPr>
                <w:rFonts w:ascii="Cambria Math" w:hAnsi="Cambria Math"/>
              </w:rPr>
            </m:ctrlPr>
          </m:sSubPr>
          <m:e>
            <m:r>
              <w:rPr>
                <w:rFonts w:ascii="Cambria Math" w:hAnsi="Cambria Math"/>
              </w:rPr>
              <m:t>a</m:t>
            </m:r>
          </m:e>
          <m:sub>
            <m:r>
              <w:rPr>
                <w:rFonts w:ascii="Cambria Math" w:hAnsi="Cambria Math"/>
                <w:lang w:val="en-US"/>
              </w:rPr>
              <m:t>g</m:t>
            </m:r>
          </m:sub>
        </m:sSub>
        <m:r>
          <w:rPr>
            <w:rFonts w:ascii="Cambria Math" w:hAnsi="Cambria Math"/>
          </w:rPr>
          <m:t>≠</m:t>
        </m:r>
        <m:sSubSup>
          <m:sSubSupPr>
            <m:ctrlPr>
              <w:rPr>
                <w:rFonts w:ascii="Cambria Math" w:hAnsi="Cambria Math"/>
                <w:i/>
              </w:rPr>
            </m:ctrlPr>
          </m:sSubSupPr>
          <m:e>
            <m:r>
              <w:rPr>
                <w:rFonts w:ascii="Cambria Math" w:hAnsi="Cambria Math"/>
                <w:lang w:val="en-US"/>
              </w:rPr>
              <m:t>a</m:t>
            </m:r>
          </m:e>
          <m:sub>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g</m:t>
                </m:r>
              </m:sub>
            </m:sSub>
          </m:sub>
          <m:sup>
            <m:r>
              <w:rPr>
                <w:rFonts w:ascii="Cambria Math" w:hAnsi="Cambria Math"/>
              </w:rPr>
              <m:t>old</m:t>
            </m:r>
          </m:sup>
        </m:sSubSup>
      </m:oMath>
      <w:r>
        <w:rPr>
          <w:rFonts w:eastAsiaTheme="minorEastAsia"/>
        </w:rPr>
        <w:t>), а иначе цена 0.</w:t>
      </w:r>
    </w:p>
    <w:p w14:paraId="747F9BFB" w14:textId="5B089926" w:rsidR="00F438C5" w:rsidRDefault="00F438C5" w:rsidP="00F438C5">
      <w:pPr>
        <w:pStyle w:val="a4"/>
        <w:numPr>
          <w:ilvl w:val="0"/>
          <w:numId w:val="11"/>
        </w:numPr>
      </w:pPr>
      <w:r>
        <w:t>Если событие</w:t>
      </w:r>
      <w:r w:rsidR="00BD1C89">
        <w:t xml:space="preserve"> является </w:t>
      </w:r>
      <w:r>
        <w:t>альтернативн</w:t>
      </w:r>
      <w:r w:rsidR="00BD1C89">
        <w:t>ым</w:t>
      </w:r>
      <w:r>
        <w:t xml:space="preserve"> ТО, то его цена – это разность между временем начала альтернативного ТО и исходным временем начала ТО (</w:t>
      </w:r>
      <m:oMath>
        <m:r>
          <m:rPr>
            <m:sty m:val="p"/>
          </m:rPr>
          <w:rPr>
            <w:rFonts w:ascii="Cambria Math" w:hAnsi="Cambria Math"/>
          </w:rPr>
          <m:t>abs</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k</m:t>
                    </m:r>
                  </m:sub>
                </m:sSub>
              </m:sub>
              <m:sup>
                <m:r>
                  <m:rPr>
                    <m:sty m:val="p"/>
                  </m:rPr>
                  <w:rPr>
                    <w:rFonts w:ascii="Cambria Math" w:hAnsi="Cambria Math"/>
                  </w:rPr>
                  <m:t>0</m:t>
                </m:r>
              </m:sup>
            </m:sSubSup>
          </m:e>
        </m:d>
      </m:oMath>
      <w:r>
        <w:t>).</w:t>
      </w:r>
    </w:p>
    <w:p w14:paraId="35EB337E" w14:textId="3F127079" w:rsidR="00F438C5" w:rsidRDefault="00F438C5" w:rsidP="00F438C5">
      <w:pPr>
        <w:rPr>
          <w:rFonts w:eastAsiaTheme="minorEastAsia"/>
        </w:rPr>
      </w:pPr>
      <m:oMath>
        <m:r>
          <w:rPr>
            <w:rFonts w:ascii="Cambria Math" w:hAnsi="Cambria Math"/>
            <w:lang w:val="en-US"/>
          </w:rPr>
          <m:t>M</m:t>
        </m:r>
      </m:oMath>
      <w:r w:rsidRPr="00F438C5">
        <w:rPr>
          <w:rFonts w:eastAsiaTheme="minorEastAsia"/>
        </w:rPr>
        <w:t xml:space="preserve"> </w:t>
      </w:r>
      <w:r>
        <w:rPr>
          <w:rFonts w:eastAsiaTheme="minorEastAsia"/>
        </w:rPr>
        <w:t xml:space="preserve">подбирается так, чтобы передвижение любых ТО было всегда дешевле, чем </w:t>
      </w:r>
      <w:r w:rsidR="005C0572">
        <w:rPr>
          <w:rFonts w:eastAsiaTheme="minorEastAsia"/>
        </w:rPr>
        <w:t>перемещение рейса</w:t>
      </w:r>
      <w:r w:rsidR="00172929">
        <w:rPr>
          <w:rFonts w:eastAsiaTheme="minorEastAsia"/>
        </w:rPr>
        <w:t xml:space="preserve"> на другой самолет</w:t>
      </w:r>
      <w:r>
        <w:rPr>
          <w:rFonts w:eastAsiaTheme="minorEastAsia"/>
        </w:rPr>
        <w:t>.</w:t>
      </w:r>
    </w:p>
    <w:p w14:paraId="4171A3EE" w14:textId="123C9D87" w:rsidR="00BD1C89" w:rsidRPr="00F438C5" w:rsidRDefault="00BD1C89" w:rsidP="00BD1C89">
      <w:r>
        <w:t>Также, для каждого самолета добавляются фиктивные события – источник и сток. Это нужно для удобства формулировки модели ниже.</w:t>
      </w:r>
    </w:p>
    <w:p w14:paraId="5DCB044D" w14:textId="3A0AE81F" w:rsidR="00137A16" w:rsidRPr="00137A16" w:rsidRDefault="00137A16">
      <w:pPr>
        <w:rPr>
          <w:rFonts w:eastAsiaTheme="minorEastAsia"/>
          <w:b/>
          <w:bCs/>
        </w:rPr>
      </w:pPr>
      <w:r w:rsidRPr="00137A16">
        <w:rPr>
          <w:rFonts w:eastAsiaTheme="minorEastAsia"/>
          <w:b/>
          <w:bCs/>
        </w:rPr>
        <w:t xml:space="preserve">Потоковая модель </w:t>
      </w:r>
    </w:p>
    <w:p w14:paraId="124FEC37" w14:textId="7F079DF4" w:rsidR="00137A16" w:rsidRDefault="00137A16">
      <w:pPr>
        <w:rPr>
          <w:rFonts w:eastAsiaTheme="minorEastAsia"/>
        </w:rPr>
      </w:pPr>
      <w:r>
        <w:rPr>
          <w:rFonts w:eastAsiaTheme="minorEastAsia"/>
        </w:rPr>
        <w:t>Теперь, когда есть граф и понятны ограничения, можно сформулировать модель. В текущей формулировке допустимое решение задачи назначения ВС на рейсы должно обладать следующими свойствами</w:t>
      </w:r>
      <w:r w:rsidRPr="00137A16">
        <w:rPr>
          <w:rFonts w:eastAsiaTheme="minorEastAsia"/>
        </w:rPr>
        <w:t>:</w:t>
      </w:r>
    </w:p>
    <w:p w14:paraId="624382D7" w14:textId="0F50580E" w:rsidR="00137A16" w:rsidRDefault="00137A16" w:rsidP="00137A16">
      <w:pPr>
        <w:pStyle w:val="a4"/>
        <w:numPr>
          <w:ilvl w:val="0"/>
          <w:numId w:val="10"/>
        </w:numPr>
        <w:rPr>
          <w:rFonts w:eastAsiaTheme="minorEastAsia"/>
        </w:rPr>
      </w:pPr>
      <w:r>
        <w:rPr>
          <w:rFonts w:eastAsiaTheme="minorEastAsia"/>
        </w:rPr>
        <w:t>В каждой альтернативной группе событий должен быть выбран ровно один элемент.</w:t>
      </w:r>
    </w:p>
    <w:p w14:paraId="184ECDB5" w14:textId="021B0DF7" w:rsidR="00137A16" w:rsidRDefault="00137A16" w:rsidP="00137A16">
      <w:pPr>
        <w:pStyle w:val="a4"/>
        <w:numPr>
          <w:ilvl w:val="0"/>
          <w:numId w:val="10"/>
        </w:numPr>
        <w:rPr>
          <w:rFonts w:eastAsiaTheme="minorEastAsia"/>
        </w:rPr>
      </w:pPr>
      <w:r>
        <w:rPr>
          <w:rFonts w:eastAsiaTheme="minorEastAsia"/>
        </w:rPr>
        <w:t>Через выбранные события любого самолета должен существовать путь, начинающийся исто</w:t>
      </w:r>
      <w:r w:rsidR="00001320">
        <w:rPr>
          <w:rFonts w:eastAsiaTheme="minorEastAsia"/>
        </w:rPr>
        <w:t>чнике, и заканчивающийся в стоке данного самолета.</w:t>
      </w:r>
    </w:p>
    <w:p w14:paraId="62F37513" w14:textId="6A4C5DAB" w:rsidR="00001320" w:rsidRPr="00001320" w:rsidRDefault="00001320" w:rsidP="00001320">
      <w:pPr>
        <w:rPr>
          <w:rFonts w:eastAsiaTheme="minorEastAsia"/>
        </w:rPr>
      </w:pPr>
      <w:r>
        <w:rPr>
          <w:rFonts w:eastAsiaTheme="minorEastAsia"/>
        </w:rPr>
        <w:t xml:space="preserve">Далее события будем называть вершинами. Вершины соединены ребром, тогда и только тогда, когда два </w:t>
      </w:r>
      <w:r w:rsidR="00F438C5">
        <w:rPr>
          <w:rFonts w:eastAsiaTheme="minorEastAsia"/>
        </w:rPr>
        <w:t xml:space="preserve">этих </w:t>
      </w:r>
      <w:r>
        <w:rPr>
          <w:rFonts w:eastAsiaTheme="minorEastAsia"/>
        </w:rPr>
        <w:t>события могут идти последовательно.</w:t>
      </w:r>
    </w:p>
    <w:p w14:paraId="633A1EC5" w14:textId="3A776AFB" w:rsidR="006739F6" w:rsidRPr="00865A5C" w:rsidRDefault="006739F6">
      <w:pPr>
        <w:rPr>
          <w:rFonts w:eastAsiaTheme="minorEastAsia"/>
          <w:b/>
          <w:bCs/>
        </w:rPr>
      </w:pPr>
      <w:r w:rsidRPr="00865A5C">
        <w:rPr>
          <w:rFonts w:eastAsiaTheme="minorEastAsia"/>
          <w:b/>
          <w:bCs/>
        </w:rPr>
        <w:t>Исходные данные</w:t>
      </w:r>
    </w:p>
    <w:p w14:paraId="6DD6CFE6" w14:textId="3F3AE2F9" w:rsidR="00775071" w:rsidRPr="006739F6" w:rsidRDefault="006739F6" w:rsidP="006739F6">
      <w:pPr>
        <w:pStyle w:val="a4"/>
        <w:numPr>
          <w:ilvl w:val="0"/>
          <w:numId w:val="2"/>
        </w:numPr>
        <w:rPr>
          <w:rFonts w:eastAsiaTheme="minorEastAsia"/>
        </w:rPr>
      </w:pPr>
      <m:oMath>
        <m:r>
          <w:rPr>
            <w:rFonts w:ascii="Cambria Math" w:hAnsi="Cambria Math"/>
          </w:rPr>
          <m:t>A</m:t>
        </m:r>
      </m:oMath>
      <w:r>
        <w:t xml:space="preserve"> – множество </w:t>
      </w:r>
      <w:r w:rsidR="00600109">
        <w:t>самолетов</w:t>
      </w:r>
      <w:r w:rsidRPr="006739F6">
        <w:rPr>
          <w:rFonts w:eastAsiaTheme="minorEastAsia"/>
        </w:rPr>
        <w:t>;</w:t>
      </w:r>
    </w:p>
    <w:p w14:paraId="014CDD05" w14:textId="28E38630" w:rsidR="006739F6" w:rsidRDefault="006739F6" w:rsidP="006739F6">
      <w:pPr>
        <w:pStyle w:val="a4"/>
        <w:numPr>
          <w:ilvl w:val="0"/>
          <w:numId w:val="2"/>
        </w:numPr>
        <w:rPr>
          <w:rFonts w:eastAsiaTheme="minorEastAsia"/>
        </w:rPr>
      </w:pPr>
      <m:oMath>
        <m:r>
          <w:rPr>
            <w:rFonts w:ascii="Cambria Math" w:eastAsiaTheme="minorEastAsia" w:hAnsi="Cambria Math"/>
            <w:lang w:val="en-US"/>
          </w:rPr>
          <m:t>V</m:t>
        </m:r>
      </m:oMath>
      <w:r w:rsidRPr="006739F6">
        <w:rPr>
          <w:rFonts w:eastAsiaTheme="minorEastAsia"/>
        </w:rPr>
        <w:t xml:space="preserve"> – множество вершин;</w:t>
      </w:r>
    </w:p>
    <w:p w14:paraId="1B2DBFA8" w14:textId="4C0C592C" w:rsidR="006739F6" w:rsidRPr="006739F6" w:rsidRDefault="00000000" w:rsidP="006739F6">
      <w:pPr>
        <w:pStyle w:val="a4"/>
        <w:numPr>
          <w:ilvl w:val="0"/>
          <w:numId w:val="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r>
          <w:rPr>
            <w:rFonts w:ascii="Cambria Math" w:hAnsi="Cambria Math"/>
          </w:rPr>
          <m:t>⊂V</m:t>
        </m:r>
      </m:oMath>
      <w:r w:rsidR="006739F6" w:rsidRPr="006739F6">
        <w:rPr>
          <w:rFonts w:eastAsiaTheme="minorEastAsia"/>
        </w:rPr>
        <w:t xml:space="preserve"> – </w:t>
      </w:r>
      <w:r w:rsidR="006739F6">
        <w:rPr>
          <w:rFonts w:eastAsiaTheme="minorEastAsia"/>
        </w:rPr>
        <w:t xml:space="preserve">множество вершин </w:t>
      </w:r>
      <w:r w:rsidR="00600109">
        <w:t>самолета</w:t>
      </w:r>
      <w:r w:rsidR="000D3925">
        <w:t xml:space="preserve"> </w:t>
      </w:r>
      <m:oMath>
        <m:r>
          <w:rPr>
            <w:rFonts w:ascii="Cambria Math" w:eastAsiaTheme="minorEastAsia" w:hAnsi="Cambria Math"/>
          </w:rPr>
          <m:t>a∈A</m:t>
        </m:r>
      </m:oMath>
      <w:r w:rsidR="006739F6">
        <w:rPr>
          <w:rFonts w:eastAsiaTheme="minorEastAsia"/>
        </w:rPr>
        <w:t>, таких, что</w:t>
      </w:r>
      <w:r w:rsidR="006739F6" w:rsidRPr="006739F6">
        <w:rPr>
          <w:rFonts w:eastAsiaTheme="minorEastAsia"/>
        </w:rPr>
        <w:t>:</w:t>
      </w:r>
    </w:p>
    <w:p w14:paraId="1A2DB1ED" w14:textId="109E87A5" w:rsidR="006739F6" w:rsidRDefault="00000000" w:rsidP="006765F6">
      <w:pPr>
        <w:pStyle w:val="a4"/>
        <w:numPr>
          <w:ilvl w:val="0"/>
          <w:numId w:val="3"/>
        </w:numPr>
        <w:ind w:left="1843"/>
        <w:rPr>
          <w:rFonts w:eastAsiaTheme="minorEastAsia"/>
          <w:lang w:val="en-US"/>
        </w:rPr>
      </w:pPr>
      <m:oMath>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a∈A</m:t>
            </m:r>
          </m:sub>
          <m:sup/>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a</m:t>
                </m:r>
              </m:sub>
            </m:sSub>
          </m:e>
        </m:nary>
        <m:r>
          <w:rPr>
            <w:rFonts w:ascii="Cambria Math" w:eastAsiaTheme="minorEastAsia" w:hAnsi="Cambria Math"/>
            <w:lang w:val="en-US"/>
          </w:rPr>
          <m:t>=V</m:t>
        </m:r>
      </m:oMath>
      <w:r w:rsidR="006739F6">
        <w:rPr>
          <w:rFonts w:eastAsiaTheme="minorEastAsia"/>
          <w:lang w:val="en-US"/>
        </w:rPr>
        <w:t>;</w:t>
      </w:r>
    </w:p>
    <w:p w14:paraId="2FDF0774" w14:textId="64BA1290" w:rsidR="006739F6" w:rsidRPr="006739F6" w:rsidRDefault="006739F6" w:rsidP="006765F6">
      <w:pPr>
        <w:pStyle w:val="a4"/>
        <w:numPr>
          <w:ilvl w:val="0"/>
          <w:numId w:val="3"/>
        </w:numPr>
        <w:ind w:left="1843"/>
        <w:rPr>
          <w:rFonts w:eastAsiaTheme="minorEastAsia"/>
          <w:lang w:val="en-US"/>
        </w:rPr>
      </w:pPr>
      <m:oMath>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sub>
        </m:sSub>
        <m:r>
          <w:rPr>
            <w:rFonts w:ascii="Cambria Math" w:eastAsiaTheme="minorEastAsia" w:hAnsi="Cambria Math"/>
            <w:lang w:val="en-US"/>
          </w:rPr>
          <m:t>=∅</m:t>
        </m:r>
      </m:oMath>
      <w:r>
        <w:rPr>
          <w:rFonts w:eastAsiaTheme="minorEastAsia"/>
          <w:lang w:val="en-US"/>
        </w:rPr>
        <w:t>.</w:t>
      </w:r>
    </w:p>
    <w:p w14:paraId="4B1CB747" w14:textId="62669C6E" w:rsidR="006739F6" w:rsidRDefault="006739F6" w:rsidP="006739F6">
      <w:pPr>
        <w:pStyle w:val="a4"/>
        <w:numPr>
          <w:ilvl w:val="0"/>
          <w:numId w:val="2"/>
        </w:numPr>
        <w:rPr>
          <w:rFonts w:eastAsiaTheme="minorEastAsia"/>
        </w:rPr>
      </w:pPr>
      <m:oMath>
        <m:r>
          <w:rPr>
            <w:rFonts w:ascii="Cambria Math" w:hAnsi="Cambria Math"/>
            <w:lang w:val="en-US"/>
          </w:rPr>
          <m:t>G</m:t>
        </m:r>
        <m:r>
          <w:rPr>
            <w:rFonts w:ascii="Cambria Math" w:hAnsi="Cambria Math"/>
          </w:rPr>
          <m:t>⊂</m:t>
        </m:r>
        <m:r>
          <w:rPr>
            <w:rFonts w:ascii="Cambria Math" w:hAnsi="Cambria Math"/>
            <w:lang w:val="en-US"/>
          </w:rPr>
          <m:t>V</m:t>
        </m:r>
      </m:oMath>
      <w:r w:rsidRPr="006739F6">
        <w:rPr>
          <w:rFonts w:eastAsiaTheme="minorEastAsia"/>
        </w:rPr>
        <w:t xml:space="preserve"> – множество групп вершин, таких, что:</w:t>
      </w:r>
    </w:p>
    <w:p w14:paraId="3EBE8BCF" w14:textId="77777777" w:rsidR="006765F6" w:rsidRDefault="00000000" w:rsidP="006765F6">
      <w:pPr>
        <w:pStyle w:val="a4"/>
        <w:numPr>
          <w:ilvl w:val="0"/>
          <w:numId w:val="12"/>
        </w:numPr>
        <w:rPr>
          <w:rFonts w:eastAsiaTheme="minorEastAsia"/>
          <w:lang w:val="en-US"/>
        </w:rPr>
      </w:pPr>
      <m:oMath>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g∈G</m:t>
            </m:r>
          </m:sub>
          <m:sup/>
          <m:e>
            <m:r>
              <w:rPr>
                <w:rFonts w:ascii="Cambria Math" w:eastAsiaTheme="minorEastAsia" w:hAnsi="Cambria Math"/>
                <w:lang w:val="en-US"/>
              </w:rPr>
              <m:t>g</m:t>
            </m:r>
          </m:e>
        </m:nary>
        <m:r>
          <w:rPr>
            <w:rFonts w:ascii="Cambria Math" w:eastAsiaTheme="minorEastAsia" w:hAnsi="Cambria Math"/>
            <w:lang w:val="en-US"/>
          </w:rPr>
          <m:t>=V</m:t>
        </m:r>
      </m:oMath>
      <w:r w:rsidR="006739F6">
        <w:rPr>
          <w:rFonts w:eastAsiaTheme="minorEastAsia"/>
          <w:lang w:val="en-US"/>
        </w:rPr>
        <w:t>;</w:t>
      </w:r>
    </w:p>
    <w:p w14:paraId="693807E7" w14:textId="3F807969" w:rsidR="006739F6" w:rsidRPr="006765F6" w:rsidRDefault="006739F6" w:rsidP="006765F6">
      <w:pPr>
        <w:pStyle w:val="a4"/>
        <w:numPr>
          <w:ilvl w:val="0"/>
          <w:numId w:val="12"/>
        </w:numPr>
        <w:rPr>
          <w:rFonts w:eastAsiaTheme="minorEastAsia"/>
          <w:lang w:val="en-US"/>
        </w:rPr>
      </w:pPr>
      <m:oMath>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2</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2</m:t>
            </m:r>
          </m:sub>
        </m:sSub>
        <m:r>
          <w:rPr>
            <w:rFonts w:ascii="Cambria Math" w:eastAsiaTheme="minorEastAsia" w:hAnsi="Cambria Math"/>
            <w:lang w:val="en-US"/>
          </w:rPr>
          <m:t>=∅</m:t>
        </m:r>
      </m:oMath>
      <w:r w:rsidRPr="006765F6">
        <w:rPr>
          <w:rFonts w:eastAsiaTheme="minorEastAsia"/>
          <w:lang w:val="en-US"/>
        </w:rPr>
        <w:t>.</w:t>
      </w:r>
    </w:p>
    <w:p w14:paraId="23FF7911" w14:textId="5F86C1ED" w:rsidR="006739F6" w:rsidRDefault="006739F6" w:rsidP="006739F6">
      <w:pPr>
        <w:pStyle w:val="a4"/>
        <w:numPr>
          <w:ilvl w:val="0"/>
          <w:numId w:val="2"/>
        </w:numPr>
        <w:rPr>
          <w:rFonts w:eastAsiaTheme="minorEastAsia"/>
        </w:rPr>
      </w:pPr>
      <m:oMath>
        <m:r>
          <w:rPr>
            <w:rFonts w:ascii="Cambria Math" w:eastAsiaTheme="minorEastAsia" w:hAnsi="Cambria Math"/>
            <w:lang w:val="en-US"/>
          </w:rPr>
          <m:t>cos</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v</m:t>
            </m:r>
          </m:sub>
        </m:sSub>
      </m:oMath>
      <w:r w:rsidRPr="006739F6">
        <w:rPr>
          <w:rFonts w:eastAsiaTheme="minorEastAsia"/>
        </w:rPr>
        <w:t xml:space="preserve"> – </w:t>
      </w:r>
      <w:r>
        <w:rPr>
          <w:rFonts w:eastAsiaTheme="minorEastAsia"/>
        </w:rPr>
        <w:t xml:space="preserve">цена вершины </w:t>
      </w:r>
      <m:oMath>
        <m:r>
          <w:rPr>
            <w:rFonts w:ascii="Cambria Math" w:eastAsiaTheme="minorEastAsia" w:hAnsi="Cambria Math"/>
          </w:rPr>
          <m:t>v∈V</m:t>
        </m:r>
      </m:oMath>
      <w:r w:rsidRPr="006739F6">
        <w:rPr>
          <w:rFonts w:eastAsiaTheme="minorEastAsia"/>
        </w:rPr>
        <w:t>;</w:t>
      </w:r>
    </w:p>
    <w:p w14:paraId="55E9FEEC" w14:textId="330CF433" w:rsidR="006739F6" w:rsidRDefault="00000000" w:rsidP="006739F6">
      <w:pPr>
        <w:pStyle w:val="a4"/>
        <w:numPr>
          <w:ilvl w:val="0"/>
          <w:numId w:val="2"/>
        </w:num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Arc</m:t>
            </m:r>
          </m:e>
          <m:sub>
            <m:r>
              <w:rPr>
                <w:rFonts w:ascii="Cambria Math" w:eastAsiaTheme="minorEastAsia" w:hAnsi="Cambria Math"/>
                <w:lang w:val="en-US"/>
              </w:rPr>
              <m:t>a</m:t>
            </m:r>
          </m:sub>
        </m:sSub>
      </m:oMath>
      <w:r w:rsidR="006739F6" w:rsidRPr="006739F6">
        <w:rPr>
          <w:rFonts w:eastAsiaTheme="minorEastAsia"/>
        </w:rPr>
        <w:t xml:space="preserve"> </w:t>
      </w:r>
      <w:r w:rsidR="006739F6">
        <w:rPr>
          <w:rFonts w:eastAsiaTheme="minorEastAsia"/>
        </w:rPr>
        <w:t>–</w:t>
      </w:r>
      <w:r w:rsidR="006739F6" w:rsidRPr="006739F6">
        <w:rPr>
          <w:rFonts w:eastAsiaTheme="minorEastAsia"/>
        </w:rPr>
        <w:t xml:space="preserve"> </w:t>
      </w:r>
      <w:r w:rsidR="006739F6">
        <w:rPr>
          <w:rFonts w:eastAsiaTheme="minorEastAsia"/>
        </w:rPr>
        <w:t xml:space="preserve">множество ребер </w:t>
      </w:r>
      <w:r w:rsidR="00914D6A">
        <w:rPr>
          <w:rFonts w:eastAsiaTheme="minorEastAsia"/>
        </w:rPr>
        <w:t xml:space="preserve">графа </w:t>
      </w:r>
      <w:r w:rsidR="006739F6">
        <w:rPr>
          <w:rFonts w:eastAsiaTheme="minorEastAsia"/>
        </w:rPr>
        <w:t xml:space="preserve">с вершинами </w:t>
      </w:r>
      <m:oMath>
        <m:sSub>
          <m:sSubPr>
            <m:ctrlPr>
              <w:rPr>
                <w:rFonts w:ascii="Cambria Math" w:eastAsiaTheme="minorEastAsia" w:hAnsi="Cambria Math"/>
                <w:i/>
              </w:rPr>
            </m:ctrlPr>
          </m:sSubPr>
          <m:e>
            <m:r>
              <w:rPr>
                <w:rFonts w:ascii="Cambria Math" w:eastAsiaTheme="minorEastAsia" w:hAnsi="Cambria Math"/>
                <w:lang w:val="en-US"/>
              </w:rPr>
              <m:t>V</m:t>
            </m:r>
            <m:ctrlPr>
              <w:rPr>
                <w:rFonts w:ascii="Cambria Math" w:eastAsiaTheme="minorEastAsia" w:hAnsi="Cambria Math"/>
                <w:i/>
                <w:lang w:val="en-US"/>
              </w:rPr>
            </m:ctrlPr>
          </m:e>
          <m:sub>
            <m:r>
              <w:rPr>
                <w:rFonts w:ascii="Cambria Math" w:eastAsiaTheme="minorEastAsia" w:hAnsi="Cambria Math"/>
              </w:rPr>
              <m:t>a</m:t>
            </m:r>
          </m:sub>
        </m:sSub>
      </m:oMath>
      <w:r w:rsidR="00360803" w:rsidRPr="00360803">
        <w:rPr>
          <w:rFonts w:eastAsiaTheme="minorEastAsia"/>
        </w:rPr>
        <w:t xml:space="preserve">; </w:t>
      </w:r>
      <w:r w:rsidR="00360803">
        <w:rPr>
          <w:rFonts w:eastAsiaTheme="minorEastAsia"/>
        </w:rPr>
        <w:t>эти ребра таковы, что они задают ориентированный</w:t>
      </w:r>
      <w:r w:rsidR="004900AF">
        <w:rPr>
          <w:rFonts w:eastAsiaTheme="minorEastAsia"/>
        </w:rPr>
        <w:t xml:space="preserve"> ациклический</w:t>
      </w:r>
      <w:r w:rsidR="00360803">
        <w:rPr>
          <w:rFonts w:eastAsiaTheme="minorEastAsia"/>
        </w:rPr>
        <w:t xml:space="preserve"> граф</w:t>
      </w:r>
      <w:r w:rsidR="00914D6A" w:rsidRPr="00914D6A">
        <w:rPr>
          <w:rFonts w:eastAsiaTheme="minorEastAsia"/>
        </w:rPr>
        <w:t>;</w:t>
      </w:r>
    </w:p>
    <w:p w14:paraId="58E2875E" w14:textId="4F28E96D" w:rsidR="00914D6A" w:rsidRDefault="00914D6A" w:rsidP="00914D6A">
      <w:pPr>
        <w:pStyle w:val="a4"/>
        <w:numPr>
          <w:ilvl w:val="0"/>
          <w:numId w:val="2"/>
        </w:numPr>
        <w:rPr>
          <w:rFonts w:eastAsiaTheme="minorEastAsia"/>
        </w:rPr>
      </w:pPr>
      <m:oMath>
        <m:r>
          <w:rPr>
            <w:rFonts w:ascii="Cambria Math" w:eastAsiaTheme="minorEastAsia" w:hAnsi="Cambria Math"/>
            <w:lang w:val="en-US"/>
          </w:rPr>
          <m:t>Arc</m:t>
        </m:r>
        <m:r>
          <w:rPr>
            <w:rFonts w:ascii="Cambria Math" w:eastAsiaTheme="minorEastAsia" w:hAnsi="Cambria Math"/>
          </w:rPr>
          <m:t>=</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a</m:t>
            </m:r>
            <m:r>
              <w:rPr>
                <w:rFonts w:ascii="Cambria Math" w:eastAsiaTheme="minorEastAsia" w:hAnsi="Cambria Math"/>
              </w:rPr>
              <m:t>∈</m:t>
            </m:r>
            <m:r>
              <w:rPr>
                <w:rFonts w:ascii="Cambria Math" w:eastAsiaTheme="minorEastAsia" w:hAnsi="Cambria Math"/>
                <w:lang w:val="en-US"/>
              </w:rPr>
              <m:t>A</m:t>
            </m:r>
          </m:sub>
          <m:sup/>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m:t>
                </m:r>
              </m:sub>
            </m:sSub>
          </m:e>
        </m:nary>
      </m:oMath>
      <w:r w:rsidRPr="006739F6">
        <w:rPr>
          <w:rFonts w:eastAsiaTheme="minorEastAsia"/>
        </w:rPr>
        <w:t xml:space="preserve"> </w:t>
      </w:r>
      <w:r>
        <w:rPr>
          <w:rFonts w:eastAsiaTheme="minorEastAsia"/>
        </w:rPr>
        <w:t>–</w:t>
      </w:r>
      <w:r w:rsidRPr="006739F6">
        <w:rPr>
          <w:rFonts w:eastAsiaTheme="minorEastAsia"/>
        </w:rPr>
        <w:t xml:space="preserve"> </w:t>
      </w:r>
      <w:r>
        <w:rPr>
          <w:rFonts w:eastAsiaTheme="minorEastAsia"/>
        </w:rPr>
        <w:t>множество всех ребер</w:t>
      </w:r>
      <w:r w:rsidRPr="00914D6A">
        <w:rPr>
          <w:rFonts w:eastAsiaTheme="minorEastAsia"/>
        </w:rPr>
        <w:t>;</w:t>
      </w:r>
    </w:p>
    <w:p w14:paraId="09B64D4F" w14:textId="7AEB613A" w:rsidR="00914D6A" w:rsidRDefault="00000000" w:rsidP="00914D6A">
      <w:pPr>
        <w:pStyle w:val="a4"/>
        <w:numPr>
          <w:ilvl w:val="0"/>
          <w:numId w:val="2"/>
        </w:num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in</m:t>
            </m:r>
          </m:e>
          <m:sub>
            <m:r>
              <w:rPr>
                <w:rFonts w:ascii="Cambria Math" w:eastAsiaTheme="minorEastAsia" w:hAnsi="Cambria Math"/>
                <w:lang w:val="en-US"/>
              </w:rPr>
              <m:t>v</m:t>
            </m:r>
          </m:sub>
        </m:sSub>
      </m:oMath>
      <w:r w:rsidR="00914D6A" w:rsidRPr="00914D6A">
        <w:rPr>
          <w:rFonts w:eastAsiaTheme="minorEastAsia"/>
        </w:rPr>
        <w:t xml:space="preserve"> </w:t>
      </w:r>
      <w:r w:rsidR="00914D6A">
        <w:rPr>
          <w:rFonts w:eastAsiaTheme="minorEastAsia"/>
        </w:rPr>
        <w:t>–</w:t>
      </w:r>
      <w:r w:rsidR="00914D6A" w:rsidRPr="00914D6A">
        <w:rPr>
          <w:rFonts w:eastAsiaTheme="minorEastAsia"/>
        </w:rPr>
        <w:t xml:space="preserve"> </w:t>
      </w:r>
      <w:r w:rsidR="00914D6A">
        <w:rPr>
          <w:rFonts w:eastAsiaTheme="minorEastAsia"/>
        </w:rPr>
        <w:t xml:space="preserve">ребра, входящие в вершину </w:t>
      </w:r>
      <m:oMath>
        <m:r>
          <w:rPr>
            <w:rFonts w:ascii="Cambria Math" w:eastAsiaTheme="minorEastAsia" w:hAnsi="Cambria Math"/>
          </w:rPr>
          <m:t>v∈V</m:t>
        </m:r>
      </m:oMath>
      <w:r w:rsidR="00914D6A" w:rsidRPr="00914D6A">
        <w:rPr>
          <w:rFonts w:eastAsiaTheme="minorEastAsia"/>
        </w:rPr>
        <w:t>;</w:t>
      </w:r>
    </w:p>
    <w:p w14:paraId="32FDFA90" w14:textId="45570605" w:rsidR="00914D6A" w:rsidRPr="00914D6A" w:rsidRDefault="00000000" w:rsidP="00914D6A">
      <w:pPr>
        <w:pStyle w:val="a4"/>
        <w:numPr>
          <w:ilvl w:val="0"/>
          <w:numId w:val="2"/>
        </w:num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out</m:t>
            </m:r>
          </m:e>
          <m:sub>
            <m:r>
              <w:rPr>
                <w:rFonts w:ascii="Cambria Math" w:eastAsiaTheme="minorEastAsia" w:hAnsi="Cambria Math"/>
                <w:lang w:val="en-US"/>
              </w:rPr>
              <m:t>v</m:t>
            </m:r>
          </m:sub>
        </m:sSub>
      </m:oMath>
      <w:r w:rsidR="00914D6A" w:rsidRPr="00914D6A">
        <w:rPr>
          <w:rFonts w:eastAsiaTheme="minorEastAsia"/>
        </w:rPr>
        <w:t xml:space="preserve"> </w:t>
      </w:r>
      <w:r w:rsidR="00914D6A">
        <w:rPr>
          <w:rFonts w:eastAsiaTheme="minorEastAsia"/>
        </w:rPr>
        <w:t>–</w:t>
      </w:r>
      <w:r w:rsidR="00914D6A" w:rsidRPr="00914D6A">
        <w:rPr>
          <w:rFonts w:eastAsiaTheme="minorEastAsia"/>
        </w:rPr>
        <w:t xml:space="preserve"> </w:t>
      </w:r>
      <w:r w:rsidR="00914D6A">
        <w:rPr>
          <w:rFonts w:eastAsiaTheme="minorEastAsia"/>
        </w:rPr>
        <w:t xml:space="preserve">ребра, выходящие из вершины </w:t>
      </w:r>
      <m:oMath>
        <m:r>
          <w:rPr>
            <w:rFonts w:ascii="Cambria Math" w:eastAsiaTheme="minorEastAsia" w:hAnsi="Cambria Math"/>
          </w:rPr>
          <m:t>v∈V</m:t>
        </m:r>
      </m:oMath>
      <w:r w:rsidR="00914D6A" w:rsidRPr="00914D6A">
        <w:rPr>
          <w:rFonts w:eastAsiaTheme="minorEastAsia"/>
        </w:rPr>
        <w:t>;</w:t>
      </w:r>
    </w:p>
    <w:p w14:paraId="0A5DFA5E" w14:textId="27F9B8A2" w:rsidR="00914D6A" w:rsidRDefault="00914D6A" w:rsidP="00914D6A">
      <w:pPr>
        <w:pStyle w:val="a4"/>
        <w:numPr>
          <w:ilvl w:val="0"/>
          <w:numId w:val="2"/>
        </w:numPr>
        <w:rPr>
          <w:rFonts w:eastAsiaTheme="minorEastAsia"/>
        </w:rPr>
      </w:pPr>
      <m:oMath>
        <m:r>
          <w:rPr>
            <w:rFonts w:ascii="Cambria Math" w:eastAsiaTheme="minorEastAsia" w:hAnsi="Cambria Math"/>
            <w:lang w:val="en-US"/>
          </w:rPr>
          <m:t>sourc</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a</m:t>
            </m:r>
          </m:sub>
        </m:sSub>
      </m:oMath>
      <w:r w:rsidRPr="00914D6A">
        <w:rPr>
          <w:rFonts w:eastAsiaTheme="minorEastAsia"/>
        </w:rPr>
        <w:t xml:space="preserve"> – </w:t>
      </w:r>
      <w:r>
        <w:rPr>
          <w:rFonts w:eastAsiaTheme="minorEastAsia"/>
        </w:rPr>
        <w:t xml:space="preserve">вершина источник для </w:t>
      </w:r>
      <w:r w:rsidR="00FF1029">
        <w:t xml:space="preserve">самолета </w:t>
      </w:r>
      <m:oMath>
        <m:r>
          <w:rPr>
            <w:rFonts w:ascii="Cambria Math" w:eastAsiaTheme="minorEastAsia" w:hAnsi="Cambria Math"/>
          </w:rPr>
          <m:t>a∈</m:t>
        </m:r>
        <m:r>
          <w:rPr>
            <w:rFonts w:ascii="Cambria Math" w:hAnsi="Cambria Math"/>
          </w:rPr>
          <m:t>A</m:t>
        </m:r>
      </m:oMath>
      <w:r w:rsidRPr="00914D6A">
        <w:rPr>
          <w:rFonts w:eastAsiaTheme="minorEastAsia"/>
        </w:rPr>
        <w:t>;</w:t>
      </w:r>
    </w:p>
    <w:p w14:paraId="184B4709" w14:textId="4A66B246" w:rsidR="005C3DD9" w:rsidRPr="00914D6A" w:rsidRDefault="00000000" w:rsidP="00914D6A">
      <w:pPr>
        <w:pStyle w:val="a4"/>
        <w:numPr>
          <w:ilvl w:val="0"/>
          <w:numId w:val="2"/>
        </w:num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v</m:t>
            </m:r>
          </m:sub>
        </m:sSub>
      </m:oMath>
      <w:r w:rsidR="005C3DD9" w:rsidRPr="005C3DD9">
        <w:rPr>
          <w:rFonts w:eastAsiaTheme="minorEastAsia"/>
        </w:rPr>
        <w:t xml:space="preserve"> – </w:t>
      </w:r>
      <w:r w:rsidR="005C3DD9">
        <w:rPr>
          <w:rFonts w:eastAsiaTheme="minorEastAsia"/>
        </w:rPr>
        <w:t xml:space="preserve">самолет вершины </w:t>
      </w:r>
      <m:oMath>
        <m:r>
          <w:rPr>
            <w:rFonts w:ascii="Cambria Math" w:eastAsiaTheme="minorEastAsia" w:hAnsi="Cambria Math"/>
          </w:rPr>
          <m:t>v∈V</m:t>
        </m:r>
      </m:oMath>
      <w:r w:rsidR="005C3DD9" w:rsidRPr="005C3DD9">
        <w:rPr>
          <w:rFonts w:eastAsiaTheme="minorEastAsia"/>
        </w:rPr>
        <w:t>.</w:t>
      </w:r>
    </w:p>
    <w:p w14:paraId="43FC6DE9" w14:textId="79F2057C" w:rsidR="006739F6" w:rsidRPr="00865A5C" w:rsidRDefault="00914D6A" w:rsidP="00914D6A">
      <w:pPr>
        <w:rPr>
          <w:rFonts w:eastAsiaTheme="minorEastAsia"/>
          <w:b/>
          <w:bCs/>
        </w:rPr>
      </w:pPr>
      <w:r w:rsidRPr="00865A5C">
        <w:rPr>
          <w:rFonts w:eastAsiaTheme="minorEastAsia"/>
          <w:b/>
          <w:bCs/>
        </w:rPr>
        <w:t>Переменные</w:t>
      </w:r>
    </w:p>
    <w:p w14:paraId="5A257267" w14:textId="6A4A17FB" w:rsidR="00914D6A" w:rsidRPr="00914D6A" w:rsidRDefault="00914D6A" w:rsidP="00914D6A">
      <w:pPr>
        <w:pStyle w:val="a4"/>
        <w:numPr>
          <w:ilvl w:val="0"/>
          <w:numId w:val="4"/>
        </w:numPr>
        <w:rPr>
          <w:rFonts w:eastAsiaTheme="minorEastAsia"/>
          <w:iCs/>
        </w:rPr>
      </w:pPr>
      <m:oMath>
        <m:r>
          <w:rPr>
            <w:rFonts w:ascii="Cambria Math" w:eastAsiaTheme="minorEastAsia" w:hAnsi="Cambria Math"/>
          </w:rPr>
          <m:t>flo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arc</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0;1</m:t>
            </m:r>
          </m:e>
        </m:d>
      </m:oMath>
      <w:r w:rsidRPr="00914D6A">
        <w:rPr>
          <w:rFonts w:eastAsiaTheme="minorEastAsia"/>
          <w:i/>
        </w:rPr>
        <w:t xml:space="preserve"> – </w:t>
      </w:r>
      <w:r w:rsidRPr="00914D6A">
        <w:rPr>
          <w:rFonts w:eastAsiaTheme="minorEastAsia"/>
          <w:iCs/>
        </w:rPr>
        <w:t xml:space="preserve">поток по дуге </w:t>
      </w:r>
      <m:oMath>
        <m:r>
          <w:rPr>
            <w:rFonts w:ascii="Cambria Math" w:eastAsiaTheme="minorEastAsia" w:hAnsi="Cambria Math"/>
          </w:rPr>
          <m:t>arc∈Ar</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a</m:t>
            </m:r>
          </m:sub>
        </m:sSub>
      </m:oMath>
      <w:r w:rsidRPr="00914D6A">
        <w:rPr>
          <w:rFonts w:eastAsiaTheme="minorEastAsia"/>
          <w:iCs/>
        </w:rPr>
        <w:t xml:space="preserve"> </w:t>
      </w:r>
      <w:r w:rsidR="00FF1029">
        <w:t xml:space="preserve">самолета </w:t>
      </w:r>
      <m:oMath>
        <m:r>
          <w:rPr>
            <w:rFonts w:ascii="Cambria Math" w:eastAsiaTheme="minorEastAsia" w:hAnsi="Cambria Math"/>
          </w:rPr>
          <m:t>a</m:t>
        </m:r>
      </m:oMath>
      <w:r w:rsidRPr="00914D6A">
        <w:rPr>
          <w:rFonts w:eastAsiaTheme="minorEastAsia"/>
          <w:iCs/>
        </w:rPr>
        <w:t>;</w:t>
      </w:r>
    </w:p>
    <w:p w14:paraId="4B31B5C4" w14:textId="787FBFFF" w:rsidR="00914D6A" w:rsidRDefault="00000000" w:rsidP="00914D6A">
      <w:pPr>
        <w:pStyle w:val="a4"/>
        <w:numPr>
          <w:ilvl w:val="0"/>
          <w:numId w:val="4"/>
        </w:numPr>
        <w:rPr>
          <w:rFonts w:eastAsiaTheme="minorEastAsia"/>
        </w:rPr>
      </w:pPr>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v</m:t>
            </m:r>
          </m:sub>
        </m:sSub>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0,1</m:t>
            </m:r>
          </m:e>
        </m:d>
      </m:oMath>
      <w:r w:rsidR="00914D6A" w:rsidRPr="00914D6A">
        <w:rPr>
          <w:rFonts w:eastAsiaTheme="minorEastAsia"/>
          <w:i/>
          <w:iCs/>
        </w:rPr>
        <w:t xml:space="preserve"> – </w:t>
      </w:r>
      <w:r w:rsidR="00914D6A" w:rsidRPr="00914D6A">
        <w:rPr>
          <w:rFonts w:eastAsiaTheme="minorEastAsia"/>
        </w:rPr>
        <w:t>есть</w:t>
      </w:r>
      <w:r w:rsidR="006765F6">
        <w:rPr>
          <w:rFonts w:eastAsiaTheme="minorEastAsia"/>
        </w:rPr>
        <w:t xml:space="preserve"> ли</w:t>
      </w:r>
      <w:r w:rsidR="00914D6A" w:rsidRPr="00914D6A">
        <w:rPr>
          <w:rFonts w:eastAsiaTheme="minorEastAsia"/>
        </w:rPr>
        <w:t xml:space="preserve"> через вершину </w:t>
      </w: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lang w:val="en-US"/>
          </w:rPr>
          <m:t>sourc</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m:t>
            </m:r>
          </m:sub>
        </m:sSub>
        <m:r>
          <w:rPr>
            <w:rFonts w:ascii="Cambria Math" w:eastAsiaTheme="minorEastAsia" w:hAnsi="Cambria Math"/>
          </w:rPr>
          <m:t>}</m:t>
        </m:r>
      </m:oMath>
      <w:r w:rsidR="005C3DD9" w:rsidRPr="005C3DD9">
        <w:rPr>
          <w:rFonts w:eastAsiaTheme="minorEastAsia"/>
        </w:rPr>
        <w:t xml:space="preserve"> </w:t>
      </w:r>
      <w:r w:rsidR="00FF1029">
        <w:t xml:space="preserve">самолета </w:t>
      </w:r>
      <m:oMath>
        <m:r>
          <w:rPr>
            <w:rFonts w:ascii="Cambria Math" w:eastAsiaTheme="minorEastAsia" w:hAnsi="Cambria Math"/>
          </w:rPr>
          <m:t>a∈A</m:t>
        </m:r>
      </m:oMath>
      <w:r w:rsidR="00914D6A" w:rsidRPr="00914D6A">
        <w:rPr>
          <w:rFonts w:eastAsiaTheme="minorEastAsia"/>
        </w:rPr>
        <w:t xml:space="preserve"> поток;</w:t>
      </w:r>
    </w:p>
    <w:p w14:paraId="3A404129" w14:textId="6B0E8FFD" w:rsidR="00914D6A" w:rsidRPr="00865A5C" w:rsidRDefault="00914D6A" w:rsidP="00914D6A">
      <w:pPr>
        <w:rPr>
          <w:rFonts w:eastAsiaTheme="minorEastAsia"/>
          <w:b/>
          <w:bCs/>
        </w:rPr>
      </w:pPr>
      <w:r w:rsidRPr="00865A5C">
        <w:rPr>
          <w:rFonts w:eastAsiaTheme="minorEastAsia"/>
          <w:b/>
          <w:bCs/>
        </w:rPr>
        <w:t>Ограничения</w:t>
      </w:r>
    </w:p>
    <w:p w14:paraId="055EF1A6" w14:textId="2E70029E" w:rsidR="00914D6A" w:rsidRPr="00914D6A" w:rsidRDefault="00914D6A" w:rsidP="00914D6A">
      <w:pPr>
        <w:pStyle w:val="a4"/>
        <w:numPr>
          <w:ilvl w:val="0"/>
          <w:numId w:val="4"/>
        </w:numPr>
        <w:rPr>
          <w:rFonts w:eastAsiaTheme="minorEastAsia"/>
        </w:rPr>
      </w:pPr>
      <w:r>
        <w:rPr>
          <w:rFonts w:eastAsiaTheme="minorEastAsia"/>
        </w:rPr>
        <w:t>сохранение потока</w:t>
      </w:r>
      <w:r w:rsidRPr="00914D6A">
        <w:rPr>
          <w:rFonts w:eastAsiaTheme="minorEastAsia"/>
        </w:rPr>
        <w:t xml:space="preserve"> </w:t>
      </w:r>
      <m:oMath>
        <m:r>
          <w:rPr>
            <w:rFonts w:ascii="Cambria Math" w:eastAsiaTheme="minorEastAsia" w:hAnsi="Cambria Math"/>
          </w:rPr>
          <m:t xml:space="preserve">∀ </m:t>
        </m:r>
        <m:r>
          <w:rPr>
            <w:rFonts w:ascii="Cambria Math" w:eastAsiaTheme="minorEastAsia" w:hAnsi="Cambria Math"/>
            <w:lang w:val="en-US"/>
          </w:rPr>
          <m:t>a</m:t>
        </m:r>
        <m:r>
          <w:rPr>
            <w:rFonts w:ascii="Cambria Math" w:eastAsiaTheme="minorEastAsia" w:hAnsi="Cambria Math"/>
          </w:rPr>
          <m:t>∈</m:t>
        </m:r>
        <m:r>
          <w:rPr>
            <w:rFonts w:ascii="Cambria Math" w:eastAsiaTheme="minorEastAsia" w:hAnsi="Cambria Math"/>
            <w:lang w:val="en-US"/>
          </w:rPr>
          <m:t>A</m:t>
        </m:r>
        <m:r>
          <w:rPr>
            <w:rFonts w:ascii="Cambria Math" w:eastAsiaTheme="minorEastAsia" w:hAnsi="Cambria Math"/>
          </w:rPr>
          <m:t xml:space="preserve">, </m:t>
        </m:r>
        <m:r>
          <w:rPr>
            <w:rFonts w:ascii="Cambria Math" w:eastAsiaTheme="minorEastAsia" w:hAnsi="Cambria Math"/>
            <w:lang w:val="en-US"/>
          </w:rPr>
          <m:t>v</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V</m:t>
            </m:r>
          </m:e>
          <m:sub>
            <m:r>
              <w:rPr>
                <w:rFonts w:ascii="Cambria Math" w:eastAsiaTheme="minorEastAsia" w:hAnsi="Cambria Math"/>
              </w:rPr>
              <m:t>a</m:t>
            </m:r>
          </m:sub>
        </m:sSub>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lang w:val="en-US"/>
          </w:rPr>
          <m:t>sourc</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m:t>
            </m:r>
          </m:sub>
        </m:sSub>
        <m:r>
          <w:rPr>
            <w:rFonts w:ascii="Cambria Math" w:eastAsiaTheme="minorEastAsia" w:hAnsi="Cambria Math"/>
          </w:rPr>
          <m:t>}</m:t>
        </m:r>
      </m:oMath>
      <w:r w:rsidR="005C3DD9" w:rsidRPr="005C3DD9">
        <w:rPr>
          <w:rFonts w:eastAsiaTheme="minorEastAsia"/>
        </w:rPr>
        <w:t>:</w:t>
      </w:r>
    </w:p>
    <w:p w14:paraId="689AEB6D" w14:textId="4B4C33FE" w:rsidR="00914D6A" w:rsidRPr="005C3DD9" w:rsidRDefault="00000000" w:rsidP="005C3DD9">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arc∈i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v</m:t>
                  </m:r>
                </m:sub>
              </m:sSub>
            </m:sub>
            <m:sup/>
            <m:e>
              <m:r>
                <w:rPr>
                  <w:rFonts w:ascii="Cambria Math" w:eastAsiaTheme="minorEastAsia" w:hAnsi="Cambria Math"/>
                </w:rPr>
                <m:t>flo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arc</m:t>
                  </m:r>
                </m:sub>
              </m:sSub>
            </m:e>
          </m:nary>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arc∈</m:t>
              </m:r>
              <m:sSub>
                <m:sSubPr>
                  <m:ctrlPr>
                    <w:rPr>
                      <w:rFonts w:ascii="Cambria Math" w:eastAsiaTheme="minorEastAsia" w:hAnsi="Cambria Math"/>
                      <w:i/>
                      <w:lang w:val="en-US"/>
                    </w:rPr>
                  </m:ctrlPr>
                </m:sSubPr>
                <m:e>
                  <m:r>
                    <w:rPr>
                      <w:rFonts w:ascii="Cambria Math" w:eastAsiaTheme="minorEastAsia" w:hAnsi="Cambria Math"/>
                      <w:lang w:val="en-US"/>
                    </w:rPr>
                    <m:t>out</m:t>
                  </m:r>
                </m:e>
                <m:sub>
                  <m:r>
                    <w:rPr>
                      <w:rFonts w:ascii="Cambria Math" w:eastAsiaTheme="minorEastAsia" w:hAnsi="Cambria Math"/>
                      <w:lang w:val="en-US"/>
                    </w:rPr>
                    <m:t>v</m:t>
                  </m:r>
                </m:sub>
              </m:sSub>
            </m:sub>
            <m:sup/>
            <m:e>
              <m:r>
                <w:rPr>
                  <w:rFonts w:ascii="Cambria Math" w:eastAsiaTheme="minorEastAsia" w:hAnsi="Cambria Math"/>
                </w:rPr>
                <m:t>flo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arc</m:t>
                  </m:r>
                </m:sub>
              </m:sSub>
            </m:e>
          </m:nary>
        </m:oMath>
      </m:oMathPara>
    </w:p>
    <w:p w14:paraId="3B4B6749" w14:textId="7485BF0B" w:rsidR="005C3DD9" w:rsidRPr="00914D6A" w:rsidRDefault="005C3DD9" w:rsidP="005C3DD9">
      <w:pPr>
        <w:pStyle w:val="a4"/>
        <w:numPr>
          <w:ilvl w:val="0"/>
          <w:numId w:val="4"/>
        </w:numPr>
        <w:rPr>
          <w:rFonts w:eastAsiaTheme="minorEastAsia"/>
        </w:rPr>
      </w:pPr>
      <w:r>
        <w:rPr>
          <w:rFonts w:eastAsiaTheme="minorEastAsia"/>
        </w:rPr>
        <w:t>баланс источника</w:t>
      </w:r>
      <w:r w:rsidRPr="00914D6A">
        <w:rPr>
          <w:rFonts w:eastAsiaTheme="minorEastAsia"/>
        </w:rPr>
        <w:t xml:space="preserve"> </w:t>
      </w:r>
      <m:oMath>
        <m:r>
          <w:rPr>
            <w:rFonts w:ascii="Cambria Math" w:eastAsiaTheme="minorEastAsia" w:hAnsi="Cambria Math"/>
          </w:rPr>
          <m:t xml:space="preserve">∀ </m:t>
        </m:r>
        <m:r>
          <w:rPr>
            <w:rFonts w:ascii="Cambria Math" w:eastAsiaTheme="minorEastAsia" w:hAnsi="Cambria Math"/>
            <w:lang w:val="en-US"/>
          </w:rPr>
          <m:t>a</m:t>
        </m:r>
        <m:r>
          <w:rPr>
            <w:rFonts w:ascii="Cambria Math" w:eastAsiaTheme="minorEastAsia" w:hAnsi="Cambria Math"/>
          </w:rPr>
          <m:t>∈</m:t>
        </m:r>
        <m:r>
          <w:rPr>
            <w:rFonts w:ascii="Cambria Math" w:eastAsiaTheme="minorEastAsia" w:hAnsi="Cambria Math"/>
            <w:lang w:val="en-US"/>
          </w:rPr>
          <m:t>A</m:t>
        </m:r>
        <m:r>
          <w:rPr>
            <w:rFonts w:ascii="Cambria Math" w:eastAsiaTheme="minorEastAsia" w:hAnsi="Cambria Math"/>
          </w:rPr>
          <m:t xml:space="preserve">, </m:t>
        </m:r>
        <m:r>
          <w:rPr>
            <w:rFonts w:ascii="Cambria Math" w:eastAsiaTheme="minorEastAsia" w:hAnsi="Cambria Math"/>
            <w:lang w:val="en-US"/>
          </w:rPr>
          <m:t>v</m:t>
        </m:r>
        <m:r>
          <w:rPr>
            <w:rFonts w:ascii="Cambria Math" w:eastAsiaTheme="minorEastAsia" w:hAnsi="Cambria Math"/>
          </w:rPr>
          <m:t>=</m:t>
        </m:r>
        <m:r>
          <w:rPr>
            <w:rFonts w:ascii="Cambria Math" w:eastAsiaTheme="minorEastAsia" w:hAnsi="Cambria Math"/>
            <w:lang w:val="en-US"/>
          </w:rPr>
          <m:t>sourc</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m:t>
            </m:r>
          </m:sub>
        </m:sSub>
      </m:oMath>
      <w:r w:rsidRPr="005C3DD9">
        <w:rPr>
          <w:rFonts w:eastAsiaTheme="minorEastAsia"/>
        </w:rPr>
        <w:t>:</w:t>
      </w:r>
    </w:p>
    <w:p w14:paraId="56C62B78" w14:textId="7B5699B8" w:rsidR="005C3DD9" w:rsidRPr="005C3DD9" w:rsidRDefault="00000000" w:rsidP="005C3DD9">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arc∈</m:t>
              </m:r>
              <m:sSub>
                <m:sSubPr>
                  <m:ctrlPr>
                    <w:rPr>
                      <w:rFonts w:ascii="Cambria Math" w:eastAsiaTheme="minorEastAsia" w:hAnsi="Cambria Math"/>
                      <w:i/>
                      <w:lang w:val="en-US"/>
                    </w:rPr>
                  </m:ctrlPr>
                </m:sSubPr>
                <m:e>
                  <m:r>
                    <w:rPr>
                      <w:rFonts w:ascii="Cambria Math" w:eastAsiaTheme="minorEastAsia" w:hAnsi="Cambria Math"/>
                      <w:lang w:val="en-US"/>
                    </w:rPr>
                    <m:t>out</m:t>
                  </m:r>
                </m:e>
                <m:sub>
                  <m:r>
                    <w:rPr>
                      <w:rFonts w:ascii="Cambria Math" w:eastAsiaTheme="minorEastAsia" w:hAnsi="Cambria Math"/>
                      <w:lang w:val="en-US"/>
                    </w:rPr>
                    <m:t>v</m:t>
                  </m:r>
                </m:sub>
              </m:sSub>
            </m:sub>
            <m:sup/>
            <m:e>
              <m:r>
                <w:rPr>
                  <w:rFonts w:ascii="Cambria Math" w:eastAsiaTheme="minorEastAsia" w:hAnsi="Cambria Math"/>
                </w:rPr>
                <m:t>flo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arc</m:t>
                  </m:r>
                </m:sub>
              </m:sSub>
            </m:e>
          </m:nary>
          <m:r>
            <w:rPr>
              <w:rFonts w:ascii="Cambria Math" w:eastAsiaTheme="minorEastAsia" w:hAnsi="Cambria Math"/>
            </w:rPr>
            <m:t>=1</m:t>
          </m:r>
        </m:oMath>
      </m:oMathPara>
    </w:p>
    <w:p w14:paraId="27ED6CA3" w14:textId="197F6F18" w:rsidR="005C3DD9" w:rsidRPr="00914D6A" w:rsidRDefault="005C3DD9" w:rsidP="005C3DD9">
      <w:pPr>
        <w:pStyle w:val="a4"/>
        <w:numPr>
          <w:ilvl w:val="0"/>
          <w:numId w:val="4"/>
        </w:numPr>
        <w:rPr>
          <w:rFonts w:eastAsiaTheme="minorEastAsia"/>
        </w:rPr>
      </w:pPr>
      <w:r>
        <w:rPr>
          <w:rFonts w:eastAsiaTheme="minorEastAsia"/>
        </w:rPr>
        <w:t xml:space="preserve">связь потока и </w:t>
      </w:r>
      <m:oMath>
        <m:r>
          <w:rPr>
            <w:rFonts w:ascii="Cambria Math" w:eastAsiaTheme="minorEastAsia" w:hAnsi="Cambria Math"/>
          </w:rPr>
          <m:t>x</m:t>
        </m:r>
      </m:oMath>
      <w:r w:rsidRPr="005C3DD9">
        <w:rPr>
          <w:rFonts w:eastAsiaTheme="minorEastAsia"/>
        </w:rPr>
        <w:t xml:space="preserve">, </w:t>
      </w:r>
      <m:oMath>
        <m:r>
          <w:rPr>
            <w:rFonts w:ascii="Cambria Math" w:eastAsiaTheme="minorEastAsia" w:hAnsi="Cambria Math"/>
          </w:rPr>
          <m:t xml:space="preserve">∀ </m:t>
        </m:r>
        <m:r>
          <w:rPr>
            <w:rFonts w:ascii="Cambria Math" w:eastAsiaTheme="minorEastAsia" w:hAnsi="Cambria Math"/>
            <w:lang w:val="en-US"/>
          </w:rPr>
          <m:t>a</m:t>
        </m:r>
        <m:r>
          <w:rPr>
            <w:rFonts w:ascii="Cambria Math" w:eastAsiaTheme="minorEastAsia" w:hAnsi="Cambria Math"/>
          </w:rPr>
          <m:t>∈</m:t>
        </m:r>
        <m:r>
          <w:rPr>
            <w:rFonts w:ascii="Cambria Math" w:eastAsiaTheme="minorEastAsia" w:hAnsi="Cambria Math"/>
            <w:lang w:val="en-US"/>
          </w:rPr>
          <m:t>A</m:t>
        </m:r>
        <m:r>
          <w:rPr>
            <w:rFonts w:ascii="Cambria Math" w:eastAsiaTheme="minorEastAsia" w:hAnsi="Cambria Math"/>
          </w:rPr>
          <m:t xml:space="preserve">, </m:t>
        </m:r>
        <m:r>
          <w:rPr>
            <w:rFonts w:ascii="Cambria Math" w:eastAsiaTheme="minorEastAsia" w:hAnsi="Cambria Math"/>
            <w:lang w:val="en-US"/>
          </w:rPr>
          <m:t>v</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V</m:t>
            </m:r>
          </m:e>
          <m:sub>
            <m:r>
              <w:rPr>
                <w:rFonts w:ascii="Cambria Math" w:eastAsiaTheme="minorEastAsia" w:hAnsi="Cambria Math"/>
              </w:rPr>
              <m:t>a</m:t>
            </m:r>
          </m:sub>
        </m:sSub>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lang w:val="en-US"/>
          </w:rPr>
          <m:t>sourc</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m:t>
            </m:r>
          </m:sub>
        </m:sSub>
        <m:r>
          <w:rPr>
            <w:rFonts w:ascii="Cambria Math" w:eastAsiaTheme="minorEastAsia" w:hAnsi="Cambria Math"/>
          </w:rPr>
          <m:t>}</m:t>
        </m:r>
      </m:oMath>
      <w:r w:rsidRPr="005C3DD9">
        <w:rPr>
          <w:rFonts w:eastAsiaTheme="minorEastAsia"/>
        </w:rPr>
        <w:t>:</w:t>
      </w:r>
    </w:p>
    <w:p w14:paraId="5A6D71D2" w14:textId="33053526" w:rsidR="005C3DD9" w:rsidRPr="005C3DD9" w:rsidRDefault="00000000" w:rsidP="005C3DD9">
      <w:pPr>
        <w:rPr>
          <w:rFonts w:eastAsiaTheme="minorEastAsia"/>
          <w:iCs/>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arc∈</m:t>
              </m:r>
              <m:sSub>
                <m:sSubPr>
                  <m:ctrlPr>
                    <w:rPr>
                      <w:rFonts w:ascii="Cambria Math" w:eastAsiaTheme="minorEastAsia" w:hAnsi="Cambria Math"/>
                      <w:i/>
                      <w:lang w:val="en-US"/>
                    </w:rPr>
                  </m:ctrlPr>
                </m:sSubPr>
                <m:e>
                  <m:r>
                    <w:rPr>
                      <w:rFonts w:ascii="Cambria Math" w:eastAsiaTheme="minorEastAsia" w:hAnsi="Cambria Math"/>
                      <w:lang w:val="en-US"/>
                    </w:rPr>
                    <m:t>out</m:t>
                  </m:r>
                </m:e>
                <m:sub>
                  <m:r>
                    <w:rPr>
                      <w:rFonts w:ascii="Cambria Math" w:eastAsiaTheme="minorEastAsia" w:hAnsi="Cambria Math"/>
                      <w:lang w:val="en-US"/>
                    </w:rPr>
                    <m:t>v</m:t>
                  </m:r>
                </m:sub>
              </m:sSub>
            </m:sub>
            <m:sup/>
            <m:e>
              <m:r>
                <w:rPr>
                  <w:rFonts w:ascii="Cambria Math" w:eastAsiaTheme="minorEastAsia" w:hAnsi="Cambria Math"/>
                </w:rPr>
                <m:t>flo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arc</m:t>
                  </m:r>
                </m:sub>
              </m:sSub>
            </m:e>
          </m:nary>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v</m:t>
              </m:r>
            </m:sub>
          </m:sSub>
        </m:oMath>
      </m:oMathPara>
    </w:p>
    <w:p w14:paraId="620BE04F" w14:textId="219FA9CE" w:rsidR="005C3DD9" w:rsidRPr="00914D6A" w:rsidRDefault="005C3DD9" w:rsidP="005C3DD9">
      <w:pPr>
        <w:pStyle w:val="a4"/>
        <w:numPr>
          <w:ilvl w:val="0"/>
          <w:numId w:val="4"/>
        </w:numPr>
        <w:rPr>
          <w:rFonts w:eastAsiaTheme="minorEastAsia"/>
        </w:rPr>
      </w:pPr>
      <w:r>
        <w:rPr>
          <w:rFonts w:eastAsiaTheme="minorEastAsia"/>
        </w:rPr>
        <w:lastRenderedPageBreak/>
        <w:t xml:space="preserve">из каждой </w:t>
      </w:r>
      <w:r w:rsidR="006765F6">
        <w:rPr>
          <w:rFonts w:eastAsiaTheme="minorEastAsia"/>
        </w:rPr>
        <w:t xml:space="preserve">альтернативной </w:t>
      </w:r>
      <w:r>
        <w:rPr>
          <w:rFonts w:eastAsiaTheme="minorEastAsia"/>
        </w:rPr>
        <w:t xml:space="preserve">группы должен быть взят ровно один элемент </w:t>
      </w:r>
      <m:oMath>
        <m:r>
          <w:rPr>
            <w:rFonts w:ascii="Cambria Math" w:eastAsiaTheme="minorEastAsia" w:hAnsi="Cambria Math"/>
          </w:rPr>
          <m:t>g∈G</m:t>
        </m:r>
      </m:oMath>
      <w:r w:rsidRPr="005C3DD9">
        <w:rPr>
          <w:rFonts w:eastAsiaTheme="minorEastAsia"/>
        </w:rPr>
        <w:t>:</w:t>
      </w:r>
    </w:p>
    <w:p w14:paraId="05EDB96A" w14:textId="0AEF8E70" w:rsidR="005C3DD9" w:rsidRPr="006220F8" w:rsidRDefault="00000000" w:rsidP="006220F8">
      <w:pPr>
        <w:rPr>
          <w:rFonts w:eastAsiaTheme="minorEastAsia"/>
          <w:iCs/>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lang w:val="en-US"/>
                </w:rPr>
                <m:t>v</m:t>
              </m:r>
              <m:r>
                <w:rPr>
                  <w:rFonts w:ascii="Cambria Math" w:eastAsiaTheme="minorEastAsia" w:hAnsi="Cambria Math"/>
                </w:rPr>
                <m:t>∈g</m:t>
              </m:r>
            </m:sub>
            <m:sup/>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v</m:t>
                  </m:r>
                </m:sub>
              </m:sSub>
            </m:e>
          </m:nary>
          <m:r>
            <w:rPr>
              <w:rFonts w:ascii="Cambria Math" w:eastAsiaTheme="minorEastAsia" w:hAnsi="Cambria Math"/>
            </w:rPr>
            <m:t>=1</m:t>
          </m:r>
        </m:oMath>
      </m:oMathPara>
    </w:p>
    <w:p w14:paraId="28B6CC2E" w14:textId="715B35A2" w:rsidR="00914D6A" w:rsidRPr="006220F8" w:rsidRDefault="00360803" w:rsidP="00914D6A">
      <w:pPr>
        <w:rPr>
          <w:rFonts w:eastAsiaTheme="minorEastAsia"/>
          <w:b/>
          <w:bCs/>
          <w:lang w:val="en-US"/>
        </w:rPr>
      </w:pPr>
      <w:r w:rsidRPr="006220F8">
        <w:rPr>
          <w:rFonts w:eastAsiaTheme="minorEastAsia"/>
          <w:b/>
          <w:bCs/>
        </w:rPr>
        <w:t>Целевая функция</w:t>
      </w:r>
      <w:r w:rsidRPr="006220F8">
        <w:rPr>
          <w:rFonts w:eastAsiaTheme="minorEastAsia"/>
          <w:b/>
          <w:bCs/>
          <w:lang w:val="en-US"/>
        </w:rPr>
        <w:t>:</w:t>
      </w:r>
    </w:p>
    <w:p w14:paraId="5325722D" w14:textId="3081AF9C" w:rsidR="00360803" w:rsidRPr="00360803" w:rsidRDefault="00000000" w:rsidP="00914D6A">
      <w:pPr>
        <w:rPr>
          <w:rFonts w:eastAsiaTheme="minorEastAsia"/>
        </w:rPr>
      </w:pPr>
      <m:oMathPara>
        <m:oMath>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a∈A</m:t>
              </m:r>
            </m:sub>
            <m:sup/>
            <m:e>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v∈</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a</m:t>
                      </m:r>
                    </m:sub>
                  </m:sSub>
                </m:sub>
                <m:sup/>
                <m:e>
                  <m:r>
                    <w:rPr>
                      <w:rFonts w:ascii="Cambria Math" w:eastAsiaTheme="minorEastAsia" w:hAnsi="Cambria Math"/>
                      <w:lang w:val="en-US"/>
                    </w:rPr>
                    <m:t>cos</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v</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v</m:t>
                      </m:r>
                    </m:sub>
                  </m:sSub>
                </m:e>
              </m:nary>
            </m:e>
          </m:nary>
        </m:oMath>
      </m:oMathPara>
    </w:p>
    <w:p w14:paraId="125D652F" w14:textId="5056EFE0" w:rsidR="006739F6" w:rsidRPr="006220F8" w:rsidRDefault="00DB08C8" w:rsidP="006739F6">
      <w:pPr>
        <w:rPr>
          <w:rFonts w:eastAsiaTheme="minorEastAsia"/>
          <w:b/>
          <w:bCs/>
        </w:rPr>
      </w:pPr>
      <w:r w:rsidRPr="006220F8">
        <w:rPr>
          <w:rFonts w:eastAsiaTheme="minorEastAsia"/>
          <w:b/>
          <w:bCs/>
        </w:rPr>
        <w:t>Начальное решение:</w:t>
      </w:r>
    </w:p>
    <w:p w14:paraId="323D4E7A" w14:textId="0541F717" w:rsidR="00DB08C8" w:rsidRDefault="00000000" w:rsidP="006739F6">
      <w:pPr>
        <w:rPr>
          <w:rFonts w:eastAsiaTheme="minorEastAsia"/>
          <w:iCs/>
        </w:rPr>
      </w:pPr>
      <m:oMath>
        <m:sSubSup>
          <m:sSubSupPr>
            <m:ctrlPr>
              <w:rPr>
                <w:rFonts w:ascii="Cambria Math" w:eastAsiaTheme="minorEastAsia" w:hAnsi="Cambria Math"/>
                <w:i/>
                <w:iCs/>
              </w:rPr>
            </m:ctrlPr>
          </m:sSubSupPr>
          <m:e>
            <m:r>
              <w:rPr>
                <w:rFonts w:ascii="Cambria Math" w:eastAsiaTheme="minorEastAsia" w:hAnsi="Cambria Math"/>
              </w:rPr>
              <m:t>x</m:t>
            </m:r>
          </m:e>
          <m:sub>
            <m:r>
              <w:rPr>
                <w:rFonts w:ascii="Cambria Math" w:eastAsiaTheme="minorEastAsia" w:hAnsi="Cambria Math"/>
              </w:rPr>
              <m:t>a,v</m:t>
            </m:r>
          </m:sub>
          <m:sup>
            <m:r>
              <w:rPr>
                <w:rFonts w:ascii="Cambria Math" w:eastAsiaTheme="minorEastAsia" w:hAnsi="Cambria Math"/>
              </w:rPr>
              <m:t>0</m:t>
            </m:r>
          </m:sup>
        </m:sSubSup>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0,1</m:t>
            </m:r>
          </m:e>
        </m:d>
      </m:oMath>
      <w:r w:rsidR="00DB08C8" w:rsidRPr="00DB08C8">
        <w:rPr>
          <w:rFonts w:eastAsiaTheme="minorEastAsia"/>
          <w:iCs/>
        </w:rPr>
        <w:t xml:space="preserve"> – </w:t>
      </w:r>
      <w:r w:rsidR="00DB08C8">
        <w:rPr>
          <w:rFonts w:eastAsiaTheme="minorEastAsia"/>
          <w:iCs/>
        </w:rPr>
        <w:t>решение, которое может нарушать ограничение на взятие ровно одного элемента из каждой группы, а именно сумма может быть 0.</w:t>
      </w:r>
    </w:p>
    <w:p w14:paraId="4EB0EA1F" w14:textId="74128D03" w:rsidR="006765F6" w:rsidRDefault="006765F6" w:rsidP="006739F6">
      <w:pPr>
        <w:rPr>
          <w:rFonts w:eastAsiaTheme="minorEastAsia"/>
          <w:iCs/>
        </w:rPr>
      </w:pPr>
    </w:p>
    <w:p w14:paraId="06B89F8F" w14:textId="6FA31D6B" w:rsidR="006765F6" w:rsidRPr="00282CDC" w:rsidRDefault="00282CDC" w:rsidP="006739F6">
      <w:pPr>
        <w:rPr>
          <w:rFonts w:eastAsiaTheme="minorEastAsia"/>
          <w:b/>
          <w:bCs/>
        </w:rPr>
      </w:pPr>
      <w:r w:rsidRPr="00282CDC">
        <w:rPr>
          <w:rFonts w:eastAsiaTheme="minorEastAsia"/>
          <w:b/>
          <w:bCs/>
        </w:rPr>
        <w:t>Предпосылки к созданию а</w:t>
      </w:r>
      <w:r w:rsidR="00840DD5" w:rsidRPr="00282CDC">
        <w:rPr>
          <w:rFonts w:eastAsiaTheme="minorEastAsia"/>
          <w:b/>
          <w:bCs/>
        </w:rPr>
        <w:t>лгоритм</w:t>
      </w:r>
      <w:r w:rsidRPr="00282CDC">
        <w:rPr>
          <w:rFonts w:eastAsiaTheme="minorEastAsia"/>
          <w:b/>
          <w:bCs/>
        </w:rPr>
        <w:t>а</w:t>
      </w:r>
      <w:r w:rsidR="00840DD5" w:rsidRPr="00282CDC">
        <w:rPr>
          <w:rFonts w:eastAsiaTheme="minorEastAsia"/>
          <w:b/>
          <w:bCs/>
        </w:rPr>
        <w:t xml:space="preserve"> ветвей и границ</w:t>
      </w:r>
      <w:r w:rsidRPr="00282CDC">
        <w:rPr>
          <w:rFonts w:eastAsiaTheme="minorEastAsia"/>
          <w:b/>
          <w:bCs/>
        </w:rPr>
        <w:t>.</w:t>
      </w:r>
    </w:p>
    <w:p w14:paraId="7AC870E9" w14:textId="16C0FD0C" w:rsidR="000D3925" w:rsidRDefault="00F15C05" w:rsidP="006739F6">
      <w:pPr>
        <w:rPr>
          <w:rFonts w:eastAsiaTheme="minorEastAsia"/>
        </w:rPr>
      </w:pPr>
      <w:r>
        <w:rPr>
          <w:rFonts w:eastAsiaTheme="minorEastAsia"/>
        </w:rPr>
        <w:t xml:space="preserve">В задаче выше видно, что есть </w:t>
      </w:r>
      <m:oMath>
        <m:d>
          <m:dPr>
            <m:begChr m:val="|"/>
            <m:endChr m:val="|"/>
            <m:ctrlPr>
              <w:rPr>
                <w:rFonts w:ascii="Cambria Math" w:eastAsiaTheme="minorEastAsia" w:hAnsi="Cambria Math"/>
                <w:i/>
              </w:rPr>
            </m:ctrlPr>
          </m:dPr>
          <m:e>
            <m:r>
              <w:rPr>
                <w:rFonts w:ascii="Cambria Math" w:eastAsiaTheme="minorEastAsia" w:hAnsi="Cambria Math"/>
              </w:rPr>
              <m:t>A</m:t>
            </m:r>
          </m:e>
        </m:d>
      </m:oMath>
      <w:r w:rsidRPr="00F15C05">
        <w:rPr>
          <w:rFonts w:eastAsiaTheme="minorEastAsia"/>
        </w:rPr>
        <w:t xml:space="preserve"> </w:t>
      </w:r>
      <w:r w:rsidR="000D3925">
        <w:t>коммивояжеров</w:t>
      </w:r>
      <w:r>
        <w:rPr>
          <w:rFonts w:eastAsiaTheme="minorEastAsia"/>
        </w:rPr>
        <w:t xml:space="preserve">, </w:t>
      </w:r>
      <w:r w:rsidR="000D3925">
        <w:rPr>
          <w:rFonts w:eastAsiaTheme="minorEastAsia"/>
        </w:rPr>
        <w:t xml:space="preserve">однако, можно всегда свести задачу к случаю, когда </w:t>
      </w:r>
      <w:r w:rsidR="000D3925">
        <w:t xml:space="preserve">коммивояжер </w:t>
      </w:r>
      <w:r w:rsidR="000D3925">
        <w:rPr>
          <w:rFonts w:eastAsiaTheme="minorEastAsia"/>
        </w:rPr>
        <w:t xml:space="preserve">один. А именно, взять и соединить последовательно стоки и источники так, чтобы граф стал связным. Итого, будет иметься один </w:t>
      </w:r>
      <w:r w:rsidR="000D3925">
        <w:t>коммивояжер, один источник, один сток и связный ациклический</w:t>
      </w:r>
      <w:r w:rsidR="000D3925">
        <w:rPr>
          <w:rFonts w:eastAsiaTheme="minorEastAsia"/>
        </w:rPr>
        <w:t xml:space="preserve"> направленный граф. </w:t>
      </w:r>
    </w:p>
    <w:p w14:paraId="2D738AB6" w14:textId="77777777" w:rsidR="00FF1029" w:rsidRDefault="00FF1029" w:rsidP="006739F6">
      <w:pPr>
        <w:rPr>
          <w:rFonts w:eastAsiaTheme="minorEastAsia"/>
        </w:rPr>
      </w:pPr>
      <w:r w:rsidRPr="00FF1029">
        <w:rPr>
          <w:rFonts w:eastAsiaTheme="minorEastAsia"/>
        </w:rPr>
        <w:t>С учётом этой трансформации задача становится частным случаем обобщённой задачи коммивояжёра (</w:t>
      </w:r>
      <w:proofErr w:type="spellStart"/>
      <w:r w:rsidRPr="00FF1029">
        <w:rPr>
          <w:rFonts w:eastAsiaTheme="minorEastAsia"/>
        </w:rPr>
        <w:t>Generalized</w:t>
      </w:r>
      <w:proofErr w:type="spellEnd"/>
      <w:r w:rsidRPr="00FF1029">
        <w:rPr>
          <w:rFonts w:eastAsiaTheme="minorEastAsia"/>
        </w:rPr>
        <w:t xml:space="preserve"> </w:t>
      </w:r>
      <w:proofErr w:type="spellStart"/>
      <w:r w:rsidRPr="00FF1029">
        <w:rPr>
          <w:rFonts w:eastAsiaTheme="minorEastAsia"/>
        </w:rPr>
        <w:t>Traveling</w:t>
      </w:r>
      <w:proofErr w:type="spellEnd"/>
      <w:r w:rsidRPr="00FF1029">
        <w:rPr>
          <w:rFonts w:eastAsiaTheme="minorEastAsia"/>
        </w:rPr>
        <w:t xml:space="preserve"> </w:t>
      </w:r>
      <w:proofErr w:type="spellStart"/>
      <w:r w:rsidRPr="00FF1029">
        <w:rPr>
          <w:rFonts w:eastAsiaTheme="minorEastAsia"/>
        </w:rPr>
        <w:t>Salesman</w:t>
      </w:r>
      <w:proofErr w:type="spellEnd"/>
      <w:r w:rsidRPr="00FF1029">
        <w:rPr>
          <w:rFonts w:eastAsiaTheme="minorEastAsia"/>
        </w:rPr>
        <w:t xml:space="preserve"> </w:t>
      </w:r>
      <w:proofErr w:type="spellStart"/>
      <w:r w:rsidRPr="00FF1029">
        <w:rPr>
          <w:rFonts w:eastAsiaTheme="minorEastAsia"/>
        </w:rPr>
        <w:t>Problem</w:t>
      </w:r>
      <w:proofErr w:type="spellEnd"/>
      <w:r w:rsidRPr="00FF1029">
        <w:rPr>
          <w:rFonts w:eastAsiaTheme="minorEastAsia"/>
        </w:rPr>
        <w:t xml:space="preserve">, GTSP), где множество вершин разбито на группы, и необходимо выбрать ровно одну вершину из каждой группы, минимизируя суммарные затраты. </w:t>
      </w:r>
    </w:p>
    <w:p w14:paraId="5059ED9E" w14:textId="74D2354E" w:rsidR="00840DD5" w:rsidRPr="00F15C05" w:rsidRDefault="00FF1029" w:rsidP="006739F6">
      <w:pPr>
        <w:rPr>
          <w:rFonts w:eastAsiaTheme="minorEastAsia"/>
        </w:rPr>
      </w:pPr>
      <w:r w:rsidRPr="00FF1029">
        <w:rPr>
          <w:rFonts w:eastAsiaTheme="minorEastAsia"/>
        </w:rPr>
        <w:t>Тем не менее, структура задачи накладывает ряд ограничений, снижающих её потенциальную сложность по сравнению с классическим GTSP</w:t>
      </w:r>
      <w:r w:rsidR="00F15C05" w:rsidRPr="00F15C05">
        <w:rPr>
          <w:rFonts w:eastAsiaTheme="minorEastAsia"/>
        </w:rPr>
        <w:t>:</w:t>
      </w:r>
    </w:p>
    <w:p w14:paraId="7FEC719E" w14:textId="12589F02" w:rsidR="00F15C05" w:rsidRDefault="00FF1029" w:rsidP="00F15C05">
      <w:pPr>
        <w:pStyle w:val="a4"/>
        <w:numPr>
          <w:ilvl w:val="0"/>
          <w:numId w:val="13"/>
        </w:numPr>
        <w:rPr>
          <w:rFonts w:eastAsiaTheme="minorEastAsia"/>
        </w:rPr>
      </w:pPr>
      <w:r w:rsidRPr="00FF1029">
        <w:rPr>
          <w:rFonts w:eastAsiaTheme="minorEastAsia"/>
        </w:rPr>
        <w:t xml:space="preserve">Граф ацикличен, что устраняет необходимость введения ограничений на </w:t>
      </w:r>
      <w:proofErr w:type="spellStart"/>
      <w:r w:rsidRPr="00FF1029">
        <w:rPr>
          <w:rFonts w:eastAsiaTheme="minorEastAsia"/>
        </w:rPr>
        <w:t>сабтуры</w:t>
      </w:r>
      <w:proofErr w:type="spellEnd"/>
      <w:r w:rsidRPr="00FF1029">
        <w:rPr>
          <w:rFonts w:eastAsiaTheme="minorEastAsia"/>
        </w:rPr>
        <w:t xml:space="preserve"> (</w:t>
      </w:r>
      <w:proofErr w:type="spellStart"/>
      <w:r w:rsidRPr="00FF1029">
        <w:rPr>
          <w:rFonts w:eastAsiaTheme="minorEastAsia"/>
        </w:rPr>
        <w:t>subtours</w:t>
      </w:r>
      <w:proofErr w:type="spellEnd"/>
      <w:r w:rsidRPr="00FF1029">
        <w:rPr>
          <w:rFonts w:eastAsiaTheme="minorEastAsia"/>
        </w:rPr>
        <w:t>)</w:t>
      </w:r>
      <w:r w:rsidR="000D3925">
        <w:rPr>
          <w:rFonts w:eastAsiaTheme="minorEastAsia"/>
        </w:rPr>
        <w:t>.</w:t>
      </w:r>
    </w:p>
    <w:p w14:paraId="0934CFF5" w14:textId="64A5A0F1" w:rsidR="000D3925" w:rsidRDefault="00FF1029" w:rsidP="00F15C05">
      <w:pPr>
        <w:pStyle w:val="a4"/>
        <w:numPr>
          <w:ilvl w:val="0"/>
          <w:numId w:val="13"/>
        </w:numPr>
        <w:rPr>
          <w:rFonts w:eastAsiaTheme="minorEastAsia"/>
        </w:rPr>
      </w:pPr>
      <w:r w:rsidRPr="00FF1029">
        <w:rPr>
          <w:rFonts w:eastAsiaTheme="minorEastAsia"/>
        </w:rPr>
        <w:t>Цены заданы на вершинах, а не на дугах, что упрощает структуру целевой функции</w:t>
      </w:r>
      <w:r w:rsidR="000D3925">
        <w:rPr>
          <w:rFonts w:eastAsiaTheme="minorEastAsia"/>
        </w:rPr>
        <w:t>.</w:t>
      </w:r>
    </w:p>
    <w:p w14:paraId="27C8648A" w14:textId="77777777" w:rsidR="00FF1029" w:rsidRPr="00FF1029" w:rsidRDefault="00FF1029" w:rsidP="00FF1029">
      <w:pPr>
        <w:pStyle w:val="a4"/>
        <w:numPr>
          <w:ilvl w:val="0"/>
          <w:numId w:val="13"/>
        </w:numPr>
        <w:rPr>
          <w:rFonts w:eastAsiaTheme="minorEastAsia"/>
        </w:rPr>
      </w:pPr>
      <w:r w:rsidRPr="00FF1029">
        <w:rPr>
          <w:rFonts w:eastAsiaTheme="minorEastAsia"/>
        </w:rPr>
        <w:t>Начальное решение известно и имеет нулевую стоимость, однако оно, как правило, недопустимо, так как:</w:t>
      </w:r>
    </w:p>
    <w:p w14:paraId="4DC5CA4A" w14:textId="77777777" w:rsidR="00FF1029" w:rsidRPr="00FF1029" w:rsidRDefault="00FF1029" w:rsidP="00FF1029">
      <w:pPr>
        <w:pStyle w:val="a4"/>
        <w:numPr>
          <w:ilvl w:val="0"/>
          <w:numId w:val="18"/>
        </w:numPr>
        <w:ind w:left="1418"/>
        <w:rPr>
          <w:rFonts w:eastAsiaTheme="minorEastAsia"/>
        </w:rPr>
      </w:pPr>
      <w:r w:rsidRPr="00FF1029">
        <w:rPr>
          <w:rFonts w:eastAsiaTheme="minorEastAsia"/>
        </w:rPr>
        <w:lastRenderedPageBreak/>
        <w:t>некоторые группы альтернатив могут не содержать выбранного элемента;</w:t>
      </w:r>
    </w:p>
    <w:p w14:paraId="37EE4FA7" w14:textId="77777777" w:rsidR="00FF1029" w:rsidRPr="00FF1029" w:rsidRDefault="00FF1029" w:rsidP="00FF1029">
      <w:pPr>
        <w:pStyle w:val="a4"/>
        <w:numPr>
          <w:ilvl w:val="0"/>
          <w:numId w:val="18"/>
        </w:numPr>
        <w:ind w:left="1418"/>
        <w:rPr>
          <w:rFonts w:eastAsiaTheme="minorEastAsia"/>
        </w:rPr>
      </w:pPr>
      <w:r w:rsidRPr="00FF1029">
        <w:rPr>
          <w:rFonts w:eastAsiaTheme="minorEastAsia"/>
        </w:rPr>
        <w:t>может не существовать допустимого пути по выбранным вершинам</w:t>
      </w:r>
    </w:p>
    <w:p w14:paraId="17E20C1B" w14:textId="77777777" w:rsidR="00FF1029" w:rsidRPr="00FF1029" w:rsidRDefault="00FF1029" w:rsidP="00FF1029">
      <w:pPr>
        <w:rPr>
          <w:rFonts w:eastAsiaTheme="minorEastAsia"/>
        </w:rPr>
      </w:pPr>
      <w:r w:rsidRPr="00FF1029">
        <w:rPr>
          <w:rFonts w:eastAsiaTheme="minorEastAsia"/>
        </w:rPr>
        <w:t>Благодаря этим структурным особенностям была предпринята попытка разработки специализированного алгоритма, основанного на принципах ветвей и границ, способного эффективно находить качественные решения за разумное время.</w:t>
      </w:r>
    </w:p>
    <w:p w14:paraId="7FC9B55D" w14:textId="5FAC7FCA" w:rsidR="00600109" w:rsidRDefault="00600109" w:rsidP="00600109">
      <w:pPr>
        <w:rPr>
          <w:rFonts w:eastAsiaTheme="minorEastAsia"/>
        </w:rPr>
      </w:pPr>
    </w:p>
    <w:p w14:paraId="77AF5434" w14:textId="65825348" w:rsidR="00282CDC" w:rsidRPr="00D74743" w:rsidRDefault="00282CDC" w:rsidP="00600109">
      <w:pPr>
        <w:rPr>
          <w:rFonts w:eastAsiaTheme="minorEastAsia"/>
          <w:b/>
          <w:bCs/>
        </w:rPr>
      </w:pPr>
      <w:r w:rsidRPr="00D74743">
        <w:rPr>
          <w:rFonts w:eastAsiaTheme="minorEastAsia"/>
          <w:b/>
          <w:bCs/>
        </w:rPr>
        <w:t>Алгоритм ветвей и границ</w:t>
      </w:r>
    </w:p>
    <w:p w14:paraId="06249F31" w14:textId="4BB474A4" w:rsidR="007B029D" w:rsidRDefault="007B029D" w:rsidP="00600109">
      <w:pPr>
        <w:rPr>
          <w:rFonts w:eastAsiaTheme="minorEastAsia"/>
        </w:rPr>
      </w:pPr>
      <w:r>
        <w:rPr>
          <w:rFonts w:eastAsiaTheme="minorEastAsia"/>
        </w:rPr>
        <w:t>Алгоритм выполняет 2 задачи с помощью соответствующих моделей</w:t>
      </w:r>
      <w:r w:rsidRPr="007B029D">
        <w:rPr>
          <w:rFonts w:eastAsiaTheme="minorEastAsia"/>
        </w:rPr>
        <w:t>:</w:t>
      </w:r>
    </w:p>
    <w:p w14:paraId="42E8D143" w14:textId="148F2963" w:rsidR="007B029D" w:rsidRPr="007B029D" w:rsidRDefault="007B029D" w:rsidP="007B029D">
      <w:pPr>
        <w:pStyle w:val="a4"/>
        <w:numPr>
          <w:ilvl w:val="0"/>
          <w:numId w:val="26"/>
        </w:numPr>
        <w:rPr>
          <w:rFonts w:eastAsiaTheme="minorEastAsia"/>
        </w:rPr>
      </w:pPr>
      <w:r>
        <w:rPr>
          <w:rFonts w:eastAsiaTheme="minorEastAsia"/>
        </w:rPr>
        <w:t>Поиск допустимого решения – здесь решается задача разрешимости.</w:t>
      </w:r>
    </w:p>
    <w:p w14:paraId="2CA915D4" w14:textId="0DCEC40E" w:rsidR="007B029D" w:rsidRDefault="007B029D" w:rsidP="007B029D">
      <w:pPr>
        <w:pStyle w:val="a4"/>
        <w:numPr>
          <w:ilvl w:val="0"/>
          <w:numId w:val="26"/>
        </w:numPr>
        <w:rPr>
          <w:rFonts w:eastAsiaTheme="minorEastAsia"/>
        </w:rPr>
      </w:pPr>
      <w:r>
        <w:rPr>
          <w:rFonts w:eastAsiaTheme="minorEastAsia"/>
        </w:rPr>
        <w:t>Поиск лучшего решения – задача оптимизации.</w:t>
      </w:r>
    </w:p>
    <w:p w14:paraId="5044037C" w14:textId="7ED65BED" w:rsidR="007B029D" w:rsidRPr="007B029D" w:rsidRDefault="007B029D" w:rsidP="007B029D">
      <w:pPr>
        <w:rPr>
          <w:rFonts w:eastAsiaTheme="minorEastAsia"/>
        </w:rPr>
      </w:pPr>
      <w:r>
        <w:rPr>
          <w:rFonts w:eastAsiaTheme="minorEastAsia"/>
        </w:rPr>
        <w:t xml:space="preserve">Две модели отличаются только тем, что в них используются разные </w:t>
      </w:r>
      <w:proofErr w:type="spellStart"/>
      <w:r>
        <w:rPr>
          <w:rFonts w:eastAsiaTheme="minorEastAsia"/>
        </w:rPr>
        <w:t>гиперпараметры</w:t>
      </w:r>
      <w:proofErr w:type="spellEnd"/>
      <w:r>
        <w:rPr>
          <w:rFonts w:eastAsiaTheme="minorEastAsia"/>
        </w:rPr>
        <w:t xml:space="preserve">, </w:t>
      </w:r>
      <w:r w:rsidR="005C4295">
        <w:rPr>
          <w:rFonts w:eastAsiaTheme="minorEastAsia"/>
        </w:rPr>
        <w:t>эвристики и т.д., в остальном и то и другое – алгоритм ветвей и границ. Поэтому описание алгоритма будет сосредоточено на решении задачи разрешимости, а далее будут описаны изменения, которые происходят с этой моделью для того, чтобы процесс улучшения решения работал лучше быстрее.</w:t>
      </w:r>
    </w:p>
    <w:p w14:paraId="53C1EAB0" w14:textId="18B77BAE" w:rsidR="00282CDC" w:rsidRDefault="00282CDC" w:rsidP="00600109">
      <w:pPr>
        <w:rPr>
          <w:rFonts w:eastAsiaTheme="minorEastAsia"/>
        </w:rPr>
      </w:pPr>
      <w:r>
        <w:rPr>
          <w:rFonts w:eastAsiaTheme="minorEastAsia"/>
        </w:rPr>
        <w:t>Ключевым моментом в данном алгоритме будет решение Задачи поиска самого длинного пути наименьшей стоимости в ациклическом направленном графе</w:t>
      </w:r>
      <w:r w:rsidR="00FF2A47">
        <w:rPr>
          <w:rFonts w:eastAsiaTheme="minorEastAsia"/>
        </w:rPr>
        <w:t xml:space="preserve"> (</w:t>
      </w:r>
      <w:proofErr w:type="spellStart"/>
      <w:r w:rsidR="00FF2A47" w:rsidRPr="00FF2A47">
        <w:rPr>
          <w:rFonts w:eastAsiaTheme="minorEastAsia"/>
        </w:rPr>
        <w:t>Longest</w:t>
      </w:r>
      <w:proofErr w:type="spellEnd"/>
      <w:r w:rsidR="00FF2A47" w:rsidRPr="00FF2A47">
        <w:rPr>
          <w:rFonts w:eastAsiaTheme="minorEastAsia"/>
        </w:rPr>
        <w:t xml:space="preserve"> </w:t>
      </w:r>
      <w:r w:rsidR="00FF2A47">
        <w:rPr>
          <w:rFonts w:eastAsiaTheme="minorEastAsia"/>
          <w:lang w:val="en-US"/>
        </w:rPr>
        <w:t>min</w:t>
      </w:r>
      <w:r w:rsidR="00FF2A47" w:rsidRPr="00FF2A47">
        <w:rPr>
          <w:rFonts w:eastAsiaTheme="minorEastAsia"/>
        </w:rPr>
        <w:t>-</w:t>
      </w:r>
      <w:proofErr w:type="spellStart"/>
      <w:r w:rsidR="00FF2A47" w:rsidRPr="00FF2A47">
        <w:rPr>
          <w:rFonts w:eastAsiaTheme="minorEastAsia"/>
        </w:rPr>
        <w:t>cost</w:t>
      </w:r>
      <w:proofErr w:type="spellEnd"/>
      <w:r w:rsidR="00FF2A47" w:rsidRPr="00FF2A47">
        <w:rPr>
          <w:rFonts w:eastAsiaTheme="minorEastAsia"/>
        </w:rPr>
        <w:t xml:space="preserve"> </w:t>
      </w:r>
      <w:proofErr w:type="spellStart"/>
      <w:r w:rsidR="00FF2A47" w:rsidRPr="00FF2A47">
        <w:rPr>
          <w:rFonts w:eastAsiaTheme="minorEastAsia"/>
        </w:rPr>
        <w:t>path</w:t>
      </w:r>
      <w:proofErr w:type="spellEnd"/>
      <w:r w:rsidR="00FF2A47" w:rsidRPr="00FF2A47">
        <w:rPr>
          <w:rFonts w:eastAsiaTheme="minorEastAsia"/>
        </w:rPr>
        <w:t xml:space="preserve"> </w:t>
      </w:r>
      <w:proofErr w:type="spellStart"/>
      <w:r w:rsidR="00FF2A47" w:rsidRPr="00FF2A47">
        <w:rPr>
          <w:rFonts w:eastAsiaTheme="minorEastAsia"/>
        </w:rPr>
        <w:t>problem</w:t>
      </w:r>
      <w:proofErr w:type="spellEnd"/>
      <w:r w:rsidR="00FF2A47" w:rsidRPr="00FF2A47">
        <w:rPr>
          <w:rFonts w:eastAsiaTheme="minorEastAsia"/>
        </w:rPr>
        <w:t xml:space="preserve"> </w:t>
      </w:r>
      <w:proofErr w:type="spellStart"/>
      <w:r w:rsidR="00FF2A47" w:rsidRPr="00FF2A47">
        <w:rPr>
          <w:rFonts w:eastAsiaTheme="minorEastAsia"/>
        </w:rPr>
        <w:t>in</w:t>
      </w:r>
      <w:proofErr w:type="spellEnd"/>
      <w:r w:rsidR="00FF2A47" w:rsidRPr="00FF2A47">
        <w:rPr>
          <w:rFonts w:eastAsiaTheme="minorEastAsia"/>
        </w:rPr>
        <w:t xml:space="preserve"> </w:t>
      </w:r>
      <w:r w:rsidR="00FF2A47">
        <w:rPr>
          <w:rFonts w:eastAsiaTheme="minorEastAsia"/>
          <w:lang w:val="en-US"/>
        </w:rPr>
        <w:t>DAG</w:t>
      </w:r>
      <w:r w:rsidR="00FF2A47">
        <w:rPr>
          <w:rFonts w:eastAsiaTheme="minorEastAsia"/>
        </w:rPr>
        <w:t>)</w:t>
      </w:r>
      <w:r>
        <w:rPr>
          <w:rFonts w:eastAsiaTheme="minorEastAsia"/>
        </w:rPr>
        <w:t>.</w:t>
      </w:r>
      <w:r w:rsidR="00FF2A47">
        <w:rPr>
          <w:rFonts w:eastAsiaTheme="minorEastAsia"/>
        </w:rPr>
        <w:t xml:space="preserve"> Длина пути определяется как количество посещенных вершин, а стоимость – это сумма стоимостей этих вершин. Для данной задачи существует </w:t>
      </w:r>
      <w:r w:rsidR="009238DC">
        <w:rPr>
          <w:rFonts w:eastAsiaTheme="minorEastAsia"/>
        </w:rPr>
        <w:t>точный полиномиальный</w:t>
      </w:r>
      <w:r w:rsidR="00FF2A47">
        <w:rPr>
          <w:rFonts w:eastAsiaTheme="minorEastAsia"/>
        </w:rPr>
        <w:t xml:space="preserve"> алгоритм, который представлен ниже.</w:t>
      </w:r>
    </w:p>
    <w:p w14:paraId="6E538E74" w14:textId="168CF499" w:rsidR="00FF2A47" w:rsidRPr="00FF2A47" w:rsidRDefault="00FF2A47" w:rsidP="00600109">
      <w:pPr>
        <w:rPr>
          <w:rFonts w:eastAsiaTheme="minorEastAsia"/>
          <w:b/>
          <w:bCs/>
          <w:lang w:val="en-US"/>
        </w:rPr>
      </w:pPr>
      <w:r w:rsidRPr="00FF2A47">
        <w:rPr>
          <w:rFonts w:eastAsiaTheme="minorEastAsia"/>
          <w:b/>
          <w:bCs/>
          <w:lang w:val="en-US"/>
        </w:rPr>
        <w:t>Longest min-cost path problem in DAG</w:t>
      </w:r>
    </w:p>
    <w:p w14:paraId="323EBE66" w14:textId="0A321D6B" w:rsidR="00FF2A47" w:rsidRPr="00FF2A47" w:rsidRDefault="00FF2A47" w:rsidP="00FF2A47">
      <w:pPr>
        <w:rPr>
          <w:rFonts w:eastAsiaTheme="minorEastAsia"/>
        </w:rPr>
      </w:pPr>
      <w:r w:rsidRPr="00FF2A47">
        <w:rPr>
          <w:rFonts w:eastAsiaTheme="minorEastAsia"/>
        </w:rPr>
        <w:t>Алгоритм</w:t>
      </w:r>
      <w:r w:rsidR="002B160A">
        <w:rPr>
          <w:rFonts w:eastAsiaTheme="minorEastAsia"/>
        </w:rPr>
        <w:t xml:space="preserve"> </w:t>
      </w:r>
      <w:r w:rsidR="002B160A">
        <w:rPr>
          <w:rFonts w:eastAsiaTheme="minorEastAsia"/>
          <w:lang w:val="en-US"/>
        </w:rPr>
        <w:t>LMCPDAG</w:t>
      </w:r>
      <w:r w:rsidRPr="00FF2A47">
        <w:rPr>
          <w:rFonts w:eastAsiaTheme="minorEastAsia"/>
        </w:rPr>
        <w:t xml:space="preserve"> ищет путь от заданной стартовой вершины </w:t>
      </w:r>
      <m:oMath>
        <m:r>
          <w:rPr>
            <w:rFonts w:ascii="Cambria Math" w:eastAsiaTheme="minorEastAsia" w:hAnsi="Cambria Math"/>
          </w:rPr>
          <m:t>start</m:t>
        </m:r>
      </m:oMath>
      <w:r w:rsidRPr="00FF2A47">
        <w:rPr>
          <w:rFonts w:eastAsiaTheme="minorEastAsia"/>
        </w:rPr>
        <w:t xml:space="preserve"> до конечной </w:t>
      </w:r>
      <m:oMath>
        <m:r>
          <w:rPr>
            <w:rFonts w:ascii="Cambria Math" w:eastAsiaTheme="minorEastAsia" w:hAnsi="Cambria Math"/>
          </w:rPr>
          <m:t>end</m:t>
        </m:r>
      </m:oMath>
      <w:r w:rsidRPr="00FF2A47">
        <w:rPr>
          <w:rFonts w:eastAsiaTheme="minorEastAsia"/>
        </w:rPr>
        <w:t xml:space="preserve">, проходящий только через разрешённые вершины (заданные множеством </w:t>
      </w:r>
      <m:oMath>
        <m:r>
          <w:rPr>
            <w:rFonts w:ascii="Cambria Math" w:eastAsiaTheme="minorEastAsia" w:hAnsi="Cambria Math"/>
          </w:rPr>
          <m:t>nodes</m:t>
        </m:r>
      </m:oMath>
      <w:r w:rsidRPr="00FF2A47">
        <w:rPr>
          <w:rFonts w:eastAsiaTheme="minorEastAsia"/>
        </w:rPr>
        <w:t>) и удовлетворяющий н</w:t>
      </w:r>
      <w:proofErr w:type="spellStart"/>
      <w:r w:rsidRPr="00FF2A47">
        <w:rPr>
          <w:rFonts w:eastAsiaTheme="minorEastAsia"/>
        </w:rPr>
        <w:t>аправленному</w:t>
      </w:r>
      <w:proofErr w:type="spellEnd"/>
      <w:r w:rsidRPr="00FF2A47">
        <w:rPr>
          <w:rFonts w:eastAsiaTheme="minorEastAsia"/>
        </w:rPr>
        <w:t xml:space="preserve"> ациклическому графу. Он стремится:</w:t>
      </w:r>
    </w:p>
    <w:p w14:paraId="28EE4B83" w14:textId="7038B64B" w:rsidR="00FF2A47" w:rsidRPr="00FF2A47" w:rsidRDefault="00FF2A47" w:rsidP="00FF2A47">
      <w:pPr>
        <w:pStyle w:val="a4"/>
        <w:numPr>
          <w:ilvl w:val="0"/>
          <w:numId w:val="19"/>
        </w:numPr>
        <w:rPr>
          <w:rFonts w:eastAsiaTheme="minorEastAsia"/>
        </w:rPr>
      </w:pPr>
      <w:r w:rsidRPr="00FF2A47">
        <w:rPr>
          <w:rFonts w:eastAsiaTheme="minorEastAsia"/>
        </w:rPr>
        <w:lastRenderedPageBreak/>
        <w:t>Увеличить длину пути (количество посещённых вершин),</w:t>
      </w:r>
    </w:p>
    <w:p w14:paraId="4AE95F0F" w14:textId="4AB64486" w:rsidR="00FF2A47" w:rsidRPr="00FF2A47" w:rsidRDefault="00FF2A47" w:rsidP="00FF2A47">
      <w:pPr>
        <w:pStyle w:val="a4"/>
        <w:numPr>
          <w:ilvl w:val="0"/>
          <w:numId w:val="19"/>
        </w:numPr>
        <w:rPr>
          <w:rFonts w:eastAsiaTheme="minorEastAsia"/>
        </w:rPr>
      </w:pPr>
      <w:r w:rsidRPr="00FF2A47">
        <w:rPr>
          <w:rFonts w:eastAsiaTheme="minorEastAsia"/>
        </w:rPr>
        <w:t>При одинаковой длине выбрать путь с наименьшей суммарной стоимостью (суммой стоимостей вершин),</w:t>
      </w:r>
    </w:p>
    <w:p w14:paraId="7DFBBF4D" w14:textId="7FA45B08" w:rsidR="00FF2A47" w:rsidRPr="00FF2A47" w:rsidRDefault="00FF2A47" w:rsidP="00FF2A47">
      <w:pPr>
        <w:pStyle w:val="a4"/>
        <w:numPr>
          <w:ilvl w:val="0"/>
          <w:numId w:val="19"/>
        </w:numPr>
        <w:rPr>
          <w:rFonts w:eastAsiaTheme="minorEastAsia"/>
        </w:rPr>
      </w:pPr>
      <w:r w:rsidRPr="00FF2A47">
        <w:rPr>
          <w:rFonts w:eastAsiaTheme="minorEastAsia"/>
        </w:rPr>
        <w:t xml:space="preserve">Работает только в пределах разрешённого подграфа, заданного множеством </w:t>
      </w:r>
      <m:oMath>
        <m:r>
          <w:rPr>
            <w:rFonts w:ascii="Cambria Math" w:eastAsiaTheme="minorEastAsia" w:hAnsi="Cambria Math"/>
          </w:rPr>
          <m:t>nodes</m:t>
        </m:r>
      </m:oMath>
      <w:r w:rsidRPr="00FF2A47">
        <w:rPr>
          <w:rFonts w:eastAsiaTheme="minorEastAsia"/>
        </w:rPr>
        <w:t>.</w:t>
      </w:r>
    </w:p>
    <w:p w14:paraId="2FF56A27" w14:textId="6A010DDE" w:rsidR="00FF2A47" w:rsidRPr="00FF2A47" w:rsidRDefault="00FF2A47" w:rsidP="00FF2A47">
      <w:pPr>
        <w:pStyle w:val="a4"/>
        <w:numPr>
          <w:ilvl w:val="0"/>
          <w:numId w:val="21"/>
        </w:numPr>
        <w:rPr>
          <w:rFonts w:eastAsiaTheme="minorEastAsia"/>
        </w:rPr>
      </w:pPr>
      <w:r w:rsidRPr="00FF2A47">
        <w:rPr>
          <w:rFonts w:eastAsiaTheme="minorEastAsia"/>
        </w:rPr>
        <w:t>Инициализация</w:t>
      </w:r>
    </w:p>
    <w:p w14:paraId="23448D44" w14:textId="16FA97CE" w:rsidR="00FF2A47" w:rsidRPr="00FF2A47" w:rsidRDefault="00FF2A47" w:rsidP="00FF2A47">
      <w:pPr>
        <w:rPr>
          <w:rFonts w:eastAsiaTheme="minorEastAsia"/>
        </w:rPr>
      </w:pPr>
      <w:r>
        <w:rPr>
          <w:rFonts w:eastAsiaTheme="minorEastAsia"/>
        </w:rPr>
        <w:t>Для всех</w:t>
      </w:r>
      <w:r w:rsidRPr="00FF2A47">
        <w:rPr>
          <w:rFonts w:eastAsiaTheme="minorEastAsia"/>
        </w:rPr>
        <w:t xml:space="preserve"> вершин</w:t>
      </w:r>
      <w:r w:rsidR="00D74743">
        <w:rPr>
          <w:rFonts w:eastAsiaTheme="minorEastAsia"/>
        </w:rPr>
        <w:t xml:space="preserve"> </w:t>
      </w:r>
      <m:oMath>
        <m:r>
          <w:rPr>
            <w:rFonts w:ascii="Cambria Math" w:eastAsiaTheme="minorEastAsia" w:hAnsi="Cambria Math"/>
          </w:rPr>
          <m:t>v∈nodes</m:t>
        </m:r>
      </m:oMath>
      <w:r>
        <w:rPr>
          <w:rFonts w:eastAsiaTheme="minorEastAsia"/>
        </w:rPr>
        <w:t xml:space="preserve"> </w:t>
      </w:r>
      <w:r w:rsidRPr="00FF2A47">
        <w:rPr>
          <w:rFonts w:eastAsiaTheme="minorEastAsia"/>
        </w:rPr>
        <w:t>инициализируются:</w:t>
      </w:r>
    </w:p>
    <w:p w14:paraId="583F3E59" w14:textId="62131BB8" w:rsidR="00FF2A47" w:rsidRPr="00FF2A47" w:rsidRDefault="00FF2A47" w:rsidP="00FF2A47">
      <w:pPr>
        <w:rPr>
          <w:rFonts w:eastAsiaTheme="minorEastAsia"/>
        </w:rPr>
      </w:pPr>
      <m:oMath>
        <m:r>
          <w:rPr>
            <w:rFonts w:ascii="Cambria Math" w:eastAsiaTheme="minorEastAsia" w:hAnsi="Cambria Math"/>
          </w:rPr>
          <m:t>dp_length[v]=-1</m:t>
        </m:r>
      </m:oMath>
      <w:r w:rsidRPr="00FF2A47">
        <w:rPr>
          <w:rFonts w:eastAsiaTheme="minorEastAsia"/>
        </w:rPr>
        <w:t xml:space="preserve"> </w:t>
      </w:r>
      <w:r>
        <w:rPr>
          <w:rFonts w:eastAsiaTheme="minorEastAsia"/>
        </w:rPr>
        <w:t xml:space="preserve">– </w:t>
      </w:r>
      <w:r w:rsidRPr="00FF2A47">
        <w:rPr>
          <w:rFonts w:eastAsiaTheme="minorEastAsia"/>
        </w:rPr>
        <w:t>максимальная длина пути до v.</w:t>
      </w:r>
    </w:p>
    <w:p w14:paraId="13E23F20" w14:textId="666B0D0B" w:rsidR="00FF2A47" w:rsidRPr="00FF2A47" w:rsidRDefault="00FF2A47" w:rsidP="00D74743">
      <w:pPr>
        <w:rPr>
          <w:rFonts w:eastAsiaTheme="minorEastAsia"/>
        </w:rPr>
      </w:pPr>
      <m:oMath>
        <m:r>
          <w:rPr>
            <w:rFonts w:ascii="Cambria Math" w:eastAsiaTheme="minorEastAsia" w:hAnsi="Cambria Math"/>
          </w:rPr>
          <m:t>dp_cost[v]=∞</m:t>
        </m:r>
      </m:oMath>
      <w:r w:rsidRPr="00FF2A47">
        <w:rPr>
          <w:rFonts w:eastAsiaTheme="minorEastAsia"/>
        </w:rPr>
        <w:t xml:space="preserve"> </w:t>
      </w:r>
      <w:r>
        <w:rPr>
          <w:rFonts w:eastAsiaTheme="minorEastAsia"/>
        </w:rPr>
        <w:t>–</w:t>
      </w:r>
      <w:r w:rsidRPr="00FF2A47">
        <w:rPr>
          <w:rFonts w:eastAsiaTheme="minorEastAsia"/>
        </w:rPr>
        <w:t xml:space="preserve"> минимальная стоимость пути длины </w:t>
      </w:r>
      <m:oMath>
        <m:r>
          <w:rPr>
            <w:rFonts w:ascii="Cambria Math" w:eastAsiaTheme="minorEastAsia" w:hAnsi="Cambria Math"/>
          </w:rPr>
          <m:t>dp_length[v]</m:t>
        </m:r>
      </m:oMath>
      <w:r w:rsidRPr="00FF2A47">
        <w:rPr>
          <w:rFonts w:eastAsiaTheme="minorEastAsia"/>
        </w:rPr>
        <w:t xml:space="preserve"> до</w:t>
      </w:r>
      <w:r w:rsidR="00D74743">
        <w:rPr>
          <w:rFonts w:eastAsiaTheme="minorEastAsia"/>
        </w:rPr>
        <w:t xml:space="preserve"> вершины</w:t>
      </w:r>
      <w:r w:rsidRPr="00FF2A47">
        <w:rPr>
          <w:rFonts w:eastAsiaTheme="minorEastAsia"/>
        </w:rPr>
        <w:t xml:space="preserve"> </w:t>
      </w:r>
      <m:oMath>
        <m:r>
          <w:rPr>
            <w:rFonts w:ascii="Cambria Math" w:eastAsiaTheme="minorEastAsia" w:hAnsi="Cambria Math"/>
          </w:rPr>
          <m:t>v</m:t>
        </m:r>
      </m:oMath>
      <w:r w:rsidRPr="00FF2A47">
        <w:rPr>
          <w:rFonts w:eastAsiaTheme="minorEastAsia"/>
        </w:rPr>
        <w:t>.</w:t>
      </w:r>
    </w:p>
    <w:p w14:paraId="2ED6D7D8" w14:textId="5D405BA7" w:rsidR="00FF2A47" w:rsidRPr="00FF2A47" w:rsidRDefault="00D74743" w:rsidP="00D74743">
      <w:pPr>
        <w:rPr>
          <w:rFonts w:eastAsiaTheme="minorEastAsia"/>
        </w:rPr>
      </w:pPr>
      <m:oMath>
        <m:r>
          <w:rPr>
            <w:rFonts w:ascii="Cambria Math" w:eastAsiaTheme="minorEastAsia" w:hAnsi="Cambria Math"/>
          </w:rPr>
          <m:t>parent</m:t>
        </m:r>
        <m:d>
          <m:dPr>
            <m:begChr m:val="["/>
            <m:endChr m:val="]"/>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=-1</m:t>
        </m:r>
      </m:oMath>
      <w:r w:rsidR="00FF2A47" w:rsidRPr="00FF2A47">
        <w:rPr>
          <w:rFonts w:eastAsiaTheme="minorEastAsia"/>
        </w:rPr>
        <w:t xml:space="preserve"> </w:t>
      </w:r>
      <w:r>
        <w:rPr>
          <w:rFonts w:eastAsiaTheme="minorEastAsia"/>
        </w:rPr>
        <w:t>–</w:t>
      </w:r>
      <w:r w:rsidR="00FF2A47" w:rsidRPr="00FF2A47">
        <w:rPr>
          <w:rFonts w:eastAsiaTheme="minorEastAsia"/>
        </w:rPr>
        <w:t xml:space="preserve"> для восстановления пути.</w:t>
      </w:r>
    </w:p>
    <w:p w14:paraId="7ACD2B90" w14:textId="33E04D84" w:rsidR="00FF2A47" w:rsidRPr="00FF2A47" w:rsidRDefault="00D74743" w:rsidP="00D74743">
      <w:pPr>
        <w:rPr>
          <w:rFonts w:eastAsiaTheme="minorEastAsia"/>
        </w:rPr>
      </w:pPr>
      <m:oMath>
        <m:r>
          <w:rPr>
            <w:rFonts w:ascii="Cambria Math" w:eastAsiaTheme="minorEastAsia" w:hAnsi="Cambria Math"/>
          </w:rPr>
          <m:t>indegree[v]</m:t>
        </m:r>
      </m:oMath>
      <w:r w:rsidR="00FF2A47" w:rsidRPr="00FF2A47">
        <w:rPr>
          <w:rFonts w:eastAsiaTheme="minorEastAsia"/>
        </w:rPr>
        <w:t xml:space="preserve"> </w:t>
      </w:r>
      <w:r>
        <w:rPr>
          <w:rFonts w:eastAsiaTheme="minorEastAsia"/>
        </w:rPr>
        <w:t>–</w:t>
      </w:r>
      <w:r w:rsidR="00FF2A47" w:rsidRPr="00FF2A47">
        <w:rPr>
          <w:rFonts w:eastAsiaTheme="minorEastAsia"/>
        </w:rPr>
        <w:t xml:space="preserve"> число входящих рёбер в локальном подграфе (нужно для топологической сортировки).</w:t>
      </w:r>
    </w:p>
    <w:p w14:paraId="2C0D1CBE" w14:textId="77777777" w:rsidR="00FF2A47" w:rsidRPr="00FF2A47" w:rsidRDefault="00FF2A47" w:rsidP="00FF2A47">
      <w:pPr>
        <w:rPr>
          <w:rFonts w:eastAsiaTheme="minorEastAsia"/>
        </w:rPr>
      </w:pPr>
      <w:r w:rsidRPr="00FF2A47">
        <w:rPr>
          <w:rFonts w:eastAsiaTheme="minorEastAsia"/>
        </w:rPr>
        <w:t>2. Начальная вершина</w:t>
      </w:r>
    </w:p>
    <w:p w14:paraId="3E8B2D0D" w14:textId="2F35F848" w:rsidR="00FF2A47" w:rsidRPr="00D74743" w:rsidRDefault="00FF2A47" w:rsidP="00D74743">
      <w:pPr>
        <w:pStyle w:val="a4"/>
        <w:numPr>
          <w:ilvl w:val="0"/>
          <w:numId w:val="22"/>
        </w:numPr>
        <w:rPr>
          <w:rFonts w:eastAsiaTheme="minorEastAsia"/>
        </w:rPr>
      </w:pPr>
      <w:r w:rsidRPr="00D74743">
        <w:rPr>
          <w:rFonts w:eastAsiaTheme="minorEastAsia"/>
        </w:rPr>
        <w:t xml:space="preserve">Длина пути до </w:t>
      </w:r>
      <m:oMath>
        <m:r>
          <w:rPr>
            <w:rFonts w:ascii="Cambria Math" w:eastAsiaTheme="minorEastAsia" w:hAnsi="Cambria Math"/>
          </w:rPr>
          <m:t>start</m:t>
        </m:r>
      </m:oMath>
      <w:r w:rsidRPr="00D74743">
        <w:rPr>
          <w:rFonts w:eastAsiaTheme="minorEastAsia"/>
        </w:rPr>
        <w:t xml:space="preserve"> </w:t>
      </w:r>
      <w:r w:rsidR="00D74743" w:rsidRPr="00D74743">
        <w:rPr>
          <w:rFonts w:eastAsiaTheme="minorEastAsia"/>
        </w:rPr>
        <w:t>равна</w:t>
      </w:r>
      <w:r w:rsidRPr="00D74743">
        <w:rPr>
          <w:rFonts w:eastAsiaTheme="minorEastAsia"/>
        </w:rPr>
        <w:t xml:space="preserve"> 0</w:t>
      </w:r>
      <w:r w:rsidR="00D74743" w:rsidRPr="00D74743">
        <w:rPr>
          <w:rFonts w:eastAsiaTheme="minorEastAsia"/>
        </w:rPr>
        <w:t xml:space="preserve"> (</w:t>
      </w:r>
      <m:oMath>
        <m:r>
          <w:rPr>
            <w:rFonts w:ascii="Cambria Math" w:eastAsiaTheme="minorEastAsia" w:hAnsi="Cambria Math"/>
          </w:rPr>
          <m:t>dp_length[start] = 0</m:t>
        </m:r>
      </m:oMath>
      <w:r w:rsidR="00D74743" w:rsidRPr="00D74743">
        <w:rPr>
          <w:rFonts w:eastAsiaTheme="minorEastAsia"/>
        </w:rPr>
        <w:t>).</w:t>
      </w:r>
    </w:p>
    <w:p w14:paraId="0ED9E78B" w14:textId="5832CB12" w:rsidR="00FF2A47" w:rsidRPr="00D74743" w:rsidRDefault="00FF2A47" w:rsidP="00D74743">
      <w:pPr>
        <w:pStyle w:val="a4"/>
        <w:numPr>
          <w:ilvl w:val="0"/>
          <w:numId w:val="22"/>
        </w:numPr>
        <w:rPr>
          <w:rFonts w:eastAsiaTheme="minorEastAsia"/>
        </w:rPr>
      </w:pPr>
      <w:r w:rsidRPr="00D74743">
        <w:rPr>
          <w:rFonts w:eastAsiaTheme="minorEastAsia"/>
        </w:rPr>
        <w:t xml:space="preserve">Стоимость </w:t>
      </w:r>
      <w:r w:rsidR="00D74743" w:rsidRPr="00D74743">
        <w:rPr>
          <w:rFonts w:eastAsiaTheme="minorEastAsia"/>
        </w:rPr>
        <w:t xml:space="preserve">– </w:t>
      </w:r>
      <m:oMath>
        <m:r>
          <w:rPr>
            <w:rFonts w:ascii="Cambria Math" w:eastAsiaTheme="minorEastAsia" w:hAnsi="Cambria Math"/>
          </w:rPr>
          <m:t>dp_cost[start]=</m:t>
        </m:r>
        <m:r>
          <w:rPr>
            <w:rFonts w:ascii="Cambria Math" w:eastAsiaTheme="minorEastAsia" w:hAnsi="Cambria Math"/>
            <w:lang w:val="en-US"/>
          </w:rPr>
          <m:t>cost</m:t>
        </m:r>
        <m:r>
          <w:rPr>
            <w:rFonts w:ascii="Cambria Math" w:eastAsiaTheme="minorEastAsia" w:hAnsi="Cambria Math"/>
          </w:rPr>
          <m:t>[start]</m:t>
        </m:r>
      </m:oMath>
      <w:r w:rsidRPr="00D74743">
        <w:rPr>
          <w:rFonts w:eastAsiaTheme="minorEastAsia"/>
        </w:rPr>
        <w:t>,</w:t>
      </w:r>
    </w:p>
    <w:p w14:paraId="50901D33" w14:textId="6FE33D57" w:rsidR="00FF2A47" w:rsidRPr="00D74743" w:rsidRDefault="00FF2A47" w:rsidP="00D74743">
      <w:pPr>
        <w:pStyle w:val="a4"/>
        <w:numPr>
          <w:ilvl w:val="0"/>
          <w:numId w:val="22"/>
        </w:numPr>
        <w:rPr>
          <w:rFonts w:eastAsiaTheme="minorEastAsia"/>
        </w:rPr>
      </w:pPr>
      <w:r w:rsidRPr="00D74743">
        <w:rPr>
          <w:rFonts w:eastAsiaTheme="minorEastAsia"/>
        </w:rPr>
        <w:t xml:space="preserve">В очередь добавляется </w:t>
      </w:r>
      <w:r w:rsidR="00D74743" w:rsidRPr="00D74743">
        <w:rPr>
          <w:rFonts w:eastAsiaTheme="minorEastAsia"/>
        </w:rPr>
        <w:t xml:space="preserve">вершина </w:t>
      </w:r>
      <m:oMath>
        <m:r>
          <w:rPr>
            <w:rFonts w:ascii="Cambria Math" w:eastAsiaTheme="minorEastAsia" w:hAnsi="Cambria Math"/>
          </w:rPr>
          <m:t>start</m:t>
        </m:r>
      </m:oMath>
      <w:r w:rsidRPr="00D74743">
        <w:rPr>
          <w:rFonts w:eastAsiaTheme="minorEastAsia"/>
        </w:rPr>
        <w:t>.</w:t>
      </w:r>
    </w:p>
    <w:p w14:paraId="43BD0DCF" w14:textId="77777777" w:rsidR="00FF2A47" w:rsidRPr="00FF2A47" w:rsidRDefault="00FF2A47" w:rsidP="00FF2A47">
      <w:pPr>
        <w:rPr>
          <w:rFonts w:eastAsiaTheme="minorEastAsia"/>
        </w:rPr>
      </w:pPr>
      <w:r w:rsidRPr="00FF2A47">
        <w:rPr>
          <w:rFonts w:eastAsiaTheme="minorEastAsia"/>
        </w:rPr>
        <w:t>3. Обход в топологическом порядке</w:t>
      </w:r>
    </w:p>
    <w:p w14:paraId="74794E46" w14:textId="7E05A06C" w:rsidR="00FF2A47" w:rsidRPr="00D74743" w:rsidRDefault="00FF2A47" w:rsidP="00D74743">
      <w:pPr>
        <w:pStyle w:val="a4"/>
        <w:numPr>
          <w:ilvl w:val="0"/>
          <w:numId w:val="23"/>
        </w:numPr>
        <w:rPr>
          <w:rFonts w:eastAsiaTheme="minorEastAsia"/>
        </w:rPr>
      </w:pPr>
      <w:r w:rsidRPr="00D74743">
        <w:rPr>
          <w:rFonts w:eastAsiaTheme="minorEastAsia"/>
        </w:rPr>
        <w:t xml:space="preserve">Пока очередь не пуста, берётся вершина </w:t>
      </w:r>
      <m:oMath>
        <m:r>
          <w:rPr>
            <w:rFonts w:ascii="Cambria Math" w:eastAsiaTheme="minorEastAsia" w:hAnsi="Cambria Math"/>
          </w:rPr>
          <m:t>current</m:t>
        </m:r>
      </m:oMath>
      <w:r w:rsidRPr="00D74743">
        <w:rPr>
          <w:rFonts w:eastAsiaTheme="minorEastAsia"/>
        </w:rPr>
        <w:t>.</w:t>
      </w:r>
    </w:p>
    <w:p w14:paraId="20667E53" w14:textId="783C06A2" w:rsidR="00FF2A47" w:rsidRPr="00D74743" w:rsidRDefault="00FF2A47" w:rsidP="00D74743">
      <w:pPr>
        <w:pStyle w:val="a4"/>
        <w:numPr>
          <w:ilvl w:val="0"/>
          <w:numId w:val="23"/>
        </w:numPr>
        <w:rPr>
          <w:rFonts w:eastAsiaTheme="minorEastAsia"/>
        </w:rPr>
      </w:pPr>
      <w:r w:rsidRPr="00D74743">
        <w:rPr>
          <w:rFonts w:eastAsiaTheme="minorEastAsia"/>
        </w:rPr>
        <w:t xml:space="preserve">Для всех достижимых соседей </w:t>
      </w:r>
      <m:oMath>
        <m:r>
          <w:rPr>
            <w:rFonts w:ascii="Cambria Math" w:eastAsiaTheme="minorEastAsia" w:hAnsi="Cambria Math"/>
          </w:rPr>
          <m:t>next</m:t>
        </m:r>
      </m:oMath>
      <w:r w:rsidRPr="00D74743">
        <w:rPr>
          <w:rFonts w:eastAsiaTheme="minorEastAsia"/>
        </w:rPr>
        <w:t>:</w:t>
      </w:r>
    </w:p>
    <w:p w14:paraId="50A3615C" w14:textId="31D77E59" w:rsidR="00FF2A47" w:rsidRPr="00D74743" w:rsidRDefault="00FF2A47" w:rsidP="00D74743">
      <w:pPr>
        <w:pStyle w:val="a4"/>
        <w:numPr>
          <w:ilvl w:val="0"/>
          <w:numId w:val="4"/>
        </w:numPr>
        <w:rPr>
          <w:rFonts w:eastAsiaTheme="minorEastAsia"/>
          <w:lang w:val="en-US"/>
        </w:rPr>
      </w:pPr>
      <w:r w:rsidRPr="00D74743">
        <w:rPr>
          <w:rFonts w:eastAsiaTheme="minorEastAsia"/>
        </w:rPr>
        <w:t>Вычисляется</w:t>
      </w:r>
      <w:r w:rsidRPr="00D74743">
        <w:rPr>
          <w:rFonts w:eastAsiaTheme="minorEastAsia"/>
          <w:lang w:val="en-US"/>
        </w:rPr>
        <w:t>:</w:t>
      </w:r>
    </w:p>
    <w:p w14:paraId="3794E819" w14:textId="2FA54396" w:rsidR="00FF2A47" w:rsidRPr="00FF2A47" w:rsidRDefault="00D74743" w:rsidP="00D74743">
      <w:pPr>
        <w:rPr>
          <w:rFonts w:eastAsiaTheme="minorEastAsia"/>
          <w:lang w:val="en-US"/>
        </w:rPr>
      </w:pPr>
      <m:oMath>
        <m:r>
          <w:rPr>
            <w:rFonts w:ascii="Cambria Math" w:eastAsiaTheme="minorEastAsia" w:hAnsi="Cambria Math"/>
            <w:lang w:val="en-US"/>
          </w:rPr>
          <m:t>new_length = dp_length[current] + 1</m:t>
        </m:r>
      </m:oMath>
      <w:r w:rsidR="002B160A">
        <w:rPr>
          <w:rFonts w:eastAsiaTheme="minorEastAsia"/>
          <w:lang w:val="en-US"/>
        </w:rPr>
        <w:t xml:space="preserve"> </w:t>
      </w:r>
    </w:p>
    <w:p w14:paraId="0EC93423" w14:textId="721EA75B" w:rsidR="00FF2A47" w:rsidRPr="00FF2A47" w:rsidRDefault="00D74743" w:rsidP="00D74743">
      <w:pPr>
        <w:rPr>
          <w:rFonts w:eastAsiaTheme="minorEastAsia"/>
          <w:lang w:val="en-US"/>
        </w:rPr>
      </w:pPr>
      <m:oMath>
        <m:r>
          <w:rPr>
            <w:rFonts w:ascii="Cambria Math" w:eastAsiaTheme="minorEastAsia" w:hAnsi="Cambria Math"/>
            <w:lang w:val="en-US"/>
          </w:rPr>
          <m:t>new_cost = dp_cost[current] + cost[next]</m:t>
        </m:r>
      </m:oMath>
      <w:r w:rsidR="002B160A">
        <w:rPr>
          <w:rFonts w:eastAsiaTheme="minorEastAsia"/>
          <w:lang w:val="en-US"/>
        </w:rPr>
        <w:t xml:space="preserve"> </w:t>
      </w:r>
    </w:p>
    <w:p w14:paraId="10BD06A1" w14:textId="088E6C12" w:rsidR="00FF2A47" w:rsidRPr="00D74743" w:rsidRDefault="00FF2A47" w:rsidP="00D74743">
      <w:pPr>
        <w:pStyle w:val="a4"/>
        <w:numPr>
          <w:ilvl w:val="0"/>
          <w:numId w:val="4"/>
        </w:numPr>
        <w:rPr>
          <w:rFonts w:eastAsiaTheme="minorEastAsia"/>
        </w:rPr>
      </w:pPr>
      <w:r w:rsidRPr="00D74743">
        <w:rPr>
          <w:rFonts w:eastAsiaTheme="minorEastAsia"/>
        </w:rPr>
        <w:t xml:space="preserve">Если путь до </w:t>
      </w:r>
      <m:oMath>
        <m:r>
          <w:rPr>
            <w:rFonts w:ascii="Cambria Math" w:eastAsiaTheme="minorEastAsia" w:hAnsi="Cambria Math"/>
          </w:rPr>
          <m:t>next</m:t>
        </m:r>
      </m:oMath>
      <w:r w:rsidRPr="00D74743">
        <w:rPr>
          <w:rFonts w:eastAsiaTheme="minorEastAsia"/>
        </w:rPr>
        <w:t xml:space="preserve"> через </w:t>
      </w:r>
      <m:oMath>
        <m:r>
          <w:rPr>
            <w:rFonts w:ascii="Cambria Math" w:eastAsiaTheme="minorEastAsia" w:hAnsi="Cambria Math"/>
          </w:rPr>
          <m:t>current</m:t>
        </m:r>
      </m:oMath>
      <w:r w:rsidRPr="00D74743">
        <w:rPr>
          <w:rFonts w:eastAsiaTheme="minorEastAsia"/>
        </w:rPr>
        <w:t xml:space="preserve"> длиннее, чем уже найденный </w:t>
      </w:r>
      <w:r w:rsidR="00D74743" w:rsidRPr="00D74743">
        <w:rPr>
          <w:rFonts w:eastAsiaTheme="minorEastAsia"/>
        </w:rPr>
        <w:t>–</w:t>
      </w:r>
      <w:r w:rsidRPr="00D74743">
        <w:rPr>
          <w:rFonts w:eastAsiaTheme="minorEastAsia"/>
        </w:rPr>
        <w:t>обновляем</w:t>
      </w:r>
      <w:r w:rsidR="00D74743" w:rsidRPr="00D74743">
        <w:rPr>
          <w:rFonts w:eastAsiaTheme="minorEastAsia"/>
        </w:rPr>
        <w:t xml:space="preserve"> </w:t>
      </w:r>
      <m:oMath>
        <m:r>
          <w:rPr>
            <w:rFonts w:ascii="Cambria Math" w:eastAsiaTheme="minorEastAsia" w:hAnsi="Cambria Math"/>
            <w:lang w:val="en-US"/>
          </w:rPr>
          <m:t>dp</m:t>
        </m:r>
        <m:r>
          <w:rPr>
            <w:rFonts w:ascii="Cambria Math" w:eastAsiaTheme="minorEastAsia" w:hAnsi="Cambria Math"/>
          </w:rPr>
          <m:t>_</m:t>
        </m:r>
        <m:r>
          <w:rPr>
            <w:rFonts w:ascii="Cambria Math" w:eastAsiaTheme="minorEastAsia" w:hAnsi="Cambria Math"/>
            <w:lang w:val="en-US"/>
          </w:rPr>
          <m:t>lengt</m:t>
        </m:r>
        <m:r>
          <w:rPr>
            <w:rFonts w:ascii="Cambria Math" w:eastAsiaTheme="minorEastAsia" w:hAnsi="Cambria Math"/>
          </w:rPr>
          <m:t>h[</m:t>
        </m:r>
        <m:r>
          <w:rPr>
            <w:rFonts w:ascii="Cambria Math" w:eastAsiaTheme="minorEastAsia" w:hAnsi="Cambria Math"/>
            <w:lang w:val="en-US"/>
          </w:rPr>
          <m:t>next</m:t>
        </m:r>
        <m:r>
          <w:rPr>
            <w:rFonts w:ascii="Cambria Math" w:eastAsiaTheme="minorEastAsia" w:hAnsi="Cambria Math"/>
          </w:rPr>
          <m:t xml:space="preserve">], </m:t>
        </m:r>
        <m:r>
          <w:rPr>
            <w:rFonts w:ascii="Cambria Math" w:eastAsiaTheme="minorEastAsia" w:hAnsi="Cambria Math"/>
            <w:lang w:val="en-US"/>
          </w:rPr>
          <m:t>dp</m:t>
        </m:r>
        <m:r>
          <w:rPr>
            <w:rFonts w:ascii="Cambria Math" w:eastAsiaTheme="minorEastAsia" w:hAnsi="Cambria Math"/>
          </w:rPr>
          <m:t>_</m:t>
        </m:r>
        <m:r>
          <w:rPr>
            <w:rFonts w:ascii="Cambria Math" w:eastAsiaTheme="minorEastAsia" w:hAnsi="Cambria Math"/>
            <w:lang w:val="en-US"/>
          </w:rPr>
          <m:t>cost</m:t>
        </m:r>
        <m:r>
          <w:rPr>
            <w:rFonts w:ascii="Cambria Math" w:eastAsiaTheme="minorEastAsia" w:hAnsi="Cambria Math"/>
          </w:rPr>
          <m:t>[</m:t>
        </m:r>
        <m:r>
          <w:rPr>
            <w:rFonts w:ascii="Cambria Math" w:eastAsiaTheme="minorEastAsia" w:hAnsi="Cambria Math"/>
            <w:lang w:val="en-US"/>
          </w:rPr>
          <m:t>next</m:t>
        </m:r>
        <m:r>
          <w:rPr>
            <w:rFonts w:ascii="Cambria Math" w:eastAsiaTheme="minorEastAsia" w:hAnsi="Cambria Math"/>
          </w:rPr>
          <m:t xml:space="preserve">], </m:t>
        </m:r>
        <m:r>
          <w:rPr>
            <w:rFonts w:ascii="Cambria Math" w:eastAsiaTheme="minorEastAsia" w:hAnsi="Cambria Math"/>
            <w:lang w:val="en-US"/>
          </w:rPr>
          <m:t>parent</m:t>
        </m:r>
        <m:r>
          <w:rPr>
            <w:rFonts w:ascii="Cambria Math" w:eastAsiaTheme="minorEastAsia" w:hAnsi="Cambria Math"/>
          </w:rPr>
          <m:t>[</m:t>
        </m:r>
        <m:r>
          <w:rPr>
            <w:rFonts w:ascii="Cambria Math" w:eastAsiaTheme="minorEastAsia" w:hAnsi="Cambria Math"/>
            <w:lang w:val="en-US"/>
          </w:rPr>
          <m:t>next</m:t>
        </m:r>
        <m:r>
          <w:rPr>
            <w:rFonts w:ascii="Cambria Math" w:eastAsiaTheme="minorEastAsia" w:hAnsi="Cambria Math"/>
          </w:rPr>
          <m:t>]</m:t>
        </m:r>
      </m:oMath>
      <w:r w:rsidRPr="00D74743">
        <w:rPr>
          <w:rFonts w:eastAsiaTheme="minorEastAsia"/>
        </w:rPr>
        <w:t>.</w:t>
      </w:r>
    </w:p>
    <w:p w14:paraId="19074610" w14:textId="31766EF8" w:rsidR="00FF2A47" w:rsidRPr="00D74743" w:rsidRDefault="00FF2A47" w:rsidP="00D74743">
      <w:pPr>
        <w:pStyle w:val="a4"/>
        <w:numPr>
          <w:ilvl w:val="0"/>
          <w:numId w:val="4"/>
        </w:numPr>
        <w:rPr>
          <w:rFonts w:eastAsiaTheme="minorEastAsia"/>
        </w:rPr>
      </w:pPr>
      <w:r w:rsidRPr="00D74743">
        <w:rPr>
          <w:rFonts w:eastAsiaTheme="minorEastAsia"/>
        </w:rPr>
        <w:t>Если путь такой же длины, но дешевле — тоже обновляем.</w:t>
      </w:r>
    </w:p>
    <w:p w14:paraId="6E7F9E9A" w14:textId="1B78236D" w:rsidR="00FF2A47" w:rsidRPr="00D74743" w:rsidRDefault="00FF2A47" w:rsidP="00D74743">
      <w:pPr>
        <w:pStyle w:val="a4"/>
        <w:numPr>
          <w:ilvl w:val="0"/>
          <w:numId w:val="24"/>
        </w:numPr>
        <w:rPr>
          <w:rFonts w:eastAsiaTheme="minorEastAsia"/>
        </w:rPr>
      </w:pPr>
      <w:r w:rsidRPr="00D74743">
        <w:rPr>
          <w:rFonts w:eastAsiaTheme="minorEastAsia"/>
        </w:rPr>
        <w:t>Счётчик входящих рёбер уменьшается</w:t>
      </w:r>
      <w:r w:rsidR="002B160A" w:rsidRPr="002B160A">
        <w:rPr>
          <w:rFonts w:eastAsiaTheme="minorEastAsia"/>
        </w:rPr>
        <w:t xml:space="preserve"> (</w:t>
      </w:r>
      <m:oMath>
        <m:r>
          <w:rPr>
            <w:rFonts w:ascii="Cambria Math" w:eastAsiaTheme="minorEastAsia" w:hAnsi="Cambria Math"/>
            <w:lang w:val="en-US"/>
          </w:rPr>
          <m:t>indegree</m:t>
        </m:r>
        <m:d>
          <m:dPr>
            <m:begChr m:val="["/>
            <m:endChr m:val="]"/>
            <m:ctrlPr>
              <w:rPr>
                <w:rFonts w:ascii="Cambria Math" w:eastAsiaTheme="minorEastAsia" w:hAnsi="Cambria Math"/>
                <w:i/>
              </w:rPr>
            </m:ctrlPr>
          </m:dPr>
          <m:e>
            <m:r>
              <w:rPr>
                <w:rFonts w:ascii="Cambria Math" w:eastAsiaTheme="minorEastAsia" w:hAnsi="Cambria Math"/>
                <w:lang w:val="en-US"/>
              </w:rPr>
              <m:t>next</m:t>
            </m:r>
          </m:e>
        </m:d>
        <m:r>
          <w:rPr>
            <w:rFonts w:ascii="Cambria Math" w:eastAsiaTheme="minorEastAsia" w:hAnsi="Cambria Math"/>
          </w:rPr>
          <m:t>-=1</m:t>
        </m:r>
      </m:oMath>
      <w:r w:rsidR="002B160A" w:rsidRPr="002B160A">
        <w:rPr>
          <w:rFonts w:eastAsiaTheme="minorEastAsia"/>
        </w:rPr>
        <w:t>)</w:t>
      </w:r>
      <w:r w:rsidRPr="00D74743">
        <w:rPr>
          <w:rFonts w:eastAsiaTheme="minorEastAsia"/>
        </w:rPr>
        <w:t>. Если становится ноль — вершина добавляется в очередь.</w:t>
      </w:r>
    </w:p>
    <w:p w14:paraId="30F46A44" w14:textId="77777777" w:rsidR="00FF2A47" w:rsidRPr="00FF2A47" w:rsidRDefault="00FF2A47" w:rsidP="00FF2A47">
      <w:pPr>
        <w:rPr>
          <w:rFonts w:eastAsiaTheme="minorEastAsia"/>
        </w:rPr>
      </w:pPr>
      <w:r w:rsidRPr="00FF2A47">
        <w:rPr>
          <w:rFonts w:eastAsiaTheme="minorEastAsia"/>
        </w:rPr>
        <w:t>4. Восстановление пути</w:t>
      </w:r>
    </w:p>
    <w:p w14:paraId="43B33513" w14:textId="7F6D05C2" w:rsidR="00FF2A47" w:rsidRDefault="00FF2A47" w:rsidP="00FF2A47">
      <w:pPr>
        <w:rPr>
          <w:rFonts w:eastAsiaTheme="minorEastAsia"/>
        </w:rPr>
      </w:pPr>
      <w:r w:rsidRPr="00FF2A47">
        <w:rPr>
          <w:rFonts w:eastAsiaTheme="minorEastAsia"/>
        </w:rPr>
        <w:lastRenderedPageBreak/>
        <w:t xml:space="preserve">Если до </w:t>
      </w:r>
      <m:oMath>
        <m:r>
          <w:rPr>
            <w:rFonts w:ascii="Cambria Math" w:eastAsiaTheme="minorEastAsia" w:hAnsi="Cambria Math"/>
          </w:rPr>
          <m:t>end</m:t>
        </m:r>
      </m:oMath>
      <w:r w:rsidRPr="00FF2A47">
        <w:rPr>
          <w:rFonts w:eastAsiaTheme="minorEastAsia"/>
        </w:rPr>
        <w:t xml:space="preserve"> был найден п</w:t>
      </w:r>
      <w:proofErr w:type="spellStart"/>
      <w:r w:rsidRPr="00FF2A47">
        <w:rPr>
          <w:rFonts w:eastAsiaTheme="minorEastAsia"/>
        </w:rPr>
        <w:t>уть</w:t>
      </w:r>
      <w:proofErr w:type="spellEnd"/>
      <w:r w:rsidRPr="00FF2A47">
        <w:rPr>
          <w:rFonts w:eastAsiaTheme="minorEastAsia"/>
        </w:rPr>
        <w:t xml:space="preserve"> (</w:t>
      </w:r>
      <m:oMath>
        <m:r>
          <w:rPr>
            <w:rFonts w:ascii="Cambria Math" w:eastAsiaTheme="minorEastAsia" w:hAnsi="Cambria Math"/>
          </w:rPr>
          <m:t>dp_length[end] ≠ -1</m:t>
        </m:r>
      </m:oMath>
      <w:r w:rsidRPr="00FF2A47">
        <w:rPr>
          <w:rFonts w:eastAsiaTheme="minorEastAsia"/>
        </w:rPr>
        <w:t xml:space="preserve">), то путь восстанавливается по </w:t>
      </w:r>
      <m:oMath>
        <m:r>
          <w:rPr>
            <w:rFonts w:ascii="Cambria Math" w:eastAsiaTheme="minorEastAsia" w:hAnsi="Cambria Math"/>
          </w:rPr>
          <m:t>parent[]</m:t>
        </m:r>
      </m:oMath>
      <w:r w:rsidRPr="00FF2A47">
        <w:rPr>
          <w:rFonts w:eastAsiaTheme="minorEastAsia"/>
        </w:rPr>
        <w:t>.</w:t>
      </w:r>
    </w:p>
    <w:p w14:paraId="67B5AFBA" w14:textId="0160EB3F" w:rsidR="009238DC" w:rsidRPr="009238DC" w:rsidRDefault="009238DC" w:rsidP="00FF2A47">
      <w:r>
        <w:rPr>
          <w:rFonts w:eastAsiaTheme="minorEastAsia"/>
        </w:rPr>
        <w:t xml:space="preserve">Как видно, сложность алгоритма </w:t>
      </w:r>
      <m:oMath>
        <m:r>
          <w:rPr>
            <w:rFonts w:ascii="Cambria Math" w:eastAsiaTheme="minorEastAsia" w:hAnsi="Cambria Math"/>
          </w:rPr>
          <m:t>O</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E</m:t>
                </m:r>
              </m:e>
            </m:d>
          </m:e>
        </m:d>
      </m:oMath>
      <w:r>
        <w:rPr>
          <w:rFonts w:eastAsiaTheme="minorEastAsia"/>
        </w:rPr>
        <w:t xml:space="preserve"> по времени и </w:t>
      </w:r>
      <m:oMath>
        <m:r>
          <w:rPr>
            <w:rFonts w:ascii="Cambria Math" w:eastAsiaTheme="minorEastAsia" w:hAnsi="Cambria Math"/>
          </w:rPr>
          <m:t>O</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V</m:t>
                </m:r>
              </m:e>
            </m:d>
          </m:e>
        </m:d>
      </m:oMath>
      <w:r w:rsidRPr="009238DC">
        <w:rPr>
          <w:rFonts w:eastAsiaTheme="minorEastAsia"/>
        </w:rPr>
        <w:t xml:space="preserve"> </w:t>
      </w:r>
      <w:r>
        <w:rPr>
          <w:rFonts w:eastAsiaTheme="minorEastAsia"/>
        </w:rPr>
        <w:t xml:space="preserve">по памяти. </w:t>
      </w:r>
      <w:r w:rsidRPr="009238DC">
        <w:rPr>
          <w:rFonts w:eastAsiaTheme="minorEastAsia"/>
        </w:rPr>
        <w:t>Почему алгоритм точный</w:t>
      </w:r>
      <w:r>
        <w:rPr>
          <w:rFonts w:eastAsiaTheme="minorEastAsia"/>
        </w:rPr>
        <w:t xml:space="preserve">? </w:t>
      </w:r>
      <w:r w:rsidRPr="009238DC">
        <w:rPr>
          <w:rFonts w:eastAsiaTheme="minorEastAsia"/>
        </w:rPr>
        <w:t xml:space="preserve">Алгоритм </w:t>
      </w:r>
      <w:r>
        <w:rPr>
          <w:rFonts w:eastAsiaTheme="minorEastAsia"/>
        </w:rPr>
        <w:t>–</w:t>
      </w:r>
      <w:r w:rsidRPr="009238DC">
        <w:rPr>
          <w:rFonts w:eastAsiaTheme="minorEastAsia"/>
        </w:rPr>
        <w:t xml:space="preserve"> это динамическое программирование на DAG</w:t>
      </w:r>
      <w:r>
        <w:rPr>
          <w:rFonts w:eastAsiaTheme="minorEastAsia"/>
        </w:rPr>
        <w:t>.</w:t>
      </w:r>
      <w:r>
        <w:t xml:space="preserve"> </w:t>
      </w:r>
      <w:r w:rsidRPr="009238DC">
        <w:t>Для каждой вершины мы храним "оптимальное значение" (длину и минимальную стоимость при этой длине).</w:t>
      </w:r>
      <w:r>
        <w:t xml:space="preserve"> Также т</w:t>
      </w:r>
      <w:r w:rsidRPr="009238DC">
        <w:t xml:space="preserve">опологический порядок гарантирует, </w:t>
      </w:r>
      <w:r w:rsidR="004C50BF" w:rsidRPr="009238DC">
        <w:t>что,</w:t>
      </w:r>
      <w:r w:rsidRPr="009238DC">
        <w:t xml:space="preserve"> когда мы обрабатываем вершину, все её предшественники уже учтены.</w:t>
      </w:r>
      <w:r>
        <w:t xml:space="preserve"> </w:t>
      </w:r>
      <w:r w:rsidRPr="009238DC">
        <w:t xml:space="preserve">Так как в DAG нет циклов, пересчёты не зацикливаются, и </w:t>
      </w:r>
      <w:r w:rsidR="004C50BF">
        <w:t>«</w:t>
      </w:r>
      <w:r w:rsidRPr="009238DC">
        <w:t>жадное</w:t>
      </w:r>
      <w:r w:rsidR="004C50BF">
        <w:t>»</w:t>
      </w:r>
      <w:r w:rsidRPr="009238DC">
        <w:t xml:space="preserve"> обновление всегда ведёт к глобально оптимальному результату.</w:t>
      </w:r>
    </w:p>
    <w:p w14:paraId="2566FBB4" w14:textId="373D20C7" w:rsidR="002B160A" w:rsidRPr="007B029D" w:rsidRDefault="002B160A" w:rsidP="00FF2A47">
      <w:pPr>
        <w:rPr>
          <w:rFonts w:eastAsiaTheme="minorEastAsia"/>
          <w:b/>
          <w:bCs/>
        </w:rPr>
      </w:pPr>
      <w:r w:rsidRPr="007B029D">
        <w:rPr>
          <w:rFonts w:eastAsiaTheme="minorEastAsia"/>
          <w:b/>
          <w:bCs/>
        </w:rPr>
        <w:t>Починка начального решения</w:t>
      </w:r>
    </w:p>
    <w:p w14:paraId="3AEE5490" w14:textId="77777777" w:rsidR="009238DC" w:rsidRDefault="009238DC" w:rsidP="00FF2A47">
      <w:pPr>
        <w:rPr>
          <w:rFonts w:eastAsiaTheme="minorEastAsia"/>
        </w:rPr>
      </w:pPr>
      <w:r w:rsidRPr="009238DC">
        <w:rPr>
          <w:rFonts w:eastAsiaTheme="minorEastAsia"/>
        </w:rPr>
        <w:t xml:space="preserve">Первым шагом алгоритма ветвей и границ является процедура починки текущего решения. Её цель — привести решение к базовой допустимости. Под </w:t>
      </w:r>
      <w:r w:rsidRPr="00BB119D">
        <w:rPr>
          <w:rFonts w:eastAsiaTheme="minorEastAsia"/>
          <w:i/>
          <w:iCs/>
        </w:rPr>
        <w:t>базовой допустимостью</w:t>
      </w:r>
      <w:r w:rsidRPr="009238DC">
        <w:rPr>
          <w:rFonts w:eastAsiaTheme="minorEastAsia"/>
        </w:rPr>
        <w:t xml:space="preserve"> будем понимать выполнение ключевого условия: от каждого источника должен существовать путь к соответствующему стоку, проходящий через выбранные альтернативы. </w:t>
      </w:r>
      <w:r w:rsidRPr="00BB119D">
        <w:rPr>
          <w:rFonts w:eastAsiaTheme="minorEastAsia"/>
          <w:i/>
          <w:iCs/>
        </w:rPr>
        <w:t>Полная допустимость</w:t>
      </w:r>
      <w:r w:rsidRPr="009238DC">
        <w:rPr>
          <w:rFonts w:eastAsiaTheme="minorEastAsia"/>
        </w:rPr>
        <w:t xml:space="preserve"> решения достигается тогда, когда выполняются все ограничения задачи: не только наличие таких путей, но и условие выбора ровно одной альтернативы в каждом узле.</w:t>
      </w:r>
    </w:p>
    <w:p w14:paraId="5AD34499" w14:textId="7AD25E51" w:rsidR="00E32319" w:rsidRDefault="009238DC" w:rsidP="00E32319">
      <w:pPr>
        <w:rPr>
          <w:rFonts w:eastAsiaTheme="minorEastAsia"/>
        </w:rPr>
      </w:pPr>
      <w:r>
        <w:rPr>
          <w:rFonts w:eastAsiaTheme="minorEastAsia"/>
        </w:rPr>
        <w:t xml:space="preserve">Алгоритм </w:t>
      </w:r>
      <w:r w:rsidR="005C4295">
        <w:rPr>
          <w:rFonts w:eastAsiaTheme="minorEastAsia"/>
          <w:lang w:val="en-US"/>
        </w:rPr>
        <w:t>LMCPDAG</w:t>
      </w:r>
      <w:r>
        <w:rPr>
          <w:rFonts w:eastAsiaTheme="minorEastAsia"/>
        </w:rPr>
        <w:t xml:space="preserve"> применяется следующим образом. Для каждого самолета </w:t>
      </w:r>
      <w:r w:rsidR="00EA6B04">
        <w:rPr>
          <w:rFonts w:eastAsiaTheme="minorEastAsia"/>
        </w:rPr>
        <w:t>берется</w:t>
      </w:r>
      <w:r>
        <w:rPr>
          <w:rFonts w:eastAsiaTheme="minorEastAsia"/>
        </w:rPr>
        <w:t xml:space="preserve"> его начальн</w:t>
      </w:r>
      <w:r w:rsidR="00EA6B04">
        <w:rPr>
          <w:rFonts w:eastAsiaTheme="minorEastAsia"/>
        </w:rPr>
        <w:t>ая</w:t>
      </w:r>
      <w:r>
        <w:rPr>
          <w:rFonts w:eastAsiaTheme="minorEastAsia"/>
        </w:rPr>
        <w:t xml:space="preserve"> и конечн</w:t>
      </w:r>
      <w:r w:rsidR="00EA6B04">
        <w:rPr>
          <w:rFonts w:eastAsiaTheme="minorEastAsia"/>
        </w:rPr>
        <w:t>ая</w:t>
      </w:r>
      <w:r>
        <w:rPr>
          <w:rFonts w:eastAsiaTheme="minorEastAsia"/>
        </w:rPr>
        <w:t xml:space="preserve"> вершины</w:t>
      </w:r>
      <w:r w:rsidR="00EA6B04">
        <w:rPr>
          <w:rFonts w:eastAsiaTheme="minorEastAsia"/>
        </w:rPr>
        <w:t xml:space="preserve"> (</w:t>
      </w:r>
      <m:oMath>
        <m:r>
          <w:rPr>
            <w:rFonts w:ascii="Cambria Math" w:eastAsiaTheme="minorEastAsia" w:hAnsi="Cambria Math"/>
          </w:rPr>
          <m:t>start</m:t>
        </m:r>
      </m:oMath>
      <w:r w:rsidR="00EA6B04" w:rsidRPr="00EA6B04">
        <w:rPr>
          <w:rFonts w:eastAsiaTheme="minorEastAsia"/>
        </w:rPr>
        <w:t xml:space="preserve"> </w:t>
      </w:r>
      <w:r w:rsidR="00EA6B04">
        <w:rPr>
          <w:rFonts w:eastAsiaTheme="minorEastAsia"/>
        </w:rPr>
        <w:t xml:space="preserve">и </w:t>
      </w:r>
      <m:oMath>
        <m:r>
          <w:rPr>
            <w:rFonts w:ascii="Cambria Math" w:eastAsiaTheme="minorEastAsia" w:hAnsi="Cambria Math"/>
          </w:rPr>
          <m:t>end</m:t>
        </m:r>
      </m:oMath>
      <w:r w:rsidR="00EA6B04">
        <w:rPr>
          <w:rFonts w:eastAsiaTheme="minorEastAsia"/>
        </w:rPr>
        <w:t>), а также множество вершин, которые были изначально назначены этому самолету (это</w:t>
      </w:r>
      <w:r w:rsidR="0034240A">
        <w:rPr>
          <w:rFonts w:eastAsiaTheme="minorEastAsia"/>
        </w:rPr>
        <w:t xml:space="preserve"> начальное решение</w:t>
      </w:r>
      <w:r w:rsidR="00EA6B04">
        <w:rPr>
          <w:rFonts w:eastAsiaTheme="minorEastAsia"/>
        </w:rPr>
        <w:t>)</w:t>
      </w:r>
      <w:r w:rsidR="00EA6B04" w:rsidRPr="00EA6B04">
        <w:rPr>
          <w:rFonts w:eastAsiaTheme="minorEastAsia"/>
        </w:rPr>
        <w:t xml:space="preserve"> </w:t>
      </w:r>
      <w:r w:rsidR="00EA6B04">
        <w:rPr>
          <w:rFonts w:eastAsiaTheme="minorEastAsia"/>
        </w:rPr>
        <w:t xml:space="preserve">и </w:t>
      </w:r>
      <w:r w:rsidR="009E5991">
        <w:rPr>
          <w:rFonts w:eastAsiaTheme="minorEastAsia"/>
        </w:rPr>
        <w:t xml:space="preserve">далее </w:t>
      </w:r>
      <w:r w:rsidR="0034240A">
        <w:rPr>
          <w:rFonts w:eastAsiaTheme="minorEastAsia"/>
        </w:rPr>
        <w:t>применяется</w:t>
      </w:r>
      <w:r w:rsidR="00EA6B04">
        <w:rPr>
          <w:rFonts w:eastAsiaTheme="minorEastAsia"/>
        </w:rPr>
        <w:t xml:space="preserve"> этот алгоритм. </w:t>
      </w:r>
      <w:r w:rsidR="00EA6B04" w:rsidRPr="00EA6B04">
        <w:rPr>
          <w:rFonts w:eastAsiaTheme="minorEastAsia"/>
        </w:rPr>
        <w:t>В результате из исходного, возможно недопустимого, решения он гарантированно формирует базово допустимое решение. Этот шаг является важным: на всех последующих этапах работы алгоритма текущее решение всегда сохраняет базовую допустимость.</w:t>
      </w:r>
      <w:r w:rsidR="00EA6B04">
        <w:rPr>
          <w:rFonts w:eastAsiaTheme="minorEastAsia"/>
        </w:rPr>
        <w:t xml:space="preserve"> </w:t>
      </w:r>
    </w:p>
    <w:p w14:paraId="14C4E00D" w14:textId="4E17F72E" w:rsidR="00BD2D26" w:rsidRDefault="007B029D" w:rsidP="00E32319">
      <w:pPr>
        <w:rPr>
          <w:rFonts w:eastAsiaTheme="minorEastAsia"/>
        </w:rPr>
      </w:pPr>
      <w:r>
        <w:rPr>
          <w:rFonts w:eastAsiaTheme="minorEastAsia"/>
        </w:rPr>
        <w:t>Рассмотрим</w:t>
      </w:r>
      <w:r w:rsidR="00E32319">
        <w:rPr>
          <w:rFonts w:eastAsiaTheme="minorEastAsia"/>
        </w:rPr>
        <w:t xml:space="preserve"> на примере, как чинится решение. Пусть есть самолет </w:t>
      </w:r>
      <m:oMath>
        <m:r>
          <w:rPr>
            <w:rFonts w:ascii="Cambria Math" w:eastAsiaTheme="minorEastAsia" w:hAnsi="Cambria Math"/>
          </w:rPr>
          <m:t>a</m:t>
        </m:r>
      </m:oMath>
      <w:r w:rsidR="00E32319">
        <w:rPr>
          <w:rFonts w:eastAsiaTheme="minorEastAsia"/>
        </w:rPr>
        <w:t>, у которого исходная цепочка рейсов выглядела следующим образом</w:t>
      </w:r>
      <w:r w:rsidR="00E32319" w:rsidRPr="00E32319">
        <w:rPr>
          <w:rFonts w:eastAsiaTheme="minorEastAsia"/>
        </w:rPr>
        <w:t>:</w:t>
      </w:r>
    </w:p>
    <w:p w14:paraId="08727D3A" w14:textId="193865BE" w:rsidR="00E32319" w:rsidRPr="00E32319" w:rsidRDefault="00000000" w:rsidP="00E32319">
      <w:pPr>
        <w:rPr>
          <w:rFonts w:eastAsiaTheme="minorEastAsia"/>
          <w:lang w:val="en-US"/>
        </w:rPr>
      </w:pPr>
      <m:oMathPara>
        <m:oMath>
          <m:sSub>
            <m:sSubPr>
              <m:ctrlPr>
                <w:rPr>
                  <w:rFonts w:ascii="Cambria Math" w:eastAsiaTheme="minorEastAsia" w:hAnsi="Cambria Math"/>
                  <w:i/>
                  <w:lang w:val="en-US"/>
                </w:rPr>
              </m:ctrlPr>
            </m:sSubPr>
            <m:e>
              <m:d>
                <m:dPr>
                  <m:begChr m:val="["/>
                  <m:endChr m:val="]"/>
                  <m:ctrlPr>
                    <w:rPr>
                      <w:rFonts w:ascii="Cambria Math" w:eastAsiaTheme="minorEastAsia" w:hAnsi="Cambria Math"/>
                      <w:i/>
                      <w:lang w:val="en-US"/>
                    </w:rPr>
                  </m:ctrlPr>
                </m:dPr>
                <m:e>
                  <m:r>
                    <w:rPr>
                      <w:rFonts w:ascii="Cambria Math" w:eastAsiaTheme="minorEastAsia" w:hAnsi="Cambria Math"/>
                      <w:lang w:val="en-US"/>
                    </w:rPr>
                    <m:t>LED→SVO</m:t>
                  </m:r>
                </m:e>
              </m:d>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d>
                <m:dPr>
                  <m:begChr m:val="["/>
                  <m:endChr m:val="]"/>
                  <m:ctrlPr>
                    <w:rPr>
                      <w:rFonts w:ascii="Cambria Math" w:eastAsiaTheme="minorEastAsia" w:hAnsi="Cambria Math"/>
                      <w:i/>
                      <w:lang w:val="en-US"/>
                    </w:rPr>
                  </m:ctrlPr>
                </m:dPr>
                <m:e>
                  <m:r>
                    <w:rPr>
                      <w:rFonts w:ascii="Cambria Math" w:eastAsiaTheme="minorEastAsia" w:hAnsi="Cambria Math"/>
                      <w:lang w:val="en-US"/>
                    </w:rPr>
                    <m:t>SVO→LED</m:t>
                  </m:r>
                </m:e>
              </m:d>
            </m:e>
            <m:sub>
              <m:r>
                <w:rPr>
                  <w:rFonts w:ascii="Cambria Math" w:eastAsiaTheme="minorEastAsia" w:hAnsi="Cambria Math"/>
                  <w:lang w:val="en-US"/>
                </w:rPr>
                <m:t>2</m:t>
              </m:r>
            </m:sub>
          </m:sSub>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O</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d>
                <m:dPr>
                  <m:begChr m:val="["/>
                  <m:endChr m:val="]"/>
                  <m:ctrlPr>
                    <w:rPr>
                      <w:rFonts w:ascii="Cambria Math" w:eastAsiaTheme="minorEastAsia" w:hAnsi="Cambria Math"/>
                      <w:i/>
                      <w:lang w:val="en-US"/>
                    </w:rPr>
                  </m:ctrlPr>
                </m:dPr>
                <m:e>
                  <m:r>
                    <w:rPr>
                      <w:rFonts w:ascii="Cambria Math" w:eastAsiaTheme="minorEastAsia" w:hAnsi="Cambria Math"/>
                      <w:lang w:val="en-US"/>
                    </w:rPr>
                    <m:t>LED→SVO</m:t>
                  </m:r>
                </m:e>
              </m:d>
            </m:e>
            <m:sub>
              <m:r>
                <w:rPr>
                  <w:rFonts w:ascii="Cambria Math" w:eastAsiaTheme="minorEastAsia" w:hAnsi="Cambria Math"/>
                  <w:lang w:val="en-US"/>
                </w:rPr>
                <m:t>4</m:t>
              </m:r>
            </m:sub>
          </m:sSub>
          <m:r>
            <w:rPr>
              <w:rFonts w:ascii="Cambria Math" w:eastAsiaTheme="minorEastAsia" w:hAnsi="Cambria Math"/>
              <w:lang w:val="en-US"/>
            </w:rPr>
            <m:t>→</m:t>
          </m:r>
          <m:sSub>
            <m:sSubPr>
              <m:ctrlPr>
                <w:rPr>
                  <w:rFonts w:ascii="Cambria Math" w:eastAsiaTheme="minorEastAsia" w:hAnsi="Cambria Math"/>
                  <w:i/>
                  <w:lang w:val="en-US"/>
                </w:rPr>
              </m:ctrlPr>
            </m:sSubPr>
            <m:e>
              <m:d>
                <m:dPr>
                  <m:begChr m:val="["/>
                  <m:endChr m:val="]"/>
                  <m:ctrlPr>
                    <w:rPr>
                      <w:rFonts w:ascii="Cambria Math" w:eastAsiaTheme="minorEastAsia" w:hAnsi="Cambria Math"/>
                      <w:i/>
                      <w:lang w:val="en-US"/>
                    </w:rPr>
                  </m:ctrlPr>
                </m:dPr>
                <m:e>
                  <m:r>
                    <w:rPr>
                      <w:rFonts w:ascii="Cambria Math" w:eastAsiaTheme="minorEastAsia" w:hAnsi="Cambria Math"/>
                      <w:lang w:val="en-US"/>
                    </w:rPr>
                    <m:t>SVO→LED</m:t>
                  </m:r>
                </m:e>
              </m:d>
            </m:e>
            <m:sub>
              <m:r>
                <w:rPr>
                  <w:rFonts w:ascii="Cambria Math" w:eastAsiaTheme="minorEastAsia" w:hAnsi="Cambria Math"/>
                  <w:lang w:val="en-US"/>
                </w:rPr>
                <m:t>5</m:t>
              </m:r>
            </m:sub>
          </m:sSub>
        </m:oMath>
      </m:oMathPara>
    </w:p>
    <w:p w14:paraId="5218DC57" w14:textId="48ED549E" w:rsidR="00E67A6B" w:rsidRPr="00AF19A0" w:rsidRDefault="00E32319" w:rsidP="00AF19A0">
      <w:pPr>
        <w:rPr>
          <w:rFonts w:eastAsiaTheme="minorEastAsia"/>
        </w:rPr>
      </w:pPr>
      <w:r>
        <w:rPr>
          <w:rFonts w:eastAsiaTheme="minorEastAsia"/>
        </w:rPr>
        <w:lastRenderedPageBreak/>
        <w:t>Здесь рейс задан аэропортом вылета и аэропортом прилета</w:t>
      </w:r>
      <w:r w:rsidR="00E67A6B">
        <w:rPr>
          <w:rFonts w:eastAsiaTheme="minorEastAsia"/>
        </w:rPr>
        <w:t>, индекс означает номера соответствующих вершин</w:t>
      </w:r>
      <w:r>
        <w:rPr>
          <w:rFonts w:eastAsiaTheme="minorEastAsia"/>
        </w:rPr>
        <w:t>. Допустим, второй рейс стал недопустим.</w:t>
      </w:r>
      <w:r w:rsidR="00E67A6B" w:rsidRPr="00E67A6B">
        <w:rPr>
          <w:rFonts w:eastAsiaTheme="minorEastAsia"/>
        </w:rPr>
        <w:t xml:space="preserve"> </w:t>
      </w:r>
      <w:r w:rsidR="00E67A6B">
        <w:rPr>
          <w:rFonts w:eastAsiaTheme="minorEastAsia"/>
        </w:rPr>
        <w:t>Тогда</w:t>
      </w:r>
      <w:r w:rsidR="00AF19A0">
        <w:rPr>
          <w:rFonts w:eastAsiaTheme="minorEastAsia"/>
        </w:rPr>
        <w:t xml:space="preserve"> граф, подаваемый на вход</w:t>
      </w:r>
      <w:r w:rsidR="00AF19A0" w:rsidRPr="00AF19A0">
        <w:rPr>
          <w:rFonts w:eastAsiaTheme="minorEastAsia"/>
        </w:rPr>
        <w:t xml:space="preserve"> </w:t>
      </w:r>
      <w:r w:rsidR="00E67A6B">
        <w:rPr>
          <w:rFonts w:eastAsiaTheme="minorEastAsia"/>
        </w:rPr>
        <w:t>для алгоритма ветвей и границ будет</w:t>
      </w:r>
      <w:r w:rsidR="00AF19A0">
        <w:rPr>
          <w:rFonts w:eastAsiaTheme="minorEastAsia"/>
        </w:rPr>
        <w:t xml:space="preserve"> выглядеть так</w:t>
      </w:r>
      <w:r w:rsidR="00E67A6B" w:rsidRPr="00AF19A0">
        <w:rPr>
          <w:rFonts w:eastAsiaTheme="minorEastAsia"/>
        </w:rPr>
        <w:t xml:space="preserve">: </w:t>
      </w:r>
    </w:p>
    <w:p w14:paraId="5226FE5D" w14:textId="3BF264E1" w:rsidR="00AF19A0" w:rsidRDefault="00AF19A0" w:rsidP="00AF19A0">
      <w:pPr>
        <w:ind w:firstLine="0"/>
        <w:rPr>
          <w:rFonts w:eastAsiaTheme="minorEastAsia"/>
        </w:rPr>
      </w:pPr>
      <w:r w:rsidRPr="00AF19A0">
        <w:rPr>
          <w:rFonts w:eastAsiaTheme="minorEastAsia"/>
          <w:noProof/>
        </w:rPr>
        <w:drawing>
          <wp:inline distT="0" distB="0" distL="0" distR="0" wp14:anchorId="5D14E26E" wp14:editId="4CDEF32D">
            <wp:extent cx="5940425" cy="29730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973070"/>
                    </a:xfrm>
                    <a:prstGeom prst="rect">
                      <a:avLst/>
                    </a:prstGeom>
                  </pic:spPr>
                </pic:pic>
              </a:graphicData>
            </a:graphic>
          </wp:inline>
        </w:drawing>
      </w:r>
    </w:p>
    <w:p w14:paraId="6BCF96EC" w14:textId="1B673F5A" w:rsidR="00AF19A0" w:rsidRDefault="00AF19A0" w:rsidP="004C50BF">
      <w:pPr>
        <w:rPr>
          <w:rFonts w:eastAsiaTheme="minorEastAsia"/>
        </w:rPr>
      </w:pPr>
      <w:r>
        <w:rPr>
          <w:rFonts w:eastAsiaTheme="minorEastAsia"/>
        </w:rPr>
        <w:t xml:space="preserve">Здесь можно заметить, что нет дуги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oMath>
      <w:r w:rsidR="002423EC">
        <w:rPr>
          <w:rFonts w:eastAsiaTheme="minorEastAsia"/>
        </w:rPr>
        <w:t xml:space="preserve"> и </w:t>
      </w:r>
    </w:p>
    <w:p w14:paraId="555FF121" w14:textId="6EA2B67B" w:rsidR="00AF19A0" w:rsidRDefault="00AF19A0" w:rsidP="004C50BF">
      <w:pPr>
        <w:rPr>
          <w:rFonts w:eastAsiaTheme="minorEastAsia"/>
        </w:rPr>
      </w:pPr>
      <w:r>
        <w:rPr>
          <w:rFonts w:eastAsiaTheme="minorEastAsia"/>
        </w:rPr>
        <w:t xml:space="preserve">Как видно, в этом графе есть </w:t>
      </w:r>
      <w:r w:rsidR="00DA386F">
        <w:rPr>
          <w:rFonts w:eastAsiaTheme="minorEastAsia"/>
        </w:rPr>
        <w:t>единственный</w:t>
      </w:r>
      <w:r>
        <w:rPr>
          <w:rFonts w:eastAsiaTheme="minorEastAsia"/>
        </w:rPr>
        <w:t xml:space="preserve"> самый длинный путь</w:t>
      </w:r>
      <w:r w:rsidRPr="00AF19A0">
        <w:rPr>
          <w:rFonts w:eastAsiaTheme="minorEastAsia"/>
        </w:rPr>
        <w:t>:</w:t>
      </w:r>
    </w:p>
    <w:p w14:paraId="71EE9AAD" w14:textId="469DE774" w:rsidR="00AF19A0" w:rsidRDefault="00AF19A0" w:rsidP="00AF19A0">
      <w:pPr>
        <w:pStyle w:val="a4"/>
        <w:numPr>
          <w:ilvl w:val="0"/>
          <w:numId w:val="24"/>
        </w:numPr>
        <w:rPr>
          <w:rFonts w:eastAsiaTheme="minorEastAsia"/>
        </w:rPr>
      </w:pPr>
      <m:oMath>
        <m:r>
          <w:rPr>
            <w:rFonts w:ascii="Cambria Math" w:eastAsiaTheme="minorEastAsia" w:hAnsi="Cambria Math"/>
          </w:rPr>
          <m:t>source→</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→sink</m:t>
        </m:r>
      </m:oMath>
    </w:p>
    <w:p w14:paraId="32C51AEB" w14:textId="0F1D166D" w:rsidR="0034240A" w:rsidRPr="0034240A" w:rsidRDefault="0034240A" w:rsidP="0034240A">
      <w:pPr>
        <w:rPr>
          <w:rFonts w:eastAsiaTheme="minorEastAsia"/>
        </w:rPr>
      </w:pPr>
      <w:r>
        <w:rPr>
          <w:rFonts w:eastAsiaTheme="minorEastAsia"/>
        </w:rPr>
        <w:t xml:space="preserve">Этот путь содержит не все вершины из исходного множества вершин данного самолета, а именно, </w:t>
      </w:r>
      <w:r w:rsidR="00DA386F">
        <w:rPr>
          <w:rFonts w:eastAsiaTheme="minorEastAsia"/>
        </w:rPr>
        <w:t>отсутствует</w:t>
      </w:r>
      <w:r>
        <w:rPr>
          <w:rFonts w:eastAsiaTheme="minorEastAsia"/>
        </w:rPr>
        <w:t xml:space="preserve"> вершина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oMath>
      <w:r>
        <w:rPr>
          <w:rFonts w:eastAsiaTheme="minorEastAsia"/>
        </w:rPr>
        <w:t>.</w:t>
      </w:r>
    </w:p>
    <w:p w14:paraId="7AC5B26D" w14:textId="69F215AF" w:rsidR="004C50BF" w:rsidRDefault="004C50BF" w:rsidP="004C50BF">
      <w:pPr>
        <w:rPr>
          <w:rFonts w:eastAsiaTheme="minorEastAsia"/>
        </w:rPr>
      </w:pPr>
      <w:r>
        <w:rPr>
          <w:rFonts w:eastAsiaTheme="minorEastAsia"/>
        </w:rPr>
        <w:t>В итоге работы первого этапа получаем базово допустимое решение, которое не допустимо полностью из-за не взятых альтернативных групп.</w:t>
      </w:r>
    </w:p>
    <w:p w14:paraId="2A62BDDD" w14:textId="63CD91CB" w:rsidR="00BB119D" w:rsidRPr="00BB119D" w:rsidRDefault="004C50BF" w:rsidP="00BB119D">
      <w:pPr>
        <w:rPr>
          <w:rFonts w:eastAsiaTheme="minorEastAsia"/>
          <w:b/>
          <w:bCs/>
        </w:rPr>
      </w:pPr>
      <w:r w:rsidRPr="004C50BF">
        <w:rPr>
          <w:rFonts w:eastAsiaTheme="minorEastAsia"/>
          <w:b/>
          <w:bCs/>
        </w:rPr>
        <w:t>Нахождение допустимого решения</w:t>
      </w:r>
    </w:p>
    <w:p w14:paraId="35BB3419" w14:textId="78738937" w:rsidR="00BB119D" w:rsidRDefault="00BB119D" w:rsidP="004C50BF">
      <w:pPr>
        <w:rPr>
          <w:rFonts w:eastAsiaTheme="minorEastAsia"/>
        </w:rPr>
      </w:pPr>
      <w:r>
        <w:rPr>
          <w:rFonts w:eastAsiaTheme="minorEastAsia"/>
        </w:rPr>
        <w:t xml:space="preserve">Далее будет описан алгоритм, который на каждом шаге будет пытаться </w:t>
      </w:r>
      <w:r w:rsidRPr="00BB119D">
        <w:rPr>
          <w:rFonts w:eastAsiaTheme="minorEastAsia"/>
          <w:i/>
          <w:iCs/>
        </w:rPr>
        <w:t>разрешить группу</w:t>
      </w:r>
      <w:r>
        <w:rPr>
          <w:rFonts w:eastAsiaTheme="minorEastAsia"/>
        </w:rPr>
        <w:t xml:space="preserve"> – сделать так, чтобы данная </w:t>
      </w:r>
      <w:r w:rsidR="0034240A">
        <w:rPr>
          <w:rFonts w:eastAsiaTheme="minorEastAsia"/>
        </w:rPr>
        <w:t xml:space="preserve">альтернативная </w:t>
      </w:r>
      <w:r>
        <w:rPr>
          <w:rFonts w:eastAsiaTheme="minorEastAsia"/>
        </w:rPr>
        <w:t>группа была взята в решение. Работать этот алгоритм будет до тех пор, пока не будет найдено решение, в котором все группы взяты.</w:t>
      </w:r>
    </w:p>
    <w:p w14:paraId="685260DC" w14:textId="50486C51" w:rsidR="00BB119D" w:rsidRPr="00BB119D" w:rsidRDefault="00BB119D" w:rsidP="00BB119D">
      <w:pPr>
        <w:rPr>
          <w:rFonts w:eastAsiaTheme="minorEastAsia"/>
        </w:rPr>
      </w:pPr>
      <w:r>
        <w:rPr>
          <w:rFonts w:eastAsiaTheme="minorEastAsia"/>
        </w:rPr>
        <w:t xml:space="preserve">Введем </w:t>
      </w:r>
      <w:r w:rsidR="0031675F">
        <w:rPr>
          <w:rFonts w:eastAsiaTheme="minorEastAsia"/>
        </w:rPr>
        <w:t>множество</w:t>
      </w:r>
      <w:r>
        <w:rPr>
          <w:rFonts w:eastAsiaTheme="minorEastAsia"/>
        </w:rPr>
        <w:t xml:space="preserve"> </w:t>
      </w:r>
      <w:r w:rsidRPr="0031675F">
        <w:rPr>
          <w:rFonts w:eastAsiaTheme="minorEastAsia"/>
        </w:rPr>
        <w:t>изначально не взятых групп</w:t>
      </w:r>
      <w:r w:rsidR="0031675F" w:rsidRPr="0031675F">
        <w:rPr>
          <w:rFonts w:eastAsiaTheme="minorEastAsia"/>
        </w:rPr>
        <w:t xml:space="preserve"> </w:t>
      </w:r>
      <m:oMath>
        <m:r>
          <w:rPr>
            <w:rFonts w:ascii="Cambria Math" w:eastAsiaTheme="minorEastAsia" w:hAnsi="Cambria Math"/>
          </w:rPr>
          <m:t>InitUntakenGroups</m:t>
        </m:r>
      </m:oMath>
      <w:r>
        <w:rPr>
          <w:rFonts w:eastAsiaTheme="minorEastAsia"/>
        </w:rPr>
        <w:t xml:space="preserve"> – </w:t>
      </w:r>
      <w:r w:rsidRPr="00BB119D">
        <w:rPr>
          <w:rFonts w:eastAsiaTheme="minorEastAsia"/>
        </w:rPr>
        <w:t>это группы, отсутствующие в решении сразу после выполнения шага починки начального решения</w:t>
      </w:r>
      <w:r>
        <w:rPr>
          <w:rFonts w:eastAsiaTheme="minorEastAsia"/>
        </w:rPr>
        <w:t>.</w:t>
      </w:r>
    </w:p>
    <w:p w14:paraId="76798B53" w14:textId="2F1DCD83" w:rsidR="00BB119D" w:rsidRDefault="00BB119D" w:rsidP="00BB119D">
      <w:pPr>
        <w:rPr>
          <w:rFonts w:eastAsiaTheme="minorEastAsia"/>
        </w:rPr>
      </w:pPr>
      <w:r w:rsidRPr="00BB119D">
        <w:rPr>
          <w:rFonts w:eastAsiaTheme="minorEastAsia"/>
        </w:rPr>
        <w:lastRenderedPageBreak/>
        <w:t xml:space="preserve">Для формального описания введём </w:t>
      </w:r>
      <w:r w:rsidR="0034240A">
        <w:rPr>
          <w:rFonts w:eastAsiaTheme="minorEastAsia"/>
        </w:rPr>
        <w:t>понятие</w:t>
      </w:r>
      <w:r w:rsidRPr="00BB119D">
        <w:rPr>
          <w:rFonts w:eastAsiaTheme="minorEastAsia"/>
        </w:rPr>
        <w:t xml:space="preserve"> </w:t>
      </w:r>
      <w:r w:rsidRPr="00BB119D">
        <w:rPr>
          <w:rFonts w:eastAsiaTheme="minorEastAsia"/>
          <w:i/>
          <w:iCs/>
        </w:rPr>
        <w:t>Состояние</w:t>
      </w:r>
      <w:r w:rsidRPr="00BB119D">
        <w:rPr>
          <w:rFonts w:eastAsiaTheme="minorEastAsia"/>
        </w:rPr>
        <w:t>. Под состоянием будем понимать набор следующих элементов:</w:t>
      </w:r>
    </w:p>
    <w:p w14:paraId="6202CB6E" w14:textId="23CBA37D" w:rsidR="00BB119D" w:rsidRPr="00BB119D" w:rsidRDefault="00A30CB3" w:rsidP="00BB119D">
      <w:pPr>
        <w:pStyle w:val="a4"/>
        <w:numPr>
          <w:ilvl w:val="0"/>
          <w:numId w:val="24"/>
        </w:numPr>
        <w:rPr>
          <w:rFonts w:eastAsiaTheme="minorEastAsia"/>
        </w:rPr>
      </w:pPr>
      <m:oMath>
        <m:r>
          <w:rPr>
            <w:rFonts w:ascii="Cambria Math" w:eastAsiaTheme="minorEastAsia" w:hAnsi="Cambria Math"/>
            <w:lang w:val="en-US"/>
          </w:rPr>
          <m:t>Solution</m:t>
        </m:r>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lang w:val="en-US"/>
                  </w:rPr>
                  <m:t>Solutio</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a</m:t>
                    </m:r>
                  </m:sub>
                </m:sSub>
              </m:e>
            </m:d>
          </m:e>
          <m:sub>
            <m:r>
              <w:rPr>
                <w:rFonts w:ascii="Cambria Math" w:eastAsiaTheme="minorEastAsia" w:hAnsi="Cambria Math"/>
              </w:rPr>
              <m:t>a∈A</m:t>
            </m:r>
          </m:sub>
        </m:sSub>
        <m:r>
          <w:rPr>
            <w:rFonts w:ascii="Cambria Math" w:eastAsiaTheme="minorEastAsia" w:hAnsi="Cambria Math"/>
          </w:rPr>
          <m:t xml:space="preserve"> </m:t>
        </m:r>
      </m:oMath>
      <w:r w:rsidR="00BB119D" w:rsidRPr="00BB119D">
        <w:rPr>
          <w:rFonts w:eastAsiaTheme="minorEastAsia"/>
        </w:rPr>
        <w:t xml:space="preserve"> – базово допустимое решение, </w:t>
      </w:r>
      <w:r>
        <w:rPr>
          <w:rFonts w:eastAsiaTheme="minorEastAsia"/>
        </w:rPr>
        <w:t xml:space="preserve">где </w:t>
      </w:r>
      <m:oMath>
        <m:r>
          <w:rPr>
            <w:rFonts w:ascii="Cambria Math" w:eastAsiaTheme="minorEastAsia" w:hAnsi="Cambria Math"/>
            <w:lang w:val="en-US"/>
          </w:rPr>
          <m:t>Solutio</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a</m:t>
            </m:r>
          </m:sub>
        </m:sSub>
      </m:oMath>
      <w:r w:rsidR="00BB119D" w:rsidRPr="00BB119D">
        <w:rPr>
          <w:rFonts w:eastAsiaTheme="minorEastAsia"/>
        </w:rPr>
        <w:t xml:space="preserve"> последовательност</w:t>
      </w:r>
      <w:r>
        <w:rPr>
          <w:rFonts w:eastAsiaTheme="minorEastAsia"/>
        </w:rPr>
        <w:t>ь</w:t>
      </w:r>
      <w:r w:rsidR="00BB119D" w:rsidRPr="00BB119D">
        <w:rPr>
          <w:rFonts w:eastAsiaTheme="minorEastAsia"/>
        </w:rPr>
        <w:t xml:space="preserve"> вершин</w:t>
      </w:r>
      <w:r>
        <w:rPr>
          <w:rFonts w:eastAsiaTheme="minorEastAsia"/>
        </w:rPr>
        <w:t>,</w:t>
      </w:r>
      <w:r w:rsidRPr="00A30CB3">
        <w:rPr>
          <w:rFonts w:eastAsiaTheme="minorEastAsia"/>
        </w:rPr>
        <w:t xml:space="preserve"> </w:t>
      </w:r>
      <w:r>
        <w:rPr>
          <w:rFonts w:eastAsiaTheme="minorEastAsia"/>
        </w:rPr>
        <w:t xml:space="preserve">образующих путь, для соответствующего самолета </w:t>
      </w:r>
      <m:oMath>
        <m:r>
          <w:rPr>
            <w:rFonts w:ascii="Cambria Math" w:eastAsiaTheme="minorEastAsia" w:hAnsi="Cambria Math"/>
          </w:rPr>
          <m:t>a∈A</m:t>
        </m:r>
      </m:oMath>
      <w:r w:rsidR="00BB119D" w:rsidRPr="00BB119D">
        <w:rPr>
          <w:rFonts w:eastAsiaTheme="minorEastAsia"/>
        </w:rPr>
        <w:t>.</w:t>
      </w:r>
    </w:p>
    <w:p w14:paraId="5A04CF32" w14:textId="1C360DC2" w:rsidR="004C50BF" w:rsidRDefault="004C50BF" w:rsidP="004C50BF">
      <w:pPr>
        <w:pStyle w:val="a4"/>
        <w:numPr>
          <w:ilvl w:val="0"/>
          <w:numId w:val="24"/>
        </w:numPr>
        <w:rPr>
          <w:rFonts w:eastAsiaTheme="minorEastAsia"/>
        </w:rPr>
      </w:pPr>
      <m:oMath>
        <m:r>
          <w:rPr>
            <w:rFonts w:ascii="Cambria Math" w:eastAsiaTheme="minorEastAsia" w:hAnsi="Cambria Math"/>
          </w:rPr>
          <m:t>GroupHist</m:t>
        </m:r>
      </m:oMath>
      <w:r w:rsidRPr="004C50BF">
        <w:rPr>
          <w:rFonts w:eastAsiaTheme="minorEastAsia"/>
        </w:rPr>
        <w:t xml:space="preserve"> – </w:t>
      </w:r>
      <w:r>
        <w:rPr>
          <w:rFonts w:eastAsiaTheme="minorEastAsia"/>
        </w:rPr>
        <w:t xml:space="preserve">множество альтернативных групп, которые </w:t>
      </w:r>
      <w:r w:rsidR="00DA386F">
        <w:rPr>
          <w:rFonts w:eastAsiaTheme="minorEastAsia"/>
        </w:rPr>
        <w:t xml:space="preserve">были разрешены </w:t>
      </w:r>
      <w:r>
        <w:rPr>
          <w:rFonts w:eastAsiaTheme="minorEastAsia"/>
        </w:rPr>
        <w:t>алгоритм</w:t>
      </w:r>
      <w:r w:rsidR="00DA386F">
        <w:rPr>
          <w:rFonts w:eastAsiaTheme="minorEastAsia"/>
        </w:rPr>
        <w:t>ом</w:t>
      </w:r>
      <w:r>
        <w:rPr>
          <w:rFonts w:eastAsiaTheme="minorEastAsia"/>
        </w:rPr>
        <w:t>.</w:t>
      </w:r>
    </w:p>
    <w:p w14:paraId="60BA997A" w14:textId="14D1AA8C" w:rsidR="00DA386F" w:rsidRPr="00DA386F" w:rsidRDefault="00DA386F" w:rsidP="00DA386F">
      <w:pPr>
        <w:pStyle w:val="a4"/>
        <w:numPr>
          <w:ilvl w:val="0"/>
          <w:numId w:val="24"/>
        </w:numPr>
        <w:rPr>
          <w:rFonts w:eastAsiaTheme="minorEastAsia"/>
        </w:rPr>
      </w:pPr>
      <m:oMath>
        <m:r>
          <w:rPr>
            <w:rFonts w:ascii="Cambria Math" w:eastAsiaTheme="minorEastAsia" w:hAnsi="Cambria Math"/>
          </w:rPr>
          <m:t>NodeHist</m:t>
        </m:r>
      </m:oMath>
      <w:r w:rsidRPr="00BB119D">
        <w:rPr>
          <w:rFonts w:eastAsiaTheme="minorEastAsia"/>
        </w:rPr>
        <w:t xml:space="preserve"> – </w:t>
      </w:r>
      <w:r>
        <w:rPr>
          <w:rFonts w:eastAsiaTheme="minorEastAsia"/>
        </w:rPr>
        <w:t xml:space="preserve">множество вершин, которые были взяты для разрешения групп </w:t>
      </w:r>
      <m:oMath>
        <m:r>
          <w:rPr>
            <w:rFonts w:ascii="Cambria Math" w:eastAsiaTheme="minorEastAsia" w:hAnsi="Cambria Math"/>
          </w:rPr>
          <m:t>GroupHist</m:t>
        </m:r>
      </m:oMath>
      <w:r>
        <w:rPr>
          <w:rFonts w:eastAsiaTheme="minorEastAsia"/>
        </w:rPr>
        <w:t>.</w:t>
      </w:r>
    </w:p>
    <w:p w14:paraId="4859D247" w14:textId="5406C490" w:rsidR="004C50BF" w:rsidRDefault="004C50BF" w:rsidP="004C50BF">
      <w:pPr>
        <w:pStyle w:val="a4"/>
        <w:numPr>
          <w:ilvl w:val="0"/>
          <w:numId w:val="24"/>
        </w:numPr>
        <w:rPr>
          <w:rFonts w:eastAsiaTheme="minorEastAsia"/>
        </w:rPr>
      </w:pPr>
      <m:oMath>
        <m:r>
          <w:rPr>
            <w:rFonts w:ascii="Cambria Math" w:eastAsiaTheme="minorEastAsia" w:hAnsi="Cambria Math"/>
          </w:rPr>
          <m:t>UntakenGroups</m:t>
        </m:r>
      </m:oMath>
      <w:r w:rsidR="00BB119D" w:rsidRPr="00BB119D">
        <w:rPr>
          <w:rFonts w:eastAsiaTheme="minorEastAsia"/>
        </w:rPr>
        <w:t xml:space="preserve"> –</w:t>
      </w:r>
      <w:r w:rsidR="00DA386F">
        <w:rPr>
          <w:rFonts w:eastAsiaTheme="minorEastAsia"/>
        </w:rPr>
        <w:t xml:space="preserve"> множество </w:t>
      </w:r>
      <w:r w:rsidR="00BB119D">
        <w:rPr>
          <w:rFonts w:eastAsiaTheme="minorEastAsia"/>
        </w:rPr>
        <w:t>не взятых групп.</w:t>
      </w:r>
    </w:p>
    <w:p w14:paraId="3789A712" w14:textId="79A03CC3" w:rsidR="00BB119D" w:rsidRDefault="00BB119D" w:rsidP="004C50BF">
      <w:pPr>
        <w:pStyle w:val="a4"/>
        <w:numPr>
          <w:ilvl w:val="0"/>
          <w:numId w:val="24"/>
        </w:numPr>
        <w:rPr>
          <w:rFonts w:eastAsiaTheme="minorEastAsia"/>
        </w:rPr>
      </w:pPr>
      <m:oMath>
        <m:r>
          <w:rPr>
            <w:rFonts w:ascii="Cambria Math" w:eastAsiaTheme="minorEastAsia" w:hAnsi="Cambria Math"/>
          </w:rPr>
          <m:t>LastTakenNode</m:t>
        </m:r>
      </m:oMath>
      <w:r w:rsidRPr="00BB119D">
        <w:rPr>
          <w:rFonts w:eastAsiaTheme="minorEastAsia"/>
        </w:rPr>
        <w:t xml:space="preserve"> – </w:t>
      </w:r>
      <w:r>
        <w:rPr>
          <w:rFonts w:eastAsiaTheme="minorEastAsia"/>
        </w:rPr>
        <w:t xml:space="preserve">вершина из </w:t>
      </w:r>
      <m:oMath>
        <m:r>
          <w:rPr>
            <w:rFonts w:ascii="Cambria Math" w:eastAsiaTheme="minorEastAsia" w:hAnsi="Cambria Math"/>
          </w:rPr>
          <m:t>NodeHist</m:t>
        </m:r>
      </m:oMath>
      <w:r>
        <w:rPr>
          <w:rFonts w:eastAsiaTheme="minorEastAsia"/>
        </w:rPr>
        <w:t>, которая была последней.</w:t>
      </w:r>
    </w:p>
    <w:p w14:paraId="1348098A" w14:textId="71DDCB5D" w:rsidR="00BB119D" w:rsidRDefault="0031675F" w:rsidP="004C50BF">
      <w:pPr>
        <w:pStyle w:val="a4"/>
        <w:numPr>
          <w:ilvl w:val="0"/>
          <w:numId w:val="24"/>
        </w:numPr>
        <w:rPr>
          <w:rFonts w:eastAsiaTheme="minorEastAsia"/>
        </w:rPr>
      </w:pPr>
      <m:oMath>
        <m:r>
          <w:rPr>
            <w:rFonts w:ascii="Cambria Math" w:eastAsiaTheme="minorEastAsia" w:hAnsi="Cambria Math"/>
          </w:rPr>
          <m:t>ScoreObjective</m:t>
        </m:r>
      </m:oMath>
      <w:r w:rsidRPr="0031675F">
        <w:rPr>
          <w:rFonts w:eastAsiaTheme="minorEastAsia"/>
        </w:rPr>
        <w:t xml:space="preserve"> – </w:t>
      </w:r>
      <w:r>
        <w:rPr>
          <w:rFonts w:eastAsiaTheme="minorEastAsia"/>
        </w:rPr>
        <w:t xml:space="preserve">целевая функция относительно </w:t>
      </w:r>
      <m:oMath>
        <m:r>
          <w:rPr>
            <w:rFonts w:ascii="Cambria Math" w:eastAsiaTheme="minorEastAsia" w:hAnsi="Cambria Math"/>
            <w:lang w:val="en-US"/>
          </w:rPr>
          <m:t>Solution</m:t>
        </m:r>
        <m:r>
          <w:rPr>
            <w:rFonts w:ascii="Cambria Math" w:eastAsiaTheme="minorEastAsia" w:hAnsi="Cambria Math"/>
          </w:rPr>
          <m:t>[</m:t>
        </m:r>
        <m:r>
          <w:rPr>
            <w:rFonts w:ascii="Cambria Math" w:eastAsiaTheme="minorEastAsia" w:hAnsi="Cambria Math"/>
            <w:lang w:val="en-US"/>
          </w:rPr>
          <m:t>a</m:t>
        </m:r>
        <m:r>
          <w:rPr>
            <w:rFonts w:ascii="Cambria Math" w:eastAsiaTheme="minorEastAsia" w:hAnsi="Cambria Math"/>
          </w:rPr>
          <m:t>]</m:t>
        </m:r>
      </m:oMath>
      <w:r w:rsidR="00DA386F">
        <w:rPr>
          <w:rFonts w:eastAsiaTheme="minorEastAsia"/>
        </w:rPr>
        <w:t>,</w:t>
      </w:r>
      <w:r>
        <w:rPr>
          <w:rFonts w:eastAsiaTheme="minorEastAsia"/>
        </w:rPr>
        <w:t xml:space="preserve"> сумма цен всех этих взятых вершин.</w:t>
      </w:r>
    </w:p>
    <w:p w14:paraId="5443CC57" w14:textId="70B8AB0D" w:rsidR="0031675F" w:rsidRDefault="0031675F" w:rsidP="004C50BF">
      <w:pPr>
        <w:pStyle w:val="a4"/>
        <w:numPr>
          <w:ilvl w:val="0"/>
          <w:numId w:val="24"/>
        </w:numPr>
        <w:rPr>
          <w:rFonts w:eastAsiaTheme="minorEastAsia"/>
        </w:rPr>
      </w:pPr>
      <m:oMath>
        <m:r>
          <w:rPr>
            <w:rFonts w:ascii="Cambria Math" w:eastAsiaTheme="minorEastAsia" w:hAnsi="Cambria Math"/>
          </w:rPr>
          <m:t>BestGroup</m:t>
        </m:r>
      </m:oMath>
      <w:r w:rsidRPr="0031675F">
        <w:rPr>
          <w:rFonts w:eastAsiaTheme="minorEastAsia"/>
        </w:rPr>
        <w:t xml:space="preserve"> – </w:t>
      </w:r>
      <w:r>
        <w:rPr>
          <w:rFonts w:eastAsiaTheme="minorEastAsia"/>
        </w:rPr>
        <w:t>идентификатор альтернативной группы, который используется для эвристики</w:t>
      </w:r>
      <w:r w:rsidR="00DA386F">
        <w:rPr>
          <w:rFonts w:eastAsiaTheme="minorEastAsia"/>
        </w:rPr>
        <w:t xml:space="preserve"> (будет объяснено позже)</w:t>
      </w:r>
      <w:r>
        <w:rPr>
          <w:rFonts w:eastAsiaTheme="minorEastAsia"/>
        </w:rPr>
        <w:t>.</w:t>
      </w:r>
    </w:p>
    <w:p w14:paraId="71FF02EC" w14:textId="2DEDE6D1" w:rsidR="0031675F" w:rsidRDefault="0031675F" w:rsidP="0031675F">
      <w:pPr>
        <w:pStyle w:val="a4"/>
        <w:numPr>
          <w:ilvl w:val="0"/>
          <w:numId w:val="24"/>
        </w:numPr>
        <w:rPr>
          <w:rFonts w:eastAsiaTheme="minorEastAsia"/>
        </w:rPr>
      </w:pPr>
      <m:oMath>
        <m:r>
          <w:rPr>
            <w:rFonts w:ascii="Cambria Math" w:eastAsiaTheme="minorEastAsia" w:hAnsi="Cambria Math"/>
          </w:rPr>
          <m:t>Best</m:t>
        </m:r>
        <m:r>
          <w:rPr>
            <w:rFonts w:ascii="Cambria Math" w:eastAsiaTheme="minorEastAsia" w:hAnsi="Cambria Math"/>
            <w:lang w:val="en-US"/>
          </w:rPr>
          <m:t>Aircraft</m:t>
        </m:r>
      </m:oMath>
      <w:r w:rsidRPr="0031675F">
        <w:rPr>
          <w:rFonts w:eastAsiaTheme="minorEastAsia"/>
        </w:rPr>
        <w:t xml:space="preserve"> – </w:t>
      </w:r>
      <w:r>
        <w:rPr>
          <w:rFonts w:eastAsiaTheme="minorEastAsia"/>
        </w:rPr>
        <w:t>идентификатор самолета, который используется для эвристики</w:t>
      </w:r>
      <w:r w:rsidR="00DA386F">
        <w:rPr>
          <w:rFonts w:eastAsiaTheme="minorEastAsia"/>
        </w:rPr>
        <w:t xml:space="preserve"> (будет объяснено позже)</w:t>
      </w:r>
      <w:r>
        <w:rPr>
          <w:rFonts w:eastAsiaTheme="minorEastAsia"/>
        </w:rPr>
        <w:t>.</w:t>
      </w:r>
    </w:p>
    <w:p w14:paraId="6BE54C93" w14:textId="00159DB9" w:rsidR="0031675F" w:rsidRDefault="003E6EE2" w:rsidP="004C50BF">
      <w:pPr>
        <w:pStyle w:val="a4"/>
        <w:numPr>
          <w:ilvl w:val="0"/>
          <w:numId w:val="24"/>
        </w:numPr>
        <w:rPr>
          <w:rFonts w:eastAsiaTheme="minorEastAsia"/>
        </w:rPr>
      </w:pPr>
      <m:oMath>
        <m:r>
          <w:rPr>
            <w:rFonts w:ascii="Cambria Math" w:eastAsiaTheme="minorEastAsia" w:hAnsi="Cambria Math"/>
            <w:lang w:val="en-US"/>
          </w:rPr>
          <m:t>I</m:t>
        </m:r>
        <m:r>
          <w:rPr>
            <w:rFonts w:ascii="Cambria Math" w:eastAsiaTheme="minorEastAsia" w:hAnsi="Cambria Math"/>
          </w:rPr>
          <m:t>nvolved</m:t>
        </m:r>
      </m:oMath>
      <w:r w:rsidRPr="003E6EE2">
        <w:rPr>
          <w:rFonts w:eastAsiaTheme="minorEastAsia"/>
        </w:rPr>
        <w:t xml:space="preserve"> </w:t>
      </w:r>
      <w:r w:rsidR="0031675F" w:rsidRPr="0031675F">
        <w:rPr>
          <w:rFonts w:eastAsiaTheme="minorEastAsia"/>
        </w:rPr>
        <w:t>–</w:t>
      </w:r>
      <w:r w:rsidRPr="003E6EE2">
        <w:rPr>
          <w:rFonts w:eastAsiaTheme="minorEastAsia"/>
        </w:rPr>
        <w:t xml:space="preserve"> </w:t>
      </w:r>
      <w:r>
        <w:rPr>
          <w:rFonts w:eastAsiaTheme="minorEastAsia"/>
        </w:rPr>
        <w:t>задействованные группы</w:t>
      </w:r>
      <w:r w:rsidR="0031675F">
        <w:rPr>
          <w:rFonts w:eastAsiaTheme="minorEastAsia"/>
        </w:rPr>
        <w:t xml:space="preserve"> при разрешении какой-либо текущей группы из множества </w:t>
      </w:r>
      <m:oMath>
        <m:r>
          <w:rPr>
            <w:rFonts w:ascii="Cambria Math" w:eastAsiaTheme="minorEastAsia" w:hAnsi="Cambria Math"/>
          </w:rPr>
          <m:t>InitUntakenGroups</m:t>
        </m:r>
      </m:oMath>
      <w:r>
        <w:rPr>
          <w:rFonts w:eastAsiaTheme="minorEastAsia"/>
        </w:rPr>
        <w:t xml:space="preserve"> </w:t>
      </w:r>
      <w:r>
        <w:rPr>
          <w:rFonts w:eastAsiaTheme="minorEastAsia"/>
        </w:rPr>
        <w:t>(будет объяснено позже)</w:t>
      </w:r>
      <w:r w:rsidR="0031675F">
        <w:rPr>
          <w:rFonts w:eastAsiaTheme="minorEastAsia"/>
        </w:rPr>
        <w:t>.</w:t>
      </w:r>
    </w:p>
    <w:p w14:paraId="0DBA5D07" w14:textId="31C13219" w:rsidR="00DA386F" w:rsidRPr="00DA386F" w:rsidRDefault="003E6EE2" w:rsidP="00DA386F">
      <w:pPr>
        <w:pStyle w:val="a4"/>
        <w:numPr>
          <w:ilvl w:val="0"/>
          <w:numId w:val="24"/>
        </w:numPr>
        <w:rPr>
          <w:rFonts w:eastAsiaTheme="minorEastAsia"/>
        </w:rPr>
      </w:pPr>
      <m:oMath>
        <m:r>
          <w:rPr>
            <w:rFonts w:ascii="Cambria Math" w:eastAsiaTheme="minorEastAsia" w:hAnsi="Cambria Math"/>
          </w:rPr>
          <m:t>Cur</m:t>
        </m:r>
        <m:r>
          <w:rPr>
            <w:rFonts w:ascii="Cambria Math" w:eastAsiaTheme="minorEastAsia" w:hAnsi="Cambria Math"/>
          </w:rPr>
          <m:t>Init</m:t>
        </m:r>
        <m:r>
          <w:rPr>
            <w:rFonts w:ascii="Cambria Math" w:eastAsiaTheme="minorEastAsia" w:hAnsi="Cambria Math"/>
          </w:rPr>
          <m:t>UG</m:t>
        </m:r>
      </m:oMath>
      <w:r w:rsidR="00137C83" w:rsidRPr="00BB119D">
        <w:rPr>
          <w:rFonts w:eastAsiaTheme="minorEastAsia"/>
        </w:rPr>
        <w:t xml:space="preserve"> </w:t>
      </w:r>
      <w:r w:rsidR="0031675F" w:rsidRPr="0031675F">
        <w:rPr>
          <w:rFonts w:eastAsiaTheme="minorEastAsia"/>
        </w:rPr>
        <w:t xml:space="preserve"> –</w:t>
      </w:r>
      <w:r w:rsidR="00137C83" w:rsidRPr="00137C83">
        <w:rPr>
          <w:rFonts w:eastAsiaTheme="minorEastAsia"/>
        </w:rPr>
        <w:t xml:space="preserve"> </w:t>
      </w:r>
      <w:r w:rsidR="0031675F">
        <w:rPr>
          <w:rFonts w:eastAsiaTheme="minorEastAsia"/>
        </w:rPr>
        <w:t>групп</w:t>
      </w:r>
      <w:r w:rsidR="00137C83">
        <w:rPr>
          <w:rFonts w:eastAsiaTheme="minorEastAsia"/>
        </w:rPr>
        <w:t>ы</w:t>
      </w:r>
      <w:r w:rsidR="0031675F">
        <w:rPr>
          <w:rFonts w:eastAsiaTheme="minorEastAsia"/>
        </w:rPr>
        <w:t xml:space="preserve"> из</w:t>
      </w:r>
      <w:r w:rsidR="00DA386F">
        <w:rPr>
          <w:rFonts w:eastAsiaTheme="minorEastAsia"/>
        </w:rPr>
        <w:t xml:space="preserve"> </w:t>
      </w:r>
      <m:oMath>
        <m:r>
          <w:rPr>
            <w:rFonts w:ascii="Cambria Math" w:eastAsiaTheme="minorEastAsia" w:hAnsi="Cambria Math"/>
          </w:rPr>
          <m:t>InitUntakenGroups</m:t>
        </m:r>
      </m:oMath>
      <w:r w:rsidR="00DA386F">
        <w:rPr>
          <w:rFonts w:eastAsiaTheme="minorEastAsia"/>
        </w:rPr>
        <w:t xml:space="preserve">, которые </w:t>
      </w:r>
      <w:r w:rsidR="00137C83">
        <w:rPr>
          <w:rFonts w:eastAsiaTheme="minorEastAsia"/>
        </w:rPr>
        <w:t xml:space="preserve">еще не </w:t>
      </w:r>
      <w:r w:rsidR="00DA386F">
        <w:rPr>
          <w:rFonts w:eastAsiaTheme="minorEastAsia"/>
        </w:rPr>
        <w:t>были разрешены алгоритмом</w:t>
      </w:r>
      <w:r w:rsidR="0031675F">
        <w:rPr>
          <w:rFonts w:eastAsiaTheme="minorEastAsia"/>
        </w:rPr>
        <w:t>.</w:t>
      </w:r>
    </w:p>
    <w:p w14:paraId="0B231E08" w14:textId="73528EB5" w:rsidR="0031675F" w:rsidRDefault="0031675F" w:rsidP="0031675F">
      <w:pPr>
        <w:rPr>
          <w:rFonts w:eastAsiaTheme="minorEastAsia" w:cs="Times New Roman"/>
        </w:rPr>
      </w:pPr>
      <w:r w:rsidRPr="0031675F">
        <w:rPr>
          <w:rFonts w:eastAsiaTheme="minorEastAsia"/>
        </w:rPr>
        <w:t xml:space="preserve">Размер состояния пропорционален числу групп и составляет </w:t>
      </w:r>
      <m:oMath>
        <m:r>
          <w:rPr>
            <w:rFonts w:ascii="Cambria Math" w:eastAsiaTheme="minorEastAsia" w:hAnsi="Cambria Math"/>
          </w:rPr>
          <m:t>O</m:t>
        </m:r>
        <m:d>
          <m:dPr>
            <m:ctrlPr>
              <w:rPr>
                <w:rFonts w:ascii="Cambria Math" w:eastAsiaTheme="minorEastAsia" w:hAnsi="Cambria Math"/>
                <w:i/>
              </w:rPr>
            </m:ctrlPr>
          </m:dPr>
          <m:e>
            <m:d>
              <m:dPr>
                <m:begChr m:val="|"/>
                <m:endChr m:val="|"/>
                <m:ctrlPr>
                  <w:rPr>
                    <w:rFonts w:ascii="Cambria Math" w:eastAsiaTheme="minorEastAsia" w:hAnsi="Cambria Math" w:cs="Cambria Math"/>
                    <w:i/>
                  </w:rPr>
                </m:ctrlPr>
              </m:dPr>
              <m:e>
                <m:r>
                  <w:rPr>
                    <w:rFonts w:ascii="Cambria Math" w:eastAsiaTheme="minorEastAsia" w:hAnsi="Cambria Math" w:cs="Cambria Math"/>
                  </w:rPr>
                  <m:t>G</m:t>
                </m:r>
              </m:e>
            </m:d>
            <m:ctrlPr>
              <w:rPr>
                <w:rFonts w:ascii="Cambria Math" w:eastAsiaTheme="minorEastAsia" w:hAnsi="Cambria Math" w:cs="Cambria Math"/>
                <w:i/>
              </w:rPr>
            </m:ctrlPr>
          </m:e>
        </m:d>
      </m:oMath>
      <w:r w:rsidRPr="0031675F">
        <w:rPr>
          <w:rFonts w:eastAsiaTheme="minorEastAsia"/>
        </w:rPr>
        <w:t xml:space="preserve"> </w:t>
      </w:r>
      <w:r w:rsidRPr="0031675F">
        <w:rPr>
          <w:rFonts w:eastAsiaTheme="minorEastAsia" w:cs="Times New Roman"/>
        </w:rPr>
        <w:t>по</w:t>
      </w:r>
      <w:r w:rsidRPr="0031675F">
        <w:rPr>
          <w:rFonts w:eastAsiaTheme="minorEastAsia"/>
        </w:rPr>
        <w:t xml:space="preserve"> </w:t>
      </w:r>
      <w:r w:rsidRPr="0031675F">
        <w:rPr>
          <w:rFonts w:eastAsiaTheme="minorEastAsia" w:cs="Times New Roman"/>
        </w:rPr>
        <w:t>памяти</w:t>
      </w:r>
      <w:r w:rsidRPr="0031675F">
        <w:rPr>
          <w:rFonts w:eastAsiaTheme="minorEastAsia"/>
        </w:rPr>
        <w:t xml:space="preserve">. </w:t>
      </w:r>
      <w:r w:rsidRPr="0031675F">
        <w:rPr>
          <w:rFonts w:eastAsiaTheme="minorEastAsia" w:cs="Times New Roman"/>
        </w:rPr>
        <w:t>Поскольку</w:t>
      </w:r>
      <w:r w:rsidRPr="0031675F">
        <w:rPr>
          <w:rFonts w:eastAsiaTheme="minorEastAsia"/>
        </w:rPr>
        <w:t xml:space="preserve"> </w:t>
      </w:r>
      <w:r w:rsidRPr="0031675F">
        <w:rPr>
          <w:rFonts w:eastAsiaTheme="minorEastAsia" w:cs="Times New Roman"/>
        </w:rPr>
        <w:t>количество</w:t>
      </w:r>
      <w:r w:rsidRPr="0031675F">
        <w:rPr>
          <w:rFonts w:eastAsiaTheme="minorEastAsia"/>
        </w:rPr>
        <w:t xml:space="preserve"> </w:t>
      </w:r>
      <w:r w:rsidRPr="0031675F">
        <w:rPr>
          <w:rFonts w:eastAsiaTheme="minorEastAsia" w:cs="Times New Roman"/>
        </w:rPr>
        <w:t>групп</w:t>
      </w:r>
      <w:r w:rsidRPr="0031675F">
        <w:rPr>
          <w:rFonts w:eastAsiaTheme="minorEastAsia"/>
        </w:rPr>
        <w:t xml:space="preserve"> </w:t>
      </w:r>
      <w:r w:rsidRPr="0031675F">
        <w:rPr>
          <w:rFonts w:eastAsiaTheme="minorEastAsia" w:cs="Times New Roman"/>
        </w:rPr>
        <w:t>невелико</w:t>
      </w:r>
      <w:r w:rsidRPr="0031675F">
        <w:rPr>
          <w:rFonts w:eastAsiaTheme="minorEastAsia"/>
        </w:rPr>
        <w:t xml:space="preserve">, </w:t>
      </w:r>
      <w:r w:rsidRPr="0031675F">
        <w:rPr>
          <w:rFonts w:eastAsiaTheme="minorEastAsia" w:cs="Times New Roman"/>
        </w:rPr>
        <w:t>затраты</w:t>
      </w:r>
      <w:r w:rsidRPr="0031675F">
        <w:rPr>
          <w:rFonts w:eastAsiaTheme="minorEastAsia"/>
        </w:rPr>
        <w:t xml:space="preserve"> </w:t>
      </w:r>
      <w:r w:rsidRPr="0031675F">
        <w:rPr>
          <w:rFonts w:eastAsiaTheme="minorEastAsia" w:cs="Times New Roman"/>
        </w:rPr>
        <w:t>на</w:t>
      </w:r>
      <w:r w:rsidRPr="0031675F">
        <w:rPr>
          <w:rFonts w:eastAsiaTheme="minorEastAsia"/>
        </w:rPr>
        <w:t xml:space="preserve"> </w:t>
      </w:r>
      <w:r w:rsidRPr="0031675F">
        <w:rPr>
          <w:rFonts w:eastAsiaTheme="minorEastAsia" w:cs="Times New Roman"/>
        </w:rPr>
        <w:t>хранение</w:t>
      </w:r>
      <w:r w:rsidRPr="0031675F">
        <w:rPr>
          <w:rFonts w:eastAsiaTheme="minorEastAsia"/>
        </w:rPr>
        <w:t xml:space="preserve"> </w:t>
      </w:r>
      <w:r w:rsidR="009603D5">
        <w:rPr>
          <w:rFonts w:eastAsiaTheme="minorEastAsia"/>
        </w:rPr>
        <w:t xml:space="preserve">одного </w:t>
      </w:r>
      <w:r w:rsidRPr="0031675F">
        <w:rPr>
          <w:rFonts w:eastAsiaTheme="minorEastAsia" w:cs="Times New Roman"/>
        </w:rPr>
        <w:t>состояния</w:t>
      </w:r>
      <w:r w:rsidRPr="0031675F">
        <w:rPr>
          <w:rFonts w:eastAsiaTheme="minorEastAsia"/>
        </w:rPr>
        <w:t xml:space="preserve"> </w:t>
      </w:r>
      <w:r w:rsidRPr="0031675F">
        <w:rPr>
          <w:rFonts w:eastAsiaTheme="minorEastAsia" w:cs="Times New Roman"/>
        </w:rPr>
        <w:t>несущественными</w:t>
      </w:r>
      <w:r w:rsidR="009603D5" w:rsidRPr="009603D5">
        <w:rPr>
          <w:rFonts w:eastAsiaTheme="minorEastAsia" w:cs="Times New Roman"/>
        </w:rPr>
        <w:t>, а тысяч</w:t>
      </w:r>
      <w:r w:rsidR="00151ED4">
        <w:rPr>
          <w:rFonts w:eastAsiaTheme="minorEastAsia" w:cs="Times New Roman"/>
        </w:rPr>
        <w:t>и</w:t>
      </w:r>
      <w:r w:rsidR="009603D5">
        <w:rPr>
          <w:rFonts w:eastAsiaTheme="minorEastAsia" w:cs="Times New Roman"/>
        </w:rPr>
        <w:t xml:space="preserve"> и больше</w:t>
      </w:r>
      <w:r w:rsidR="009603D5" w:rsidRPr="009603D5">
        <w:rPr>
          <w:rFonts w:eastAsiaTheme="minorEastAsia" w:cs="Times New Roman"/>
        </w:rPr>
        <w:t xml:space="preserve"> таких состояний легко помещаются в оперативную память.</w:t>
      </w:r>
    </w:p>
    <w:p w14:paraId="5B31EA57" w14:textId="6C60B9A2" w:rsidR="00DA386F" w:rsidRDefault="00DA386F" w:rsidP="00DA386F">
      <w:pPr>
        <w:rPr>
          <w:rFonts w:eastAsiaTheme="minorEastAsia"/>
        </w:rPr>
      </w:pPr>
      <w:r>
        <w:rPr>
          <w:rFonts w:eastAsiaTheme="minorEastAsia" w:cs="Times New Roman"/>
        </w:rPr>
        <w:t>На шаге инициализации создается очередь с приоритетами</w:t>
      </w:r>
      <w:r w:rsidR="00652B1A">
        <w:rPr>
          <w:rFonts w:eastAsiaTheme="minorEastAsia" w:cs="Times New Roman"/>
        </w:rPr>
        <w:t xml:space="preserve"> (как рассчитывается приоритет будет объяснено позднее)</w:t>
      </w:r>
      <w:r>
        <w:rPr>
          <w:rFonts w:eastAsiaTheme="minorEastAsia" w:cs="Times New Roman"/>
        </w:rPr>
        <w:t xml:space="preserve">, которая будет содержать </w:t>
      </w:r>
      <w:r>
        <w:rPr>
          <w:rFonts w:eastAsiaTheme="minorEastAsia" w:cs="Times New Roman"/>
        </w:rPr>
        <w:lastRenderedPageBreak/>
        <w:t xml:space="preserve">в себе состояния. </w:t>
      </w:r>
      <w:r>
        <w:rPr>
          <w:rFonts w:eastAsiaTheme="minorEastAsia"/>
        </w:rPr>
        <w:t>В начальный момент в очередь добавляется состояние, в котором</w:t>
      </w:r>
      <w:r w:rsidRPr="00444557">
        <w:rPr>
          <w:rFonts w:eastAsiaTheme="minorEastAsia"/>
        </w:rPr>
        <w:t>:</w:t>
      </w:r>
    </w:p>
    <w:p w14:paraId="24F7EEAA" w14:textId="18178614" w:rsidR="00DA386F" w:rsidRPr="00BB119D" w:rsidRDefault="00DA386F" w:rsidP="00DA386F">
      <w:pPr>
        <w:pStyle w:val="a4"/>
        <w:numPr>
          <w:ilvl w:val="0"/>
          <w:numId w:val="24"/>
        </w:numPr>
        <w:rPr>
          <w:rFonts w:eastAsiaTheme="minorEastAsia"/>
        </w:rPr>
      </w:pPr>
      <m:oMath>
        <m:r>
          <w:rPr>
            <w:rFonts w:ascii="Cambria Math" w:eastAsiaTheme="minorEastAsia" w:hAnsi="Cambria Math"/>
            <w:lang w:val="en-US"/>
          </w:rPr>
          <m:t>Solution</m:t>
        </m:r>
      </m:oMath>
      <w:r w:rsidRPr="00BB119D">
        <w:rPr>
          <w:rFonts w:eastAsiaTheme="minorEastAsia"/>
        </w:rPr>
        <w:t xml:space="preserve"> </w:t>
      </w:r>
      <w:r>
        <w:rPr>
          <w:rFonts w:eastAsiaTheme="minorEastAsia"/>
        </w:rPr>
        <w:t>содержит починенные базово допустимые решения</w:t>
      </w:r>
    </w:p>
    <w:p w14:paraId="568BA82E" w14:textId="77777777" w:rsidR="00DA386F" w:rsidRDefault="00DA386F" w:rsidP="00DA386F">
      <w:pPr>
        <w:pStyle w:val="a4"/>
        <w:numPr>
          <w:ilvl w:val="0"/>
          <w:numId w:val="24"/>
        </w:numPr>
        <w:rPr>
          <w:rFonts w:eastAsiaTheme="minorEastAsia"/>
        </w:rPr>
      </w:pPr>
      <m:oMath>
        <m:r>
          <w:rPr>
            <w:rFonts w:ascii="Cambria Math" w:eastAsiaTheme="minorEastAsia" w:hAnsi="Cambria Math"/>
          </w:rPr>
          <m:t>GroupHist=</m:t>
        </m:r>
        <m:r>
          <w:rPr>
            <w:rFonts w:ascii="Cambria Math" w:eastAsiaTheme="minorEastAsia" w:hAnsi="Cambria Math"/>
            <w:lang w:val="en-US"/>
          </w:rPr>
          <m:t>{}</m:t>
        </m:r>
      </m:oMath>
    </w:p>
    <w:p w14:paraId="46BFBDEF" w14:textId="70C3657C" w:rsidR="00DA386F" w:rsidRDefault="00DA386F" w:rsidP="00DA386F">
      <w:pPr>
        <w:pStyle w:val="a4"/>
        <w:numPr>
          <w:ilvl w:val="0"/>
          <w:numId w:val="24"/>
        </w:numPr>
        <w:rPr>
          <w:rFonts w:eastAsiaTheme="minorEastAsia"/>
        </w:rPr>
      </w:pPr>
      <m:oMath>
        <m:r>
          <w:rPr>
            <w:rFonts w:ascii="Cambria Math" w:eastAsiaTheme="minorEastAsia" w:hAnsi="Cambria Math"/>
          </w:rPr>
          <m:t>UntakenGroups</m:t>
        </m:r>
        <m:r>
          <w:rPr>
            <w:rFonts w:ascii="Cambria Math" w:eastAsiaTheme="minorEastAsia" w:hAnsi="Cambria Math"/>
          </w:rPr>
          <m:t>=</m:t>
        </m:r>
        <m:r>
          <w:rPr>
            <w:rFonts w:ascii="Cambria Math" w:eastAsiaTheme="minorEastAsia" w:hAnsi="Cambria Math"/>
          </w:rPr>
          <m:t>InitUntakenGroups</m:t>
        </m:r>
      </m:oMath>
    </w:p>
    <w:p w14:paraId="44E64FC4" w14:textId="77777777" w:rsidR="00DA386F" w:rsidRDefault="00DA386F" w:rsidP="00DA386F">
      <w:pPr>
        <w:pStyle w:val="a4"/>
        <w:numPr>
          <w:ilvl w:val="0"/>
          <w:numId w:val="24"/>
        </w:numPr>
        <w:rPr>
          <w:rFonts w:eastAsiaTheme="minorEastAsia"/>
        </w:rPr>
      </w:pPr>
      <m:oMath>
        <m:r>
          <w:rPr>
            <w:rFonts w:ascii="Cambria Math" w:eastAsiaTheme="minorEastAsia" w:hAnsi="Cambria Math"/>
          </w:rPr>
          <m:t>NodeHist=</m:t>
        </m:r>
        <m:r>
          <w:rPr>
            <w:rFonts w:ascii="Cambria Math" w:eastAsiaTheme="minorEastAsia" w:hAnsi="Cambria Math"/>
            <w:lang w:val="en-US"/>
          </w:rPr>
          <m:t>{}</m:t>
        </m:r>
      </m:oMath>
    </w:p>
    <w:p w14:paraId="51F93D09" w14:textId="2C8A583C" w:rsidR="00DA386F" w:rsidRDefault="00DA386F" w:rsidP="001E5292">
      <w:pPr>
        <w:pStyle w:val="a4"/>
        <w:numPr>
          <w:ilvl w:val="0"/>
          <w:numId w:val="24"/>
        </w:numPr>
        <w:rPr>
          <w:rFonts w:eastAsiaTheme="minorEastAsia"/>
        </w:rPr>
      </w:pPr>
      <m:oMath>
        <m:r>
          <w:rPr>
            <w:rFonts w:ascii="Cambria Math" w:eastAsiaTheme="minorEastAsia" w:hAnsi="Cambria Math"/>
          </w:rPr>
          <m:t>LastTakenNode=∅</m:t>
        </m:r>
      </m:oMath>
    </w:p>
    <w:p w14:paraId="61A76360" w14:textId="77777777" w:rsidR="00DA386F" w:rsidRPr="00444557" w:rsidRDefault="00DA386F" w:rsidP="00DA386F">
      <w:pPr>
        <w:pStyle w:val="a4"/>
        <w:numPr>
          <w:ilvl w:val="0"/>
          <w:numId w:val="24"/>
        </w:numPr>
        <w:rPr>
          <w:rFonts w:eastAsiaTheme="minorEastAsia"/>
        </w:rPr>
      </w:pPr>
      <m:oMath>
        <m:r>
          <w:rPr>
            <w:rFonts w:ascii="Cambria Math" w:eastAsiaTheme="minorEastAsia" w:hAnsi="Cambria Math"/>
          </w:rPr>
          <m:t>ScoreObjective=</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a∈A</m:t>
            </m:r>
          </m:sub>
          <m:sup/>
          <m:e>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v∈Solution</m:t>
                </m:r>
                <m:r>
                  <w:rPr>
                    <w:rFonts w:ascii="Cambria Math" w:eastAsiaTheme="minorEastAsia" w:hAnsi="Cambria Math"/>
                  </w:rPr>
                  <m:t>[</m:t>
                </m:r>
                <m:r>
                  <w:rPr>
                    <w:rFonts w:ascii="Cambria Math" w:eastAsiaTheme="minorEastAsia" w:hAnsi="Cambria Math"/>
                    <w:lang w:val="en-US"/>
                  </w:rPr>
                  <m:t>a</m:t>
                </m:r>
                <m:r>
                  <w:rPr>
                    <w:rFonts w:ascii="Cambria Math" w:eastAsiaTheme="minorEastAsia" w:hAnsi="Cambria Math"/>
                  </w:rPr>
                  <m:t>]</m:t>
                </m:r>
              </m:sub>
              <m:sup/>
              <m:e>
                <m:r>
                  <w:rPr>
                    <w:rFonts w:ascii="Cambria Math" w:eastAsiaTheme="minorEastAsia" w:hAnsi="Cambria Math"/>
                    <w:lang w:val="en-US"/>
                  </w:rPr>
                  <m:t>cos</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v</m:t>
                    </m:r>
                  </m:sub>
                </m:sSub>
              </m:e>
            </m:nary>
          </m:e>
        </m:nary>
      </m:oMath>
    </w:p>
    <w:p w14:paraId="6D9C434C" w14:textId="77777777" w:rsidR="00DA386F" w:rsidRDefault="00DA386F" w:rsidP="00DA386F">
      <w:pPr>
        <w:pStyle w:val="a4"/>
        <w:numPr>
          <w:ilvl w:val="0"/>
          <w:numId w:val="24"/>
        </w:numPr>
        <w:rPr>
          <w:rFonts w:eastAsiaTheme="minorEastAsia"/>
        </w:rPr>
      </w:pPr>
      <m:oMath>
        <m:r>
          <w:rPr>
            <w:rFonts w:ascii="Cambria Math" w:eastAsiaTheme="minorEastAsia" w:hAnsi="Cambria Math"/>
          </w:rPr>
          <m:t>BestGroup=∅</m:t>
        </m:r>
      </m:oMath>
    </w:p>
    <w:p w14:paraId="1ECEAA41" w14:textId="77777777" w:rsidR="00DA386F" w:rsidRDefault="00DA386F" w:rsidP="00DA386F">
      <w:pPr>
        <w:pStyle w:val="a4"/>
        <w:numPr>
          <w:ilvl w:val="0"/>
          <w:numId w:val="24"/>
        </w:numPr>
        <w:rPr>
          <w:rFonts w:eastAsiaTheme="minorEastAsia"/>
        </w:rPr>
      </w:pPr>
      <m:oMath>
        <m:r>
          <w:rPr>
            <w:rFonts w:ascii="Cambria Math" w:eastAsiaTheme="minorEastAsia" w:hAnsi="Cambria Math"/>
          </w:rPr>
          <m:t>Best</m:t>
        </m:r>
        <m:r>
          <w:rPr>
            <w:rFonts w:ascii="Cambria Math" w:eastAsiaTheme="minorEastAsia" w:hAnsi="Cambria Math"/>
            <w:lang w:val="en-US"/>
          </w:rPr>
          <m:t>Aircraft=</m:t>
        </m:r>
        <m:r>
          <w:rPr>
            <w:rFonts w:ascii="Cambria Math" w:eastAsiaTheme="minorEastAsia" w:hAnsi="Cambria Math"/>
          </w:rPr>
          <m:t>∅</m:t>
        </m:r>
      </m:oMath>
    </w:p>
    <w:p w14:paraId="79664BF6" w14:textId="2032DE19" w:rsidR="00DA386F" w:rsidRDefault="003E6EE2" w:rsidP="00DA386F">
      <w:pPr>
        <w:pStyle w:val="a4"/>
        <w:numPr>
          <w:ilvl w:val="0"/>
          <w:numId w:val="24"/>
        </w:numPr>
        <w:rPr>
          <w:rFonts w:eastAsiaTheme="minorEastAsia"/>
        </w:rPr>
      </w:pPr>
      <m:oMath>
        <m:r>
          <w:rPr>
            <w:rFonts w:ascii="Cambria Math" w:eastAsiaTheme="minorEastAsia" w:hAnsi="Cambria Math"/>
            <w:lang w:val="en-US"/>
          </w:rPr>
          <m:t>I</m:t>
        </m:r>
        <m:r>
          <w:rPr>
            <w:rFonts w:ascii="Cambria Math" w:eastAsiaTheme="minorEastAsia" w:hAnsi="Cambria Math"/>
          </w:rPr>
          <m:t>nvolved</m:t>
        </m:r>
        <m:r>
          <w:rPr>
            <w:rFonts w:ascii="Cambria Math" w:eastAsiaTheme="minorEastAsia" w:hAnsi="Cambria Math"/>
          </w:rPr>
          <m:t>=</m:t>
        </m:r>
        <m:r>
          <w:rPr>
            <w:rFonts w:ascii="Cambria Math" w:eastAsiaTheme="minorEastAsia" w:hAnsi="Cambria Math"/>
          </w:rPr>
          <m:t>{}</m:t>
        </m:r>
      </m:oMath>
    </w:p>
    <w:p w14:paraId="4139A313" w14:textId="240D5D29" w:rsidR="00DA386F" w:rsidRDefault="003E6EE2" w:rsidP="00DA386F">
      <w:pPr>
        <w:pStyle w:val="a4"/>
        <w:numPr>
          <w:ilvl w:val="0"/>
          <w:numId w:val="24"/>
        </w:numPr>
        <w:rPr>
          <w:rFonts w:eastAsiaTheme="minorEastAsia"/>
        </w:rPr>
      </w:pPr>
      <m:oMath>
        <m:r>
          <w:rPr>
            <w:rFonts w:ascii="Cambria Math" w:eastAsiaTheme="minorEastAsia" w:hAnsi="Cambria Math"/>
          </w:rPr>
          <m:t>CurInitUG</m:t>
        </m:r>
        <m:r>
          <w:rPr>
            <w:rFonts w:ascii="Cambria Math" w:eastAsiaTheme="minorEastAsia" w:hAnsi="Cambria Math"/>
          </w:rPr>
          <m:t>=</m:t>
        </m:r>
        <m:r>
          <w:rPr>
            <w:rFonts w:ascii="Cambria Math" w:eastAsiaTheme="minorEastAsia" w:hAnsi="Cambria Math"/>
          </w:rPr>
          <m:t>I</m:t>
        </m:r>
        <m:r>
          <w:rPr>
            <w:rFonts w:ascii="Cambria Math" w:eastAsiaTheme="minorEastAsia" w:hAnsi="Cambria Math"/>
          </w:rPr>
          <m:t>nitUntakenGroups</m:t>
        </m:r>
      </m:oMath>
    </w:p>
    <w:p w14:paraId="117E187D" w14:textId="365318A8" w:rsidR="00A30CB3" w:rsidRDefault="00652B1A" w:rsidP="00A30CB3">
      <w:pPr>
        <w:rPr>
          <w:rFonts w:eastAsiaTheme="minorEastAsia"/>
        </w:rPr>
      </w:pPr>
      <w:r>
        <w:rPr>
          <w:rFonts w:eastAsiaTheme="minorEastAsia"/>
        </w:rPr>
        <w:t>Далее начинается сам процесс решения экземпляра. Алгоритм вытаскивает</w:t>
      </w:r>
      <w:r w:rsidR="00F31584">
        <w:rPr>
          <w:rFonts w:eastAsiaTheme="minorEastAsia"/>
        </w:rPr>
        <w:t xml:space="preserve"> (и не возвращает)</w:t>
      </w:r>
      <w:r>
        <w:rPr>
          <w:rFonts w:eastAsiaTheme="minorEastAsia"/>
        </w:rPr>
        <w:t xml:space="preserve"> из очереди с приоритетами самое приоритетное состояние. Далее рассматриваются все не взятые группы из </w:t>
      </w:r>
      <m:oMath>
        <m:r>
          <w:rPr>
            <w:rFonts w:ascii="Cambria Math" w:eastAsiaTheme="minorEastAsia" w:hAnsi="Cambria Math"/>
          </w:rPr>
          <m:t>UntakenGroups</m:t>
        </m:r>
      </m:oMath>
      <w:r w:rsidR="008B3123" w:rsidRPr="008B3123">
        <w:rPr>
          <w:rFonts w:eastAsiaTheme="minorEastAsia"/>
        </w:rPr>
        <w:t xml:space="preserve"> </w:t>
      </w:r>
      <w:r w:rsidR="008B3123">
        <w:rPr>
          <w:rFonts w:eastAsiaTheme="minorEastAsia"/>
        </w:rPr>
        <w:t>этого состояния</w:t>
      </w:r>
      <w:r>
        <w:rPr>
          <w:rFonts w:eastAsiaTheme="minorEastAsia"/>
        </w:rPr>
        <w:t>. Потом перебираются все элементы этой группы и для каждого из них производится попытка вставки в решение.</w:t>
      </w:r>
      <w:r w:rsidR="00A30CB3">
        <w:rPr>
          <w:rFonts w:eastAsiaTheme="minorEastAsia"/>
        </w:rPr>
        <w:t xml:space="preserve"> Допустим была выбрана группа </w:t>
      </w:r>
      <m:oMath>
        <m:r>
          <w:rPr>
            <w:rFonts w:ascii="Cambria Math" w:eastAsiaTheme="minorEastAsia" w:hAnsi="Cambria Math"/>
          </w:rPr>
          <m:t>g</m:t>
        </m:r>
      </m:oMath>
      <w:r w:rsidR="00A30CB3">
        <w:rPr>
          <w:rFonts w:eastAsiaTheme="minorEastAsia"/>
        </w:rPr>
        <w:t xml:space="preserve"> и была произведена попытка вставки элемента этой группы </w:t>
      </w:r>
      <m:oMath>
        <m:r>
          <w:rPr>
            <w:rFonts w:ascii="Cambria Math" w:eastAsiaTheme="minorEastAsia" w:hAnsi="Cambria Math"/>
          </w:rPr>
          <m:t>v</m:t>
        </m:r>
      </m:oMath>
      <w:r w:rsidR="00A30CB3">
        <w:rPr>
          <w:rFonts w:eastAsiaTheme="minorEastAsia"/>
        </w:rPr>
        <w:t xml:space="preserve"> в текущее решение.</w:t>
      </w:r>
      <w:r w:rsidR="00A30CB3" w:rsidRPr="00A30CB3">
        <w:rPr>
          <w:rFonts w:eastAsiaTheme="minorEastAsia"/>
        </w:rPr>
        <w:t xml:space="preserve"> </w:t>
      </w:r>
      <w:r w:rsidR="00A30CB3">
        <w:rPr>
          <w:rFonts w:eastAsiaTheme="minorEastAsia"/>
        </w:rPr>
        <w:t>Если вставка происходит успешно, то получается новое состояние, элементы которого будут сформированы следующим образом</w:t>
      </w:r>
      <w:r w:rsidR="00A30CB3" w:rsidRPr="00A30CB3">
        <w:rPr>
          <w:rFonts w:eastAsiaTheme="minorEastAsia"/>
        </w:rPr>
        <w:t>:</w:t>
      </w:r>
    </w:p>
    <w:p w14:paraId="0CF720FF" w14:textId="0A622A0C" w:rsidR="00A30CB3" w:rsidRPr="00BB119D" w:rsidRDefault="00A30CB3" w:rsidP="00A30CB3">
      <w:pPr>
        <w:pStyle w:val="a4"/>
        <w:numPr>
          <w:ilvl w:val="0"/>
          <w:numId w:val="24"/>
        </w:numPr>
        <w:rPr>
          <w:rFonts w:eastAsiaTheme="minorEastAsia"/>
        </w:rPr>
      </w:pPr>
      <m:oMath>
        <m:r>
          <w:rPr>
            <w:rFonts w:ascii="Cambria Math" w:eastAsiaTheme="minorEastAsia" w:hAnsi="Cambria Math"/>
            <w:lang w:val="en-US"/>
          </w:rPr>
          <m:t>Solution</m:t>
        </m:r>
        <m:r>
          <w:rPr>
            <w:rFonts w:ascii="Cambria Math" w:eastAsiaTheme="minorEastAsia" w:hAnsi="Cambria Math"/>
          </w:rPr>
          <m:t>'</m:t>
        </m:r>
      </m:oMath>
      <w:r w:rsidRPr="00BB119D">
        <w:rPr>
          <w:rFonts w:eastAsiaTheme="minorEastAsia"/>
        </w:rPr>
        <w:t xml:space="preserve"> </w:t>
      </w:r>
      <w:r>
        <w:rPr>
          <w:rFonts w:eastAsiaTheme="minorEastAsia"/>
        </w:rPr>
        <w:t xml:space="preserve">будет совпадать с текущим </w:t>
      </w:r>
      <m:oMath>
        <m:r>
          <w:rPr>
            <w:rFonts w:ascii="Cambria Math" w:eastAsiaTheme="minorEastAsia" w:hAnsi="Cambria Math"/>
            <w:lang w:val="en-US"/>
          </w:rPr>
          <m:t>Solution</m:t>
        </m:r>
      </m:oMath>
      <w:r>
        <w:rPr>
          <w:rFonts w:eastAsiaTheme="minorEastAsia"/>
        </w:rPr>
        <w:t>, за исключением пути самолета, куда был вставлен выбранный элемент</w:t>
      </w:r>
      <w:r w:rsidRPr="00BB119D">
        <w:rPr>
          <w:rFonts w:eastAsiaTheme="minorEastAsia"/>
        </w:rPr>
        <w:t>.</w:t>
      </w:r>
      <w:r>
        <w:rPr>
          <w:rFonts w:eastAsiaTheme="minorEastAsia"/>
        </w:rPr>
        <w:t xml:space="preserve"> </w:t>
      </w:r>
    </w:p>
    <w:p w14:paraId="7FB99C9E" w14:textId="5674F6E8" w:rsidR="00A30CB3" w:rsidRDefault="00A30CB3" w:rsidP="00A30CB3">
      <w:pPr>
        <w:pStyle w:val="a4"/>
        <w:numPr>
          <w:ilvl w:val="0"/>
          <w:numId w:val="24"/>
        </w:numPr>
        <w:rPr>
          <w:rFonts w:eastAsiaTheme="minorEastAsia"/>
        </w:rPr>
      </w:pPr>
      <m:oMath>
        <m:r>
          <w:rPr>
            <w:rFonts w:ascii="Cambria Math" w:eastAsiaTheme="minorEastAsia" w:hAnsi="Cambria Math"/>
          </w:rPr>
          <m:t>GroupHis</m:t>
        </m:r>
        <m:sSup>
          <m:sSupPr>
            <m:ctrlPr>
              <w:rPr>
                <w:rFonts w:ascii="Cambria Math" w:eastAsiaTheme="minorEastAsia" w:hAnsi="Cambria Math"/>
                <w:i/>
                <w:lang w:val="en-US"/>
              </w:rPr>
            </m:ctrlPr>
          </m:sSupPr>
          <m:e>
            <m:r>
              <w:rPr>
                <w:rFonts w:ascii="Cambria Math" w:eastAsiaTheme="minorEastAsia" w:hAnsi="Cambria Math"/>
              </w:rPr>
              <m:t>t</m:t>
            </m:r>
            <m:ctrlPr>
              <w:rPr>
                <w:rFonts w:ascii="Cambria Math" w:eastAsiaTheme="minorEastAsia" w:hAnsi="Cambria Math"/>
                <w:i/>
              </w:rPr>
            </m:ctrlPr>
          </m:e>
          <m:sup>
            <m:r>
              <w:rPr>
                <w:rFonts w:ascii="Cambria Math" w:eastAsiaTheme="minorEastAsia" w:hAnsi="Cambria Math"/>
                <w:lang w:val="en-US"/>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GroupHist</m:t>
            </m:r>
          </m:e>
        </m:d>
        <m:r>
          <w:rPr>
            <w:rFonts w:ascii="Cambria Math" w:eastAsiaTheme="minorEastAsia" w:hAnsi="Cambria Math"/>
          </w:rPr>
          <m:t>∪g</m:t>
        </m:r>
      </m:oMath>
    </w:p>
    <w:p w14:paraId="0EBA4C44" w14:textId="29243D50" w:rsidR="00A30CB3" w:rsidRDefault="00A30CB3" w:rsidP="00A30CB3">
      <w:pPr>
        <w:pStyle w:val="a4"/>
        <w:numPr>
          <w:ilvl w:val="0"/>
          <w:numId w:val="24"/>
        </w:numPr>
        <w:rPr>
          <w:rFonts w:eastAsiaTheme="minorEastAsia"/>
        </w:rPr>
      </w:pPr>
      <m:oMath>
        <m:r>
          <w:rPr>
            <w:rFonts w:ascii="Cambria Math" w:eastAsiaTheme="minorEastAsia" w:hAnsi="Cambria Math"/>
          </w:rPr>
          <m:t>UntakenGroups'</m:t>
        </m:r>
      </m:oMath>
      <w:r w:rsidRPr="00A30CB3">
        <w:rPr>
          <w:rFonts w:eastAsiaTheme="minorEastAsia"/>
        </w:rPr>
        <w:t xml:space="preserve"> </w:t>
      </w:r>
      <w:r>
        <w:rPr>
          <w:rFonts w:eastAsiaTheme="minorEastAsia"/>
        </w:rPr>
        <w:t xml:space="preserve">содержит не взятые группы решения </w:t>
      </w:r>
      <m:oMath>
        <m:r>
          <w:rPr>
            <w:rFonts w:ascii="Cambria Math" w:eastAsiaTheme="minorEastAsia" w:hAnsi="Cambria Math"/>
            <w:lang w:val="en-US"/>
          </w:rPr>
          <m:t>Solution</m:t>
        </m:r>
        <m:r>
          <w:rPr>
            <w:rFonts w:ascii="Cambria Math" w:eastAsiaTheme="minorEastAsia" w:hAnsi="Cambria Math"/>
          </w:rPr>
          <m:t>'</m:t>
        </m:r>
      </m:oMath>
      <w:r>
        <w:rPr>
          <w:rFonts w:eastAsiaTheme="minorEastAsia"/>
        </w:rPr>
        <w:t>.</w:t>
      </w:r>
    </w:p>
    <w:p w14:paraId="1C0C91B7" w14:textId="2CFD87DA" w:rsidR="00A30CB3" w:rsidRDefault="00A30CB3" w:rsidP="00A30CB3">
      <w:pPr>
        <w:pStyle w:val="a4"/>
        <w:numPr>
          <w:ilvl w:val="0"/>
          <w:numId w:val="24"/>
        </w:numPr>
        <w:rPr>
          <w:rFonts w:eastAsiaTheme="minorEastAsia"/>
        </w:rPr>
      </w:pPr>
      <m:oMath>
        <m:r>
          <w:rPr>
            <w:rFonts w:ascii="Cambria Math" w:eastAsiaTheme="minorEastAsia" w:hAnsi="Cambria Math"/>
          </w:rPr>
          <m:t>NodeHist'=</m:t>
        </m:r>
        <m:d>
          <m:dPr>
            <m:begChr m:val="{"/>
            <m:endChr m:val="}"/>
            <m:ctrlPr>
              <w:rPr>
                <w:rFonts w:ascii="Cambria Math" w:eastAsiaTheme="minorEastAsia" w:hAnsi="Cambria Math"/>
                <w:i/>
              </w:rPr>
            </m:ctrlPr>
          </m:dPr>
          <m:e>
            <m:r>
              <w:rPr>
                <w:rFonts w:ascii="Cambria Math" w:eastAsiaTheme="minorEastAsia" w:hAnsi="Cambria Math"/>
              </w:rPr>
              <m:t>NodeHist</m:t>
            </m:r>
          </m:e>
        </m:d>
        <m:r>
          <w:rPr>
            <w:rFonts w:ascii="Cambria Math" w:eastAsiaTheme="minorEastAsia" w:hAnsi="Cambria Math"/>
          </w:rPr>
          <m:t>∪v</m:t>
        </m:r>
      </m:oMath>
    </w:p>
    <w:p w14:paraId="6AF5F167" w14:textId="5267BFC0" w:rsidR="00A30CB3" w:rsidRDefault="00A30CB3" w:rsidP="001E5292">
      <w:pPr>
        <w:pStyle w:val="a4"/>
        <w:numPr>
          <w:ilvl w:val="0"/>
          <w:numId w:val="24"/>
        </w:numPr>
        <w:rPr>
          <w:rFonts w:eastAsiaTheme="minorEastAsia"/>
        </w:rPr>
      </w:pPr>
      <m:oMath>
        <m:r>
          <w:rPr>
            <w:rFonts w:ascii="Cambria Math" w:eastAsiaTheme="minorEastAsia" w:hAnsi="Cambria Math"/>
          </w:rPr>
          <m:t>LastTakenNode'=v</m:t>
        </m:r>
      </m:oMath>
    </w:p>
    <w:p w14:paraId="783AFBF1" w14:textId="26DC3777" w:rsidR="00A30CB3" w:rsidRPr="003E6EE2" w:rsidRDefault="00A30CB3" w:rsidP="00A30CB3">
      <w:pPr>
        <w:pStyle w:val="a4"/>
        <w:numPr>
          <w:ilvl w:val="0"/>
          <w:numId w:val="24"/>
        </w:numPr>
        <w:rPr>
          <w:rFonts w:eastAsiaTheme="minorEastAsia"/>
        </w:rPr>
      </w:pPr>
      <m:oMath>
        <m:r>
          <w:rPr>
            <w:rFonts w:ascii="Cambria Math" w:eastAsiaTheme="minorEastAsia" w:hAnsi="Cambria Math"/>
          </w:rPr>
          <m:t>ScoreObjective=</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a∈A</m:t>
            </m:r>
          </m:sub>
          <m:sup/>
          <m:e>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v∈Solution</m:t>
                </m:r>
                <m:r>
                  <w:rPr>
                    <w:rFonts w:ascii="Cambria Math" w:eastAsiaTheme="minorEastAsia" w:hAnsi="Cambria Math"/>
                  </w:rPr>
                  <m:t>[</m:t>
                </m:r>
                <m:r>
                  <w:rPr>
                    <w:rFonts w:ascii="Cambria Math" w:eastAsiaTheme="minorEastAsia" w:hAnsi="Cambria Math"/>
                    <w:lang w:val="en-US"/>
                  </w:rPr>
                  <m:t>a</m:t>
                </m:r>
                <m:r>
                  <w:rPr>
                    <w:rFonts w:ascii="Cambria Math" w:eastAsiaTheme="minorEastAsia" w:hAnsi="Cambria Math"/>
                  </w:rPr>
                  <m:t>]</m:t>
                </m:r>
              </m:sub>
              <m:sup/>
              <m:e>
                <m:r>
                  <w:rPr>
                    <w:rFonts w:ascii="Cambria Math" w:eastAsiaTheme="minorEastAsia" w:hAnsi="Cambria Math"/>
                    <w:lang w:val="en-US"/>
                  </w:rPr>
                  <m:t>cos</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v</m:t>
                    </m:r>
                  </m:sub>
                </m:sSub>
              </m:e>
            </m:nary>
          </m:e>
        </m:nary>
      </m:oMath>
    </w:p>
    <w:p w14:paraId="6948904B" w14:textId="21EA612D" w:rsidR="003E6EE2" w:rsidRPr="00444557" w:rsidRDefault="003E6EE2" w:rsidP="00A30CB3">
      <w:pPr>
        <w:pStyle w:val="a4"/>
        <w:numPr>
          <w:ilvl w:val="0"/>
          <w:numId w:val="24"/>
        </w:numPr>
        <w:rPr>
          <w:rFonts w:eastAsiaTheme="minorEastAsia"/>
        </w:rPr>
      </w:pPr>
      <m:oMath>
        <m:r>
          <w:rPr>
            <w:rFonts w:ascii="Cambria Math" w:eastAsiaTheme="minorEastAsia" w:hAnsi="Cambria Math"/>
            <w:lang w:val="en-US"/>
          </w:rPr>
          <m:t>I</m:t>
        </m:r>
        <m:r>
          <w:rPr>
            <w:rFonts w:ascii="Cambria Math" w:eastAsiaTheme="minorEastAsia" w:hAnsi="Cambria Math"/>
          </w:rPr>
          <m:t>nvolved</m:t>
        </m:r>
        <m:r>
          <w:rPr>
            <w:rFonts w:ascii="Cambria Math" w:eastAsiaTheme="minorEastAsia" w:hAnsi="Cambria Math"/>
          </w:rPr>
          <m:t>=(</m:t>
        </m:r>
        <m:r>
          <w:rPr>
            <w:rFonts w:ascii="Cambria Math" w:eastAsiaTheme="minorEastAsia" w:hAnsi="Cambria Math"/>
          </w:rPr>
          <m:t>UntakenGroup</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nvolved</m:t>
        </m:r>
        <m:r>
          <w:rPr>
            <w:rFonts w:ascii="Cambria Math" w:eastAsiaTheme="minorEastAsia" w:hAnsi="Cambria Math"/>
          </w:rPr>
          <m:t>)\</m:t>
        </m:r>
        <m:r>
          <w:rPr>
            <w:rFonts w:ascii="Cambria Math" w:eastAsiaTheme="minorEastAsia" w:hAnsi="Cambria Math"/>
          </w:rPr>
          <m:t>InitUntakenGroups</m:t>
        </m:r>
      </m:oMath>
    </w:p>
    <w:p w14:paraId="73998846" w14:textId="2A4DC404" w:rsidR="002C62D0" w:rsidRPr="003E6EE2" w:rsidRDefault="002C62D0" w:rsidP="003E6EE2">
      <w:pPr>
        <w:rPr>
          <w:rFonts w:eastAsiaTheme="minorEastAsia"/>
        </w:rPr>
      </w:pPr>
      <w:r w:rsidRPr="003E6EE2">
        <w:rPr>
          <w:rFonts w:eastAsiaTheme="minorEastAsia"/>
        </w:rPr>
        <w:lastRenderedPageBreak/>
        <w:t xml:space="preserve">Для расчета </w:t>
      </w:r>
      <m:oMath>
        <m:r>
          <w:rPr>
            <w:rFonts w:ascii="Cambria Math" w:eastAsiaTheme="minorEastAsia" w:hAnsi="Cambria Math"/>
          </w:rPr>
          <m:t>BestGroup</m:t>
        </m:r>
        <m:r>
          <w:rPr>
            <w:rFonts w:ascii="Cambria Math" w:eastAsiaTheme="minorEastAsia" w:hAnsi="Cambria Math"/>
          </w:rPr>
          <m:t>'</m:t>
        </m:r>
      </m:oMath>
      <w:r w:rsidRPr="003E6EE2">
        <w:rPr>
          <w:rFonts w:eastAsiaTheme="minorEastAsia"/>
        </w:rPr>
        <w:t xml:space="preserve"> используется промежуточная переменная </w:t>
      </w:r>
      <m:oMath>
        <m:r>
          <w:rPr>
            <w:rFonts w:ascii="Cambria Math" w:eastAsiaTheme="minorEastAsia" w:hAnsi="Cambria Math"/>
          </w:rPr>
          <m:t>groupDiff= UntakenGroups'\UntakenGroups</m:t>
        </m:r>
      </m:oMath>
      <w:r w:rsidRPr="003E6EE2">
        <w:rPr>
          <w:rFonts w:eastAsiaTheme="minorEastAsia"/>
        </w:rPr>
        <w:t xml:space="preserve">, которая состоит из новых не взятых в решение групп. Также для удобства вводится </w:t>
      </w:r>
      <m:oMath>
        <m:r>
          <w:rPr>
            <w:rFonts w:ascii="Cambria Math" w:eastAsiaTheme="minorEastAsia" w:hAnsi="Cambria Math"/>
          </w:rPr>
          <m:t>curDepth</m:t>
        </m:r>
      </m:oMath>
      <w:r w:rsidRPr="003E6EE2">
        <w:rPr>
          <w:rFonts w:eastAsiaTheme="minorEastAsia"/>
        </w:rPr>
        <w:t xml:space="preserve">, эта величина равна </w:t>
      </w:r>
      <m:oMath>
        <m:r>
          <w:rPr>
            <w:rFonts w:ascii="Cambria Math" w:eastAsiaTheme="minorEastAsia" w:hAnsi="Cambria Math"/>
          </w:rPr>
          <m:t>0</m:t>
        </m:r>
      </m:oMath>
      <w:r w:rsidRPr="003E6EE2">
        <w:rPr>
          <w:rFonts w:eastAsiaTheme="minorEastAsia"/>
        </w:rPr>
        <w:t xml:space="preserve">, если </w:t>
      </w:r>
      <m:oMath>
        <m:r>
          <w:rPr>
            <w:rFonts w:ascii="Cambria Math" w:eastAsiaTheme="minorEastAsia" w:hAnsi="Cambria Math"/>
          </w:rPr>
          <m:t>UntakenGroups⊆InitUntakenGroups</m:t>
        </m:r>
      </m:oMath>
      <w:r w:rsidRPr="003E6EE2">
        <w:rPr>
          <w:rFonts w:eastAsiaTheme="minorEastAsia"/>
        </w:rPr>
        <w:t xml:space="preserve">, а иначе </w:t>
      </w:r>
      <m:oMath>
        <m:r>
          <w:rPr>
            <w:rFonts w:ascii="Cambria Math" w:eastAsiaTheme="minorEastAsia" w:hAnsi="Cambria Math"/>
          </w:rPr>
          <m:t>curDepth=Depth</m:t>
        </m:r>
      </m:oMath>
      <w:r w:rsidRPr="003E6EE2">
        <w:rPr>
          <w:rFonts w:eastAsiaTheme="minorEastAsia"/>
        </w:rPr>
        <w:t>.</w:t>
      </w:r>
    </w:p>
    <w:p w14:paraId="2E9E4489" w14:textId="5C4324AD" w:rsidR="00A30CB3" w:rsidRPr="002C62D0" w:rsidRDefault="002C62D0" w:rsidP="002C62D0">
      <w:pPr>
        <w:ind w:left="1069" w:firstLine="0"/>
        <w:rPr>
          <w:rFonts w:eastAsiaTheme="minorEastAsia"/>
        </w:rPr>
      </w:pPr>
      <m:oMathPara>
        <m:oMath>
          <m:r>
            <w:rPr>
              <w:rFonts w:ascii="Cambria Math" w:eastAsiaTheme="minorEastAsia" w:hAnsi="Cambria Math"/>
            </w:rPr>
            <m:t>Dept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=curDepth+</m:t>
          </m:r>
          <m:d>
            <m:dPr>
              <m:begChr m:val="|"/>
              <m:endChr m:val="|"/>
              <m:ctrlPr>
                <w:rPr>
                  <w:rFonts w:ascii="Cambria Math" w:eastAsiaTheme="minorEastAsia" w:hAnsi="Cambria Math"/>
                  <w:i/>
                </w:rPr>
              </m:ctrlPr>
            </m:dPr>
            <m:e>
              <m:r>
                <w:rPr>
                  <w:rFonts w:ascii="Cambria Math" w:eastAsiaTheme="minorEastAsia" w:hAnsi="Cambria Math"/>
                </w:rPr>
                <m:t>groupDiff</m:t>
              </m:r>
            </m:e>
          </m:d>
        </m:oMath>
      </m:oMathPara>
    </w:p>
    <w:p w14:paraId="194DF3B4" w14:textId="6B73D9D9" w:rsidR="002C62D0" w:rsidRDefault="002C62D0" w:rsidP="002C62D0">
      <w:pPr>
        <w:pStyle w:val="a4"/>
        <w:numPr>
          <w:ilvl w:val="0"/>
          <w:numId w:val="24"/>
        </w:numPr>
        <w:rPr>
          <w:rFonts w:eastAsiaTheme="minorEastAsia"/>
        </w:rPr>
      </w:pPr>
      <m:oMath>
        <m:r>
          <w:rPr>
            <w:rFonts w:ascii="Cambria Math" w:eastAsiaTheme="minorEastAsia" w:hAnsi="Cambria Math"/>
          </w:rPr>
          <m:t>BestGroup</m:t>
        </m:r>
        <m:r>
          <w:rPr>
            <w:rFonts w:ascii="Cambria Math" w:eastAsiaTheme="minorEastAsia" w:hAnsi="Cambria Math"/>
          </w:rPr>
          <m:t>'</m:t>
        </m:r>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groupDiff</m:t>
                      </m:r>
                    </m:e>
                  </m:d>
                  <m:r>
                    <w:rPr>
                      <w:rFonts w:ascii="Cambria Math" w:eastAsiaTheme="minorEastAsia" w:hAnsi="Cambria Math"/>
                    </w:rPr>
                    <m:t>=0</m:t>
                  </m:r>
                </m:e>
              </m:mr>
              <m:mr>
                <m:e>
                  <m:r>
                    <w:rPr>
                      <w:rFonts w:ascii="Cambria Math" w:eastAsiaTheme="minorEastAsia" w:hAnsi="Cambria Math"/>
                    </w:rPr>
                    <m:t xml:space="preserve">g∈groupDiff,   </m:t>
                  </m:r>
                  <m:d>
                    <m:dPr>
                      <m:begChr m:val="|"/>
                      <m:endChr m:val="|"/>
                      <m:ctrlPr>
                        <w:rPr>
                          <w:rFonts w:ascii="Cambria Math" w:eastAsiaTheme="minorEastAsia" w:hAnsi="Cambria Math"/>
                          <w:i/>
                        </w:rPr>
                      </m:ctrlPr>
                    </m:dPr>
                    <m:e>
                      <m:r>
                        <w:rPr>
                          <w:rFonts w:ascii="Cambria Math" w:eastAsiaTheme="minorEastAsia" w:hAnsi="Cambria Math"/>
                        </w:rPr>
                        <m:t>groupDiff</m:t>
                      </m:r>
                    </m:e>
                  </m:d>
                  <m:r>
                    <w:rPr>
                      <w:rFonts w:ascii="Cambria Math" w:eastAsiaTheme="minorEastAsia" w:hAnsi="Cambria Math"/>
                    </w:rPr>
                    <m:t>&gt;0</m:t>
                  </m:r>
                </m:e>
              </m:mr>
            </m:m>
          </m:e>
        </m:d>
      </m:oMath>
    </w:p>
    <w:p w14:paraId="16E2E3E8" w14:textId="69D4A3E7" w:rsidR="002C62D0" w:rsidRPr="002C62D0" w:rsidRDefault="002C62D0" w:rsidP="002C62D0">
      <w:pPr>
        <w:pStyle w:val="a4"/>
        <w:numPr>
          <w:ilvl w:val="0"/>
          <w:numId w:val="24"/>
        </w:numPr>
        <w:rPr>
          <w:rFonts w:eastAsiaTheme="minorEastAsia"/>
        </w:rPr>
      </w:pPr>
      <m:oMath>
        <m:r>
          <w:rPr>
            <w:rFonts w:ascii="Cambria Math" w:eastAsiaTheme="minorEastAsia" w:hAnsi="Cambria Math"/>
          </w:rPr>
          <m:t>Best</m:t>
        </m:r>
        <m:r>
          <w:rPr>
            <w:rFonts w:ascii="Cambria Math" w:eastAsiaTheme="minorEastAsia" w:hAnsi="Cambria Math"/>
            <w:lang w:val="en-US"/>
          </w:rPr>
          <m:t>Aircraft</m:t>
        </m:r>
        <m:r>
          <w:rPr>
            <w:rFonts w:ascii="Cambria Math" w:eastAsiaTheme="minorEastAsia" w:hAnsi="Cambria Math"/>
          </w:rPr>
          <m:t>'</m:t>
        </m:r>
        <m:r>
          <w:rPr>
            <w:rFonts w:ascii="Cambria Math" w:eastAsiaTheme="minorEastAsia" w:hAnsi="Cambria Math"/>
          </w:rPr>
          <m:t>=a</m:t>
        </m:r>
      </m:oMath>
      <w:r w:rsidR="00347FC0">
        <w:rPr>
          <w:rFonts w:eastAsiaTheme="minorEastAsia"/>
        </w:rPr>
        <w:t xml:space="preserve">, где </w:t>
      </w:r>
      <m:oMath>
        <m:r>
          <w:rPr>
            <w:rFonts w:ascii="Cambria Math" w:eastAsiaTheme="minorEastAsia" w:hAnsi="Cambria Math"/>
          </w:rPr>
          <m:t>a:v∈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347FC0">
        <w:rPr>
          <w:rFonts w:eastAsiaTheme="minorEastAsia"/>
        </w:rPr>
        <w:t>.</w:t>
      </w:r>
    </w:p>
    <w:p w14:paraId="06A6D49F" w14:textId="4F21690A" w:rsidR="00A30CB3" w:rsidRPr="006F08A1" w:rsidRDefault="003E6EE2" w:rsidP="006F08A1">
      <w:pPr>
        <w:pStyle w:val="a4"/>
        <w:numPr>
          <w:ilvl w:val="0"/>
          <w:numId w:val="24"/>
        </w:numPr>
        <w:rPr>
          <w:rFonts w:eastAsiaTheme="minorEastAsia"/>
        </w:rPr>
      </w:pPr>
      <m:oMath>
        <m:r>
          <w:rPr>
            <w:rFonts w:ascii="Cambria Math" w:eastAsiaTheme="minorEastAsia" w:hAnsi="Cambria Math"/>
          </w:rPr>
          <m:t>CurInitUG'</m:t>
        </m:r>
        <m:r>
          <w:rPr>
            <w:rFonts w:ascii="Cambria Math" w:eastAsiaTheme="minorEastAsia" w:hAnsi="Cambria Math"/>
          </w:rPr>
          <m:t>=InitUntakenGroups</m:t>
        </m:r>
        <m:r>
          <w:rPr>
            <w:rFonts w:ascii="Cambria Math" w:eastAsiaTheme="minorEastAsia" w:hAnsi="Cambria Math"/>
          </w:rPr>
          <m:t>∩</m:t>
        </m:r>
        <m:r>
          <w:rPr>
            <w:rFonts w:ascii="Cambria Math" w:eastAsiaTheme="minorEastAsia" w:hAnsi="Cambria Math"/>
          </w:rPr>
          <m:t>UntakenGroup</m:t>
        </m:r>
        <m:sSup>
          <m:sSupPr>
            <m:ctrlPr>
              <w:rPr>
                <w:rFonts w:ascii="Cambria Math" w:eastAsiaTheme="minorEastAsia" w:hAnsi="Cambria Math"/>
                <w:i/>
                <w:lang w:val="en-US"/>
              </w:rPr>
            </m:ctrlPr>
          </m:sSupPr>
          <m:e>
            <m:r>
              <w:rPr>
                <w:rFonts w:ascii="Cambria Math" w:eastAsiaTheme="minorEastAsia" w:hAnsi="Cambria Math"/>
              </w:rPr>
              <m:t>s</m:t>
            </m:r>
            <m:ctrlPr>
              <w:rPr>
                <w:rFonts w:ascii="Cambria Math" w:eastAsiaTheme="minorEastAsia" w:hAnsi="Cambria Math"/>
                <w:i/>
              </w:rPr>
            </m:ctrlPr>
          </m:e>
          <m:sup>
            <m:r>
              <w:rPr>
                <w:rFonts w:ascii="Cambria Math" w:eastAsiaTheme="minorEastAsia" w:hAnsi="Cambria Math"/>
                <w:lang w:val="en-US"/>
              </w:rPr>
              <m:t>'</m:t>
            </m:r>
          </m:sup>
        </m:sSup>
      </m:oMath>
      <w:r w:rsidR="006F08A1">
        <w:rPr>
          <w:rFonts w:eastAsiaTheme="minorEastAsia"/>
        </w:rPr>
        <w:t>.</w:t>
      </w:r>
    </w:p>
    <w:p w14:paraId="5C309DED" w14:textId="0C07D747" w:rsidR="00A30CB3" w:rsidRDefault="008B3123" w:rsidP="00DA386F">
      <w:pPr>
        <w:rPr>
          <w:rFonts w:eastAsiaTheme="minorEastAsia"/>
        </w:rPr>
      </w:pPr>
      <w:r>
        <w:rPr>
          <w:rFonts w:eastAsiaTheme="minorEastAsia"/>
        </w:rPr>
        <w:t xml:space="preserve">Далее процесс повторяется пока не будет найдено допустимое решение, или </w:t>
      </w:r>
      <w:r w:rsidR="0016494D">
        <w:rPr>
          <w:rFonts w:eastAsiaTheme="minorEastAsia"/>
        </w:rPr>
        <w:t>очередь не окажется пустой, что будет свидетельствовать о том, что допустимого решения задачи не существует. Такова общая идея алгоритма, и далее будут развернуто описаны механизмы алгоритма, а также использующиеся эвристики, которые ускоряют поиск решения.</w:t>
      </w:r>
    </w:p>
    <w:p w14:paraId="23DA7C89" w14:textId="1B4D21F7" w:rsidR="0016494D" w:rsidRDefault="0016494D" w:rsidP="00DA386F">
      <w:pPr>
        <w:rPr>
          <w:rFonts w:eastAsiaTheme="minorEastAsia"/>
          <w:b/>
          <w:bCs/>
        </w:rPr>
      </w:pPr>
      <w:r w:rsidRPr="0016494D">
        <w:rPr>
          <w:rFonts w:eastAsiaTheme="minorEastAsia"/>
          <w:b/>
          <w:bCs/>
        </w:rPr>
        <w:t xml:space="preserve">Вставка </w:t>
      </w:r>
      <w:r>
        <w:rPr>
          <w:rFonts w:eastAsiaTheme="minorEastAsia"/>
          <w:b/>
          <w:bCs/>
        </w:rPr>
        <w:t>новой вершины</w:t>
      </w:r>
      <w:r w:rsidRPr="0016494D">
        <w:rPr>
          <w:rFonts w:eastAsiaTheme="minorEastAsia"/>
          <w:b/>
          <w:bCs/>
        </w:rPr>
        <w:t xml:space="preserve"> в решение</w:t>
      </w:r>
    </w:p>
    <w:p w14:paraId="6058767F" w14:textId="05E7493A" w:rsidR="0016494D" w:rsidRPr="0016494D" w:rsidRDefault="0016494D" w:rsidP="00DA386F">
      <w:pPr>
        <w:rPr>
          <w:rFonts w:eastAsiaTheme="minorEastAsia"/>
        </w:rPr>
      </w:pPr>
      <w:r>
        <w:rPr>
          <w:rFonts w:eastAsiaTheme="minorEastAsia"/>
        </w:rPr>
        <w:t xml:space="preserve">Допустим была выбрана </w:t>
      </w:r>
      <w:r>
        <w:rPr>
          <w:rFonts w:eastAsiaTheme="minorEastAsia"/>
        </w:rPr>
        <w:t xml:space="preserve">не взятая до текущего момента </w:t>
      </w:r>
      <w:r>
        <w:rPr>
          <w:rFonts w:eastAsiaTheme="minorEastAsia"/>
        </w:rPr>
        <w:t xml:space="preserve">группа </w:t>
      </w:r>
      <m:oMath>
        <m:r>
          <w:rPr>
            <w:rFonts w:ascii="Cambria Math" w:eastAsiaTheme="minorEastAsia" w:hAnsi="Cambria Math"/>
          </w:rPr>
          <m:t>g</m:t>
        </m:r>
      </m:oMath>
      <w:r>
        <w:rPr>
          <w:rFonts w:eastAsiaTheme="minorEastAsia"/>
        </w:rPr>
        <w:t xml:space="preserve"> и </w:t>
      </w:r>
      <w:r>
        <w:rPr>
          <w:rFonts w:eastAsiaTheme="minorEastAsia"/>
        </w:rPr>
        <w:t xml:space="preserve">будет производиться </w:t>
      </w:r>
      <w:r>
        <w:rPr>
          <w:rFonts w:eastAsiaTheme="minorEastAsia"/>
        </w:rPr>
        <w:t xml:space="preserve">попытка вставки элемента этой группы </w:t>
      </w:r>
      <m:oMath>
        <m:r>
          <w:rPr>
            <w:rFonts w:ascii="Cambria Math" w:eastAsiaTheme="minorEastAsia" w:hAnsi="Cambria Math"/>
          </w:rPr>
          <m:t>v</m:t>
        </m:r>
      </m:oMath>
      <w:r>
        <w:rPr>
          <w:rFonts w:eastAsiaTheme="minorEastAsia"/>
        </w:rPr>
        <w:t xml:space="preserve"> в текущее решение</w:t>
      </w:r>
      <w:r>
        <w:rPr>
          <w:rFonts w:eastAsiaTheme="minorEastAsia"/>
        </w:rPr>
        <w:t>. Результат этого шага должен обладать следующими свойствами</w:t>
      </w:r>
      <w:r w:rsidRPr="0016494D">
        <w:rPr>
          <w:rFonts w:eastAsiaTheme="minorEastAsia"/>
        </w:rPr>
        <w:t>:</w:t>
      </w:r>
    </w:p>
    <w:p w14:paraId="50131B0B" w14:textId="6A0EEB36" w:rsidR="0016494D" w:rsidRPr="0016494D" w:rsidRDefault="0016494D" w:rsidP="0016494D">
      <w:pPr>
        <w:pStyle w:val="a4"/>
        <w:numPr>
          <w:ilvl w:val="0"/>
          <w:numId w:val="32"/>
        </w:numPr>
        <w:rPr>
          <w:rFonts w:eastAsiaTheme="minorEastAsia"/>
          <w:b/>
          <w:bCs/>
        </w:rPr>
      </w:pPr>
      <w:r>
        <w:rPr>
          <w:rFonts w:eastAsiaTheme="minorEastAsia"/>
        </w:rPr>
        <w:t>новое решение должно быть базово допустимым</w:t>
      </w:r>
      <w:r w:rsidRPr="0016494D">
        <w:rPr>
          <w:rFonts w:eastAsiaTheme="minorEastAsia"/>
        </w:rPr>
        <w:t>;</w:t>
      </w:r>
    </w:p>
    <w:p w14:paraId="59626EA7" w14:textId="14F0E787" w:rsidR="0016494D" w:rsidRPr="0016494D" w:rsidRDefault="0016494D" w:rsidP="0016494D">
      <w:pPr>
        <w:pStyle w:val="a4"/>
        <w:numPr>
          <w:ilvl w:val="0"/>
          <w:numId w:val="32"/>
        </w:numPr>
        <w:rPr>
          <w:rFonts w:eastAsiaTheme="minorEastAsia"/>
          <w:b/>
          <w:bCs/>
        </w:rPr>
      </w:pPr>
      <m:oMath>
        <m:r>
          <w:rPr>
            <w:rFonts w:ascii="Cambria Math" w:eastAsiaTheme="minorEastAsia" w:hAnsi="Cambria Math"/>
          </w:rPr>
          <m:t>v</m:t>
        </m:r>
      </m:oMath>
      <w:r w:rsidRPr="0016494D">
        <w:rPr>
          <w:rFonts w:eastAsiaTheme="minorEastAsia"/>
        </w:rPr>
        <w:t xml:space="preserve"> </w:t>
      </w:r>
      <w:r>
        <w:rPr>
          <w:rFonts w:eastAsiaTheme="minorEastAsia"/>
        </w:rPr>
        <w:t>должна обязательно находиться в новом решении</w:t>
      </w:r>
      <w:r w:rsidRPr="0016494D">
        <w:rPr>
          <w:rFonts w:eastAsiaTheme="minorEastAsia"/>
        </w:rPr>
        <w:t>;</w:t>
      </w:r>
    </w:p>
    <w:p w14:paraId="78EED505" w14:textId="0FFEE7B8" w:rsidR="0016494D" w:rsidRPr="0016494D" w:rsidRDefault="0016494D" w:rsidP="0016494D">
      <w:pPr>
        <w:pStyle w:val="a4"/>
        <w:numPr>
          <w:ilvl w:val="0"/>
          <w:numId w:val="32"/>
        </w:numPr>
        <w:rPr>
          <w:rFonts w:eastAsiaTheme="minorEastAsia"/>
          <w:b/>
          <w:bCs/>
        </w:rPr>
      </w:pPr>
      <w:r>
        <w:rPr>
          <w:rFonts w:eastAsiaTheme="minorEastAsia"/>
        </w:rPr>
        <w:t>при вставке количество новых не взятых вершин должно быть минимальным</w:t>
      </w:r>
      <w:r w:rsidRPr="0016494D">
        <w:rPr>
          <w:rFonts w:eastAsiaTheme="minorEastAsia"/>
        </w:rPr>
        <w:t>;</w:t>
      </w:r>
    </w:p>
    <w:p w14:paraId="53242E7A" w14:textId="4926F7E3" w:rsidR="0016494D" w:rsidRPr="005867AC" w:rsidRDefault="0016494D" w:rsidP="0016494D">
      <w:pPr>
        <w:pStyle w:val="a4"/>
        <w:numPr>
          <w:ilvl w:val="0"/>
          <w:numId w:val="32"/>
        </w:numPr>
        <w:rPr>
          <w:rFonts w:eastAsiaTheme="minorEastAsia"/>
          <w:b/>
          <w:bCs/>
        </w:rPr>
      </w:pPr>
      <w:r>
        <w:rPr>
          <w:rFonts w:eastAsiaTheme="minorEastAsia"/>
        </w:rPr>
        <w:t xml:space="preserve">при вставке </w:t>
      </w:r>
      <w:r>
        <w:rPr>
          <w:rFonts w:eastAsiaTheme="minorEastAsia"/>
        </w:rPr>
        <w:t>увеличение ЦФ</w:t>
      </w:r>
      <w:r>
        <w:rPr>
          <w:rFonts w:eastAsiaTheme="minorEastAsia"/>
        </w:rPr>
        <w:t xml:space="preserve"> должно быть </w:t>
      </w:r>
      <w:r>
        <w:rPr>
          <w:rFonts w:eastAsiaTheme="minorEastAsia"/>
        </w:rPr>
        <w:t>минимальным</w:t>
      </w:r>
      <w:r w:rsidR="005867AC">
        <w:rPr>
          <w:rFonts w:eastAsiaTheme="minorEastAsia"/>
        </w:rPr>
        <w:t xml:space="preserve"> (второстепенный критерий по сравнению с критерием выше)</w:t>
      </w:r>
      <w:r>
        <w:rPr>
          <w:rFonts w:eastAsiaTheme="minorEastAsia"/>
        </w:rPr>
        <w:t>.</w:t>
      </w:r>
    </w:p>
    <w:p w14:paraId="72282A24" w14:textId="19CEE76B" w:rsidR="005867AC" w:rsidRPr="005867AC" w:rsidRDefault="005867AC" w:rsidP="005867AC">
      <w:pPr>
        <w:rPr>
          <w:rFonts w:eastAsiaTheme="minorEastAsia"/>
        </w:rPr>
      </w:pPr>
      <w:r>
        <w:rPr>
          <w:rFonts w:eastAsiaTheme="minorEastAsia"/>
        </w:rPr>
        <w:t>Новые не взятые вершины появляются из-за того, что добавление новой вершины может привести к тому, что найдется новый путь, лучший по критериям, но уже не содержащий некоторых вершин</w:t>
      </w:r>
      <w:r w:rsidRPr="005867AC">
        <w:rPr>
          <w:rFonts w:eastAsiaTheme="minorEastAsia"/>
        </w:rPr>
        <w:t xml:space="preserve"> </w:t>
      </w:r>
      <w:r>
        <w:rPr>
          <w:rFonts w:eastAsiaTheme="minorEastAsia"/>
        </w:rPr>
        <w:t xml:space="preserve">изначального </w:t>
      </w:r>
      <w:r>
        <w:rPr>
          <w:rFonts w:eastAsiaTheme="minorEastAsia"/>
        </w:rPr>
        <w:t>пути</w:t>
      </w:r>
      <w:r>
        <w:rPr>
          <w:rFonts w:eastAsiaTheme="minorEastAsia"/>
        </w:rPr>
        <w:t>.</w:t>
      </w:r>
    </w:p>
    <w:p w14:paraId="043D01B4" w14:textId="77777777" w:rsidR="003C03E4" w:rsidRDefault="0016494D" w:rsidP="0016494D">
      <w:pPr>
        <w:rPr>
          <w:rFonts w:eastAsiaTheme="minorEastAsia"/>
        </w:rPr>
      </w:pPr>
      <w:r>
        <w:rPr>
          <w:rFonts w:eastAsiaTheme="minorEastAsia"/>
        </w:rPr>
        <w:t xml:space="preserve">Рассмотрим следующий алгоритм. Возьмем имеющиеся вершины пути, добавим к ним вершину </w:t>
      </w:r>
      <m:oMath>
        <m:r>
          <w:rPr>
            <w:rFonts w:ascii="Cambria Math" w:eastAsiaTheme="minorEastAsia" w:hAnsi="Cambria Math"/>
          </w:rPr>
          <m:t>v</m:t>
        </m:r>
      </m:oMath>
      <w:r w:rsidR="003C03E4">
        <w:rPr>
          <w:rFonts w:eastAsiaTheme="minorEastAsia"/>
        </w:rPr>
        <w:t xml:space="preserve"> – получим множество </w:t>
      </w:r>
      <m:oMath>
        <m:r>
          <w:rPr>
            <w:rFonts w:ascii="Cambria Math" w:eastAsiaTheme="minorEastAsia" w:hAnsi="Cambria Math"/>
          </w:rPr>
          <m:t>nodes</m:t>
        </m:r>
      </m:oMath>
      <w:r w:rsidR="003C03E4" w:rsidRPr="003C03E4">
        <w:rPr>
          <w:rFonts w:eastAsiaTheme="minorEastAsia"/>
        </w:rPr>
        <w:t xml:space="preserve">. </w:t>
      </w:r>
      <w:r w:rsidR="003C03E4">
        <w:rPr>
          <w:rFonts w:eastAsiaTheme="minorEastAsia"/>
        </w:rPr>
        <w:t xml:space="preserve">Положим источник </w:t>
      </w:r>
      <w:r w:rsidR="003C03E4">
        <w:rPr>
          <w:rFonts w:eastAsiaTheme="minorEastAsia"/>
        </w:rPr>
        <w:lastRenderedPageBreak/>
        <w:t xml:space="preserve">этого пути за </w:t>
      </w:r>
      <m:oMath>
        <m:r>
          <w:rPr>
            <w:rFonts w:ascii="Cambria Math" w:eastAsiaTheme="minorEastAsia" w:hAnsi="Cambria Math"/>
          </w:rPr>
          <m:t>start</m:t>
        </m:r>
      </m:oMath>
      <w:r w:rsidR="003C03E4">
        <w:rPr>
          <w:rFonts w:eastAsiaTheme="minorEastAsia"/>
        </w:rPr>
        <w:t xml:space="preserve">, а вершину </w:t>
      </w:r>
      <m:oMath>
        <m:r>
          <w:rPr>
            <w:rFonts w:ascii="Cambria Math" w:eastAsiaTheme="minorEastAsia" w:hAnsi="Cambria Math"/>
          </w:rPr>
          <m:t>v</m:t>
        </m:r>
      </m:oMath>
      <w:r w:rsidR="003C03E4" w:rsidRPr="003C03E4">
        <w:rPr>
          <w:rFonts w:eastAsiaTheme="minorEastAsia"/>
        </w:rPr>
        <w:t xml:space="preserve"> </w:t>
      </w:r>
      <w:r w:rsidR="003C03E4">
        <w:rPr>
          <w:rFonts w:eastAsiaTheme="minorEastAsia"/>
        </w:rPr>
        <w:t xml:space="preserve">за </w:t>
      </w:r>
      <m:oMath>
        <m:r>
          <w:rPr>
            <w:rFonts w:ascii="Cambria Math" w:eastAsiaTheme="minorEastAsia" w:hAnsi="Cambria Math"/>
          </w:rPr>
          <m:t>end</m:t>
        </m:r>
      </m:oMath>
      <w:r w:rsidR="003C03E4" w:rsidRPr="003C03E4">
        <w:rPr>
          <w:rFonts w:eastAsiaTheme="minorEastAsia"/>
        </w:rPr>
        <w:t xml:space="preserve">. </w:t>
      </w:r>
      <w:r w:rsidR="003C03E4">
        <w:rPr>
          <w:rFonts w:eastAsiaTheme="minorEastAsia"/>
        </w:rPr>
        <w:t xml:space="preserve">С помощью алгоритма </w:t>
      </w:r>
      <w:r w:rsidR="003C03E4">
        <w:rPr>
          <w:rFonts w:eastAsiaTheme="minorEastAsia"/>
          <w:lang w:val="en-US"/>
        </w:rPr>
        <w:t>LMCPDAG</w:t>
      </w:r>
      <w:r w:rsidR="003C03E4">
        <w:rPr>
          <w:rFonts w:eastAsiaTheme="minorEastAsia"/>
        </w:rPr>
        <w:t xml:space="preserve"> найдем путь </w:t>
      </w:r>
      <m:oMath>
        <m:r>
          <w:rPr>
            <w:rFonts w:ascii="Cambria Math" w:eastAsiaTheme="minorEastAsia" w:hAnsi="Cambria Math"/>
          </w:rPr>
          <m:t>pat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sidR="003C03E4">
        <w:rPr>
          <w:rFonts w:eastAsiaTheme="minorEastAsia"/>
        </w:rPr>
        <w:t>.</w:t>
      </w:r>
      <w:r w:rsidR="003C03E4" w:rsidRPr="003C03E4">
        <w:rPr>
          <w:rFonts w:eastAsiaTheme="minorEastAsia"/>
        </w:rPr>
        <w:t xml:space="preserve"> </w:t>
      </w:r>
      <w:r w:rsidR="003C03E4">
        <w:rPr>
          <w:rFonts w:eastAsiaTheme="minorEastAsia"/>
        </w:rPr>
        <w:t>Далее п</w:t>
      </w:r>
      <w:r w:rsidR="003C03E4">
        <w:rPr>
          <w:rFonts w:eastAsiaTheme="minorEastAsia"/>
        </w:rPr>
        <w:t xml:space="preserve">оложим </w:t>
      </w:r>
      <w:r w:rsidR="003C03E4">
        <w:rPr>
          <w:rFonts w:eastAsiaTheme="minorEastAsia"/>
        </w:rPr>
        <w:t>сток</w:t>
      </w:r>
      <w:r w:rsidR="003C03E4">
        <w:rPr>
          <w:rFonts w:eastAsiaTheme="minorEastAsia"/>
        </w:rPr>
        <w:t xml:space="preserve"> </w:t>
      </w:r>
      <w:r w:rsidR="003C03E4">
        <w:rPr>
          <w:rFonts w:eastAsiaTheme="minorEastAsia"/>
        </w:rPr>
        <w:t>исходного</w:t>
      </w:r>
      <w:r w:rsidR="003C03E4">
        <w:rPr>
          <w:rFonts w:eastAsiaTheme="minorEastAsia"/>
        </w:rPr>
        <w:t xml:space="preserve"> пути за </w:t>
      </w:r>
      <m:oMath>
        <m:r>
          <w:rPr>
            <w:rFonts w:ascii="Cambria Math" w:eastAsiaTheme="minorEastAsia" w:hAnsi="Cambria Math"/>
          </w:rPr>
          <m:t>start</m:t>
        </m:r>
      </m:oMath>
      <w:r w:rsidR="003C03E4">
        <w:rPr>
          <w:rFonts w:eastAsiaTheme="minorEastAsia"/>
        </w:rPr>
        <w:t xml:space="preserve">, вершину </w:t>
      </w:r>
      <m:oMath>
        <m:r>
          <w:rPr>
            <w:rFonts w:ascii="Cambria Math" w:eastAsiaTheme="minorEastAsia" w:hAnsi="Cambria Math"/>
          </w:rPr>
          <m:t>v</m:t>
        </m:r>
      </m:oMath>
      <w:r w:rsidR="003C03E4" w:rsidRPr="003C03E4">
        <w:rPr>
          <w:rFonts w:eastAsiaTheme="minorEastAsia"/>
        </w:rPr>
        <w:t xml:space="preserve"> </w:t>
      </w:r>
      <w:r w:rsidR="003C03E4">
        <w:rPr>
          <w:rFonts w:eastAsiaTheme="minorEastAsia"/>
        </w:rPr>
        <w:t xml:space="preserve">за </w:t>
      </w:r>
      <m:oMath>
        <m:r>
          <w:rPr>
            <w:rFonts w:ascii="Cambria Math" w:eastAsiaTheme="minorEastAsia" w:hAnsi="Cambria Math"/>
          </w:rPr>
          <m:t>end</m:t>
        </m:r>
      </m:oMath>
      <w:r w:rsidR="003C03E4">
        <w:rPr>
          <w:rFonts w:eastAsiaTheme="minorEastAsia"/>
        </w:rPr>
        <w:t xml:space="preserve">, обратим ребра графа и найдем с помощью </w:t>
      </w:r>
      <w:r w:rsidR="003C03E4">
        <w:rPr>
          <w:rFonts w:eastAsiaTheme="minorEastAsia"/>
          <w:lang w:val="en-US"/>
        </w:rPr>
        <w:t>LMCPDAG</w:t>
      </w:r>
      <w:r w:rsidR="003C03E4">
        <w:rPr>
          <w:rFonts w:eastAsiaTheme="minorEastAsia"/>
        </w:rPr>
        <w:t xml:space="preserve"> путь </w:t>
      </w:r>
      <m:oMath>
        <m:r>
          <w:rPr>
            <w:rFonts w:ascii="Cambria Math" w:eastAsiaTheme="minorEastAsia" w:hAnsi="Cambria Math"/>
          </w:rPr>
          <m:t>pat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w:r w:rsidR="003C03E4">
        <w:rPr>
          <w:rFonts w:eastAsiaTheme="minorEastAsia"/>
        </w:rPr>
        <w:t>.</w:t>
      </w:r>
      <w:r w:rsidR="003C03E4" w:rsidRPr="003C03E4">
        <w:rPr>
          <w:rFonts w:eastAsiaTheme="minorEastAsia"/>
        </w:rPr>
        <w:t xml:space="preserve"> </w:t>
      </w:r>
      <w:r w:rsidR="003C03E4">
        <w:rPr>
          <w:rFonts w:eastAsiaTheme="minorEastAsia"/>
        </w:rPr>
        <w:t xml:space="preserve">Если соединить эти две последовательности вершин по вершине </w:t>
      </w:r>
      <m:oMath>
        <m:r>
          <w:rPr>
            <w:rFonts w:ascii="Cambria Math" w:eastAsiaTheme="minorEastAsia" w:hAnsi="Cambria Math"/>
          </w:rPr>
          <m:t>v</m:t>
        </m:r>
      </m:oMath>
      <w:r w:rsidR="003C03E4">
        <w:rPr>
          <w:rFonts w:eastAsiaTheme="minorEastAsia"/>
        </w:rPr>
        <w:t xml:space="preserve">, то получится путь, который обладает всеми вышеперечисленными свойствами. Также важно отметить, что </w:t>
      </w:r>
    </w:p>
    <w:p w14:paraId="092EE8FF" w14:textId="46C3E89E" w:rsidR="0016494D" w:rsidRDefault="003C03E4" w:rsidP="003C03E4">
      <w:pPr>
        <w:pStyle w:val="a4"/>
        <w:numPr>
          <w:ilvl w:val="0"/>
          <w:numId w:val="33"/>
        </w:numPr>
        <w:rPr>
          <w:rFonts w:eastAsiaTheme="minorEastAsia"/>
        </w:rPr>
      </w:pPr>
      <w:r w:rsidRPr="003C03E4">
        <w:rPr>
          <w:rFonts w:eastAsiaTheme="minorEastAsia"/>
        </w:rPr>
        <w:t>пути находятся независимо друг от друга и оптимальности каждого куска пути ведет к оптимальности всего маршрута.</w:t>
      </w:r>
    </w:p>
    <w:p w14:paraId="64BFDA36" w14:textId="79C504CC" w:rsidR="003C03E4" w:rsidRDefault="003C03E4" w:rsidP="003C03E4">
      <w:pPr>
        <w:pStyle w:val="a4"/>
        <w:numPr>
          <w:ilvl w:val="0"/>
          <w:numId w:val="33"/>
        </w:numPr>
        <w:rPr>
          <w:rFonts w:eastAsiaTheme="minorEastAsia"/>
        </w:rPr>
      </w:pPr>
      <w:r>
        <w:rPr>
          <w:rFonts w:eastAsiaTheme="minorEastAsia"/>
        </w:rPr>
        <w:t xml:space="preserve">если маршрут сам по себе не существует, то не будет существовать какой-то из двух путей </w:t>
      </w:r>
      <m:oMath>
        <m:r>
          <w:rPr>
            <w:rFonts w:ascii="Cambria Math" w:eastAsiaTheme="minorEastAsia" w:hAnsi="Cambria Math"/>
          </w:rPr>
          <m:t>pat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Pr>
          <w:rFonts w:eastAsiaTheme="minorEastAsia"/>
        </w:rPr>
        <w:t xml:space="preserve">или </w:t>
      </w:r>
      <m:oMath>
        <m:r>
          <w:rPr>
            <w:rFonts w:ascii="Cambria Math" w:eastAsiaTheme="minorEastAsia" w:hAnsi="Cambria Math"/>
          </w:rPr>
          <m:t>pat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w:r>
        <w:rPr>
          <w:rFonts w:eastAsiaTheme="minorEastAsia"/>
        </w:rPr>
        <w:t>.</w:t>
      </w:r>
    </w:p>
    <w:p w14:paraId="16560B2F" w14:textId="5658A0A4" w:rsidR="003C03E4" w:rsidRDefault="003C03E4" w:rsidP="003C03E4">
      <w:pPr>
        <w:pStyle w:val="a4"/>
        <w:numPr>
          <w:ilvl w:val="0"/>
          <w:numId w:val="33"/>
        </w:numPr>
        <w:rPr>
          <w:rFonts w:eastAsiaTheme="minorEastAsia"/>
        </w:rPr>
      </w:pPr>
      <w:r>
        <w:rPr>
          <w:rFonts w:eastAsiaTheme="minorEastAsia"/>
        </w:rPr>
        <w:t>обратно, если</w:t>
      </w:r>
      <w:r w:rsidR="002D1B98">
        <w:rPr>
          <w:rFonts w:eastAsiaTheme="minorEastAsia"/>
        </w:rPr>
        <w:t xml:space="preserve"> не существует хотя бы один путь </w:t>
      </w:r>
      <m:oMath>
        <m:d>
          <m:dPr>
            <m:begChr m:val="{"/>
            <m:endChr m:val="}"/>
            <m:ctrlPr>
              <w:rPr>
                <w:rFonts w:ascii="Cambria Math" w:eastAsiaTheme="minorEastAsia" w:hAnsi="Cambria Math"/>
                <w:i/>
              </w:rPr>
            </m:ctrlPr>
          </m:dPr>
          <m:e>
            <m:r>
              <w:rPr>
                <w:rFonts w:ascii="Cambria Math" w:eastAsiaTheme="minorEastAsia" w:hAnsi="Cambria Math"/>
              </w:rPr>
              <m:t>pat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 xml:space="preserve">, </m:t>
            </m:r>
            <m:r>
              <w:rPr>
                <w:rFonts w:ascii="Cambria Math" w:eastAsiaTheme="minorEastAsia" w:hAnsi="Cambria Math"/>
              </w:rPr>
              <m:t xml:space="preserve"> </m:t>
            </m:r>
            <m:r>
              <w:rPr>
                <w:rFonts w:ascii="Cambria Math" w:eastAsiaTheme="minorEastAsia" w:hAnsi="Cambria Math"/>
              </w:rPr>
              <m:t>pat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oMath>
      <w:r w:rsidR="002D1B98">
        <w:rPr>
          <w:rFonts w:eastAsiaTheme="minorEastAsia"/>
        </w:rPr>
        <w:t xml:space="preserve">, то не может существовать и путь от истока до стока, содержащий </w:t>
      </w:r>
      <m:oMath>
        <m:r>
          <w:rPr>
            <w:rFonts w:ascii="Cambria Math" w:eastAsiaTheme="minorEastAsia" w:hAnsi="Cambria Math"/>
          </w:rPr>
          <m:t>v</m:t>
        </m:r>
      </m:oMath>
      <w:r w:rsidR="002D1B98" w:rsidRPr="002D1B98">
        <w:rPr>
          <w:rFonts w:eastAsiaTheme="minorEastAsia"/>
        </w:rPr>
        <w:t>.</w:t>
      </w:r>
    </w:p>
    <w:p w14:paraId="21178D58" w14:textId="7DBBCCB2" w:rsidR="002D1B98" w:rsidRDefault="002D1B98" w:rsidP="002D1B98">
      <w:pPr>
        <w:rPr>
          <w:rFonts w:eastAsiaTheme="minorEastAsia"/>
        </w:rPr>
      </w:pPr>
      <w:r>
        <w:rPr>
          <w:rFonts w:eastAsiaTheme="minorEastAsia"/>
        </w:rPr>
        <w:t xml:space="preserve">Таким образом, с помощью использования </w:t>
      </w:r>
      <w:r>
        <w:rPr>
          <w:rFonts w:eastAsiaTheme="minorEastAsia"/>
          <w:lang w:val="en-US"/>
        </w:rPr>
        <w:t>LMCPDAG</w:t>
      </w:r>
      <w:r>
        <w:rPr>
          <w:rFonts w:eastAsiaTheme="minorEastAsia"/>
        </w:rPr>
        <w:t xml:space="preserve"> находится точное решение этой подзадачи.</w:t>
      </w:r>
    </w:p>
    <w:p w14:paraId="7A23BD36" w14:textId="3631A6C3" w:rsidR="005867AC" w:rsidRDefault="005867AC" w:rsidP="005867AC">
      <w:pPr>
        <w:rPr>
          <w:rFonts w:eastAsiaTheme="minorEastAsia"/>
        </w:rPr>
      </w:pPr>
      <w:r>
        <w:rPr>
          <w:rFonts w:eastAsiaTheme="minorEastAsia"/>
        </w:rPr>
        <w:t>Необходимый путь не существует (какой-то из двух найденных путей не существует) – первая ситуация, которая завершает итерацию из-за невозможности вставки.</w:t>
      </w:r>
    </w:p>
    <w:p w14:paraId="29D759CA" w14:textId="1FEFCC3F" w:rsidR="005867AC" w:rsidRDefault="005867AC" w:rsidP="005867AC">
      <w:pPr>
        <w:rPr>
          <w:rFonts w:eastAsiaTheme="minorEastAsia"/>
        </w:rPr>
      </w:pPr>
      <w:r>
        <w:rPr>
          <w:rFonts w:eastAsiaTheme="minorEastAsia"/>
        </w:rPr>
        <w:t xml:space="preserve">Вторая ситуация касается уже не путей, а истории решения. Допустим вставка завершилась успехом и теперь имеется новое множество не взятых групп </w:t>
      </w:r>
      <m:oMath>
        <m:r>
          <w:rPr>
            <w:rFonts w:ascii="Cambria Math" w:eastAsiaTheme="minorEastAsia" w:hAnsi="Cambria Math"/>
          </w:rPr>
          <m:t>UntakenGroups'</m:t>
        </m:r>
      </m:oMath>
      <w:r>
        <w:rPr>
          <w:rFonts w:eastAsiaTheme="minorEastAsia"/>
        </w:rPr>
        <w:t xml:space="preserve">. Если мы взглянем на </w:t>
      </w:r>
      <m:oMath>
        <m:r>
          <w:rPr>
            <w:rFonts w:ascii="Cambria Math" w:eastAsiaTheme="minorEastAsia" w:hAnsi="Cambria Math"/>
          </w:rPr>
          <m:t>GroupHist</m:t>
        </m:r>
      </m:oMath>
      <w:r w:rsidRPr="005867AC">
        <w:rPr>
          <w:rFonts w:eastAsiaTheme="minorEastAsia"/>
        </w:rPr>
        <w:t xml:space="preserve"> </w:t>
      </w:r>
      <w:r>
        <w:rPr>
          <w:rFonts w:eastAsiaTheme="minorEastAsia"/>
        </w:rPr>
        <w:t xml:space="preserve">исходного состояния, то очевидно, что пересечение </w:t>
      </w:r>
      <m:oMath>
        <m:r>
          <w:rPr>
            <w:rFonts w:ascii="Cambria Math" w:eastAsiaTheme="minorEastAsia" w:hAnsi="Cambria Math"/>
          </w:rPr>
          <m:t>UntakenGroups'</m:t>
        </m:r>
        <m:r>
          <w:rPr>
            <w:rFonts w:ascii="Cambria Math" w:eastAsiaTheme="minorEastAsia" w:hAnsi="Cambria Math"/>
          </w:rPr>
          <m:t>∩</m:t>
        </m:r>
        <m:r>
          <w:rPr>
            <w:rFonts w:ascii="Cambria Math" w:eastAsiaTheme="minorEastAsia" w:hAnsi="Cambria Math"/>
          </w:rPr>
          <m:t>GroupHist</m:t>
        </m:r>
      </m:oMath>
      <w:r>
        <w:rPr>
          <w:rFonts w:eastAsiaTheme="minorEastAsia"/>
        </w:rPr>
        <w:t xml:space="preserve"> должно быть пустым. Иначе это означает, что алгоритм будет пытаться разрешить одну и ту же группу несколько раз, а это очевидно не то поведение, которое ожидается от алгоритма.</w:t>
      </w:r>
      <w:r w:rsidR="00F31584">
        <w:rPr>
          <w:rFonts w:eastAsiaTheme="minorEastAsia"/>
        </w:rPr>
        <w:t xml:space="preserve"> Последовательность вершин из </w:t>
      </w:r>
      <m:oMath>
        <m:r>
          <w:rPr>
            <w:rFonts w:ascii="Cambria Math" w:eastAsiaTheme="minorEastAsia" w:hAnsi="Cambria Math"/>
          </w:rPr>
          <m:t>GroupHist</m:t>
        </m:r>
      </m:oMath>
      <w:r w:rsidR="00F31584">
        <w:rPr>
          <w:rFonts w:eastAsiaTheme="minorEastAsia"/>
        </w:rPr>
        <w:t xml:space="preserve">, в которой есть хотя бы одна вершина из </w:t>
      </w:r>
      <m:oMath>
        <m:r>
          <w:rPr>
            <w:rFonts w:ascii="Cambria Math" w:eastAsiaTheme="minorEastAsia" w:hAnsi="Cambria Math"/>
          </w:rPr>
          <m:t>UntakenGroup</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oMath>
      <w:r w:rsidR="00F31584">
        <w:rPr>
          <w:rFonts w:eastAsiaTheme="minorEastAsia"/>
        </w:rPr>
        <w:t xml:space="preserve"> будем называть циклом.</w:t>
      </w:r>
    </w:p>
    <w:p w14:paraId="4D7B61C8" w14:textId="7967EBA5" w:rsidR="00B027D9" w:rsidRDefault="00B027D9" w:rsidP="005867AC">
      <w:pPr>
        <w:rPr>
          <w:rFonts w:eastAsiaTheme="minorEastAsia"/>
        </w:rPr>
      </w:pPr>
      <w:r w:rsidRPr="00B027D9">
        <w:rPr>
          <w:rFonts w:eastAsiaTheme="minorEastAsia"/>
          <w:b/>
          <w:bCs/>
        </w:rPr>
        <w:t>Распространение вершин</w:t>
      </w:r>
    </w:p>
    <w:p w14:paraId="7B8A0925" w14:textId="4D3092A7" w:rsidR="00CA024C" w:rsidRPr="00CA024C" w:rsidRDefault="00CA024C" w:rsidP="00CA024C">
      <w:pPr>
        <w:rPr>
          <w:rFonts w:eastAsiaTheme="minorEastAsia"/>
        </w:rPr>
      </w:pPr>
      <w:r w:rsidRPr="00CA024C">
        <w:rPr>
          <w:rFonts w:eastAsiaTheme="minorEastAsia"/>
        </w:rPr>
        <w:t xml:space="preserve">В современных решателях (SAT, SMT, CP и др.) используются механизмы автоматического назначения или сокращения возможных значений переменных на каждой итерации процесса решения. Это позволяет </w:t>
      </w:r>
      <w:r w:rsidRPr="00CA024C">
        <w:rPr>
          <w:rFonts w:eastAsiaTheme="minorEastAsia"/>
        </w:rPr>
        <w:lastRenderedPageBreak/>
        <w:t>значительно ускорить поиск, так как многие варианты исключаются ещё до того, как будет сделан явный выбор.</w:t>
      </w:r>
    </w:p>
    <w:p w14:paraId="50FD1684" w14:textId="5B76F43F" w:rsidR="00CA024C" w:rsidRPr="00CA024C" w:rsidRDefault="00CA024C" w:rsidP="00CA024C">
      <w:pPr>
        <w:pStyle w:val="a4"/>
        <w:numPr>
          <w:ilvl w:val="0"/>
          <w:numId w:val="34"/>
        </w:numPr>
        <w:rPr>
          <w:rFonts w:eastAsiaTheme="minorEastAsia"/>
        </w:rPr>
      </w:pPr>
      <w:r w:rsidRPr="00CA024C">
        <w:rPr>
          <w:rFonts w:eastAsiaTheme="minorEastAsia"/>
        </w:rPr>
        <w:t xml:space="preserve">В SAT-решателях основными техниками являются </w:t>
      </w:r>
      <w:proofErr w:type="spellStart"/>
      <w:r w:rsidRPr="00CA024C">
        <w:rPr>
          <w:rFonts w:eastAsiaTheme="minorEastAsia"/>
        </w:rPr>
        <w:t>constraint</w:t>
      </w:r>
      <w:proofErr w:type="spellEnd"/>
      <w:r w:rsidRPr="00CA024C">
        <w:rPr>
          <w:rFonts w:eastAsiaTheme="minorEastAsia"/>
        </w:rPr>
        <w:t xml:space="preserve"> </w:t>
      </w:r>
      <w:proofErr w:type="spellStart"/>
      <w:r w:rsidRPr="00CA024C">
        <w:rPr>
          <w:rFonts w:eastAsiaTheme="minorEastAsia"/>
        </w:rPr>
        <w:t>propagation</w:t>
      </w:r>
      <w:proofErr w:type="spellEnd"/>
      <w:r w:rsidRPr="00CA024C">
        <w:rPr>
          <w:rFonts w:eastAsiaTheme="minorEastAsia"/>
        </w:rPr>
        <w:t xml:space="preserve"> и особенно </w:t>
      </w:r>
      <w:proofErr w:type="spellStart"/>
      <w:r w:rsidRPr="00CA024C">
        <w:rPr>
          <w:rFonts w:eastAsiaTheme="minorEastAsia"/>
        </w:rPr>
        <w:t>unit</w:t>
      </w:r>
      <w:proofErr w:type="spellEnd"/>
      <w:r w:rsidRPr="00CA024C">
        <w:rPr>
          <w:rFonts w:eastAsiaTheme="minorEastAsia"/>
        </w:rPr>
        <w:t xml:space="preserve"> </w:t>
      </w:r>
      <w:proofErr w:type="spellStart"/>
      <w:r w:rsidRPr="00CA024C">
        <w:rPr>
          <w:rFonts w:eastAsiaTheme="minorEastAsia"/>
        </w:rPr>
        <w:t>propagation</w:t>
      </w:r>
      <w:proofErr w:type="spellEnd"/>
      <w:r w:rsidRPr="00CA024C">
        <w:rPr>
          <w:rFonts w:eastAsiaTheme="minorEastAsia"/>
        </w:rPr>
        <w:t xml:space="preserve"> (распространение единичных дизъюнктов), которое автоматически назначает значения переменным, если это единственный способ удовлетворить формулу.</w:t>
      </w:r>
    </w:p>
    <w:p w14:paraId="272808B2" w14:textId="7D84FE15" w:rsidR="00CA024C" w:rsidRPr="00CA024C" w:rsidRDefault="00CA024C" w:rsidP="00CA024C">
      <w:pPr>
        <w:pStyle w:val="a4"/>
        <w:numPr>
          <w:ilvl w:val="0"/>
          <w:numId w:val="34"/>
        </w:numPr>
        <w:rPr>
          <w:rFonts w:eastAsiaTheme="minorEastAsia"/>
        </w:rPr>
      </w:pPr>
      <w:r w:rsidRPr="00CA024C">
        <w:rPr>
          <w:rFonts w:eastAsiaTheme="minorEastAsia"/>
        </w:rPr>
        <w:t xml:space="preserve">В CP-решателях ключевым механизмом выступает </w:t>
      </w:r>
      <w:proofErr w:type="spellStart"/>
      <w:r w:rsidRPr="00CA024C">
        <w:rPr>
          <w:rFonts w:eastAsiaTheme="minorEastAsia"/>
        </w:rPr>
        <w:t>domain</w:t>
      </w:r>
      <w:proofErr w:type="spellEnd"/>
      <w:r w:rsidRPr="00CA024C">
        <w:rPr>
          <w:rFonts w:eastAsiaTheme="minorEastAsia"/>
        </w:rPr>
        <w:t xml:space="preserve"> </w:t>
      </w:r>
      <w:proofErr w:type="spellStart"/>
      <w:r w:rsidRPr="00CA024C">
        <w:rPr>
          <w:rFonts w:eastAsiaTheme="minorEastAsia"/>
        </w:rPr>
        <w:t>propagation</w:t>
      </w:r>
      <w:proofErr w:type="spellEnd"/>
      <w:r w:rsidRPr="00CA024C">
        <w:rPr>
          <w:rFonts w:eastAsiaTheme="minorEastAsia"/>
        </w:rPr>
        <w:t>, при котором из домена переменной удаляются невозможные значения на основе текущих ограничений.</w:t>
      </w:r>
    </w:p>
    <w:p w14:paraId="19ECE597" w14:textId="72146CBA" w:rsidR="00CA024C" w:rsidRPr="00CA024C" w:rsidRDefault="00CA024C" w:rsidP="00CA024C">
      <w:pPr>
        <w:pStyle w:val="a4"/>
        <w:numPr>
          <w:ilvl w:val="0"/>
          <w:numId w:val="34"/>
        </w:numPr>
        <w:rPr>
          <w:rFonts w:eastAsiaTheme="minorEastAsia"/>
        </w:rPr>
      </w:pPr>
      <w:r w:rsidRPr="00CA024C">
        <w:rPr>
          <w:rFonts w:eastAsiaTheme="minorEastAsia"/>
        </w:rPr>
        <w:t xml:space="preserve">В SMT-решателях </w:t>
      </w:r>
      <w:proofErr w:type="spellStart"/>
      <w:r w:rsidRPr="00CA024C">
        <w:rPr>
          <w:rFonts w:eastAsiaTheme="minorEastAsia"/>
        </w:rPr>
        <w:t>propagation</w:t>
      </w:r>
      <w:proofErr w:type="spellEnd"/>
      <w:r w:rsidRPr="00CA024C">
        <w:rPr>
          <w:rFonts w:eastAsiaTheme="minorEastAsia"/>
        </w:rPr>
        <w:t xml:space="preserve"> сочетается с теория-специфическими процедурами упрощения (например, для арифметики, булевой алгебры, массивов).</w:t>
      </w:r>
    </w:p>
    <w:p w14:paraId="43B44EBF" w14:textId="5601EBF4" w:rsidR="00CA024C" w:rsidRDefault="00CA024C" w:rsidP="00CA024C">
      <w:pPr>
        <w:rPr>
          <w:rFonts w:eastAsiaTheme="minorEastAsia"/>
        </w:rPr>
      </w:pPr>
      <w:r w:rsidRPr="00CA024C">
        <w:rPr>
          <w:rFonts w:eastAsiaTheme="minorEastAsia"/>
        </w:rPr>
        <w:t xml:space="preserve">Таким образом, </w:t>
      </w:r>
      <w:proofErr w:type="spellStart"/>
      <w:r w:rsidRPr="00CA024C">
        <w:rPr>
          <w:rFonts w:eastAsiaTheme="minorEastAsia"/>
        </w:rPr>
        <w:t>propagation</w:t>
      </w:r>
      <w:proofErr w:type="spellEnd"/>
      <w:r w:rsidRPr="00CA024C">
        <w:rPr>
          <w:rFonts w:eastAsiaTheme="minorEastAsia"/>
        </w:rPr>
        <w:t xml:space="preserve"> играет роль «локального вывода» или </w:t>
      </w:r>
      <w:proofErr w:type="spellStart"/>
      <w:r w:rsidRPr="00CA024C">
        <w:rPr>
          <w:rFonts w:eastAsiaTheme="minorEastAsia"/>
        </w:rPr>
        <w:t>inference</w:t>
      </w:r>
      <w:proofErr w:type="spellEnd"/>
      <w:r w:rsidRPr="00CA024C">
        <w:rPr>
          <w:rFonts w:eastAsiaTheme="minorEastAsia"/>
        </w:rPr>
        <w:t xml:space="preserve"> </w:t>
      </w:r>
      <w:proofErr w:type="spellStart"/>
      <w:r w:rsidRPr="00CA024C">
        <w:rPr>
          <w:rFonts w:eastAsiaTheme="minorEastAsia"/>
        </w:rPr>
        <w:t>engine</w:t>
      </w:r>
      <w:proofErr w:type="spellEnd"/>
      <w:r w:rsidRPr="00CA024C">
        <w:rPr>
          <w:rFonts w:eastAsiaTheme="minorEastAsia"/>
        </w:rPr>
        <w:t>, уменьшая пространство поиска и повышая эффективность решателя.</w:t>
      </w:r>
    </w:p>
    <w:p w14:paraId="22C5C956" w14:textId="79939E9E" w:rsidR="00CA024C" w:rsidRDefault="001F1A6C" w:rsidP="00CA024C">
      <w:pPr>
        <w:rPr>
          <w:rFonts w:eastAsiaTheme="minorEastAsia"/>
        </w:rPr>
      </w:pPr>
      <w:r w:rsidRPr="001F1A6C">
        <w:rPr>
          <w:rFonts w:eastAsiaTheme="minorEastAsia"/>
        </w:rPr>
        <w:t>В рассматриваемом алгоритме были разработаны и реализованы две техники, выполняющие схожую функцию. Для удобства их описания введём классификацию групп:</w:t>
      </w:r>
    </w:p>
    <w:p w14:paraId="08EC6A51" w14:textId="6A70B06E" w:rsidR="00CA024C" w:rsidRDefault="00CA024C" w:rsidP="00CA024C">
      <w:pPr>
        <w:pStyle w:val="a4"/>
        <w:numPr>
          <w:ilvl w:val="0"/>
          <w:numId w:val="35"/>
        </w:numPr>
        <w:rPr>
          <w:rFonts w:eastAsiaTheme="minorEastAsia"/>
        </w:rPr>
      </w:pPr>
      <w:r>
        <w:rPr>
          <w:rFonts w:eastAsiaTheme="minorEastAsia"/>
        </w:rPr>
        <w:t>Вертикальная группа – это группа, такая, что люб</w:t>
      </w:r>
      <w:r w:rsidR="001F1A6C">
        <w:rPr>
          <w:rFonts w:eastAsiaTheme="minorEastAsia"/>
        </w:rPr>
        <w:t>ая</w:t>
      </w:r>
      <w:r>
        <w:rPr>
          <w:rFonts w:eastAsiaTheme="minorEastAsia"/>
        </w:rPr>
        <w:t xml:space="preserve"> пар</w:t>
      </w:r>
      <w:r w:rsidR="001F1A6C">
        <w:rPr>
          <w:rFonts w:eastAsiaTheme="minorEastAsia"/>
        </w:rPr>
        <w:t>а</w:t>
      </w:r>
      <w:r>
        <w:rPr>
          <w:rFonts w:eastAsiaTheme="minorEastAsia"/>
        </w:rPr>
        <w:t xml:space="preserve"> ее вершин обязательно принадлежат разным самолетам.</w:t>
      </w:r>
    </w:p>
    <w:p w14:paraId="3D5E4F3D" w14:textId="22030753" w:rsidR="00CA024C" w:rsidRDefault="00CA024C" w:rsidP="00CA024C">
      <w:pPr>
        <w:pStyle w:val="a4"/>
        <w:numPr>
          <w:ilvl w:val="0"/>
          <w:numId w:val="35"/>
        </w:numPr>
        <w:rPr>
          <w:rFonts w:eastAsiaTheme="minorEastAsia"/>
        </w:rPr>
      </w:pPr>
      <w:r>
        <w:rPr>
          <w:rFonts w:eastAsiaTheme="minorEastAsia"/>
        </w:rPr>
        <w:t>Горизонтальная группа – это группа, такая, что все ее вершины обязательно принадлежат ровно одному самолету.</w:t>
      </w:r>
    </w:p>
    <w:p w14:paraId="30374892" w14:textId="77777777" w:rsidR="001F1A6C" w:rsidRDefault="001F1A6C" w:rsidP="00CA024C">
      <w:pPr>
        <w:rPr>
          <w:rFonts w:eastAsiaTheme="minorEastAsia"/>
        </w:rPr>
      </w:pPr>
      <w:r w:rsidRPr="001F1A6C">
        <w:rPr>
          <w:rFonts w:eastAsiaTheme="minorEastAsia"/>
        </w:rPr>
        <w:t>В силу специфики рассматриваемой задачи можно заметить, что группа альтернативных рейсов всегда образует вертикальную группу, а группа альтернативных ТО — горизонтальную группу. Однако в общем случае возможна ситуация, когда некоторая группа вершин не является строго вертикальной или строго горизонтальной, а обладает смешанными свойствами.</w:t>
      </w:r>
      <w:r w:rsidRPr="001F1A6C">
        <w:rPr>
          <w:rFonts w:eastAsiaTheme="minorEastAsia"/>
        </w:rPr>
        <w:t xml:space="preserve"> </w:t>
      </w:r>
    </w:p>
    <w:p w14:paraId="69DD655F" w14:textId="11D026A9" w:rsidR="00894575" w:rsidRPr="00894575" w:rsidRDefault="00894575" w:rsidP="00CA024C">
      <w:pPr>
        <w:rPr>
          <w:rFonts w:eastAsiaTheme="minorEastAsia"/>
          <w:b/>
          <w:bCs/>
        </w:rPr>
      </w:pPr>
      <w:r w:rsidRPr="00894575">
        <w:rPr>
          <w:rFonts w:eastAsiaTheme="minorEastAsia"/>
          <w:b/>
          <w:bCs/>
        </w:rPr>
        <w:t>Распространение вертикальных групп</w:t>
      </w:r>
    </w:p>
    <w:p w14:paraId="0E149A61" w14:textId="77777777" w:rsidR="001F1A6C" w:rsidRDefault="001F1A6C" w:rsidP="00CA024C">
      <w:pPr>
        <w:rPr>
          <w:rFonts w:eastAsiaTheme="minorEastAsia"/>
        </w:rPr>
      </w:pPr>
      <w:r w:rsidRPr="001F1A6C">
        <w:rPr>
          <w:rFonts w:eastAsiaTheme="minorEastAsia"/>
        </w:rPr>
        <w:lastRenderedPageBreak/>
        <w:t>Предположим</w:t>
      </w:r>
      <w:r>
        <w:rPr>
          <w:rFonts w:eastAsiaTheme="minorEastAsia"/>
        </w:rPr>
        <w:t xml:space="preserve">, </w:t>
      </w:r>
      <w:r w:rsidR="00CA024C">
        <w:rPr>
          <w:rFonts w:eastAsiaTheme="minorEastAsia"/>
        </w:rPr>
        <w:t xml:space="preserve">была выбрана не взятая до текущего момента группа </w:t>
      </w:r>
      <m:oMath>
        <m:r>
          <w:rPr>
            <w:rFonts w:ascii="Cambria Math" w:eastAsiaTheme="minorEastAsia" w:hAnsi="Cambria Math"/>
          </w:rPr>
          <m:t>g</m:t>
        </m:r>
      </m:oMath>
      <w:r w:rsidR="00CA024C">
        <w:rPr>
          <w:rFonts w:eastAsiaTheme="minorEastAsia"/>
        </w:rPr>
        <w:t xml:space="preserve"> и будет производиться попытка вставки элемента этой группы </w:t>
      </w:r>
      <m:oMath>
        <m:r>
          <w:rPr>
            <w:rFonts w:ascii="Cambria Math" w:eastAsiaTheme="minorEastAsia" w:hAnsi="Cambria Math"/>
          </w:rPr>
          <m:t>v</m:t>
        </m:r>
      </m:oMath>
      <w:r w:rsidR="00CA024C">
        <w:rPr>
          <w:rFonts w:eastAsiaTheme="minorEastAsia"/>
        </w:rPr>
        <w:t xml:space="preserve"> в текущее решение</w:t>
      </w:r>
      <w:r w:rsidR="00CA024C">
        <w:rPr>
          <w:rFonts w:eastAsiaTheme="minorEastAsia"/>
        </w:rPr>
        <w:t xml:space="preserve">. При этом </w:t>
      </w:r>
      <w:r>
        <w:rPr>
          <w:rFonts w:eastAsiaTheme="minorEastAsia"/>
        </w:rPr>
        <w:t>множество</w:t>
      </w:r>
      <w:r w:rsidR="00CA024C">
        <w:rPr>
          <w:rFonts w:eastAsiaTheme="minorEastAsia"/>
        </w:rPr>
        <w:t xml:space="preserve"> </w:t>
      </w:r>
      <m:oMath>
        <m:r>
          <w:rPr>
            <w:rFonts w:ascii="Cambria Math" w:eastAsiaTheme="minorEastAsia" w:hAnsi="Cambria Math"/>
          </w:rPr>
          <m:t>UntakenGroups</m:t>
        </m:r>
      </m:oMath>
      <w:r w:rsidR="00CA024C" w:rsidRPr="00CA024C">
        <w:rPr>
          <w:rFonts w:eastAsiaTheme="minorEastAsia"/>
        </w:rPr>
        <w:t xml:space="preserve"> </w:t>
      </w:r>
      <w:r w:rsidR="00CA024C">
        <w:rPr>
          <w:rFonts w:eastAsiaTheme="minorEastAsia"/>
        </w:rPr>
        <w:t xml:space="preserve">данного состояния </w:t>
      </w:r>
      <w:r>
        <w:rPr>
          <w:rFonts w:eastAsiaTheme="minorEastAsia"/>
        </w:rPr>
        <w:t>содержит</w:t>
      </w:r>
      <w:r w:rsidR="00CA024C">
        <w:rPr>
          <w:rFonts w:eastAsiaTheme="minorEastAsia"/>
        </w:rPr>
        <w:t xml:space="preserve"> вертикальные группы. На шаге вставки вершины </w:t>
      </w:r>
      <m:oMath>
        <m:r>
          <w:rPr>
            <w:rFonts w:ascii="Cambria Math" w:eastAsiaTheme="minorEastAsia" w:hAnsi="Cambria Math"/>
          </w:rPr>
          <m:t>v</m:t>
        </m:r>
      </m:oMath>
      <w:r w:rsidR="00CA024C">
        <w:rPr>
          <w:rFonts w:eastAsiaTheme="minorEastAsia"/>
        </w:rPr>
        <w:t xml:space="preserve"> в путь формируется множество </w:t>
      </w:r>
      <m:oMath>
        <m:r>
          <w:rPr>
            <w:rFonts w:ascii="Cambria Math" w:eastAsiaTheme="minorEastAsia" w:hAnsi="Cambria Math"/>
            <w:lang w:val="en-US"/>
          </w:rPr>
          <m:t>nodes</m:t>
        </m:r>
      </m:oMath>
      <w:r w:rsidR="00CA024C">
        <w:rPr>
          <w:rFonts w:eastAsiaTheme="minorEastAsia"/>
        </w:rPr>
        <w:t xml:space="preserve">, из которого будет состоять новый путь. </w:t>
      </w:r>
    </w:p>
    <w:p w14:paraId="2A923A8E" w14:textId="7B67FB74" w:rsidR="001F1A6C" w:rsidRDefault="001F1A6C" w:rsidP="001F1A6C">
      <w:pPr>
        <w:rPr>
          <w:rFonts w:eastAsiaTheme="minorEastAsia"/>
        </w:rPr>
      </w:pPr>
      <w:r w:rsidRPr="001F1A6C">
        <w:rPr>
          <w:rFonts w:eastAsiaTheme="minorEastAsia"/>
        </w:rPr>
        <w:t xml:space="preserve">Рассмотрим модификацию: в </w:t>
      </w:r>
      <m:oMath>
        <m:r>
          <w:rPr>
            <w:rFonts w:ascii="Cambria Math" w:eastAsiaTheme="minorEastAsia" w:hAnsi="Cambria Math"/>
          </w:rPr>
          <m:t>nodes</m:t>
        </m:r>
      </m:oMath>
      <w:r w:rsidRPr="001F1A6C">
        <w:rPr>
          <w:rFonts w:eastAsiaTheme="minorEastAsia"/>
        </w:rPr>
        <w:t xml:space="preserve"> добавляются не только вершина </w:t>
      </w:r>
      <m:oMath>
        <m:r>
          <w:rPr>
            <w:rFonts w:ascii="Cambria Math" w:eastAsiaTheme="minorEastAsia" w:hAnsi="Cambria Math" w:cs="Cambria Math"/>
          </w:rPr>
          <m:t>v</m:t>
        </m:r>
      </m:oMath>
      <w:r>
        <w:rPr>
          <w:rFonts w:eastAsiaTheme="minorEastAsia"/>
        </w:rPr>
        <w:t xml:space="preserve">, </w:t>
      </w:r>
      <w:r w:rsidRPr="001F1A6C">
        <w:rPr>
          <w:rFonts w:eastAsiaTheme="minorEastAsia"/>
        </w:rPr>
        <w:t xml:space="preserve">но и все подходящие вершины горизонтальных групп из </w:t>
      </w:r>
      <m:oMath>
        <m:r>
          <w:rPr>
            <w:rFonts w:ascii="Cambria Math" w:eastAsiaTheme="minorEastAsia" w:hAnsi="Cambria Math"/>
          </w:rPr>
          <m:t>UntakenGroups</m:t>
        </m:r>
      </m:oMath>
      <w:r w:rsidRPr="001F1A6C">
        <w:rPr>
          <w:rFonts w:eastAsiaTheme="minorEastAsia"/>
        </w:rPr>
        <w:t>. Здесь важно отметить, что на каждую вертикальную группу приходится не более одной вершины. В противном случае могло бы получиться решение, в котором из одной группы выбрано более одной вершины, что недопустимо. Именно для предотвращения этой ситуации и был</w:t>
      </w:r>
      <w:r>
        <w:rPr>
          <w:rFonts w:eastAsiaTheme="minorEastAsia"/>
        </w:rPr>
        <w:t>о проведено разделение групп на вертикальные и горизонтальные</w:t>
      </w:r>
      <w:r w:rsidRPr="001F1A6C">
        <w:rPr>
          <w:rFonts w:eastAsiaTheme="minorEastAsia"/>
        </w:rPr>
        <w:t>.</w:t>
      </w:r>
    </w:p>
    <w:p w14:paraId="7C1B4913" w14:textId="0502C0BF" w:rsidR="001F1A6C" w:rsidRDefault="001F1A6C" w:rsidP="001F1A6C">
      <w:pPr>
        <w:rPr>
          <w:rFonts w:eastAsiaTheme="minorEastAsia"/>
        </w:rPr>
      </w:pPr>
      <w:r w:rsidRPr="001F1A6C">
        <w:rPr>
          <w:rFonts w:eastAsiaTheme="minorEastAsia"/>
        </w:rPr>
        <w:t xml:space="preserve">После добавления дополнительных вершин в </w:t>
      </w:r>
      <m:oMath>
        <m:r>
          <w:rPr>
            <w:rFonts w:ascii="Cambria Math" w:eastAsiaTheme="minorEastAsia" w:hAnsi="Cambria Math"/>
          </w:rPr>
          <m:t>nodes</m:t>
        </m:r>
      </m:oMath>
      <w:r w:rsidRPr="001F1A6C">
        <w:rPr>
          <w:rFonts w:eastAsiaTheme="minorEastAsia"/>
        </w:rPr>
        <w:t xml:space="preserve"> алгоритм находит длиннейший путь минимальной стоимости, содержащий вершину </w:t>
      </w:r>
      <m:oMath>
        <m:r>
          <w:rPr>
            <w:rFonts w:ascii="Cambria Math" w:eastAsiaTheme="minorEastAsia" w:hAnsi="Cambria Math"/>
          </w:rPr>
          <m:t>v</m:t>
        </m:r>
      </m:oMath>
      <w:r w:rsidRPr="001F1A6C">
        <w:rPr>
          <w:rFonts w:eastAsiaTheme="minorEastAsia"/>
        </w:rPr>
        <w:t xml:space="preserve">. Поскольку выбирается именно длиннейший путь, в новое решение автоматически включается максимально возможное число вершин, в том числе из ранее неиспользованных групп. </w:t>
      </w:r>
      <w:r>
        <w:rPr>
          <w:rFonts w:eastAsiaTheme="minorEastAsia"/>
        </w:rPr>
        <w:t>Причем, э</w:t>
      </w:r>
      <w:r w:rsidRPr="001F1A6C">
        <w:rPr>
          <w:rFonts w:eastAsiaTheme="minorEastAsia"/>
        </w:rPr>
        <w:t>ти вершины могут вытеснить исходные, как по количеству, так и по стоимости.</w:t>
      </w:r>
      <w:r>
        <w:rPr>
          <w:rFonts w:eastAsiaTheme="minorEastAsia"/>
        </w:rPr>
        <w:t xml:space="preserve"> </w:t>
      </w:r>
    </w:p>
    <w:p w14:paraId="235DF548" w14:textId="03D9F2F9" w:rsidR="00CA024C" w:rsidRDefault="001F1A6C" w:rsidP="001F1A6C">
      <w:pPr>
        <w:rPr>
          <w:rFonts w:eastAsiaTheme="minorEastAsia"/>
        </w:rPr>
      </w:pPr>
      <w:r w:rsidRPr="001F1A6C">
        <w:rPr>
          <w:rFonts w:eastAsiaTheme="minorEastAsia"/>
        </w:rPr>
        <w:t>Дальнейшие шаги формирования нового состояния остаются без изменений. Поскольку данная операция рассматривается исключительно как распространение (</w:t>
      </w:r>
      <w:proofErr w:type="spellStart"/>
      <w:r w:rsidRPr="001F1A6C">
        <w:rPr>
          <w:rFonts w:eastAsiaTheme="minorEastAsia"/>
        </w:rPr>
        <w:t>propagation</w:t>
      </w:r>
      <w:proofErr w:type="spellEnd"/>
      <w:r w:rsidRPr="001F1A6C">
        <w:rPr>
          <w:rFonts w:eastAsiaTheme="minorEastAsia"/>
        </w:rPr>
        <w:t>)</w:t>
      </w:r>
      <w:r w:rsidR="00894575">
        <w:rPr>
          <w:rFonts w:eastAsiaTheme="minorEastAsia"/>
        </w:rPr>
        <w:t xml:space="preserve">, </w:t>
      </w:r>
      <w:r w:rsidRPr="001F1A6C">
        <w:rPr>
          <w:rFonts w:eastAsiaTheme="minorEastAsia"/>
        </w:rPr>
        <w:t>изменения не отражаются ни в</w:t>
      </w:r>
      <w:r w:rsidR="00894575">
        <w:rPr>
          <w:rFonts w:eastAsiaTheme="minorEastAsia"/>
        </w:rPr>
        <w:t xml:space="preserve"> </w:t>
      </w:r>
      <m:oMath>
        <m:r>
          <w:rPr>
            <w:rFonts w:ascii="Cambria Math" w:eastAsiaTheme="minorEastAsia" w:hAnsi="Cambria Math"/>
          </w:rPr>
          <m:t>GroupHist</m:t>
        </m:r>
      </m:oMath>
      <w:r w:rsidR="00894575">
        <w:rPr>
          <w:rFonts w:eastAsiaTheme="minorEastAsia"/>
        </w:rPr>
        <w:t>, н</w:t>
      </w:r>
      <w:r>
        <w:rPr>
          <w:rFonts w:eastAsiaTheme="minorEastAsia"/>
        </w:rPr>
        <w:t>и</w:t>
      </w:r>
      <w:r w:rsidR="00894575">
        <w:rPr>
          <w:rFonts w:eastAsiaTheme="minorEastAsia"/>
        </w:rPr>
        <w:t xml:space="preserve"> в </w:t>
      </w:r>
      <m:oMath>
        <m:r>
          <w:rPr>
            <w:rFonts w:ascii="Cambria Math" w:eastAsiaTheme="minorEastAsia" w:hAnsi="Cambria Math"/>
          </w:rPr>
          <m:t>NodeHist</m:t>
        </m:r>
      </m:oMath>
      <w:r w:rsidR="00894575" w:rsidRPr="00894575">
        <w:rPr>
          <w:rFonts w:eastAsiaTheme="minorEastAsia"/>
        </w:rPr>
        <w:t>.</w:t>
      </w:r>
    </w:p>
    <w:p w14:paraId="44E1A6D9" w14:textId="4393A28F" w:rsidR="00894575" w:rsidRPr="00894575" w:rsidRDefault="00894575" w:rsidP="00894575">
      <w:pPr>
        <w:rPr>
          <w:rFonts w:eastAsiaTheme="minorEastAsia"/>
          <w:b/>
          <w:bCs/>
        </w:rPr>
      </w:pPr>
      <w:r w:rsidRPr="00894575">
        <w:rPr>
          <w:rFonts w:eastAsiaTheme="minorEastAsia"/>
          <w:b/>
          <w:bCs/>
        </w:rPr>
        <w:t xml:space="preserve">Распространение </w:t>
      </w:r>
      <w:r>
        <w:rPr>
          <w:rFonts w:eastAsiaTheme="minorEastAsia"/>
          <w:b/>
          <w:bCs/>
        </w:rPr>
        <w:t xml:space="preserve">горизонтальных </w:t>
      </w:r>
      <w:r w:rsidRPr="00894575">
        <w:rPr>
          <w:rFonts w:eastAsiaTheme="minorEastAsia"/>
          <w:b/>
          <w:bCs/>
        </w:rPr>
        <w:t>групп</w:t>
      </w:r>
    </w:p>
    <w:p w14:paraId="60E6D7E2" w14:textId="3B3FBFA0" w:rsidR="001F1A6C" w:rsidRDefault="001F1A6C" w:rsidP="00CA024C">
      <w:pPr>
        <w:rPr>
          <w:rFonts w:eastAsiaTheme="minorEastAsia"/>
          <w:iCs/>
        </w:rPr>
      </w:pPr>
      <w:r w:rsidRPr="001F1A6C">
        <w:rPr>
          <w:rFonts w:eastAsiaTheme="minorEastAsia"/>
          <w:iCs/>
        </w:rPr>
        <w:t xml:space="preserve">После вставки новой вершины в решение в </w:t>
      </w:r>
      <m:oMath>
        <m:r>
          <w:rPr>
            <w:rFonts w:ascii="Cambria Math" w:eastAsiaTheme="minorEastAsia" w:hAnsi="Cambria Math"/>
          </w:rPr>
          <m:t>UntakenGroups</m:t>
        </m:r>
      </m:oMath>
      <w:r w:rsidRPr="001F1A6C">
        <w:rPr>
          <w:rFonts w:eastAsiaTheme="minorEastAsia"/>
          <w:iCs/>
        </w:rPr>
        <w:t xml:space="preserve"> могут оставаться группы, от которых можно немедленно избавиться. Речь идёт о горизонтальных группах. Рассмотрим одну из таких групп. Для неё известен самолёт и путь, в который должен быть вставлен ровно один элемент этой группы.</w:t>
      </w:r>
    </w:p>
    <w:p w14:paraId="6D738471" w14:textId="6450E725" w:rsidR="00495AA9" w:rsidRDefault="001F1A6C" w:rsidP="00CA024C">
      <w:pPr>
        <w:rPr>
          <w:rFonts w:eastAsiaTheme="minorEastAsia"/>
        </w:rPr>
      </w:pPr>
      <w:r w:rsidRPr="001F1A6C">
        <w:rPr>
          <w:rFonts w:eastAsiaTheme="minorEastAsia"/>
        </w:rPr>
        <w:t>Переберём элементы группы в порядке возрастания стоимости. Пусть рассматривается текущий элемент</w:t>
      </w:r>
      <w:r>
        <w:rPr>
          <w:rFonts w:eastAsiaTheme="minorEastAsia"/>
        </w:rPr>
        <w:t xml:space="preserve"> </w:t>
      </w:r>
      <m:oMath>
        <m:r>
          <w:rPr>
            <w:rFonts w:ascii="Cambria Math" w:eastAsiaTheme="minorEastAsia" w:hAnsi="Cambria Math"/>
          </w:rPr>
          <m:t>v</m:t>
        </m:r>
      </m:oMath>
      <w:r w:rsidR="00495AA9" w:rsidRPr="00495AA9">
        <w:rPr>
          <w:rFonts w:eastAsiaTheme="minorEastAsia"/>
        </w:rPr>
        <w:t xml:space="preserve">. </w:t>
      </w:r>
      <w:r w:rsidR="00495AA9">
        <w:rPr>
          <w:rFonts w:eastAsiaTheme="minorEastAsia"/>
        </w:rPr>
        <w:t xml:space="preserve">Можно легко проверить доступен ли он </w:t>
      </w:r>
      <w:r w:rsidR="00495AA9">
        <w:rPr>
          <w:rFonts w:eastAsiaTheme="minorEastAsia"/>
        </w:rPr>
        <w:lastRenderedPageBreak/>
        <w:t>для вставки в путь. А</w:t>
      </w:r>
      <w:r w:rsidRPr="001F1A6C">
        <w:t xml:space="preserve"> </w:t>
      </w:r>
      <w:r w:rsidRPr="001F1A6C">
        <w:rPr>
          <w:rFonts w:eastAsiaTheme="minorEastAsia"/>
        </w:rPr>
        <w:t>Проверка его вставки сводится к следующему: должны существовать две последовательные вершины пути</w:t>
      </w:r>
      <w:r w:rsidR="00495AA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sidR="00495AA9">
        <w:rPr>
          <w:rFonts w:eastAsiaTheme="minorEastAsia"/>
        </w:rPr>
        <w:t xml:space="preserve"> и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sidRPr="001F1A6C">
        <w:t xml:space="preserve"> </w:t>
      </w:r>
      <w:r w:rsidRPr="001F1A6C">
        <w:rPr>
          <w:rFonts w:eastAsiaTheme="minorEastAsia"/>
        </w:rPr>
        <w:t>, такие что в графе имеются рёбра</w:t>
      </w:r>
      <w:r w:rsidR="00495AA9">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→v, 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oMath>
      <w:r w:rsidR="00495AA9" w:rsidRPr="00495AA9">
        <w:rPr>
          <w:rFonts w:eastAsiaTheme="minorEastAsia"/>
        </w:rPr>
        <w:t>.</w:t>
      </w:r>
      <w:r w:rsidR="00495AA9">
        <w:rPr>
          <w:rFonts w:eastAsiaTheme="minorEastAsia"/>
        </w:rPr>
        <w:t xml:space="preserve"> </w:t>
      </w:r>
      <w:r w:rsidRPr="001F1A6C">
        <w:rPr>
          <w:rFonts w:eastAsiaTheme="minorEastAsia"/>
        </w:rPr>
        <w:t>Если такое место найдено, перебор завершается и формируется новый путь с учётом вершины</w:t>
      </w:r>
      <w:r>
        <w:rPr>
          <w:rFonts w:eastAsiaTheme="minorEastAsia"/>
        </w:rPr>
        <w:t xml:space="preserve"> </w:t>
      </w:r>
      <m:oMath>
        <m:r>
          <w:rPr>
            <w:rFonts w:ascii="Cambria Math" w:eastAsiaTheme="minorEastAsia" w:hAnsi="Cambria Math"/>
          </w:rPr>
          <m:t>v</m:t>
        </m:r>
      </m:oMath>
      <w:r w:rsidR="00495AA9">
        <w:rPr>
          <w:rFonts w:eastAsiaTheme="minorEastAsia"/>
        </w:rPr>
        <w:t xml:space="preserve">. </w:t>
      </w:r>
    </w:p>
    <w:p w14:paraId="08EED5A4" w14:textId="77777777" w:rsidR="001F1A6C" w:rsidRDefault="001F1A6C" w:rsidP="001F1A6C">
      <w:pPr>
        <w:rPr>
          <w:rFonts w:eastAsiaTheme="minorEastAsia"/>
        </w:rPr>
      </w:pPr>
      <w:r w:rsidRPr="001F1A6C">
        <w:rPr>
          <w:rFonts w:eastAsiaTheme="minorEastAsia"/>
        </w:rPr>
        <w:t>Для вертикальной группы ситуация, когда подходящего места для вставки не существует, в принципе возможна. Однако на практике этого не происходит, так как исходные данные формируются таким образом, что такие конфликты исключены.</w:t>
      </w:r>
    </w:p>
    <w:p w14:paraId="3564FCA3" w14:textId="0EA2EC6F" w:rsidR="001F1A6C" w:rsidRDefault="001F1A6C" w:rsidP="00CA024C">
      <w:pPr>
        <w:rPr>
          <w:rFonts w:eastAsiaTheme="minorEastAsia"/>
        </w:rPr>
      </w:pPr>
      <w:r w:rsidRPr="001F1A6C">
        <w:rPr>
          <w:rFonts w:eastAsiaTheme="minorEastAsia"/>
        </w:rPr>
        <w:t>Таким образом, данная техника позволяет полностью устранить ветвления, связанные с горизонтальными группами. На любом шаге вставки элемента может возникнуть новая не</w:t>
      </w:r>
      <w:r w:rsidR="00373BBA" w:rsidRPr="00373BBA">
        <w:rPr>
          <w:rFonts w:eastAsiaTheme="minorEastAsia"/>
        </w:rPr>
        <w:t xml:space="preserve"> </w:t>
      </w:r>
      <w:r w:rsidRPr="001F1A6C">
        <w:rPr>
          <w:rFonts w:eastAsiaTheme="minorEastAsia"/>
        </w:rPr>
        <w:t>взятая горизонтальная группа, но она тут же будет автоматически обработана посредством распространения. Такая вставка гарантированно оптимальна с точки зрения глобального решения, поскольку целевая функция устроена так, что изменение расписания рейсов всегда дороже любого изменения, связанного с ТО.</w:t>
      </w:r>
    </w:p>
    <w:p w14:paraId="165AE716" w14:textId="1B6FEB30" w:rsidR="002D1B98" w:rsidRDefault="000C008F" w:rsidP="00CA024C">
      <w:pPr>
        <w:rPr>
          <w:rFonts w:eastAsiaTheme="minorEastAsia"/>
          <w:b/>
          <w:bCs/>
        </w:rPr>
      </w:pPr>
      <w:r>
        <w:rPr>
          <w:rFonts w:eastAsiaTheme="minorEastAsia"/>
          <w:b/>
          <w:bCs/>
        </w:rPr>
        <w:t>Сокращение</w:t>
      </w:r>
      <w:r w:rsidR="00F31584" w:rsidRPr="00B027D9">
        <w:rPr>
          <w:rFonts w:eastAsiaTheme="minorEastAsia"/>
          <w:b/>
          <w:bCs/>
        </w:rPr>
        <w:t xml:space="preserve"> </w:t>
      </w:r>
      <w:r>
        <w:rPr>
          <w:rFonts w:eastAsiaTheme="minorEastAsia"/>
          <w:b/>
          <w:bCs/>
        </w:rPr>
        <w:t>количества ветвлений</w:t>
      </w:r>
    </w:p>
    <w:p w14:paraId="4BF95DBF" w14:textId="71340D4D" w:rsidR="004A36F3" w:rsidRPr="001E5292" w:rsidRDefault="004A36F3" w:rsidP="001E5292">
      <w:pPr>
        <w:rPr>
          <w:rFonts w:eastAsiaTheme="minorEastAsia"/>
        </w:rPr>
      </w:pPr>
      <w:r w:rsidRPr="004A36F3">
        <w:rPr>
          <w:rFonts w:eastAsiaTheme="minorEastAsia"/>
        </w:rPr>
        <w:t>Описанные выше техники позволяют упростить процесс поиска решения за счёт различных форм распространения и вставки вершин. Однако при всём этом алгоритм остаётся переборным по своей природе, и ключевым ограничивающим фактором становится его алгоритмическая сложность.</w:t>
      </w:r>
    </w:p>
    <w:p w14:paraId="5802DA2C" w14:textId="77777777" w:rsidR="004A36F3" w:rsidRDefault="004A36F3" w:rsidP="002D1B98">
      <w:pPr>
        <w:rPr>
          <w:rFonts w:eastAsiaTheme="minorEastAsia"/>
        </w:rPr>
      </w:pPr>
      <w:r w:rsidRPr="004A36F3">
        <w:rPr>
          <w:rFonts w:eastAsiaTheme="minorEastAsia"/>
        </w:rPr>
        <w:t>Здесь важно отметить роль циклов. Если бы алгоритм допускал их образование, то он мог бы зациклиться буквально: одни и те же вершины обменивались бы между путями бесконечно, и процесс никогда бы не завершился. Введение же запрета на циклы гарантирует, что алгоритм завершится за конечное число шагов. Более того, это позволяет оценить сложность задачи: в худшем случае число шагов не превышает</w:t>
      </w:r>
    </w:p>
    <w:p w14:paraId="3B8EAB7F" w14:textId="1A2D542C" w:rsidR="00F31584" w:rsidRPr="00B027D9" w:rsidRDefault="00F31584" w:rsidP="002D1B98">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g∈G</m:t>
              </m:r>
            </m:sub>
            <m:sup/>
            <m:e>
              <m:d>
                <m:dPr>
                  <m:begChr m:val="|"/>
                  <m:endChr m:val="|"/>
                  <m:ctrlPr>
                    <w:rPr>
                      <w:rFonts w:ascii="Cambria Math" w:eastAsiaTheme="minorEastAsia" w:hAnsi="Cambria Math"/>
                      <w:i/>
                    </w:rPr>
                  </m:ctrlPr>
                </m:dPr>
                <m:e>
                  <m:r>
                    <w:rPr>
                      <w:rFonts w:ascii="Cambria Math" w:eastAsiaTheme="minorEastAsia" w:hAnsi="Cambria Math"/>
                    </w:rPr>
                    <m:t>g</m:t>
                  </m:r>
                </m:e>
              </m:d>
            </m:e>
          </m:nary>
        </m:oMath>
      </m:oMathPara>
    </w:p>
    <w:p w14:paraId="652A6A19" w14:textId="2E0AC03E" w:rsidR="00710252" w:rsidRPr="00710252" w:rsidRDefault="00710252" w:rsidP="00710252">
      <w:pPr>
        <w:rPr>
          <w:rFonts w:eastAsiaTheme="minorEastAsia"/>
        </w:rPr>
      </w:pPr>
      <w:r w:rsidRPr="00710252">
        <w:rPr>
          <w:rFonts w:eastAsiaTheme="minorEastAsia"/>
        </w:rPr>
        <w:t xml:space="preserve">Первое возможное направление оптимизации заключается во введении порядка на множестве вершин и рассмотрении только упорядоченных </w:t>
      </w:r>
      <w:r w:rsidRPr="00710252">
        <w:rPr>
          <w:rFonts w:eastAsiaTheme="minorEastAsia"/>
        </w:rPr>
        <w:lastRenderedPageBreak/>
        <w:t>комбинаций. Формально это могло бы сократить оценку сложности задачи на один порядок. Однако на практике такое «улучшение» приводит к замедлению работы.</w:t>
      </w:r>
    </w:p>
    <w:p w14:paraId="3BEC1AAF" w14:textId="6D7DC4D1" w:rsidR="00710252" w:rsidRPr="00710252" w:rsidRDefault="00710252" w:rsidP="00710252">
      <w:pPr>
        <w:rPr>
          <w:rFonts w:eastAsiaTheme="minorEastAsia"/>
        </w:rPr>
      </w:pPr>
      <w:r w:rsidRPr="00710252">
        <w:rPr>
          <w:rFonts w:eastAsiaTheme="minorEastAsia"/>
        </w:rPr>
        <w:t>Причина в том, что порядок вершин напрямую влияет на скорость нахождения решения. Пока что не было подробно описано, какой именно порядок задан на множестве состояний, но уже сейчас можно отметить, что благодаря свободе выбора следующей группы и вершины алгоритм получает большую гибкость. Это позволяет быстрее находить допустимые решения, в том числе за счёт применения механизмов распространения.</w:t>
      </w:r>
    </w:p>
    <w:p w14:paraId="36DDD73F" w14:textId="4A7474B1" w:rsidR="002D1B98" w:rsidRDefault="00710252" w:rsidP="00710252">
      <w:pPr>
        <w:rPr>
          <w:rFonts w:eastAsiaTheme="minorEastAsia"/>
        </w:rPr>
      </w:pPr>
      <w:r w:rsidRPr="00710252">
        <w:rPr>
          <w:rFonts w:eastAsiaTheme="minorEastAsia"/>
        </w:rPr>
        <w:t xml:space="preserve">Если же запретить алгоритму неупорядоченные вставки, поиск вынужден использовать невыгодный порядок перебора групп и вершин. На практике это почти всегда замедляет процесс, и главная цель алгоритма </w:t>
      </w:r>
      <w:r w:rsidR="000C008F">
        <w:rPr>
          <w:rFonts w:eastAsiaTheme="minorEastAsia"/>
        </w:rPr>
        <w:t>– максимально</w:t>
      </w:r>
      <w:r w:rsidRPr="00710252">
        <w:rPr>
          <w:rFonts w:eastAsiaTheme="minorEastAsia"/>
        </w:rPr>
        <w:t xml:space="preserve"> быстро находить качественные решения</w:t>
      </w:r>
      <w:r w:rsidR="000C008F" w:rsidRPr="00710252">
        <w:rPr>
          <w:rFonts w:eastAsiaTheme="minorEastAsia"/>
        </w:rPr>
        <w:t xml:space="preserve"> </w:t>
      </w:r>
      <w:r w:rsidR="000C008F">
        <w:rPr>
          <w:rFonts w:eastAsiaTheme="minorEastAsia"/>
        </w:rPr>
        <w:t xml:space="preserve">– </w:t>
      </w:r>
      <w:r w:rsidRPr="00710252">
        <w:rPr>
          <w:rFonts w:eastAsiaTheme="minorEastAsia"/>
        </w:rPr>
        <w:t>теряется.</w:t>
      </w:r>
    </w:p>
    <w:p w14:paraId="17DC5F00" w14:textId="7E036BE0" w:rsidR="00710252" w:rsidRPr="00710252" w:rsidRDefault="00710252" w:rsidP="00710252">
      <w:pPr>
        <w:rPr>
          <w:rFonts w:eastAsiaTheme="minorEastAsia"/>
          <w:b/>
          <w:bCs/>
        </w:rPr>
      </w:pPr>
      <w:r w:rsidRPr="00710252">
        <w:rPr>
          <w:rFonts w:eastAsiaTheme="minorEastAsia"/>
          <w:b/>
          <w:bCs/>
        </w:rPr>
        <w:t xml:space="preserve">Последовательное решение </w:t>
      </w:r>
      <w:r w:rsidR="000C008F">
        <w:rPr>
          <w:rFonts w:eastAsiaTheme="minorEastAsia"/>
          <w:b/>
          <w:bCs/>
        </w:rPr>
        <w:t>из</w:t>
      </w:r>
      <w:r w:rsidRPr="00710252">
        <w:rPr>
          <w:rFonts w:eastAsiaTheme="minorEastAsia"/>
          <w:b/>
          <w:bCs/>
        </w:rPr>
        <w:t>начальных групп.</w:t>
      </w:r>
    </w:p>
    <w:p w14:paraId="0FD9A415" w14:textId="77777777" w:rsidR="008760B0" w:rsidRDefault="008760B0" w:rsidP="002D1B98">
      <w:pPr>
        <w:rPr>
          <w:rFonts w:eastAsiaTheme="minorEastAsia"/>
          <w:iCs/>
        </w:rPr>
      </w:pPr>
      <w:r w:rsidRPr="008760B0">
        <w:rPr>
          <w:rFonts w:eastAsiaTheme="minorEastAsia"/>
        </w:rPr>
        <w:t>Для сокращения пространства поиска, при этом не ограничивая свободу алгоритма, ветвление выполняется по следующим правилам.</w:t>
      </w:r>
      <w:r w:rsidR="00710252">
        <w:rPr>
          <w:rFonts w:eastAsiaTheme="minorEastAsia"/>
        </w:rPr>
        <w:t xml:space="preserve"> Допустим в начальный момент </w:t>
      </w:r>
      <m:oMath>
        <m:r>
          <w:rPr>
            <w:rFonts w:ascii="Cambria Math" w:eastAsiaTheme="minorEastAsia" w:hAnsi="Cambria Math"/>
          </w:rPr>
          <m:t>UntakenGroups</m:t>
        </m:r>
      </m:oMath>
      <w:r w:rsidR="00710252" w:rsidRPr="00710252">
        <w:rPr>
          <w:rFonts w:eastAsiaTheme="minorEastAsia"/>
          <w:iCs/>
        </w:rPr>
        <w:t xml:space="preserve"> </w:t>
      </w:r>
      <w:r w:rsidR="00710252">
        <w:rPr>
          <w:rFonts w:eastAsiaTheme="minorEastAsia"/>
          <w:iCs/>
        </w:rPr>
        <w:t xml:space="preserve">не пусто и оно, как говорилось выше равно </w:t>
      </w:r>
      <m:oMath>
        <m:r>
          <w:rPr>
            <w:rFonts w:ascii="Cambria Math" w:eastAsiaTheme="minorEastAsia" w:hAnsi="Cambria Math"/>
          </w:rPr>
          <m:t>InitUntakenGroups</m:t>
        </m:r>
      </m:oMath>
      <w:r w:rsidR="00710252">
        <w:rPr>
          <w:rFonts w:eastAsiaTheme="minorEastAsia"/>
          <w:iCs/>
        </w:rPr>
        <w:t xml:space="preserve">. </w:t>
      </w:r>
      <w:r w:rsidRPr="008760B0">
        <w:rPr>
          <w:rFonts w:eastAsiaTheme="minorEastAsia"/>
          <w:iCs/>
        </w:rPr>
        <w:t>Из этого множества выбирается одна группа, которая начинает разрешаться, в результате чего формируются новые состояния.</w:t>
      </w:r>
      <w:r>
        <w:rPr>
          <w:rFonts w:eastAsiaTheme="minorEastAsia"/>
          <w:iCs/>
        </w:rPr>
        <w:t xml:space="preserve"> </w:t>
      </w:r>
      <w:r w:rsidRPr="008760B0">
        <w:rPr>
          <w:rFonts w:eastAsiaTheme="minorEastAsia"/>
          <w:iCs/>
        </w:rPr>
        <w:t>При рассмотрении этих новых состояний алгоритм сталкивается с двумя вариантами:</w:t>
      </w:r>
      <w:r w:rsidR="00710252" w:rsidRPr="00710252">
        <w:rPr>
          <w:rFonts w:eastAsiaTheme="minorEastAsia"/>
          <w:iCs/>
        </w:rPr>
        <w:t xml:space="preserve"> </w:t>
      </w:r>
    </w:p>
    <w:p w14:paraId="16EEC1E4" w14:textId="3E2AF4B1" w:rsidR="008760B0" w:rsidRPr="008760B0" w:rsidRDefault="008760B0" w:rsidP="008760B0">
      <w:pPr>
        <w:pStyle w:val="a4"/>
        <w:numPr>
          <w:ilvl w:val="0"/>
          <w:numId w:val="36"/>
        </w:numPr>
        <w:rPr>
          <w:rFonts w:eastAsiaTheme="minorEastAsia"/>
          <w:iCs/>
        </w:rPr>
      </w:pPr>
      <w:r w:rsidRPr="008760B0">
        <w:rPr>
          <w:rFonts w:eastAsiaTheme="minorEastAsia"/>
          <w:iCs/>
        </w:rPr>
        <w:t xml:space="preserve">Продолжить разрешение изначально выбранной группы из </w:t>
      </w:r>
      <m:oMath>
        <m:r>
          <w:rPr>
            <w:rFonts w:ascii="Cambria Math" w:eastAsiaTheme="minorEastAsia" w:hAnsi="Cambria Math"/>
          </w:rPr>
          <m:t>InitUntakenGroups</m:t>
        </m:r>
      </m:oMath>
      <w:r w:rsidRPr="008760B0">
        <w:rPr>
          <w:rFonts w:eastAsiaTheme="minorEastAsia"/>
          <w:iCs/>
        </w:rPr>
        <w:t>.</w:t>
      </w:r>
    </w:p>
    <w:p w14:paraId="0D46011D" w14:textId="77777777" w:rsidR="008760B0" w:rsidRPr="008760B0" w:rsidRDefault="008760B0" w:rsidP="008760B0">
      <w:pPr>
        <w:pStyle w:val="a4"/>
        <w:numPr>
          <w:ilvl w:val="0"/>
          <w:numId w:val="36"/>
        </w:numPr>
        <w:rPr>
          <w:rFonts w:eastAsiaTheme="minorEastAsia"/>
          <w:iCs/>
        </w:rPr>
      </w:pPr>
      <w:r w:rsidRPr="008760B0">
        <w:rPr>
          <w:rFonts w:eastAsiaTheme="minorEastAsia"/>
          <w:iCs/>
        </w:rPr>
        <w:t>Начать разрешение какой-либо другой группы, не завершив первую.</w:t>
      </w:r>
    </w:p>
    <w:p w14:paraId="790C153F" w14:textId="022CED9C" w:rsidR="008760B0" w:rsidRDefault="008760B0" w:rsidP="002D1B98">
      <w:pPr>
        <w:rPr>
          <w:rFonts w:eastAsiaTheme="minorEastAsia"/>
        </w:rPr>
      </w:pPr>
      <w:r w:rsidRPr="008760B0">
        <w:rPr>
          <w:rFonts w:eastAsiaTheme="minorEastAsia"/>
        </w:rPr>
        <w:t>Второй вариант менее предпочтителен, и на практике его часто можно не рассматривать, выбирая путь только последовательного разрешения групп. Такой подход имеет очевидные преимущества: он сокращает пространство поиска и делает процесс</w:t>
      </w:r>
      <w:r>
        <w:rPr>
          <w:rFonts w:eastAsiaTheme="minorEastAsia"/>
        </w:rPr>
        <w:t xml:space="preserve"> прохождения</w:t>
      </w:r>
      <w:r w:rsidRPr="008760B0">
        <w:rPr>
          <w:rFonts w:eastAsiaTheme="minorEastAsia"/>
        </w:rPr>
        <w:t xml:space="preserve"> шагов более интерпретируемым.</w:t>
      </w:r>
    </w:p>
    <w:p w14:paraId="10A42F40" w14:textId="0E3B5525" w:rsidR="008760B0" w:rsidRDefault="008760B0" w:rsidP="002D1B98">
      <w:pPr>
        <w:rPr>
          <w:rFonts w:eastAsiaTheme="minorEastAsia"/>
        </w:rPr>
      </w:pPr>
      <w:r w:rsidRPr="008760B0">
        <w:rPr>
          <w:rFonts w:eastAsiaTheme="minorEastAsia"/>
        </w:rPr>
        <w:lastRenderedPageBreak/>
        <w:t xml:space="preserve">Кроме того, этот способ позволяет использовать параметры </w:t>
      </w:r>
      <m:oMath>
        <m:r>
          <w:rPr>
            <w:rFonts w:ascii="Cambria Math" w:eastAsiaTheme="minorEastAsia" w:hAnsi="Cambria Math"/>
          </w:rPr>
          <m:t>CurInitUG</m:t>
        </m:r>
      </m:oMath>
      <w:r>
        <w:rPr>
          <w:rFonts w:eastAsiaTheme="minorEastAsia"/>
        </w:rPr>
        <w:t xml:space="preserve"> </w:t>
      </w:r>
      <w:r w:rsidRPr="008760B0">
        <w:rPr>
          <w:rFonts w:eastAsiaTheme="minorEastAsia"/>
        </w:rPr>
        <w:t xml:space="preserve">и </w:t>
      </w:r>
      <m:oMath>
        <m:r>
          <w:rPr>
            <w:rFonts w:ascii="Cambria Math" w:eastAsiaTheme="minorEastAsia" w:hAnsi="Cambria Math"/>
          </w:rPr>
          <m:t>Involved</m:t>
        </m:r>
      </m:oMath>
      <w:r w:rsidRPr="008760B0">
        <w:rPr>
          <w:rFonts w:eastAsiaTheme="minorEastAsia"/>
        </w:rPr>
        <w:t xml:space="preserve"> для оценки текущего состояния:</w:t>
      </w:r>
    </w:p>
    <w:p w14:paraId="45857484" w14:textId="71742BA6" w:rsidR="008760B0" w:rsidRPr="008760B0" w:rsidRDefault="008760B0" w:rsidP="008760B0">
      <w:pPr>
        <w:pStyle w:val="a4"/>
        <w:numPr>
          <w:ilvl w:val="0"/>
          <w:numId w:val="37"/>
        </w:numPr>
        <w:rPr>
          <w:rFonts w:eastAsiaTheme="minorEastAsia"/>
        </w:rPr>
      </w:pPr>
      <m:oMath>
        <m:r>
          <w:rPr>
            <w:rFonts w:ascii="Cambria Math" w:eastAsiaTheme="minorEastAsia" w:hAnsi="Cambria Math"/>
          </w:rPr>
          <m:t>CurInitUG</m:t>
        </m:r>
      </m:oMath>
      <w:r w:rsidRPr="008760B0">
        <w:rPr>
          <w:rFonts w:eastAsiaTheme="minorEastAsia"/>
        </w:rPr>
        <w:t xml:space="preserve"> отражает, сколько групп из </w:t>
      </w:r>
      <m:oMath>
        <m:r>
          <w:rPr>
            <w:rFonts w:ascii="Cambria Math" w:eastAsiaTheme="minorEastAsia" w:hAnsi="Cambria Math"/>
          </w:rPr>
          <m:t>InitUntakenGroups</m:t>
        </m:r>
      </m:oMath>
      <w:r w:rsidRPr="008760B0">
        <w:rPr>
          <w:rFonts w:eastAsiaTheme="minorEastAsia"/>
        </w:rPr>
        <w:t xml:space="preserve"> ещё остаётся разрешить.</w:t>
      </w:r>
    </w:p>
    <w:p w14:paraId="4CF1CA7B" w14:textId="2ED87858" w:rsidR="00710252" w:rsidRPr="008760B0" w:rsidRDefault="008760B0" w:rsidP="008760B0">
      <w:pPr>
        <w:pStyle w:val="a4"/>
        <w:numPr>
          <w:ilvl w:val="0"/>
          <w:numId w:val="37"/>
        </w:numPr>
        <w:rPr>
          <w:rFonts w:eastAsiaTheme="minorEastAsia"/>
        </w:rPr>
      </w:pPr>
      <m:oMath>
        <m:r>
          <w:rPr>
            <w:rFonts w:ascii="Cambria Math" w:eastAsiaTheme="minorEastAsia" w:hAnsi="Cambria Math"/>
          </w:rPr>
          <m:t>Involved</m:t>
        </m:r>
      </m:oMath>
      <w:r w:rsidRPr="008760B0">
        <w:rPr>
          <w:rFonts w:eastAsiaTheme="minorEastAsia"/>
        </w:rPr>
        <w:t xml:space="preserve"> содержит информацию о числе вершин, вовлечённых в разрешение последней группы из </w:t>
      </w:r>
      <m:oMath>
        <m:r>
          <w:rPr>
            <w:rFonts w:ascii="Cambria Math" w:eastAsiaTheme="minorEastAsia" w:hAnsi="Cambria Math"/>
          </w:rPr>
          <m:t>InitUntakenGroups</m:t>
        </m:r>
      </m:oMath>
      <w:r w:rsidRPr="008760B0">
        <w:rPr>
          <w:rFonts w:eastAsiaTheme="minorEastAsia"/>
        </w:rPr>
        <w:t>.</w:t>
      </w:r>
    </w:p>
    <w:p w14:paraId="3A337EDB" w14:textId="4C8EB0CF" w:rsidR="00710252" w:rsidRDefault="008760B0" w:rsidP="008760B0">
      <w:pPr>
        <w:rPr>
          <w:rFonts w:eastAsiaTheme="minorEastAsia"/>
        </w:rPr>
      </w:pPr>
      <w:r w:rsidRPr="008760B0">
        <w:rPr>
          <w:rFonts w:eastAsiaTheme="minorEastAsia"/>
        </w:rPr>
        <w:t>Состояние считается более «привлекательным» для дальнейшего разрешения, если значения</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CurInitUG</m:t>
            </m:r>
          </m:e>
        </m:d>
      </m:oMath>
      <w:r>
        <w:rPr>
          <w:rFonts w:eastAsiaTheme="minorEastAsia"/>
        </w:rPr>
        <w:t xml:space="preserve"> и </w:t>
      </w:r>
      <m:oMath>
        <m:d>
          <m:dPr>
            <m:begChr m:val="|"/>
            <m:endChr m:val="|"/>
            <m:ctrlPr>
              <w:rPr>
                <w:rFonts w:ascii="Cambria Math" w:eastAsiaTheme="minorEastAsia" w:hAnsi="Cambria Math"/>
                <w:i/>
              </w:rPr>
            </m:ctrlPr>
          </m:dPr>
          <m:e>
            <m:r>
              <w:rPr>
                <w:rFonts w:ascii="Cambria Math" w:eastAsiaTheme="minorEastAsia" w:hAnsi="Cambria Math"/>
              </w:rPr>
              <m:t>Involved</m:t>
            </m:r>
          </m:e>
        </m:d>
      </m:oMath>
      <w:r>
        <w:rPr>
          <w:rFonts w:eastAsiaTheme="minorEastAsia"/>
        </w:rPr>
        <w:t xml:space="preserve"> </w:t>
      </w:r>
      <w:r w:rsidRPr="008760B0">
        <w:rPr>
          <w:rFonts w:eastAsiaTheme="minorEastAsia"/>
        </w:rPr>
        <w:t>минимальны</w:t>
      </w:r>
      <w:r>
        <w:rPr>
          <w:rFonts w:eastAsiaTheme="minorEastAsia"/>
        </w:rPr>
        <w:t xml:space="preserve">. </w:t>
      </w:r>
      <w:r w:rsidRPr="008760B0">
        <w:rPr>
          <w:rFonts w:eastAsiaTheme="minorEastAsia"/>
        </w:rPr>
        <w:t>Первое приближает решение к полной допустимости, а второе — к минимальным изменениям исходного решения, что способствует достижению лучшей целевой функции.</w:t>
      </w:r>
    </w:p>
    <w:p w14:paraId="46D86802" w14:textId="3C82C631" w:rsidR="004D2CC0" w:rsidRDefault="004D2CC0" w:rsidP="008760B0">
      <w:pPr>
        <w:rPr>
          <w:rFonts w:eastAsiaTheme="minorEastAsia"/>
        </w:rPr>
      </w:pPr>
      <w:r w:rsidRPr="004D2CC0">
        <w:rPr>
          <w:rFonts w:eastAsiaTheme="minorEastAsia"/>
        </w:rPr>
        <w:t xml:space="preserve">С таким подходом значение </w:t>
      </w:r>
      <m:oMath>
        <m:r>
          <w:rPr>
            <w:rFonts w:ascii="Cambria Math" w:eastAsiaTheme="minorEastAsia" w:hAnsi="Cambria Math"/>
          </w:rPr>
          <m:t>CurInitUG</m:t>
        </m:r>
      </m:oMath>
      <w:r w:rsidRPr="004D2CC0">
        <w:rPr>
          <w:rFonts w:eastAsiaTheme="minorEastAsia"/>
        </w:rPr>
        <w:t xml:space="preserve"> на каждом шаге либо остаётся прежним, либо уменьшается, отражая сокращение числа ещё не разрешённых групп из </w:t>
      </w:r>
      <m:oMath>
        <m:r>
          <w:rPr>
            <w:rFonts w:ascii="Cambria Math" w:eastAsiaTheme="minorEastAsia" w:hAnsi="Cambria Math"/>
          </w:rPr>
          <m:t>InitUntakenGroups</m:t>
        </m:r>
      </m:oMath>
      <w:r w:rsidRPr="004D2CC0">
        <w:rPr>
          <w:rFonts w:eastAsiaTheme="minorEastAsia"/>
        </w:rPr>
        <w:t xml:space="preserve">. Параметр Involved изначально представляет собой пустое множество и постепенно заполняется вершинами и группами, которые участвуют в разрешении текущей начальной группы. После завершения разрешения этой группы </w:t>
      </w:r>
      <m:oMath>
        <m:r>
          <w:rPr>
            <w:rFonts w:ascii="Cambria Math" w:eastAsiaTheme="minorEastAsia" w:hAnsi="Cambria Math"/>
          </w:rPr>
          <m:t>Involved</m:t>
        </m:r>
      </m:oMath>
      <w:r w:rsidRPr="004D2CC0">
        <w:rPr>
          <w:rFonts w:eastAsiaTheme="minorEastAsia"/>
        </w:rPr>
        <w:t xml:space="preserve"> снова очищается, и алгоритм переходит к следующей начальной группе из </w:t>
      </w:r>
      <m:oMath>
        <m:r>
          <w:rPr>
            <w:rFonts w:ascii="Cambria Math" w:eastAsiaTheme="minorEastAsia" w:hAnsi="Cambria Math"/>
          </w:rPr>
          <m:t>InitUntakenGroups</m:t>
        </m:r>
      </m:oMath>
      <w:r w:rsidRPr="004D2CC0">
        <w:rPr>
          <w:rFonts w:eastAsiaTheme="minorEastAsia"/>
        </w:rPr>
        <w:t>.</w:t>
      </w:r>
    </w:p>
    <w:p w14:paraId="4EE0B7CF" w14:textId="005B48E6" w:rsidR="000C008F" w:rsidRPr="00296D28" w:rsidRDefault="000C008F" w:rsidP="008760B0">
      <w:pPr>
        <w:rPr>
          <w:rFonts w:eastAsiaTheme="minorEastAsia"/>
          <w:b/>
          <w:bCs/>
        </w:rPr>
      </w:pPr>
      <w:r w:rsidRPr="00296D28">
        <w:rPr>
          <w:rFonts w:eastAsiaTheme="minorEastAsia"/>
          <w:b/>
          <w:bCs/>
        </w:rPr>
        <w:t>Оценка состояний</w:t>
      </w:r>
    </w:p>
    <w:p w14:paraId="047116E3" w14:textId="77777777" w:rsidR="00296D28" w:rsidRDefault="00296D28" w:rsidP="001E5292">
      <w:pPr>
        <w:rPr>
          <w:rFonts w:eastAsiaTheme="minorEastAsia"/>
        </w:rPr>
      </w:pPr>
      <w:r w:rsidRPr="00296D28">
        <w:rPr>
          <w:rFonts w:eastAsiaTheme="minorEastAsia"/>
        </w:rPr>
        <w:t>Теперь, когда стало понятно, как происходит ветвление из состояния, можно рассмотреть последний элемент для полного понимания алгоритма — порядок выбора состояний. Для этого удобно проследить путь от самого простого способа до итогового.</w:t>
      </w:r>
    </w:p>
    <w:p w14:paraId="51EA701A" w14:textId="71A05A4C" w:rsidR="001E5292" w:rsidRDefault="00296D28" w:rsidP="001E5292">
      <w:pPr>
        <w:rPr>
          <w:rFonts w:eastAsiaTheme="minorEastAsia" w:cs="Times New Roman"/>
        </w:rPr>
      </w:pPr>
      <w:r w:rsidRPr="00296D28">
        <w:rPr>
          <w:rFonts w:eastAsiaTheme="minorEastAsia"/>
        </w:rPr>
        <w:t>Рассмотрим базовый случай: пусть есть два состояния. Приоритет между ними определяется следующим образом:</w:t>
      </w:r>
    </w:p>
    <w:p w14:paraId="4DAC5977" w14:textId="16CC54FB" w:rsidR="001E5292" w:rsidRDefault="001E5292" w:rsidP="001E5292">
      <w:pPr>
        <w:pStyle w:val="a4"/>
        <w:numPr>
          <w:ilvl w:val="0"/>
          <w:numId w:val="38"/>
        </w:numPr>
        <w:rPr>
          <w:rFonts w:eastAsiaTheme="minorEastAsia"/>
        </w:rPr>
      </w:pPr>
      <w:r>
        <w:rPr>
          <w:rFonts w:eastAsiaTheme="minorEastAsia"/>
        </w:rPr>
        <w:t>Сначала выбирается состояние с меньшем значением</w:t>
      </w:r>
      <w:r w:rsidRPr="001E5292">
        <w:rPr>
          <w:rFonts w:eastAsiaTheme="minorEastAsia"/>
        </w:rPr>
        <w:t>:</w:t>
      </w:r>
    </w:p>
    <w:p w14:paraId="5982522C" w14:textId="7438BAA3" w:rsidR="001E5292" w:rsidRPr="001E5292" w:rsidRDefault="001E5292" w:rsidP="001E5292">
      <w:pPr>
        <w:rPr>
          <w:rFonts w:eastAsiaTheme="minorEastAsia"/>
        </w:rPr>
      </w:pPr>
      <m:oMathPara>
        <m:oMath>
          <m:d>
            <m:dPr>
              <m:begChr m:val="|"/>
              <m:endChr m:val="|"/>
              <m:ctrlPr>
                <w:rPr>
                  <w:rFonts w:ascii="Cambria Math" w:eastAsiaTheme="minorEastAsia" w:hAnsi="Cambria Math"/>
                  <w:i/>
                  <w:lang w:val="en-US"/>
                </w:rPr>
              </m:ctrlPr>
            </m:dPr>
            <m:e>
              <m:r>
                <w:rPr>
                  <w:rFonts w:ascii="Cambria Math" w:eastAsiaTheme="minorEastAsia" w:hAnsi="Cambria Math"/>
                  <w:lang w:val="en-US"/>
                </w:rPr>
                <m:t>U</m:t>
              </m:r>
              <m:r>
                <w:rPr>
                  <w:rFonts w:ascii="Cambria Math" w:eastAsiaTheme="minorEastAsia" w:hAnsi="Cambria Math"/>
                </w:rPr>
                <m:t>ntakenGroups</m:t>
              </m:r>
              <m:ctrlPr>
                <w:rPr>
                  <w:rFonts w:ascii="Cambria Math" w:eastAsiaTheme="minorEastAsia" w:hAnsi="Cambria Math"/>
                  <w:i/>
                </w:rPr>
              </m:ctrlPr>
            </m:e>
          </m:d>
        </m:oMath>
      </m:oMathPara>
    </w:p>
    <w:p w14:paraId="0690952A" w14:textId="5A1FADFD" w:rsidR="001E5292" w:rsidRDefault="001E5292" w:rsidP="001E5292">
      <w:pPr>
        <w:pStyle w:val="a4"/>
        <w:numPr>
          <w:ilvl w:val="0"/>
          <w:numId w:val="38"/>
        </w:numPr>
        <w:rPr>
          <w:rFonts w:eastAsiaTheme="minorEastAsia"/>
        </w:rPr>
      </w:pPr>
      <w:r>
        <w:rPr>
          <w:rFonts w:eastAsiaTheme="minorEastAsia"/>
        </w:rPr>
        <w:t>Если этот параметр оказывается одинаковым для обоих состояний, то выбираем состояние</w:t>
      </w:r>
      <w:r w:rsidR="00296D28">
        <w:rPr>
          <w:rFonts w:eastAsiaTheme="minorEastAsia"/>
        </w:rPr>
        <w:t xml:space="preserve"> с </w:t>
      </w:r>
      <w:r>
        <w:rPr>
          <w:rFonts w:eastAsiaTheme="minorEastAsia"/>
        </w:rPr>
        <w:t>меньше</w:t>
      </w:r>
      <w:r w:rsidR="00296D28">
        <w:rPr>
          <w:rFonts w:eastAsiaTheme="minorEastAsia"/>
        </w:rPr>
        <w:t>й</w:t>
      </w:r>
      <w:r>
        <w:rPr>
          <w:rFonts w:eastAsiaTheme="minorEastAsia"/>
        </w:rPr>
        <w:t xml:space="preserve"> ЦФ</w:t>
      </w:r>
      <w:r w:rsidRPr="001E5292">
        <w:rPr>
          <w:rFonts w:eastAsiaTheme="minorEastAsia"/>
        </w:rPr>
        <w:t>:</w:t>
      </w:r>
    </w:p>
    <w:p w14:paraId="0D4D1114" w14:textId="79AC7C8F" w:rsidR="001E5292" w:rsidRPr="001E5292" w:rsidRDefault="001E5292" w:rsidP="001E5292">
      <w:pPr>
        <w:rPr>
          <w:rFonts w:eastAsiaTheme="minorEastAsia"/>
        </w:rPr>
      </w:pPr>
      <m:oMathPara>
        <m:oMath>
          <m:r>
            <w:rPr>
              <w:rFonts w:ascii="Cambria Math" w:eastAsiaTheme="minorEastAsia" w:hAnsi="Cambria Math"/>
            </w:rPr>
            <m:t>ScoreObjective</m:t>
          </m:r>
        </m:oMath>
      </m:oMathPara>
    </w:p>
    <w:p w14:paraId="140E418A" w14:textId="0AE3519D" w:rsidR="008760B0" w:rsidRDefault="001E5292" w:rsidP="008760B0">
      <w:pPr>
        <w:rPr>
          <w:rFonts w:eastAsiaTheme="minorEastAsia"/>
        </w:rPr>
      </w:pPr>
      <w:r w:rsidRPr="009603D5">
        <w:rPr>
          <w:rFonts w:eastAsiaTheme="minorEastAsia"/>
        </w:rPr>
        <w:lastRenderedPageBreak/>
        <w:t>Иными словами, состояния выстраива</w:t>
      </w:r>
      <w:r>
        <w:rPr>
          <w:rFonts w:eastAsiaTheme="minorEastAsia"/>
        </w:rPr>
        <w:t>ют</w:t>
      </w:r>
      <w:r>
        <w:rPr>
          <w:rFonts w:eastAsiaTheme="minorEastAsia"/>
        </w:rPr>
        <w:t>ся</w:t>
      </w:r>
      <w:r w:rsidRPr="009603D5">
        <w:rPr>
          <w:rFonts w:eastAsiaTheme="minorEastAsia"/>
        </w:rPr>
        <w:t xml:space="preserve"> в приоритетной очереди по лексикографическому порядку</w:t>
      </w:r>
      <w:r w:rsidRPr="001E5292">
        <w:rPr>
          <w:rFonts w:eastAsiaTheme="minorEastAsia"/>
        </w:rPr>
        <w:t>:</w:t>
      </w:r>
    </w:p>
    <w:p w14:paraId="4DBE990D" w14:textId="59E1E85C" w:rsidR="001E5292" w:rsidRPr="001E5292" w:rsidRDefault="001E5292" w:rsidP="008760B0">
      <w:pPr>
        <w:rPr>
          <w:rFonts w:eastAsiaTheme="minorEastAsia"/>
          <w:lang w:val="en-US"/>
        </w:rPr>
      </w:pPr>
      <m:oMathPara>
        <m:oMath>
          <m:d>
            <m:dPr>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r>
                    <w:rPr>
                      <w:rFonts w:ascii="Cambria Math" w:eastAsiaTheme="minorEastAsia" w:hAnsi="Cambria Math"/>
                      <w:lang w:val="en-US"/>
                    </w:rPr>
                    <m:t>U</m:t>
                  </m:r>
                  <m:r>
                    <w:rPr>
                      <w:rFonts w:ascii="Cambria Math" w:eastAsiaTheme="minorEastAsia" w:hAnsi="Cambria Math"/>
                    </w:rPr>
                    <m:t>ntakenGroups</m:t>
                  </m:r>
                  <m:ctrlPr>
                    <w:rPr>
                      <w:rFonts w:ascii="Cambria Math" w:eastAsiaTheme="minorEastAsia" w:hAnsi="Cambria Math"/>
                      <w:i/>
                    </w:rPr>
                  </m:ctrlPr>
                </m:e>
              </m:d>
              <m:r>
                <w:rPr>
                  <w:rFonts w:ascii="Cambria Math" w:eastAsiaTheme="minorEastAsia" w:hAnsi="Cambria Math"/>
                </w:rPr>
                <m:t>,</m:t>
              </m:r>
              <m:r>
                <w:rPr>
                  <w:rFonts w:ascii="Cambria Math" w:eastAsiaTheme="minorEastAsia" w:hAnsi="Cambria Math"/>
                </w:rPr>
                <m:t>ScoreObjective</m:t>
              </m:r>
            </m:e>
          </m:d>
        </m:oMath>
      </m:oMathPara>
    </w:p>
    <w:p w14:paraId="3D666BEA" w14:textId="6D857919" w:rsidR="00296D28" w:rsidRPr="00296D28" w:rsidRDefault="00296D28" w:rsidP="008E30B5">
      <w:pPr>
        <w:rPr>
          <w:rFonts w:eastAsiaTheme="minorEastAsia"/>
        </w:rPr>
      </w:pPr>
      <w:r w:rsidRPr="00296D28">
        <w:rPr>
          <w:rFonts w:eastAsiaTheme="minorEastAsia"/>
        </w:rPr>
        <w:t>Такой способ позволяет алгоритму одновременно стремиться к полной допустимости (сокращение числа не</w:t>
      </w:r>
      <w:r>
        <w:rPr>
          <w:rFonts w:eastAsiaTheme="minorEastAsia"/>
        </w:rPr>
        <w:t xml:space="preserve"> </w:t>
      </w:r>
      <w:r w:rsidRPr="00296D28">
        <w:rPr>
          <w:rFonts w:eastAsiaTheme="minorEastAsia"/>
        </w:rPr>
        <w:t xml:space="preserve">взятых групп) и к минимальным изменениям исходного решения (улучшение целевой функции). Однако он имеет </w:t>
      </w:r>
      <w:r>
        <w:rPr>
          <w:rFonts w:eastAsiaTheme="minorEastAsia"/>
        </w:rPr>
        <w:t>очень большой</w:t>
      </w:r>
      <w:r w:rsidRPr="00296D28">
        <w:rPr>
          <w:rFonts w:eastAsiaTheme="minorEastAsia"/>
        </w:rPr>
        <w:t xml:space="preserve"> недостат</w:t>
      </w:r>
      <w:r>
        <w:rPr>
          <w:rFonts w:eastAsiaTheme="minorEastAsia"/>
        </w:rPr>
        <w:t>ок</w:t>
      </w:r>
      <w:r w:rsidRPr="00296D28">
        <w:rPr>
          <w:rFonts w:eastAsiaTheme="minorEastAsia"/>
        </w:rPr>
        <w:t>.</w:t>
      </w:r>
    </w:p>
    <w:p w14:paraId="62231FF5" w14:textId="75EF92AB" w:rsidR="00296D28" w:rsidRPr="00296D28" w:rsidRDefault="00296D28" w:rsidP="00296D28">
      <w:pPr>
        <w:rPr>
          <w:rFonts w:eastAsiaTheme="minorEastAsia"/>
        </w:rPr>
      </w:pPr>
      <w:r w:rsidRPr="00296D28">
        <w:rPr>
          <w:rFonts w:eastAsiaTheme="minorEastAsia"/>
        </w:rPr>
        <w:t xml:space="preserve">Рассмотрим следующую ситуацию: для </w:t>
      </w:r>
      <w:proofErr w:type="gramStart"/>
      <w:r w:rsidRPr="00296D28">
        <w:rPr>
          <w:rFonts w:eastAsiaTheme="minorEastAsia"/>
        </w:rPr>
        <w:t>того</w:t>
      </w:r>
      <w:proofErr w:type="gramEnd"/>
      <w:r w:rsidRPr="00296D28">
        <w:rPr>
          <w:rFonts w:eastAsiaTheme="minorEastAsia"/>
        </w:rPr>
        <w:t xml:space="preserve"> чтобы разрешить определённую группу, необходимо сначала убрать из решения ровно </w:t>
      </w:r>
      <m:oMath>
        <m:r>
          <w:rPr>
            <w:rFonts w:ascii="Cambria Math" w:eastAsiaTheme="minorEastAsia" w:hAnsi="Cambria Math" w:cs="Cambria Math"/>
          </w:rPr>
          <m:t>n</m:t>
        </m:r>
      </m:oMath>
      <w:r w:rsidRPr="00296D28">
        <w:rPr>
          <w:rFonts w:eastAsiaTheme="minorEastAsia"/>
        </w:rPr>
        <w:t xml:space="preserve"> или более других групп. Иными словами, любая цепочка состояний, ведущая к допустимому решению, включает состояния, в которых количество </w:t>
      </w:r>
      <w:proofErr w:type="spellStart"/>
      <w:r w:rsidRPr="00296D28">
        <w:rPr>
          <w:rFonts w:eastAsiaTheme="minorEastAsia"/>
        </w:rPr>
        <w:t>невзятых</w:t>
      </w:r>
      <w:proofErr w:type="spellEnd"/>
      <w:r w:rsidRPr="00296D28">
        <w:rPr>
          <w:rFonts w:eastAsiaTheme="minorEastAsia"/>
        </w:rPr>
        <w:t xml:space="preserve"> групп равно </w:t>
      </w:r>
      <m:oMath>
        <m:r>
          <w:rPr>
            <w:rFonts w:ascii="Cambria Math" w:eastAsiaTheme="minorEastAsia" w:hAnsi="Cambria Math"/>
          </w:rPr>
          <m:t>n</m:t>
        </m:r>
      </m:oMath>
      <w:r w:rsidRPr="00296D28">
        <w:rPr>
          <w:rFonts w:eastAsiaTheme="minorEastAsia"/>
        </w:rPr>
        <w:t xml:space="preserve"> или больше.</w:t>
      </w:r>
    </w:p>
    <w:p w14:paraId="4A9BECD6" w14:textId="4518CDA8" w:rsidR="001E5292" w:rsidRPr="00296D28" w:rsidRDefault="00296D28" w:rsidP="00296D28">
      <w:pPr>
        <w:rPr>
          <w:rFonts w:eastAsiaTheme="minorEastAsia"/>
          <w:i/>
        </w:rPr>
      </w:pPr>
      <w:r w:rsidRPr="00296D28">
        <w:rPr>
          <w:rFonts w:eastAsiaTheme="minorEastAsia"/>
        </w:rPr>
        <w:t>Если алгоритм ориентируется строго на критерий минимального числа не</w:t>
      </w:r>
      <w:r>
        <w:rPr>
          <w:rFonts w:eastAsiaTheme="minorEastAsia"/>
        </w:rPr>
        <w:t xml:space="preserve"> </w:t>
      </w:r>
      <w:r w:rsidRPr="00296D28">
        <w:rPr>
          <w:rFonts w:eastAsiaTheme="minorEastAsia"/>
        </w:rPr>
        <w:t xml:space="preserve">взятых групп, он сначала будет перебором обрабатывать все состояния с меньшим значением </w:t>
      </w:r>
      <m:oMath>
        <m:d>
          <m:dPr>
            <m:begChr m:val="|"/>
            <m:endChr m:val="|"/>
            <m:ctrlPr>
              <w:rPr>
                <w:rFonts w:ascii="Cambria Math" w:eastAsiaTheme="minorEastAsia" w:hAnsi="Cambria Math" w:cs="Cambria Math"/>
                <w:i/>
              </w:rPr>
            </m:ctrlPr>
          </m:dPr>
          <m:e>
            <m:r>
              <w:rPr>
                <w:rFonts w:ascii="Cambria Math" w:eastAsiaTheme="minorEastAsia" w:hAnsi="Cambria Math"/>
              </w:rPr>
              <m:t>UntakenGroups</m:t>
            </m:r>
            <m:ctrlPr>
              <w:rPr>
                <w:rFonts w:ascii="Cambria Math" w:eastAsiaTheme="minorEastAsia" w:hAnsi="Cambria Math"/>
                <w:i/>
              </w:rPr>
            </m:ctrlPr>
          </m:e>
        </m:d>
      </m:oMath>
      <w:r w:rsidRPr="00296D28">
        <w:rPr>
          <w:rFonts w:eastAsiaTheme="minorEastAsia"/>
        </w:rPr>
        <w:t xml:space="preserve">. </w:t>
      </w:r>
      <w:r w:rsidRPr="00296D28">
        <w:rPr>
          <w:rFonts w:eastAsiaTheme="minorEastAsia" w:cs="Times New Roman"/>
        </w:rPr>
        <w:t>Пока</w:t>
      </w:r>
      <w:r w:rsidRPr="00296D28">
        <w:rPr>
          <w:rFonts w:eastAsiaTheme="minorEastAsia"/>
        </w:rPr>
        <w:t xml:space="preserve"> </w:t>
      </w:r>
      <w:r w:rsidRPr="00296D28">
        <w:rPr>
          <w:rFonts w:eastAsiaTheme="minorEastAsia" w:cs="Times New Roman"/>
        </w:rPr>
        <w:t>такие</w:t>
      </w:r>
      <w:r w:rsidRPr="00296D28">
        <w:rPr>
          <w:rFonts w:eastAsiaTheme="minorEastAsia"/>
        </w:rPr>
        <w:t xml:space="preserve"> </w:t>
      </w:r>
      <w:r w:rsidRPr="00296D28">
        <w:rPr>
          <w:rFonts w:eastAsiaTheme="minorEastAsia" w:cs="Times New Roman"/>
        </w:rPr>
        <w:t>состояния</w:t>
      </w:r>
      <w:r w:rsidRPr="00296D28">
        <w:rPr>
          <w:rFonts w:eastAsiaTheme="minorEastAsia"/>
        </w:rPr>
        <w:t xml:space="preserve"> </w:t>
      </w:r>
      <w:r w:rsidRPr="00296D28">
        <w:rPr>
          <w:rFonts w:eastAsiaTheme="minorEastAsia" w:cs="Times New Roman"/>
        </w:rPr>
        <w:t>не</w:t>
      </w:r>
      <w:r w:rsidRPr="00296D28">
        <w:rPr>
          <w:rFonts w:eastAsiaTheme="minorEastAsia"/>
        </w:rPr>
        <w:t xml:space="preserve"> </w:t>
      </w:r>
      <w:r w:rsidRPr="00296D28">
        <w:rPr>
          <w:rFonts w:eastAsiaTheme="minorEastAsia" w:cs="Times New Roman"/>
        </w:rPr>
        <w:t>исчерпаны</w:t>
      </w:r>
      <w:r w:rsidRPr="00296D28">
        <w:rPr>
          <w:rFonts w:eastAsiaTheme="minorEastAsia"/>
        </w:rPr>
        <w:t xml:space="preserve">, </w:t>
      </w:r>
      <w:r w:rsidRPr="00296D28">
        <w:rPr>
          <w:rFonts w:eastAsiaTheme="minorEastAsia" w:cs="Times New Roman"/>
        </w:rPr>
        <w:t>он</w:t>
      </w:r>
      <w:r w:rsidRPr="00296D28">
        <w:rPr>
          <w:rFonts w:eastAsiaTheme="minorEastAsia"/>
        </w:rPr>
        <w:t xml:space="preserve"> </w:t>
      </w:r>
      <w:r w:rsidRPr="00296D28">
        <w:rPr>
          <w:rFonts w:eastAsiaTheme="minorEastAsia" w:cs="Times New Roman"/>
        </w:rPr>
        <w:t>не</w:t>
      </w:r>
      <w:r w:rsidRPr="00296D28">
        <w:rPr>
          <w:rFonts w:eastAsiaTheme="minorEastAsia"/>
        </w:rPr>
        <w:t xml:space="preserve"> </w:t>
      </w:r>
      <w:r w:rsidRPr="00296D28">
        <w:rPr>
          <w:rFonts w:eastAsiaTheme="minorEastAsia" w:cs="Times New Roman"/>
        </w:rPr>
        <w:t>перейдёт</w:t>
      </w:r>
      <w:r w:rsidRPr="00296D28">
        <w:rPr>
          <w:rFonts w:eastAsiaTheme="minorEastAsia"/>
        </w:rPr>
        <w:t xml:space="preserve"> </w:t>
      </w:r>
      <w:r w:rsidRPr="00296D28">
        <w:rPr>
          <w:rFonts w:eastAsiaTheme="minorEastAsia" w:cs="Times New Roman"/>
        </w:rPr>
        <w:t>к</w:t>
      </w:r>
      <w:r w:rsidRPr="00296D28">
        <w:rPr>
          <w:rFonts w:eastAsiaTheme="minorEastAsia"/>
        </w:rPr>
        <w:t xml:space="preserve"> </w:t>
      </w:r>
      <w:r w:rsidRPr="00296D28">
        <w:rPr>
          <w:rFonts w:eastAsiaTheme="minorEastAsia" w:cs="Times New Roman"/>
        </w:rPr>
        <w:t>тем</w:t>
      </w:r>
      <w:r w:rsidRPr="00296D28">
        <w:rPr>
          <w:rFonts w:eastAsiaTheme="minorEastAsia"/>
        </w:rPr>
        <w:t xml:space="preserve"> </w:t>
      </w:r>
      <w:r w:rsidRPr="00296D28">
        <w:rPr>
          <w:rFonts w:eastAsiaTheme="minorEastAsia" w:cs="Times New Roman"/>
        </w:rPr>
        <w:t>состояниям</w:t>
      </w:r>
      <w:r w:rsidRPr="00296D28">
        <w:rPr>
          <w:rFonts w:eastAsiaTheme="minorEastAsia"/>
        </w:rPr>
        <w:t xml:space="preserve">, </w:t>
      </w:r>
      <w:r w:rsidRPr="00296D28">
        <w:rPr>
          <w:rFonts w:eastAsiaTheme="minorEastAsia" w:cs="Times New Roman"/>
        </w:rPr>
        <w:t>которые</w:t>
      </w:r>
      <w:r w:rsidRPr="00296D28">
        <w:rPr>
          <w:rFonts w:eastAsiaTheme="minorEastAsia"/>
        </w:rPr>
        <w:t xml:space="preserve"> </w:t>
      </w:r>
      <w:r w:rsidRPr="00296D28">
        <w:rPr>
          <w:rFonts w:eastAsiaTheme="minorEastAsia" w:cs="Times New Roman"/>
        </w:rPr>
        <w:t>фактически</w:t>
      </w:r>
      <w:r w:rsidRPr="00296D28">
        <w:rPr>
          <w:rFonts w:eastAsiaTheme="minorEastAsia"/>
        </w:rPr>
        <w:t xml:space="preserve"> </w:t>
      </w:r>
      <w:r w:rsidRPr="00296D28">
        <w:rPr>
          <w:rFonts w:eastAsiaTheme="minorEastAsia" w:cs="Times New Roman"/>
        </w:rPr>
        <w:t>приводят</w:t>
      </w:r>
      <w:r w:rsidRPr="00296D28">
        <w:rPr>
          <w:rFonts w:eastAsiaTheme="minorEastAsia"/>
        </w:rPr>
        <w:t xml:space="preserve"> </w:t>
      </w:r>
      <w:r w:rsidRPr="00296D28">
        <w:rPr>
          <w:rFonts w:eastAsiaTheme="minorEastAsia" w:cs="Times New Roman"/>
        </w:rPr>
        <w:t>к</w:t>
      </w:r>
      <w:r w:rsidRPr="00296D28">
        <w:rPr>
          <w:rFonts w:eastAsiaTheme="minorEastAsia"/>
        </w:rPr>
        <w:t xml:space="preserve"> </w:t>
      </w:r>
      <w:r w:rsidRPr="00296D28">
        <w:rPr>
          <w:rFonts w:eastAsiaTheme="minorEastAsia" w:cs="Times New Roman"/>
        </w:rPr>
        <w:t>решению</w:t>
      </w:r>
      <w:r w:rsidRPr="00296D28">
        <w:rPr>
          <w:rFonts w:eastAsiaTheme="minorEastAsia"/>
        </w:rPr>
        <w:t>.</w:t>
      </w:r>
    </w:p>
    <w:p w14:paraId="2A9B165B" w14:textId="0E8D3879" w:rsidR="00444557" w:rsidRDefault="00296D28" w:rsidP="00296D28">
      <w:pPr>
        <w:rPr>
          <w:rFonts w:eastAsiaTheme="minorEastAsia"/>
        </w:rPr>
      </w:pPr>
      <w:r w:rsidRPr="00296D28">
        <w:rPr>
          <w:rFonts w:eastAsiaTheme="minorEastAsia"/>
        </w:rPr>
        <w:t xml:space="preserve">Простейший пример: разрешается очередная группа — она успешно вставляется, но создаёт одну новую </w:t>
      </w:r>
      <w:proofErr w:type="spellStart"/>
      <w:r w:rsidRPr="00296D28">
        <w:rPr>
          <w:rFonts w:eastAsiaTheme="minorEastAsia"/>
        </w:rPr>
        <w:t>невзятою</w:t>
      </w:r>
      <w:proofErr w:type="spellEnd"/>
      <w:r w:rsidRPr="00296D28">
        <w:rPr>
          <w:rFonts w:eastAsiaTheme="minorEastAsia"/>
        </w:rPr>
        <w:t xml:space="preserve"> группу. Разрешение последней группы повторяет ту же ситуацию, и так далее. При этом по ходу «глубинного» перебора значение </w:t>
      </w:r>
      <m:oMath>
        <m:d>
          <m:dPr>
            <m:begChr m:val="|"/>
            <m:endChr m:val="|"/>
            <m:ctrlPr>
              <w:rPr>
                <w:rFonts w:ascii="Cambria Math" w:eastAsiaTheme="minorEastAsia" w:hAnsi="Cambria Math" w:cs="Cambria Math"/>
                <w:i/>
              </w:rPr>
            </m:ctrlPr>
          </m:dPr>
          <m:e>
            <m:r>
              <w:rPr>
                <w:rFonts w:ascii="Cambria Math" w:eastAsiaTheme="minorEastAsia" w:hAnsi="Cambria Math"/>
              </w:rPr>
              <m:t>UntakenGroups</m:t>
            </m:r>
            <m:ctrlPr>
              <w:rPr>
                <w:rFonts w:ascii="Cambria Math" w:eastAsiaTheme="minorEastAsia" w:hAnsi="Cambria Math"/>
                <w:i/>
              </w:rPr>
            </m:ctrlPr>
          </m:e>
        </m:d>
      </m:oMath>
      <w:r w:rsidRPr="00296D28">
        <w:rPr>
          <w:rFonts w:eastAsiaTheme="minorEastAsia"/>
        </w:rPr>
        <w:t xml:space="preserve"> </w:t>
      </w:r>
      <w:r w:rsidRPr="00296D28">
        <w:rPr>
          <w:rFonts w:eastAsiaTheme="minorEastAsia" w:cs="Times New Roman"/>
        </w:rPr>
        <w:t>остаётся</w:t>
      </w:r>
      <w:r w:rsidRPr="00296D28">
        <w:rPr>
          <w:rFonts w:eastAsiaTheme="minorEastAsia"/>
        </w:rPr>
        <w:t xml:space="preserve"> </w:t>
      </w:r>
      <w:r w:rsidRPr="00296D28">
        <w:rPr>
          <w:rFonts w:eastAsiaTheme="minorEastAsia" w:cs="Times New Roman"/>
        </w:rPr>
        <w:t>одинаковым</w:t>
      </w:r>
      <w:r w:rsidRPr="00296D28">
        <w:rPr>
          <w:rFonts w:eastAsiaTheme="minorEastAsia"/>
        </w:rPr>
        <w:t xml:space="preserve">, </w:t>
      </w:r>
      <w:r w:rsidRPr="00296D28">
        <w:rPr>
          <w:rFonts w:eastAsiaTheme="minorEastAsia" w:cs="Times New Roman"/>
        </w:rPr>
        <w:t>а</w:t>
      </w:r>
      <w:r w:rsidRPr="00296D28">
        <w:rPr>
          <w:rFonts w:eastAsiaTheme="minorEastAsia"/>
        </w:rPr>
        <w:t xml:space="preserve"> </w:t>
      </w:r>
      <w:r w:rsidRPr="00296D28">
        <w:rPr>
          <w:rFonts w:eastAsiaTheme="minorEastAsia" w:cs="Times New Roman"/>
        </w:rPr>
        <w:t>количество</w:t>
      </w:r>
      <w:r w:rsidRPr="00296D28">
        <w:rPr>
          <w:rFonts w:eastAsiaTheme="minorEastAsia"/>
        </w:rPr>
        <w:t xml:space="preserve"> </w:t>
      </w:r>
      <w:r w:rsidRPr="00296D28">
        <w:rPr>
          <w:rFonts w:eastAsiaTheme="minorEastAsia" w:cs="Times New Roman"/>
        </w:rPr>
        <w:t>растёт</w:t>
      </w:r>
      <w:r w:rsidRPr="00296D28">
        <w:rPr>
          <w:rFonts w:eastAsiaTheme="minorEastAsia"/>
        </w:rPr>
        <w:t xml:space="preserve"> </w:t>
      </w:r>
      <w:r w:rsidRPr="00296D28">
        <w:rPr>
          <w:rFonts w:eastAsiaTheme="minorEastAsia" w:cs="Times New Roman"/>
        </w:rPr>
        <w:t>экспоненциально</w:t>
      </w:r>
      <w:r w:rsidRPr="00296D28">
        <w:rPr>
          <w:rFonts w:eastAsiaTheme="minorEastAsia"/>
        </w:rPr>
        <w:t>.</w:t>
      </w:r>
    </w:p>
    <w:p w14:paraId="5ABC2BDC" w14:textId="77AE334D" w:rsidR="00296D28" w:rsidRDefault="00296D28" w:rsidP="00296D28">
      <w:pPr>
        <w:rPr>
          <w:rFonts w:eastAsiaTheme="minorEastAsia"/>
        </w:rPr>
      </w:pPr>
      <w:r w:rsidRPr="00296D28">
        <w:rPr>
          <w:rFonts w:eastAsiaTheme="minorEastAsia"/>
        </w:rPr>
        <w:t>Важно отметить, что второй критерий (минимизация целевой функции) в данной ситуации не помогает, так как алгоритм всё равно застревает на очереди состояний с низким</w:t>
      </w:r>
      <w:r w:rsidRPr="00296D28">
        <w:rPr>
          <w:rFonts w:eastAsiaTheme="minorEastAsia"/>
        </w:rPr>
        <w:t xml:space="preserve"> </w:t>
      </w:r>
      <m:oMath>
        <m:d>
          <m:dPr>
            <m:begChr m:val="|"/>
            <m:endChr m:val="|"/>
            <m:ctrlPr>
              <w:rPr>
                <w:rFonts w:ascii="Cambria Math" w:eastAsiaTheme="minorEastAsia" w:hAnsi="Cambria Math" w:cs="Cambria Math"/>
                <w:i/>
              </w:rPr>
            </m:ctrlPr>
          </m:dPr>
          <m:e>
            <m:r>
              <w:rPr>
                <w:rFonts w:ascii="Cambria Math" w:eastAsiaTheme="minorEastAsia" w:hAnsi="Cambria Math"/>
              </w:rPr>
              <m:t>UntakenGroups</m:t>
            </m:r>
            <m:ctrlPr>
              <w:rPr>
                <w:rFonts w:ascii="Cambria Math" w:eastAsiaTheme="minorEastAsia" w:hAnsi="Cambria Math"/>
                <w:i/>
              </w:rPr>
            </m:ctrlPr>
          </m:e>
        </m:d>
      </m:oMath>
      <w:r w:rsidRPr="00296D28">
        <w:rPr>
          <w:rFonts w:eastAsiaTheme="minorEastAsia"/>
        </w:rPr>
        <w:t xml:space="preserve">, </w:t>
      </w:r>
      <w:r w:rsidRPr="00296D28">
        <w:rPr>
          <w:rFonts w:eastAsiaTheme="minorEastAsia" w:cs="Times New Roman"/>
        </w:rPr>
        <w:t>не</w:t>
      </w:r>
      <w:r w:rsidRPr="00296D28">
        <w:rPr>
          <w:rFonts w:eastAsiaTheme="minorEastAsia"/>
        </w:rPr>
        <w:t xml:space="preserve"> </w:t>
      </w:r>
      <w:r w:rsidRPr="00296D28">
        <w:rPr>
          <w:rFonts w:eastAsiaTheme="minorEastAsia" w:cs="Times New Roman"/>
        </w:rPr>
        <w:t>доходя</w:t>
      </w:r>
      <w:r w:rsidRPr="00296D28">
        <w:rPr>
          <w:rFonts w:eastAsiaTheme="minorEastAsia"/>
        </w:rPr>
        <w:t xml:space="preserve"> </w:t>
      </w:r>
      <w:r w:rsidRPr="00296D28">
        <w:rPr>
          <w:rFonts w:eastAsiaTheme="minorEastAsia" w:cs="Times New Roman"/>
        </w:rPr>
        <w:t>до</w:t>
      </w:r>
      <w:r w:rsidRPr="00296D28">
        <w:rPr>
          <w:rFonts w:eastAsiaTheme="minorEastAsia"/>
        </w:rPr>
        <w:t xml:space="preserve"> </w:t>
      </w:r>
      <w:r w:rsidRPr="00296D28">
        <w:rPr>
          <w:rFonts w:eastAsiaTheme="minorEastAsia" w:cs="Times New Roman"/>
        </w:rPr>
        <w:t>допустимого</w:t>
      </w:r>
      <w:r w:rsidRPr="00296D28">
        <w:rPr>
          <w:rFonts w:eastAsiaTheme="minorEastAsia"/>
        </w:rPr>
        <w:t xml:space="preserve"> </w:t>
      </w:r>
      <w:r w:rsidRPr="00296D28">
        <w:rPr>
          <w:rFonts w:eastAsiaTheme="minorEastAsia" w:cs="Times New Roman"/>
        </w:rPr>
        <w:t>решения</w:t>
      </w:r>
      <w:r w:rsidRPr="00296D28">
        <w:rPr>
          <w:rFonts w:eastAsiaTheme="minorEastAsia"/>
        </w:rPr>
        <w:t>.</w:t>
      </w:r>
    </w:p>
    <w:p w14:paraId="77EA4CE3" w14:textId="77777777" w:rsidR="009D40A9" w:rsidRDefault="009D40A9" w:rsidP="009D40A9">
      <w:pPr>
        <w:rPr>
          <w:rFonts w:eastAsiaTheme="minorEastAsia"/>
        </w:rPr>
      </w:pPr>
      <w:r w:rsidRPr="009D40A9">
        <w:rPr>
          <w:rFonts w:eastAsiaTheme="minorEastAsia"/>
        </w:rPr>
        <w:t>Чтобы избежать описанной проблемы застревания на «невыгодных» состояниях, можно использовать параметры</w:t>
      </w:r>
      <w:r>
        <w:rPr>
          <w:rFonts w:eastAsiaTheme="minorEastAsia"/>
        </w:rPr>
        <w:t xml:space="preserve"> </w:t>
      </w:r>
      <m:oMath>
        <m:r>
          <w:rPr>
            <w:rFonts w:ascii="Cambria Math" w:eastAsiaTheme="minorEastAsia" w:hAnsi="Cambria Math"/>
          </w:rPr>
          <m:t>CurInitUG</m:t>
        </m:r>
      </m:oMath>
      <w:r w:rsidR="004D2CC0">
        <w:rPr>
          <w:rFonts w:eastAsiaTheme="minorEastAsia"/>
        </w:rPr>
        <w:t xml:space="preserve"> и </w:t>
      </w:r>
      <m:oMath>
        <m:r>
          <w:rPr>
            <w:rFonts w:ascii="Cambria Math" w:eastAsiaTheme="minorEastAsia" w:hAnsi="Cambria Math"/>
          </w:rPr>
          <m:t>Involved</m:t>
        </m:r>
      </m:oMath>
      <w:r w:rsidR="004D2CC0" w:rsidRPr="004D2CC0">
        <w:rPr>
          <w:rFonts w:eastAsiaTheme="minorEastAsia"/>
        </w:rPr>
        <w:t xml:space="preserve">. </w:t>
      </w:r>
      <w:r w:rsidRPr="009D40A9">
        <w:rPr>
          <w:rFonts w:eastAsiaTheme="minorEastAsia"/>
        </w:rPr>
        <w:t>В первую очередь приоритет следует определять по количеству ещё не разрешённых начальных групп (</w:t>
      </w:r>
      <m:oMath>
        <m:r>
          <w:rPr>
            <w:rFonts w:ascii="Cambria Math" w:eastAsiaTheme="minorEastAsia" w:hAnsi="Cambria Math"/>
          </w:rPr>
          <m:t>CurInitUG</m:t>
        </m:r>
      </m:oMath>
      <w:r w:rsidRPr="009D40A9">
        <w:rPr>
          <w:rFonts w:eastAsiaTheme="minorEastAsia"/>
        </w:rPr>
        <w:t>), а затем — по глубине погружения в разрешение конкретной группы (</w:t>
      </w:r>
      <m:oMath>
        <m:r>
          <w:rPr>
            <w:rFonts w:ascii="Cambria Math" w:eastAsiaTheme="minorEastAsia" w:hAnsi="Cambria Math"/>
          </w:rPr>
          <m:t>Involved</m:t>
        </m:r>
      </m:oMath>
      <w:r w:rsidRPr="009D40A9">
        <w:rPr>
          <w:rFonts w:eastAsiaTheme="minorEastAsia"/>
        </w:rPr>
        <w:t>).</w:t>
      </w:r>
      <w:r w:rsidR="004D2CC0">
        <w:rPr>
          <w:rFonts w:eastAsiaTheme="minorEastAsia"/>
        </w:rPr>
        <w:t xml:space="preserve"> </w:t>
      </w:r>
    </w:p>
    <w:p w14:paraId="633C5C15" w14:textId="7294A443" w:rsidR="004D2CC0" w:rsidRPr="009D40A9" w:rsidRDefault="009D40A9" w:rsidP="009D40A9">
      <w:pPr>
        <w:rPr>
          <w:rFonts w:eastAsiaTheme="minorEastAsia"/>
        </w:rPr>
      </w:pPr>
      <w:r w:rsidRPr="009D40A9">
        <w:rPr>
          <w:rFonts w:eastAsiaTheme="minorEastAsia"/>
        </w:rPr>
        <w:lastRenderedPageBreak/>
        <w:t xml:space="preserve">Дополнительно можно учитывать значения </w:t>
      </w:r>
      <w:r w:rsidRPr="009D40A9">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UntakenGroups</m:t>
            </m:r>
          </m:e>
        </m:d>
      </m:oMath>
      <w:r w:rsidRPr="009D40A9">
        <w:rPr>
          <w:rFonts w:eastAsiaTheme="minorEastAsia"/>
        </w:rPr>
        <w:t xml:space="preserve"> </w:t>
      </w:r>
      <w:r w:rsidRPr="009D40A9">
        <w:rPr>
          <w:rFonts w:eastAsiaTheme="minorEastAsia" w:cs="Times New Roman"/>
        </w:rPr>
        <w:t>и</w:t>
      </w:r>
      <w:r w:rsidRPr="009D40A9">
        <w:rPr>
          <w:rFonts w:eastAsiaTheme="minorEastAsia"/>
        </w:rPr>
        <w:t xml:space="preserve"> </w:t>
      </w:r>
      <m:oMath>
        <m:r>
          <w:rPr>
            <w:rFonts w:ascii="Cambria Math" w:eastAsiaTheme="minorEastAsia" w:hAnsi="Cambria Math"/>
          </w:rPr>
          <m:t>ScoreObjective</m:t>
        </m:r>
      </m:oMath>
      <w:r w:rsidRPr="009D40A9">
        <w:rPr>
          <w:rFonts w:eastAsiaTheme="minorEastAsia"/>
        </w:rPr>
        <w:t>, что позволяет различать состояния с одинаковыми значениями первых двух параметров.</w:t>
      </w:r>
      <w:r w:rsidRPr="009D40A9">
        <w:rPr>
          <w:rFonts w:eastAsiaTheme="minorEastAsia"/>
        </w:rPr>
        <w:t xml:space="preserve"> </w:t>
      </w:r>
      <w:r w:rsidRPr="009D40A9">
        <w:rPr>
          <w:rFonts w:eastAsiaTheme="minorEastAsia"/>
        </w:rPr>
        <w:t>В итоге состояния упорядочиваются в лексикографическом порядке по следующей последовательности:</w:t>
      </w:r>
    </w:p>
    <w:p w14:paraId="7B639F1D" w14:textId="1E724FC2" w:rsidR="004D2CC0" w:rsidRPr="009D40A9" w:rsidRDefault="004D2CC0" w:rsidP="004D2CC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m:t>
              </m:r>
              <m:r>
                <w:rPr>
                  <w:rFonts w:ascii="Cambria Math" w:eastAsiaTheme="minorEastAsia" w:hAnsi="Cambria Math"/>
                </w:rPr>
                <m:t>CurInitUG</m:t>
              </m:r>
              <m:r>
                <w:rPr>
                  <w:rFonts w:ascii="Cambria Math" w:eastAsiaTheme="minorEastAsia" w:hAnsi="Cambria Math"/>
                </w:rPr>
                <m:t>|</m:t>
              </m:r>
              <m:r>
                <m:rPr>
                  <m:sty m:val="p"/>
                </m:rPr>
                <w:rPr>
                  <w:rFonts w:ascii="Cambria Math" w:eastAsiaTheme="minorEastAsia" w:hAnsi="Cambria Math"/>
                </w:rPr>
                <m:t xml:space="preserve">, </m:t>
              </m:r>
              <m:r>
                <m:rPr>
                  <m:sty m:val="p"/>
                </m:rPr>
                <w:rPr>
                  <w:rFonts w:ascii="Cambria Math" w:eastAsiaTheme="minorEastAsia" w:hAnsi="Cambria Math"/>
                </w:rPr>
                <m:t>|</m:t>
              </m:r>
              <m:r>
                <w:rPr>
                  <w:rFonts w:ascii="Cambria Math" w:eastAsiaTheme="minorEastAsia" w:hAnsi="Cambria Math"/>
                </w:rPr>
                <m:t>Involved</m:t>
              </m:r>
              <m:r>
                <w:rPr>
                  <w:rFonts w:ascii="Cambria Math" w:eastAsiaTheme="minorEastAsia" w:hAnsi="Cambria Math"/>
                </w:rPr>
                <m:t>|</m:t>
              </m:r>
              <m:r>
                <w:rPr>
                  <w:rFonts w:ascii="Cambria Math" w:eastAsiaTheme="minorEastAsia" w:hAnsi="Cambria Math"/>
                </w:rPr>
                <m:t xml:space="preserve">, </m:t>
              </m:r>
              <m:d>
                <m:dPr>
                  <m:begChr m:val="|"/>
                  <m:endChr m:val="|"/>
                  <m:ctrlPr>
                    <w:rPr>
                      <w:rFonts w:ascii="Cambria Math" w:eastAsiaTheme="minorEastAsia" w:hAnsi="Cambria Math"/>
                      <w:i/>
                      <w:lang w:val="en-US"/>
                    </w:rPr>
                  </m:ctrlPr>
                </m:dPr>
                <m:e>
                  <m:r>
                    <w:rPr>
                      <w:rFonts w:ascii="Cambria Math" w:eastAsiaTheme="minorEastAsia" w:hAnsi="Cambria Math"/>
                      <w:lang w:val="en-US"/>
                    </w:rPr>
                    <m:t>U</m:t>
                  </m:r>
                  <m:r>
                    <w:rPr>
                      <w:rFonts w:ascii="Cambria Math" w:eastAsiaTheme="minorEastAsia" w:hAnsi="Cambria Math"/>
                    </w:rPr>
                    <m:t>ntakenGroups</m:t>
                  </m:r>
                  <m:ctrlPr>
                    <w:rPr>
                      <w:rFonts w:ascii="Cambria Math" w:eastAsiaTheme="minorEastAsia" w:hAnsi="Cambria Math"/>
                      <w:i/>
                    </w:rPr>
                  </m:ctrlPr>
                </m:e>
              </m:d>
              <m:r>
                <w:rPr>
                  <w:rFonts w:ascii="Cambria Math" w:eastAsiaTheme="minorEastAsia" w:hAnsi="Cambria Math"/>
                </w:rPr>
                <m:t>,ScoreObjective</m:t>
              </m:r>
            </m:e>
          </m:d>
        </m:oMath>
      </m:oMathPara>
    </w:p>
    <w:p w14:paraId="6AF0ACD5" w14:textId="77BF30A7" w:rsidR="009D40A9" w:rsidRPr="009D40A9" w:rsidRDefault="009D40A9" w:rsidP="004D2CC0">
      <w:pPr>
        <w:rPr>
          <w:rFonts w:eastAsiaTheme="minorEastAsia"/>
        </w:rPr>
      </w:pPr>
      <w:r w:rsidRPr="009D40A9">
        <w:rPr>
          <w:rFonts w:eastAsiaTheme="minorEastAsia"/>
        </w:rPr>
        <w:t xml:space="preserve">Такой подход обеспечивает более осмысленное ветвление: алгоритм сначала пытается завершить разрешение начальных групп с минимальным вовлечением вершин, а уже затем учитывает </w:t>
      </w:r>
      <w:r>
        <w:rPr>
          <w:rFonts w:eastAsiaTheme="minorEastAsia"/>
        </w:rPr>
        <w:t xml:space="preserve">текущее </w:t>
      </w:r>
      <w:r w:rsidRPr="009D40A9">
        <w:rPr>
          <w:rFonts w:eastAsiaTheme="minorEastAsia"/>
        </w:rPr>
        <w:t>количество не</w:t>
      </w:r>
      <w:r w:rsidRPr="009D40A9">
        <w:rPr>
          <w:rFonts w:eastAsiaTheme="minorEastAsia"/>
        </w:rPr>
        <w:t xml:space="preserve"> </w:t>
      </w:r>
      <w:r w:rsidRPr="009D40A9">
        <w:rPr>
          <w:rFonts w:eastAsiaTheme="minorEastAsia"/>
        </w:rPr>
        <w:t>взятых групп и целевую функцию.</w:t>
      </w:r>
    </w:p>
    <w:p w14:paraId="2BBB85D2" w14:textId="3DBC7B60" w:rsidR="009D40A9" w:rsidRDefault="009D40A9" w:rsidP="009D40A9">
      <w:pPr>
        <w:rPr>
          <w:rFonts w:eastAsiaTheme="minorEastAsia"/>
        </w:rPr>
      </w:pPr>
      <w:r w:rsidRPr="009D40A9">
        <w:rPr>
          <w:rFonts w:eastAsiaTheme="minorEastAsia"/>
        </w:rPr>
        <w:t xml:space="preserve">Однако у этого подхода также есть свои недостатки. Рассмотрим два состояния с векторами </w:t>
      </w:r>
      <m:oMath>
        <m:r>
          <w:rPr>
            <w:rFonts w:ascii="Cambria Math" w:eastAsiaTheme="minorEastAsia" w:hAnsi="Cambria Math"/>
          </w:rPr>
          <m:t>(</m:t>
        </m:r>
        <m:r>
          <w:rPr>
            <w:rFonts w:ascii="Cambria Math" w:eastAsiaTheme="minorEastAsia" w:hAnsi="Cambria Math"/>
          </w:rPr>
          <m:t>|</m:t>
        </m:r>
        <m:r>
          <w:rPr>
            <w:rFonts w:ascii="Cambria Math" w:eastAsiaTheme="minorEastAsia" w:hAnsi="Cambria Math"/>
            <w:lang w:val="en-US"/>
          </w:rPr>
          <m:t>CurInitUG</m:t>
        </m:r>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m:t>
        </m:r>
        <m:r>
          <w:rPr>
            <w:rFonts w:ascii="Cambria Math" w:eastAsiaTheme="minorEastAsia" w:hAnsi="Cambria Math"/>
            <w:lang w:val="en-US"/>
          </w:rPr>
          <m:t>Involved</m:t>
        </m:r>
        <m:r>
          <w:rPr>
            <w:rFonts w:ascii="Cambria Math" w:eastAsiaTheme="minorEastAsia" w:hAnsi="Cambria Math"/>
          </w:rPr>
          <m:t>|</m:t>
        </m:r>
        <m:r>
          <w:rPr>
            <w:rFonts w:ascii="Cambria Math" w:eastAsiaTheme="minorEastAsia" w:hAnsi="Cambria Math"/>
          </w:rPr>
          <m:t>)</m:t>
        </m:r>
      </m:oMath>
      <w:r w:rsidRPr="009D40A9">
        <w:rPr>
          <w:rFonts w:eastAsiaTheme="minorEastAsia"/>
        </w:rPr>
        <w:t xml:space="preserve">: </w:t>
      </w:r>
      <m:oMath>
        <m:r>
          <w:rPr>
            <w:rFonts w:ascii="Cambria Math" w:eastAsiaTheme="minorEastAsia" w:hAnsi="Cambria Math"/>
          </w:rPr>
          <m:t>(1,100)</m:t>
        </m:r>
      </m:oMath>
      <w:r w:rsidRPr="009D40A9">
        <w:rPr>
          <w:rFonts w:eastAsiaTheme="minorEastAsia"/>
        </w:rPr>
        <w:t xml:space="preserve"> </w:t>
      </w:r>
      <w:r>
        <w:rPr>
          <w:rFonts w:eastAsiaTheme="minorEastAsia"/>
        </w:rPr>
        <w:t xml:space="preserve">и </w:t>
      </w:r>
      <m:oMath>
        <m:r>
          <w:rPr>
            <w:rFonts w:ascii="Cambria Math" w:eastAsiaTheme="minorEastAsia" w:hAnsi="Cambria Math"/>
          </w:rPr>
          <m:t>(2, 1)</m:t>
        </m:r>
      </m:oMath>
      <w:r w:rsidRPr="009D40A9">
        <w:rPr>
          <w:rFonts w:eastAsiaTheme="minorEastAsia"/>
        </w:rPr>
        <w:t>. На первый взгляд второе состояние более привлекательное, так как первое выглядит так, будто алгоритм «закапывается» и долго не приведёт к допустимому решению. Ситуация здесь напоминает проблему, возникшую с самым первым подходом. Таким образом, и этот метод не даёт надёжного порядка перебора.</w:t>
      </w:r>
    </w:p>
    <w:p w14:paraId="240CD100" w14:textId="27B8510F" w:rsidR="009D40A9" w:rsidRDefault="009D40A9" w:rsidP="009D40A9">
      <w:pPr>
        <w:rPr>
          <w:rFonts w:eastAsiaTheme="minorEastAsia"/>
        </w:rPr>
      </w:pPr>
      <w:r w:rsidRPr="009D40A9">
        <w:rPr>
          <w:rFonts w:eastAsiaTheme="minorEastAsia"/>
        </w:rPr>
        <w:t>Чтобы перебор работал эффективнее, необходимо ввести дополнительный критерий, объединяющий информацию о числе оставшихся начальных групп и глубине погружения. Таким критерием может быть сумма</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CurInitUG</m:t>
            </m:r>
          </m:e>
        </m:d>
      </m:oMath>
      <w:r>
        <w:rPr>
          <w:rFonts w:eastAsiaTheme="minorEastAsia"/>
        </w:rPr>
        <w:t xml:space="preserve"> и </w:t>
      </w:r>
      <m:oMath>
        <m:d>
          <m:dPr>
            <m:begChr m:val="|"/>
            <m:endChr m:val="|"/>
            <m:ctrlPr>
              <w:rPr>
                <w:rFonts w:ascii="Cambria Math" w:eastAsiaTheme="minorEastAsia" w:hAnsi="Cambria Math"/>
                <w:i/>
              </w:rPr>
            </m:ctrlPr>
          </m:dPr>
          <m:e>
            <m:r>
              <w:rPr>
                <w:rFonts w:ascii="Cambria Math" w:eastAsiaTheme="minorEastAsia" w:hAnsi="Cambria Math"/>
              </w:rPr>
              <m:t>Involved</m:t>
            </m:r>
          </m:e>
        </m:d>
      </m:oMath>
      <w:r>
        <w:rPr>
          <w:rFonts w:eastAsiaTheme="minorEastAsia"/>
        </w:rPr>
        <w:t xml:space="preserve">. </w:t>
      </w:r>
      <w:r w:rsidRPr="009D40A9">
        <w:rPr>
          <w:rFonts w:eastAsiaTheme="minorEastAsia"/>
        </w:rPr>
        <w:t>В итоге порядок выбора состояний можно задавать следующим образом</w:t>
      </w:r>
      <w:r w:rsidRPr="009D40A9">
        <w:rPr>
          <w:rFonts w:eastAsiaTheme="minorEastAsia"/>
        </w:rPr>
        <w:t>:</w:t>
      </w:r>
    </w:p>
    <w:p w14:paraId="500D61CB" w14:textId="0FCB0B36" w:rsidR="009D40A9" w:rsidRPr="009D40A9" w:rsidRDefault="009D40A9" w:rsidP="009D40A9">
      <w:pPr>
        <w:rPr>
          <w:rFonts w:eastAsiaTheme="minorEastAsia"/>
          <w:sz w:val="24"/>
          <w:szCs w:val="22"/>
          <w:lang w:val="en-US"/>
        </w:rPr>
      </w:pPr>
      <m:oMathPara>
        <m:oMath>
          <m:d>
            <m:dPr>
              <m:ctrlPr>
                <w:rPr>
                  <w:rFonts w:ascii="Cambria Math" w:eastAsiaTheme="minorEastAsia" w:hAnsi="Cambria Math"/>
                  <w:i/>
                  <w:sz w:val="24"/>
                  <w:szCs w:val="22"/>
                  <w:lang w:val="en-US"/>
                </w:rPr>
              </m:ctrlPr>
            </m:dPr>
            <m:e>
              <m:d>
                <m:dPr>
                  <m:begChr m:val="|"/>
                  <m:endChr m:val="|"/>
                  <m:ctrlPr>
                    <w:rPr>
                      <w:rFonts w:ascii="Cambria Math" w:eastAsiaTheme="minorEastAsia" w:hAnsi="Cambria Math"/>
                      <w:i/>
                      <w:sz w:val="24"/>
                      <w:szCs w:val="22"/>
                    </w:rPr>
                  </m:ctrlPr>
                </m:dPr>
                <m:e>
                  <m:r>
                    <w:rPr>
                      <w:rFonts w:ascii="Cambria Math" w:eastAsiaTheme="minorEastAsia" w:hAnsi="Cambria Math"/>
                      <w:sz w:val="24"/>
                      <w:szCs w:val="22"/>
                    </w:rPr>
                    <m:t>CurInitUG</m:t>
                  </m:r>
                </m:e>
              </m:d>
              <m:r>
                <w:rPr>
                  <w:rFonts w:ascii="Cambria Math" w:eastAsiaTheme="minorEastAsia" w:hAnsi="Cambria Math"/>
                  <w:sz w:val="24"/>
                  <w:szCs w:val="22"/>
                </w:rPr>
                <m:t>+</m:t>
              </m:r>
              <m:d>
                <m:dPr>
                  <m:begChr m:val="|"/>
                  <m:endChr m:val="|"/>
                  <m:ctrlPr>
                    <w:rPr>
                      <w:rFonts w:ascii="Cambria Math" w:eastAsiaTheme="minorEastAsia" w:hAnsi="Cambria Math"/>
                      <w:i/>
                      <w:sz w:val="24"/>
                      <w:szCs w:val="22"/>
                    </w:rPr>
                  </m:ctrlPr>
                </m:dPr>
                <m:e>
                  <m:r>
                    <w:rPr>
                      <w:rFonts w:ascii="Cambria Math" w:eastAsiaTheme="minorEastAsia" w:hAnsi="Cambria Math"/>
                      <w:sz w:val="24"/>
                      <w:szCs w:val="22"/>
                    </w:rPr>
                    <m:t>Involved</m:t>
                  </m:r>
                </m:e>
              </m:d>
              <m:r>
                <w:rPr>
                  <w:rFonts w:ascii="Cambria Math" w:eastAsiaTheme="minorEastAsia" w:hAnsi="Cambria Math"/>
                  <w:sz w:val="24"/>
                  <w:szCs w:val="22"/>
                </w:rPr>
                <m:t xml:space="preserve">, </m:t>
              </m:r>
              <m:r>
                <w:rPr>
                  <w:rFonts w:ascii="Cambria Math" w:eastAsiaTheme="minorEastAsia" w:hAnsi="Cambria Math"/>
                  <w:sz w:val="24"/>
                  <w:szCs w:val="22"/>
                </w:rPr>
                <m:t>CurInitUG</m:t>
              </m:r>
              <m:r>
                <m:rPr>
                  <m:sty m:val="p"/>
                </m:rPr>
                <w:rPr>
                  <w:rFonts w:ascii="Cambria Math" w:eastAsiaTheme="minorEastAsia" w:hAnsi="Cambria Math"/>
                  <w:sz w:val="24"/>
                  <w:szCs w:val="22"/>
                </w:rPr>
                <m:t xml:space="preserve">, </m:t>
              </m:r>
              <m:r>
                <w:rPr>
                  <w:rFonts w:ascii="Cambria Math" w:eastAsiaTheme="minorEastAsia" w:hAnsi="Cambria Math"/>
                  <w:sz w:val="24"/>
                  <w:szCs w:val="22"/>
                </w:rPr>
                <m:t xml:space="preserve">Involved, </m:t>
              </m:r>
              <m:d>
                <m:dPr>
                  <m:begChr m:val="|"/>
                  <m:endChr m:val="|"/>
                  <m:ctrlPr>
                    <w:rPr>
                      <w:rFonts w:ascii="Cambria Math" w:eastAsiaTheme="minorEastAsia" w:hAnsi="Cambria Math"/>
                      <w:i/>
                      <w:sz w:val="24"/>
                      <w:szCs w:val="22"/>
                      <w:lang w:val="en-US"/>
                    </w:rPr>
                  </m:ctrlPr>
                </m:dPr>
                <m:e>
                  <m:r>
                    <w:rPr>
                      <w:rFonts w:ascii="Cambria Math" w:eastAsiaTheme="minorEastAsia" w:hAnsi="Cambria Math"/>
                      <w:sz w:val="24"/>
                      <w:szCs w:val="22"/>
                      <w:lang w:val="en-US"/>
                    </w:rPr>
                    <m:t>U</m:t>
                  </m:r>
                  <m:r>
                    <w:rPr>
                      <w:rFonts w:ascii="Cambria Math" w:eastAsiaTheme="minorEastAsia" w:hAnsi="Cambria Math"/>
                      <w:sz w:val="24"/>
                      <w:szCs w:val="22"/>
                    </w:rPr>
                    <m:t>ntakenGroups</m:t>
                  </m:r>
                  <m:ctrlPr>
                    <w:rPr>
                      <w:rFonts w:ascii="Cambria Math" w:eastAsiaTheme="minorEastAsia" w:hAnsi="Cambria Math"/>
                      <w:i/>
                      <w:sz w:val="24"/>
                      <w:szCs w:val="22"/>
                    </w:rPr>
                  </m:ctrlPr>
                </m:e>
              </m:d>
              <m:r>
                <w:rPr>
                  <w:rFonts w:ascii="Cambria Math" w:eastAsiaTheme="minorEastAsia" w:hAnsi="Cambria Math"/>
                  <w:sz w:val="24"/>
                  <w:szCs w:val="22"/>
                </w:rPr>
                <m:t>,ScoreObjective</m:t>
              </m:r>
            </m:e>
          </m:d>
        </m:oMath>
      </m:oMathPara>
    </w:p>
    <w:p w14:paraId="54853F9F" w14:textId="77777777" w:rsidR="00E84142" w:rsidRDefault="009D40A9" w:rsidP="009D40A9">
      <w:pPr>
        <w:rPr>
          <w:rFonts w:eastAsiaTheme="minorEastAsia"/>
        </w:rPr>
      </w:pPr>
      <w:r w:rsidRPr="009D40A9">
        <w:rPr>
          <w:rFonts w:eastAsiaTheme="minorEastAsia"/>
        </w:rPr>
        <w:t>На практике этот критерий показал себя очень хорошо. С его использованием все доступные экземпляры задач стали успешно решаться. Ранее же встречались случаи, когда решение некоторых экземпляров не находилось даже после нескольких часов работы алгоритма.</w:t>
      </w:r>
      <w:r w:rsidR="00E84142">
        <w:rPr>
          <w:rFonts w:eastAsiaTheme="minorEastAsia"/>
        </w:rPr>
        <w:t xml:space="preserve"> </w:t>
      </w:r>
    </w:p>
    <w:p w14:paraId="15EBC40F" w14:textId="10B64379" w:rsidR="008E30B5" w:rsidRPr="008E30B5" w:rsidRDefault="008E30B5" w:rsidP="008E30B5">
      <w:pPr>
        <w:rPr>
          <w:rFonts w:eastAsiaTheme="minorEastAsia"/>
        </w:rPr>
      </w:pPr>
      <w:r w:rsidRPr="008E30B5">
        <w:rPr>
          <w:rFonts w:eastAsiaTheme="minorEastAsia"/>
        </w:rPr>
        <w:t>Выбор именно этих критериев оказался ключевым для высокой скорости нахождения</w:t>
      </w:r>
      <w:r w:rsidRPr="008E30B5">
        <w:rPr>
          <w:rFonts w:eastAsiaTheme="minorEastAsia"/>
        </w:rPr>
        <w:t xml:space="preserve"> </w:t>
      </w:r>
      <w:r w:rsidRPr="008E30B5">
        <w:rPr>
          <w:rFonts w:eastAsiaTheme="minorEastAsia"/>
        </w:rPr>
        <w:t xml:space="preserve">допустимого решения. Помимо основного порядка на основе суммы </w:t>
      </w:r>
      <m:oMath>
        <m:d>
          <m:dPr>
            <m:begChr m:val="|"/>
            <m:endChr m:val="|"/>
            <m:ctrlPr>
              <w:rPr>
                <w:rFonts w:ascii="Cambria Math" w:eastAsiaTheme="minorEastAsia" w:hAnsi="Cambria Math"/>
                <w:i/>
              </w:rPr>
            </m:ctrlPr>
          </m:dPr>
          <m:e>
            <m:r>
              <w:rPr>
                <w:rFonts w:ascii="Cambria Math" w:eastAsiaTheme="minorEastAsia" w:hAnsi="Cambria Math"/>
                <w:lang w:val="en-US"/>
              </w:rPr>
              <m:t>CurInitUG</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lang w:val="en-US"/>
              </w:rPr>
              <m:t>Involved</m:t>
            </m:r>
          </m:e>
        </m:d>
      </m:oMath>
      <w:r w:rsidRPr="008E30B5">
        <w:rPr>
          <w:rFonts w:eastAsiaTheme="minorEastAsia"/>
        </w:rPr>
        <w:t xml:space="preserve">, каждые </w:t>
      </w:r>
      <m:oMath>
        <m:r>
          <w:rPr>
            <w:rFonts w:ascii="Cambria Math" w:eastAsiaTheme="minorEastAsia" w:hAnsi="Cambria Math"/>
          </w:rPr>
          <m:t>n</m:t>
        </m:r>
      </m:oMath>
      <w:r w:rsidRPr="008E30B5">
        <w:rPr>
          <w:rFonts w:eastAsiaTheme="minorEastAsia"/>
        </w:rPr>
        <w:t xml:space="preserve"> итераций алгоритма приоритет состояний временно переставляется по другому правилу:</w:t>
      </w:r>
    </w:p>
    <w:p w14:paraId="10CD2282" w14:textId="16D64E01" w:rsidR="008E30B5" w:rsidRPr="008E30B5" w:rsidRDefault="008E30B5" w:rsidP="008E30B5">
      <w:pPr>
        <w:rPr>
          <w:rFonts w:eastAsiaTheme="minorEastAsia"/>
          <w:lang w:val="en-US"/>
        </w:rPr>
      </w:pPr>
      <m:oMathPara>
        <m:oMath>
          <m:d>
            <m:dPr>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r>
                    <w:rPr>
                      <w:rFonts w:ascii="Cambria Math" w:eastAsiaTheme="minorEastAsia" w:hAnsi="Cambria Math"/>
                      <w:lang w:val="en-US"/>
                    </w:rPr>
                    <m:t>U</m:t>
                  </m:r>
                  <m:r>
                    <w:rPr>
                      <w:rFonts w:ascii="Cambria Math" w:eastAsiaTheme="minorEastAsia" w:hAnsi="Cambria Math"/>
                    </w:rPr>
                    <m:t>ntakenGroups</m:t>
                  </m:r>
                  <m:ctrlPr>
                    <w:rPr>
                      <w:rFonts w:ascii="Cambria Math" w:eastAsiaTheme="minorEastAsia" w:hAnsi="Cambria Math"/>
                      <w:i/>
                    </w:rPr>
                  </m:ctrlPr>
                </m:e>
              </m:d>
              <m:r>
                <w:rPr>
                  <w:rFonts w:ascii="Cambria Math" w:eastAsiaTheme="minorEastAsia" w:hAnsi="Cambria Math"/>
                </w:rPr>
                <m:t>,ScoreObjective</m:t>
              </m:r>
            </m:e>
          </m:d>
        </m:oMath>
      </m:oMathPara>
    </w:p>
    <w:p w14:paraId="369DDA5E" w14:textId="7B9DB5AE" w:rsidR="008E30B5" w:rsidRPr="008E30B5" w:rsidRDefault="008E30B5" w:rsidP="008E30B5">
      <w:pPr>
        <w:rPr>
          <w:rFonts w:eastAsiaTheme="minorEastAsia"/>
        </w:rPr>
      </w:pPr>
      <w:r w:rsidRPr="008E30B5">
        <w:rPr>
          <w:rFonts w:eastAsiaTheme="minorEastAsia"/>
        </w:rPr>
        <w:lastRenderedPageBreak/>
        <w:t>Это позволяет алгоритму использовать обе эвристические оценки по мере исследования пространства решений, комбинируя преимущества учёта как числа оставшихся групп и глубины разрешения, так и общей структуры состояния и целевой функции.</w:t>
      </w:r>
    </w:p>
    <w:sectPr w:rsidR="008E30B5" w:rsidRPr="008E30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08FA"/>
    <w:multiLevelType w:val="hybridMultilevel"/>
    <w:tmpl w:val="7C8A39BE"/>
    <w:lvl w:ilvl="0" w:tplc="970639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5A8321D"/>
    <w:multiLevelType w:val="hybridMultilevel"/>
    <w:tmpl w:val="817E364E"/>
    <w:lvl w:ilvl="0" w:tplc="D3CEFD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606942"/>
    <w:multiLevelType w:val="hybridMultilevel"/>
    <w:tmpl w:val="4EFA3414"/>
    <w:lvl w:ilvl="0" w:tplc="9670E5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E0E593A"/>
    <w:multiLevelType w:val="hybridMultilevel"/>
    <w:tmpl w:val="231C4946"/>
    <w:lvl w:ilvl="0" w:tplc="25CC8E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E4063B7"/>
    <w:multiLevelType w:val="hybridMultilevel"/>
    <w:tmpl w:val="450A10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DEB0310"/>
    <w:multiLevelType w:val="hybridMultilevel"/>
    <w:tmpl w:val="25802C78"/>
    <w:lvl w:ilvl="0" w:tplc="288E3DAA">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6" w15:restartNumberingAfterBreak="0">
    <w:nsid w:val="20CE40BD"/>
    <w:multiLevelType w:val="hybridMultilevel"/>
    <w:tmpl w:val="96269910"/>
    <w:lvl w:ilvl="0" w:tplc="9AE84362">
      <w:start w:val="1"/>
      <w:numFmt w:val="decimal"/>
      <w:lvlText w:val="%1)"/>
      <w:lvlJc w:val="left"/>
      <w:pPr>
        <w:ind w:left="1069" w:hanging="360"/>
      </w:pPr>
      <w:rPr>
        <w:rFonts w:eastAsiaTheme="minorEastAsia"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0DA159E"/>
    <w:multiLevelType w:val="hybridMultilevel"/>
    <w:tmpl w:val="D4CE9178"/>
    <w:lvl w:ilvl="0" w:tplc="26E0B464">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16A0D2A"/>
    <w:multiLevelType w:val="hybridMultilevel"/>
    <w:tmpl w:val="56545A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47671D2"/>
    <w:multiLevelType w:val="hybridMultilevel"/>
    <w:tmpl w:val="B0DC9C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8BD16DA"/>
    <w:multiLevelType w:val="hybridMultilevel"/>
    <w:tmpl w:val="EFEE0082"/>
    <w:lvl w:ilvl="0" w:tplc="EAF8B4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B801265"/>
    <w:multiLevelType w:val="hybridMultilevel"/>
    <w:tmpl w:val="DEE0DD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EB7526A"/>
    <w:multiLevelType w:val="hybridMultilevel"/>
    <w:tmpl w:val="5B22BE7E"/>
    <w:lvl w:ilvl="0" w:tplc="410E48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EFF26EC"/>
    <w:multiLevelType w:val="hybridMultilevel"/>
    <w:tmpl w:val="CB5E77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1EB3AB8"/>
    <w:multiLevelType w:val="hybridMultilevel"/>
    <w:tmpl w:val="D0804E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379680A"/>
    <w:multiLevelType w:val="hybridMultilevel"/>
    <w:tmpl w:val="09B487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5E728DC"/>
    <w:multiLevelType w:val="hybridMultilevel"/>
    <w:tmpl w:val="3A9A8834"/>
    <w:lvl w:ilvl="0" w:tplc="8B12B0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C1B0B0A"/>
    <w:multiLevelType w:val="hybridMultilevel"/>
    <w:tmpl w:val="67F0FD42"/>
    <w:lvl w:ilvl="0" w:tplc="A6FEEC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2BC63EE"/>
    <w:multiLevelType w:val="hybridMultilevel"/>
    <w:tmpl w:val="CC14A8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73C18D7"/>
    <w:multiLevelType w:val="hybridMultilevel"/>
    <w:tmpl w:val="A988320E"/>
    <w:lvl w:ilvl="0" w:tplc="27E279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4B42679D"/>
    <w:multiLevelType w:val="hybridMultilevel"/>
    <w:tmpl w:val="734E0288"/>
    <w:lvl w:ilvl="0" w:tplc="783894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F054B12"/>
    <w:multiLevelType w:val="hybridMultilevel"/>
    <w:tmpl w:val="72D4C14A"/>
    <w:lvl w:ilvl="0" w:tplc="D3CEFD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F5541FD"/>
    <w:multiLevelType w:val="hybridMultilevel"/>
    <w:tmpl w:val="34EEDC88"/>
    <w:lvl w:ilvl="0" w:tplc="561273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F9E29CF"/>
    <w:multiLevelType w:val="hybridMultilevel"/>
    <w:tmpl w:val="26A2733C"/>
    <w:lvl w:ilvl="0" w:tplc="B96CFA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3CE3F19"/>
    <w:multiLevelType w:val="hybridMultilevel"/>
    <w:tmpl w:val="9B628A38"/>
    <w:lvl w:ilvl="0" w:tplc="0419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5" w15:restartNumberingAfterBreak="0">
    <w:nsid w:val="57BE4E6E"/>
    <w:multiLevelType w:val="multilevel"/>
    <w:tmpl w:val="3A6C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739ED"/>
    <w:multiLevelType w:val="hybridMultilevel"/>
    <w:tmpl w:val="0A3CFB2C"/>
    <w:lvl w:ilvl="0" w:tplc="FB8CC7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E9C56FC"/>
    <w:multiLevelType w:val="hybridMultilevel"/>
    <w:tmpl w:val="7296675C"/>
    <w:lvl w:ilvl="0" w:tplc="EAF8B4D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FB44B49"/>
    <w:multiLevelType w:val="hybridMultilevel"/>
    <w:tmpl w:val="039A71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42B0A37"/>
    <w:multiLevelType w:val="hybridMultilevel"/>
    <w:tmpl w:val="2B026B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A8B2C03"/>
    <w:multiLevelType w:val="hybridMultilevel"/>
    <w:tmpl w:val="50AE9084"/>
    <w:lvl w:ilvl="0" w:tplc="D3CEFD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DC56DCB"/>
    <w:multiLevelType w:val="hybridMultilevel"/>
    <w:tmpl w:val="9BF47A08"/>
    <w:lvl w:ilvl="0" w:tplc="31CCE2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F6D0207"/>
    <w:multiLevelType w:val="hybridMultilevel"/>
    <w:tmpl w:val="C430068A"/>
    <w:lvl w:ilvl="0" w:tplc="0458FB06">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3" w15:restartNumberingAfterBreak="0">
    <w:nsid w:val="6FDE577E"/>
    <w:multiLevelType w:val="hybridMultilevel"/>
    <w:tmpl w:val="61429B3C"/>
    <w:lvl w:ilvl="0" w:tplc="D3CEFD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1AE6F7B"/>
    <w:multiLevelType w:val="hybridMultilevel"/>
    <w:tmpl w:val="393AE7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23F1C06"/>
    <w:multiLevelType w:val="hybridMultilevel"/>
    <w:tmpl w:val="E6306F08"/>
    <w:lvl w:ilvl="0" w:tplc="802454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AEB5390"/>
    <w:multiLevelType w:val="hybridMultilevel"/>
    <w:tmpl w:val="4B08FDD4"/>
    <w:lvl w:ilvl="0" w:tplc="6C74282A">
      <w:numFmt w:val="bullet"/>
      <w:lvlText w:val="-"/>
      <w:lvlJc w:val="left"/>
      <w:pPr>
        <w:ind w:left="1069" w:hanging="360"/>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7" w15:restartNumberingAfterBreak="0">
    <w:nsid w:val="7EB417C2"/>
    <w:multiLevelType w:val="multilevel"/>
    <w:tmpl w:val="40A2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93754">
    <w:abstractNumId w:val="6"/>
  </w:num>
  <w:num w:numId="2" w16cid:durableId="1619679801">
    <w:abstractNumId w:val="1"/>
  </w:num>
  <w:num w:numId="3" w16cid:durableId="824785399">
    <w:abstractNumId w:val="32"/>
  </w:num>
  <w:num w:numId="4" w16cid:durableId="2000687641">
    <w:abstractNumId w:val="33"/>
  </w:num>
  <w:num w:numId="5" w16cid:durableId="832793557">
    <w:abstractNumId w:val="37"/>
  </w:num>
  <w:num w:numId="6" w16cid:durableId="1283220686">
    <w:abstractNumId w:val="25"/>
  </w:num>
  <w:num w:numId="7" w16cid:durableId="621308513">
    <w:abstractNumId w:val="23"/>
  </w:num>
  <w:num w:numId="8" w16cid:durableId="452599902">
    <w:abstractNumId w:val="30"/>
  </w:num>
  <w:num w:numId="9" w16cid:durableId="1099987761">
    <w:abstractNumId w:val="17"/>
  </w:num>
  <w:num w:numId="10" w16cid:durableId="1256285715">
    <w:abstractNumId w:val="22"/>
  </w:num>
  <w:num w:numId="11" w16cid:durableId="1439913207">
    <w:abstractNumId w:val="16"/>
  </w:num>
  <w:num w:numId="12" w16cid:durableId="764575319">
    <w:abstractNumId w:val="5"/>
  </w:num>
  <w:num w:numId="13" w16cid:durableId="1119883344">
    <w:abstractNumId w:val="26"/>
  </w:num>
  <w:num w:numId="14" w16cid:durableId="1188759398">
    <w:abstractNumId w:val="3"/>
  </w:num>
  <w:num w:numId="15" w16cid:durableId="1213080613">
    <w:abstractNumId w:val="2"/>
  </w:num>
  <w:num w:numId="16" w16cid:durableId="1742825489">
    <w:abstractNumId w:val="12"/>
  </w:num>
  <w:num w:numId="17" w16cid:durableId="306740318">
    <w:abstractNumId w:val="10"/>
  </w:num>
  <w:num w:numId="18" w16cid:durableId="1865511294">
    <w:abstractNumId w:val="24"/>
  </w:num>
  <w:num w:numId="19" w16cid:durableId="280499502">
    <w:abstractNumId w:val="13"/>
  </w:num>
  <w:num w:numId="20" w16cid:durableId="415831937">
    <w:abstractNumId w:val="27"/>
  </w:num>
  <w:num w:numId="21" w16cid:durableId="379282479">
    <w:abstractNumId w:val="20"/>
  </w:num>
  <w:num w:numId="22" w16cid:durableId="2029330004">
    <w:abstractNumId w:val="18"/>
  </w:num>
  <w:num w:numId="23" w16cid:durableId="1456605274">
    <w:abstractNumId w:val="9"/>
  </w:num>
  <w:num w:numId="24" w16cid:durableId="934439939">
    <w:abstractNumId w:val="34"/>
  </w:num>
  <w:num w:numId="25" w16cid:durableId="178393327">
    <w:abstractNumId w:val="0"/>
  </w:num>
  <w:num w:numId="26" w16cid:durableId="2027946428">
    <w:abstractNumId w:val="35"/>
  </w:num>
  <w:num w:numId="27" w16cid:durableId="1876504872">
    <w:abstractNumId w:val="7"/>
  </w:num>
  <w:num w:numId="28" w16cid:durableId="324863450">
    <w:abstractNumId w:val="36"/>
  </w:num>
  <w:num w:numId="29" w16cid:durableId="429467216">
    <w:abstractNumId w:val="19"/>
  </w:num>
  <w:num w:numId="30" w16cid:durableId="501118421">
    <w:abstractNumId w:val="21"/>
  </w:num>
  <w:num w:numId="31" w16cid:durableId="2026205437">
    <w:abstractNumId w:val="28"/>
  </w:num>
  <w:num w:numId="32" w16cid:durableId="2120223098">
    <w:abstractNumId w:val="14"/>
  </w:num>
  <w:num w:numId="33" w16cid:durableId="1195465017">
    <w:abstractNumId w:val="15"/>
  </w:num>
  <w:num w:numId="34" w16cid:durableId="1541938798">
    <w:abstractNumId w:val="11"/>
  </w:num>
  <w:num w:numId="35" w16cid:durableId="1382897563">
    <w:abstractNumId w:val="4"/>
  </w:num>
  <w:num w:numId="36" w16cid:durableId="1043402302">
    <w:abstractNumId w:val="8"/>
  </w:num>
  <w:num w:numId="37" w16cid:durableId="2128312363">
    <w:abstractNumId w:val="29"/>
  </w:num>
  <w:num w:numId="38" w16cid:durableId="97834367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99E"/>
    <w:rsid w:val="00001320"/>
    <w:rsid w:val="00026DD1"/>
    <w:rsid w:val="00052B15"/>
    <w:rsid w:val="00070CDC"/>
    <w:rsid w:val="000C008F"/>
    <w:rsid w:val="000D3925"/>
    <w:rsid w:val="00127F7D"/>
    <w:rsid w:val="00137A16"/>
    <w:rsid w:val="00137C83"/>
    <w:rsid w:val="00151ED4"/>
    <w:rsid w:val="0016494D"/>
    <w:rsid w:val="00172929"/>
    <w:rsid w:val="001E5292"/>
    <w:rsid w:val="001F1A6C"/>
    <w:rsid w:val="002423EC"/>
    <w:rsid w:val="00242CF5"/>
    <w:rsid w:val="00282CDC"/>
    <w:rsid w:val="00296D28"/>
    <w:rsid w:val="002B160A"/>
    <w:rsid w:val="002C62D0"/>
    <w:rsid w:val="002D1B98"/>
    <w:rsid w:val="0031675F"/>
    <w:rsid w:val="0034240A"/>
    <w:rsid w:val="00347FC0"/>
    <w:rsid w:val="00360803"/>
    <w:rsid w:val="00373BBA"/>
    <w:rsid w:val="00375912"/>
    <w:rsid w:val="003C03E4"/>
    <w:rsid w:val="003E6EE2"/>
    <w:rsid w:val="00405A2F"/>
    <w:rsid w:val="00444557"/>
    <w:rsid w:val="004900AF"/>
    <w:rsid w:val="00495AA9"/>
    <w:rsid w:val="004A36F3"/>
    <w:rsid w:val="004C50BF"/>
    <w:rsid w:val="004C5CA3"/>
    <w:rsid w:val="004D2CC0"/>
    <w:rsid w:val="00523193"/>
    <w:rsid w:val="005867AC"/>
    <w:rsid w:val="005A62FF"/>
    <w:rsid w:val="005C0572"/>
    <w:rsid w:val="005C3DD9"/>
    <w:rsid w:val="005C4295"/>
    <w:rsid w:val="005F7A81"/>
    <w:rsid w:val="00600109"/>
    <w:rsid w:val="00606AD4"/>
    <w:rsid w:val="006220F8"/>
    <w:rsid w:val="00652B1A"/>
    <w:rsid w:val="006739F6"/>
    <w:rsid w:val="00675DD1"/>
    <w:rsid w:val="006765F6"/>
    <w:rsid w:val="006F08A1"/>
    <w:rsid w:val="00704551"/>
    <w:rsid w:val="00710252"/>
    <w:rsid w:val="00775071"/>
    <w:rsid w:val="007B029D"/>
    <w:rsid w:val="007C6460"/>
    <w:rsid w:val="00840DD5"/>
    <w:rsid w:val="00865A5C"/>
    <w:rsid w:val="008760B0"/>
    <w:rsid w:val="00894575"/>
    <w:rsid w:val="008B3123"/>
    <w:rsid w:val="008E30B5"/>
    <w:rsid w:val="00914D6A"/>
    <w:rsid w:val="009238DC"/>
    <w:rsid w:val="009603D5"/>
    <w:rsid w:val="009D40A9"/>
    <w:rsid w:val="009E5991"/>
    <w:rsid w:val="00A049ED"/>
    <w:rsid w:val="00A30CB3"/>
    <w:rsid w:val="00AF19A0"/>
    <w:rsid w:val="00B027D9"/>
    <w:rsid w:val="00BB119D"/>
    <w:rsid w:val="00BD1C89"/>
    <w:rsid w:val="00BD2D26"/>
    <w:rsid w:val="00CA024C"/>
    <w:rsid w:val="00D74743"/>
    <w:rsid w:val="00DA386F"/>
    <w:rsid w:val="00DB08C8"/>
    <w:rsid w:val="00E32319"/>
    <w:rsid w:val="00E67A6B"/>
    <w:rsid w:val="00E84142"/>
    <w:rsid w:val="00EA0E28"/>
    <w:rsid w:val="00EA3BF3"/>
    <w:rsid w:val="00EA6B04"/>
    <w:rsid w:val="00EE5C34"/>
    <w:rsid w:val="00F1499E"/>
    <w:rsid w:val="00F15C05"/>
    <w:rsid w:val="00F31584"/>
    <w:rsid w:val="00F438C5"/>
    <w:rsid w:val="00F908BA"/>
    <w:rsid w:val="00FF1029"/>
    <w:rsid w:val="00FF2A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54C0"/>
  <w15:chartTrackingRefBased/>
  <w15:docId w15:val="{98CFC0E7-5917-41DA-AD2B-DF68199C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4"/>
        <w:lang w:val="ru-RU"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739F6"/>
    <w:rPr>
      <w:color w:val="808080"/>
    </w:rPr>
  </w:style>
  <w:style w:type="paragraph" w:styleId="a4">
    <w:name w:val="List Paragraph"/>
    <w:basedOn w:val="a"/>
    <w:uiPriority w:val="34"/>
    <w:qFormat/>
    <w:rsid w:val="006739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600">
      <w:bodyDiv w:val="1"/>
      <w:marLeft w:val="0"/>
      <w:marRight w:val="0"/>
      <w:marTop w:val="0"/>
      <w:marBottom w:val="0"/>
      <w:divBdr>
        <w:top w:val="none" w:sz="0" w:space="0" w:color="auto"/>
        <w:left w:val="none" w:sz="0" w:space="0" w:color="auto"/>
        <w:bottom w:val="none" w:sz="0" w:space="0" w:color="auto"/>
        <w:right w:val="none" w:sz="0" w:space="0" w:color="auto"/>
      </w:divBdr>
    </w:div>
    <w:div w:id="138310949">
      <w:bodyDiv w:val="1"/>
      <w:marLeft w:val="0"/>
      <w:marRight w:val="0"/>
      <w:marTop w:val="0"/>
      <w:marBottom w:val="0"/>
      <w:divBdr>
        <w:top w:val="none" w:sz="0" w:space="0" w:color="auto"/>
        <w:left w:val="none" w:sz="0" w:space="0" w:color="auto"/>
        <w:bottom w:val="none" w:sz="0" w:space="0" w:color="auto"/>
        <w:right w:val="none" w:sz="0" w:space="0" w:color="auto"/>
      </w:divBdr>
      <w:divsChild>
        <w:div w:id="1221359678">
          <w:marLeft w:val="0"/>
          <w:marRight w:val="0"/>
          <w:marTop w:val="0"/>
          <w:marBottom w:val="0"/>
          <w:divBdr>
            <w:top w:val="none" w:sz="0" w:space="0" w:color="auto"/>
            <w:left w:val="none" w:sz="0" w:space="0" w:color="auto"/>
            <w:bottom w:val="none" w:sz="0" w:space="0" w:color="auto"/>
            <w:right w:val="none" w:sz="0" w:space="0" w:color="auto"/>
          </w:divBdr>
          <w:divsChild>
            <w:div w:id="3518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2533">
      <w:bodyDiv w:val="1"/>
      <w:marLeft w:val="0"/>
      <w:marRight w:val="0"/>
      <w:marTop w:val="0"/>
      <w:marBottom w:val="0"/>
      <w:divBdr>
        <w:top w:val="none" w:sz="0" w:space="0" w:color="auto"/>
        <w:left w:val="none" w:sz="0" w:space="0" w:color="auto"/>
        <w:bottom w:val="none" w:sz="0" w:space="0" w:color="auto"/>
        <w:right w:val="none" w:sz="0" w:space="0" w:color="auto"/>
      </w:divBdr>
    </w:div>
    <w:div w:id="178007426">
      <w:bodyDiv w:val="1"/>
      <w:marLeft w:val="0"/>
      <w:marRight w:val="0"/>
      <w:marTop w:val="0"/>
      <w:marBottom w:val="0"/>
      <w:divBdr>
        <w:top w:val="none" w:sz="0" w:space="0" w:color="auto"/>
        <w:left w:val="none" w:sz="0" w:space="0" w:color="auto"/>
        <w:bottom w:val="none" w:sz="0" w:space="0" w:color="auto"/>
        <w:right w:val="none" w:sz="0" w:space="0" w:color="auto"/>
      </w:divBdr>
    </w:div>
    <w:div w:id="179706259">
      <w:bodyDiv w:val="1"/>
      <w:marLeft w:val="0"/>
      <w:marRight w:val="0"/>
      <w:marTop w:val="0"/>
      <w:marBottom w:val="0"/>
      <w:divBdr>
        <w:top w:val="none" w:sz="0" w:space="0" w:color="auto"/>
        <w:left w:val="none" w:sz="0" w:space="0" w:color="auto"/>
        <w:bottom w:val="none" w:sz="0" w:space="0" w:color="auto"/>
        <w:right w:val="none" w:sz="0" w:space="0" w:color="auto"/>
      </w:divBdr>
    </w:div>
    <w:div w:id="228346108">
      <w:bodyDiv w:val="1"/>
      <w:marLeft w:val="0"/>
      <w:marRight w:val="0"/>
      <w:marTop w:val="0"/>
      <w:marBottom w:val="0"/>
      <w:divBdr>
        <w:top w:val="none" w:sz="0" w:space="0" w:color="auto"/>
        <w:left w:val="none" w:sz="0" w:space="0" w:color="auto"/>
        <w:bottom w:val="none" w:sz="0" w:space="0" w:color="auto"/>
        <w:right w:val="none" w:sz="0" w:space="0" w:color="auto"/>
      </w:divBdr>
      <w:divsChild>
        <w:div w:id="477768917">
          <w:marLeft w:val="0"/>
          <w:marRight w:val="0"/>
          <w:marTop w:val="0"/>
          <w:marBottom w:val="0"/>
          <w:divBdr>
            <w:top w:val="none" w:sz="0" w:space="0" w:color="auto"/>
            <w:left w:val="none" w:sz="0" w:space="0" w:color="auto"/>
            <w:bottom w:val="none" w:sz="0" w:space="0" w:color="auto"/>
            <w:right w:val="none" w:sz="0" w:space="0" w:color="auto"/>
          </w:divBdr>
          <w:divsChild>
            <w:div w:id="2523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7398">
      <w:bodyDiv w:val="1"/>
      <w:marLeft w:val="0"/>
      <w:marRight w:val="0"/>
      <w:marTop w:val="0"/>
      <w:marBottom w:val="0"/>
      <w:divBdr>
        <w:top w:val="none" w:sz="0" w:space="0" w:color="auto"/>
        <w:left w:val="none" w:sz="0" w:space="0" w:color="auto"/>
        <w:bottom w:val="none" w:sz="0" w:space="0" w:color="auto"/>
        <w:right w:val="none" w:sz="0" w:space="0" w:color="auto"/>
      </w:divBdr>
    </w:div>
    <w:div w:id="267812164">
      <w:bodyDiv w:val="1"/>
      <w:marLeft w:val="0"/>
      <w:marRight w:val="0"/>
      <w:marTop w:val="0"/>
      <w:marBottom w:val="0"/>
      <w:divBdr>
        <w:top w:val="none" w:sz="0" w:space="0" w:color="auto"/>
        <w:left w:val="none" w:sz="0" w:space="0" w:color="auto"/>
        <w:bottom w:val="none" w:sz="0" w:space="0" w:color="auto"/>
        <w:right w:val="none" w:sz="0" w:space="0" w:color="auto"/>
      </w:divBdr>
    </w:div>
    <w:div w:id="334918907">
      <w:bodyDiv w:val="1"/>
      <w:marLeft w:val="0"/>
      <w:marRight w:val="0"/>
      <w:marTop w:val="0"/>
      <w:marBottom w:val="0"/>
      <w:divBdr>
        <w:top w:val="none" w:sz="0" w:space="0" w:color="auto"/>
        <w:left w:val="none" w:sz="0" w:space="0" w:color="auto"/>
        <w:bottom w:val="none" w:sz="0" w:space="0" w:color="auto"/>
        <w:right w:val="none" w:sz="0" w:space="0" w:color="auto"/>
      </w:divBdr>
      <w:divsChild>
        <w:div w:id="1716388277">
          <w:marLeft w:val="0"/>
          <w:marRight w:val="0"/>
          <w:marTop w:val="0"/>
          <w:marBottom w:val="0"/>
          <w:divBdr>
            <w:top w:val="none" w:sz="0" w:space="0" w:color="auto"/>
            <w:left w:val="none" w:sz="0" w:space="0" w:color="auto"/>
            <w:bottom w:val="none" w:sz="0" w:space="0" w:color="auto"/>
            <w:right w:val="none" w:sz="0" w:space="0" w:color="auto"/>
          </w:divBdr>
          <w:divsChild>
            <w:div w:id="1882663801">
              <w:marLeft w:val="0"/>
              <w:marRight w:val="0"/>
              <w:marTop w:val="0"/>
              <w:marBottom w:val="0"/>
              <w:divBdr>
                <w:top w:val="none" w:sz="0" w:space="0" w:color="auto"/>
                <w:left w:val="none" w:sz="0" w:space="0" w:color="auto"/>
                <w:bottom w:val="none" w:sz="0" w:space="0" w:color="auto"/>
                <w:right w:val="none" w:sz="0" w:space="0" w:color="auto"/>
              </w:divBdr>
            </w:div>
            <w:div w:id="1697733732">
              <w:marLeft w:val="0"/>
              <w:marRight w:val="0"/>
              <w:marTop w:val="0"/>
              <w:marBottom w:val="0"/>
              <w:divBdr>
                <w:top w:val="none" w:sz="0" w:space="0" w:color="auto"/>
                <w:left w:val="none" w:sz="0" w:space="0" w:color="auto"/>
                <w:bottom w:val="none" w:sz="0" w:space="0" w:color="auto"/>
                <w:right w:val="none" w:sz="0" w:space="0" w:color="auto"/>
              </w:divBdr>
            </w:div>
            <w:div w:id="20459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8006">
      <w:bodyDiv w:val="1"/>
      <w:marLeft w:val="0"/>
      <w:marRight w:val="0"/>
      <w:marTop w:val="0"/>
      <w:marBottom w:val="0"/>
      <w:divBdr>
        <w:top w:val="none" w:sz="0" w:space="0" w:color="auto"/>
        <w:left w:val="none" w:sz="0" w:space="0" w:color="auto"/>
        <w:bottom w:val="none" w:sz="0" w:space="0" w:color="auto"/>
        <w:right w:val="none" w:sz="0" w:space="0" w:color="auto"/>
      </w:divBdr>
      <w:divsChild>
        <w:div w:id="1153908749">
          <w:marLeft w:val="0"/>
          <w:marRight w:val="0"/>
          <w:marTop w:val="0"/>
          <w:marBottom w:val="0"/>
          <w:divBdr>
            <w:top w:val="none" w:sz="0" w:space="0" w:color="auto"/>
            <w:left w:val="none" w:sz="0" w:space="0" w:color="auto"/>
            <w:bottom w:val="none" w:sz="0" w:space="0" w:color="auto"/>
            <w:right w:val="none" w:sz="0" w:space="0" w:color="auto"/>
          </w:divBdr>
          <w:divsChild>
            <w:div w:id="85526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4133">
      <w:bodyDiv w:val="1"/>
      <w:marLeft w:val="0"/>
      <w:marRight w:val="0"/>
      <w:marTop w:val="0"/>
      <w:marBottom w:val="0"/>
      <w:divBdr>
        <w:top w:val="none" w:sz="0" w:space="0" w:color="auto"/>
        <w:left w:val="none" w:sz="0" w:space="0" w:color="auto"/>
        <w:bottom w:val="none" w:sz="0" w:space="0" w:color="auto"/>
        <w:right w:val="none" w:sz="0" w:space="0" w:color="auto"/>
      </w:divBdr>
    </w:div>
    <w:div w:id="1260142721">
      <w:bodyDiv w:val="1"/>
      <w:marLeft w:val="0"/>
      <w:marRight w:val="0"/>
      <w:marTop w:val="0"/>
      <w:marBottom w:val="0"/>
      <w:divBdr>
        <w:top w:val="none" w:sz="0" w:space="0" w:color="auto"/>
        <w:left w:val="none" w:sz="0" w:space="0" w:color="auto"/>
        <w:bottom w:val="none" w:sz="0" w:space="0" w:color="auto"/>
        <w:right w:val="none" w:sz="0" w:space="0" w:color="auto"/>
      </w:divBdr>
    </w:div>
    <w:div w:id="1397431089">
      <w:bodyDiv w:val="1"/>
      <w:marLeft w:val="0"/>
      <w:marRight w:val="0"/>
      <w:marTop w:val="0"/>
      <w:marBottom w:val="0"/>
      <w:divBdr>
        <w:top w:val="none" w:sz="0" w:space="0" w:color="auto"/>
        <w:left w:val="none" w:sz="0" w:space="0" w:color="auto"/>
        <w:bottom w:val="none" w:sz="0" w:space="0" w:color="auto"/>
        <w:right w:val="none" w:sz="0" w:space="0" w:color="auto"/>
      </w:divBdr>
    </w:div>
    <w:div w:id="1661274448">
      <w:bodyDiv w:val="1"/>
      <w:marLeft w:val="0"/>
      <w:marRight w:val="0"/>
      <w:marTop w:val="0"/>
      <w:marBottom w:val="0"/>
      <w:divBdr>
        <w:top w:val="none" w:sz="0" w:space="0" w:color="auto"/>
        <w:left w:val="none" w:sz="0" w:space="0" w:color="auto"/>
        <w:bottom w:val="none" w:sz="0" w:space="0" w:color="auto"/>
        <w:right w:val="none" w:sz="0" w:space="0" w:color="auto"/>
      </w:divBdr>
      <w:divsChild>
        <w:div w:id="950472828">
          <w:marLeft w:val="0"/>
          <w:marRight w:val="0"/>
          <w:marTop w:val="0"/>
          <w:marBottom w:val="0"/>
          <w:divBdr>
            <w:top w:val="none" w:sz="0" w:space="0" w:color="auto"/>
            <w:left w:val="none" w:sz="0" w:space="0" w:color="auto"/>
            <w:bottom w:val="none" w:sz="0" w:space="0" w:color="auto"/>
            <w:right w:val="none" w:sz="0" w:space="0" w:color="auto"/>
          </w:divBdr>
          <w:divsChild>
            <w:div w:id="184300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4806">
      <w:bodyDiv w:val="1"/>
      <w:marLeft w:val="0"/>
      <w:marRight w:val="0"/>
      <w:marTop w:val="0"/>
      <w:marBottom w:val="0"/>
      <w:divBdr>
        <w:top w:val="none" w:sz="0" w:space="0" w:color="auto"/>
        <w:left w:val="none" w:sz="0" w:space="0" w:color="auto"/>
        <w:bottom w:val="none" w:sz="0" w:space="0" w:color="auto"/>
        <w:right w:val="none" w:sz="0" w:space="0" w:color="auto"/>
      </w:divBdr>
      <w:divsChild>
        <w:div w:id="982003134">
          <w:marLeft w:val="0"/>
          <w:marRight w:val="0"/>
          <w:marTop w:val="0"/>
          <w:marBottom w:val="0"/>
          <w:divBdr>
            <w:top w:val="none" w:sz="0" w:space="0" w:color="auto"/>
            <w:left w:val="none" w:sz="0" w:space="0" w:color="auto"/>
            <w:bottom w:val="none" w:sz="0" w:space="0" w:color="auto"/>
            <w:right w:val="none" w:sz="0" w:space="0" w:color="auto"/>
          </w:divBdr>
          <w:divsChild>
            <w:div w:id="3774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7940">
      <w:bodyDiv w:val="1"/>
      <w:marLeft w:val="0"/>
      <w:marRight w:val="0"/>
      <w:marTop w:val="0"/>
      <w:marBottom w:val="0"/>
      <w:divBdr>
        <w:top w:val="none" w:sz="0" w:space="0" w:color="auto"/>
        <w:left w:val="none" w:sz="0" w:space="0" w:color="auto"/>
        <w:bottom w:val="none" w:sz="0" w:space="0" w:color="auto"/>
        <w:right w:val="none" w:sz="0" w:space="0" w:color="auto"/>
      </w:divBdr>
    </w:div>
    <w:div w:id="1811512566">
      <w:bodyDiv w:val="1"/>
      <w:marLeft w:val="0"/>
      <w:marRight w:val="0"/>
      <w:marTop w:val="0"/>
      <w:marBottom w:val="0"/>
      <w:divBdr>
        <w:top w:val="none" w:sz="0" w:space="0" w:color="auto"/>
        <w:left w:val="none" w:sz="0" w:space="0" w:color="auto"/>
        <w:bottom w:val="none" w:sz="0" w:space="0" w:color="auto"/>
        <w:right w:val="none" w:sz="0" w:space="0" w:color="auto"/>
      </w:divBdr>
    </w:div>
    <w:div w:id="1862624481">
      <w:bodyDiv w:val="1"/>
      <w:marLeft w:val="0"/>
      <w:marRight w:val="0"/>
      <w:marTop w:val="0"/>
      <w:marBottom w:val="0"/>
      <w:divBdr>
        <w:top w:val="none" w:sz="0" w:space="0" w:color="auto"/>
        <w:left w:val="none" w:sz="0" w:space="0" w:color="auto"/>
        <w:bottom w:val="none" w:sz="0" w:space="0" w:color="auto"/>
        <w:right w:val="none" w:sz="0" w:space="0" w:color="auto"/>
      </w:divBdr>
    </w:div>
    <w:div w:id="1876891208">
      <w:bodyDiv w:val="1"/>
      <w:marLeft w:val="0"/>
      <w:marRight w:val="0"/>
      <w:marTop w:val="0"/>
      <w:marBottom w:val="0"/>
      <w:divBdr>
        <w:top w:val="none" w:sz="0" w:space="0" w:color="auto"/>
        <w:left w:val="none" w:sz="0" w:space="0" w:color="auto"/>
        <w:bottom w:val="none" w:sz="0" w:space="0" w:color="auto"/>
        <w:right w:val="none" w:sz="0" w:space="0" w:color="auto"/>
      </w:divBdr>
      <w:divsChild>
        <w:div w:id="70584053">
          <w:marLeft w:val="0"/>
          <w:marRight w:val="0"/>
          <w:marTop w:val="0"/>
          <w:marBottom w:val="0"/>
          <w:divBdr>
            <w:top w:val="none" w:sz="0" w:space="0" w:color="auto"/>
            <w:left w:val="none" w:sz="0" w:space="0" w:color="auto"/>
            <w:bottom w:val="none" w:sz="0" w:space="0" w:color="auto"/>
            <w:right w:val="none" w:sz="0" w:space="0" w:color="auto"/>
          </w:divBdr>
          <w:divsChild>
            <w:div w:id="4030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231525">
      <w:bodyDiv w:val="1"/>
      <w:marLeft w:val="0"/>
      <w:marRight w:val="0"/>
      <w:marTop w:val="0"/>
      <w:marBottom w:val="0"/>
      <w:divBdr>
        <w:top w:val="none" w:sz="0" w:space="0" w:color="auto"/>
        <w:left w:val="none" w:sz="0" w:space="0" w:color="auto"/>
        <w:bottom w:val="none" w:sz="0" w:space="0" w:color="auto"/>
        <w:right w:val="none" w:sz="0" w:space="0" w:color="auto"/>
      </w:divBdr>
    </w:div>
    <w:div w:id="210456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1057</TotalTime>
  <Pages>24</Pages>
  <Words>5470</Words>
  <Characters>31179</Characters>
  <Application>Microsoft Office Word</Application>
  <DocSecurity>0</DocSecurity>
  <Lines>259</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27</cp:revision>
  <dcterms:created xsi:type="dcterms:W3CDTF">2025-07-07T11:30:00Z</dcterms:created>
  <dcterms:modified xsi:type="dcterms:W3CDTF">2025-08-25T13:05:00Z</dcterms:modified>
</cp:coreProperties>
</file>