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D641" w14:textId="725F80B1" w:rsidR="009021E7" w:rsidRDefault="009021E7">
      <w:pPr>
        <w:rPr>
          <w:rFonts w:ascii="Trebuchet MS" w:hAnsi="Trebuchet MS" w:cs="Arial"/>
          <w:color w:val="202122"/>
          <w:sz w:val="32"/>
          <w:szCs w:val="32"/>
          <w:shd w:val="clear" w:color="auto" w:fill="FFFFFF"/>
          <w:lang w:val="el-GR"/>
        </w:rPr>
      </w:pPr>
      <w:r>
        <w:rPr>
          <w:rFonts w:ascii="Trebuchet MS" w:hAnsi="Trebuchet MS" w:cs="Arial"/>
          <w:color w:val="202122"/>
          <w:sz w:val="32"/>
          <w:szCs w:val="32"/>
          <w:shd w:val="clear" w:color="auto" w:fill="FFFFFF"/>
          <w:lang w:val="el-GR"/>
        </w:rPr>
        <w:t>Φιλοσοφία</w:t>
      </w:r>
    </w:p>
    <w:p w14:paraId="54D8EF6D" w14:textId="77777777" w:rsidR="0034349F" w:rsidRPr="009021E7" w:rsidRDefault="0034349F">
      <w:pPr>
        <w:rPr>
          <w:rFonts w:ascii="Trebuchet MS" w:hAnsi="Trebuchet MS" w:cs="Arial"/>
          <w:color w:val="202122"/>
          <w:sz w:val="32"/>
          <w:szCs w:val="32"/>
          <w:shd w:val="clear" w:color="auto" w:fill="FFFFFF"/>
          <w:lang w:val="el-GR"/>
        </w:rPr>
      </w:pPr>
    </w:p>
    <w:p w14:paraId="63733C03" w14:textId="399BB00D" w:rsidR="009021E7" w:rsidRPr="009021E7" w:rsidRDefault="00C45A41" w:rsidP="009021E7">
      <w:pPr>
        <w:ind w:firstLine="720"/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</w:pPr>
      <w:r w:rsidRPr="009021E7">
        <w:rPr>
          <w:rFonts w:ascii="Trebuchet MS" w:hAnsi="Trebuchet MS" w:cs="Arial"/>
          <w:color w:val="202122"/>
          <w:sz w:val="24"/>
          <w:szCs w:val="24"/>
          <w:shd w:val="clear" w:color="auto" w:fill="FFFFFF"/>
          <w:lang w:val="el-GR"/>
        </w:rPr>
        <w:t xml:space="preserve">Η </w:t>
      </w:r>
      <w:r w:rsidRPr="009021E7">
        <w:rPr>
          <w:rFonts w:ascii="Trebuchet MS" w:hAnsi="Trebuchet MS" w:cs="Arial"/>
          <w:color w:val="202122"/>
          <w:sz w:val="24"/>
          <w:szCs w:val="24"/>
          <w:shd w:val="clear" w:color="auto" w:fill="FFFFFF"/>
        </w:rPr>
        <w:t>C</w:t>
      </w:r>
      <w:r w:rsidRPr="009021E7">
        <w:rPr>
          <w:rFonts w:ascii="Trebuchet MS" w:hAnsi="Trebuchet MS" w:cs="Arial"/>
          <w:color w:val="202122"/>
          <w:sz w:val="24"/>
          <w:szCs w:val="24"/>
          <w:shd w:val="clear" w:color="auto" w:fill="FFFFFF"/>
          <w:lang w:val="el-GR"/>
        </w:rPr>
        <w:t xml:space="preserve"> είναι μια σχετικά μινιμαλιστική</w:t>
      </w:r>
      <w:r w:rsidRPr="009021E7">
        <w:rPr>
          <w:rFonts w:ascii="Trebuchet MS" w:hAnsi="Trebuchet MS" w:cs="Arial"/>
          <w:color w:val="202122"/>
          <w:sz w:val="24"/>
          <w:szCs w:val="24"/>
          <w:shd w:val="clear" w:color="auto" w:fill="FFFFFF"/>
        </w:rPr>
        <w:t> </w:t>
      </w:r>
      <w:r w:rsidRPr="009021E7">
        <w:rPr>
          <w:rFonts w:ascii="Trebuchet MS" w:hAnsi="Trebuchet MS" w:cs="Arial"/>
          <w:sz w:val="24"/>
          <w:szCs w:val="24"/>
          <w:shd w:val="clear" w:color="auto" w:fill="FFFFFF"/>
          <w:lang w:val="el-GR"/>
        </w:rPr>
        <w:t>γλώσσα προγραμματισμού</w:t>
      </w:r>
      <w:r w:rsidRPr="009021E7">
        <w:rPr>
          <w:rFonts w:ascii="Trebuchet MS" w:hAnsi="Trebuchet MS" w:cs="Arial"/>
          <w:color w:val="202122"/>
          <w:sz w:val="24"/>
          <w:szCs w:val="24"/>
          <w:shd w:val="clear" w:color="auto" w:fill="FFFFFF"/>
          <w:lang w:val="el-GR"/>
        </w:rPr>
        <w:t>. Ανάμεσα στους σχεδιαστικούς στόχους που έπρεπε να καλύψει η γλώσσα περιλαμβανόταν το ότι θα μπορούσε να</w:t>
      </w:r>
      <w:r w:rsidRPr="009021E7">
        <w:rPr>
          <w:rFonts w:ascii="Trebuchet MS" w:hAnsi="Trebuchet MS" w:cs="Arial"/>
          <w:color w:val="202122"/>
          <w:sz w:val="24"/>
          <w:szCs w:val="24"/>
          <w:shd w:val="clear" w:color="auto" w:fill="FFFFFF"/>
        </w:rPr>
        <w:t> </w:t>
      </w:r>
      <w:r w:rsidRPr="009021E7">
        <w:rPr>
          <w:rFonts w:ascii="Trebuchet MS" w:hAnsi="Trebuchet MS" w:cs="Arial"/>
          <w:sz w:val="24"/>
          <w:szCs w:val="24"/>
          <w:shd w:val="clear" w:color="auto" w:fill="FFFFFF"/>
          <w:lang w:val="el-GR"/>
        </w:rPr>
        <w:t>μεταγλωττιστεί</w:t>
      </w:r>
      <w:r w:rsidRPr="009021E7">
        <w:rPr>
          <w:rFonts w:ascii="Trebuchet MS" w:hAnsi="Trebuchet MS" w:cs="Arial"/>
          <w:color w:val="202122"/>
          <w:sz w:val="24"/>
          <w:szCs w:val="24"/>
          <w:shd w:val="clear" w:color="auto" w:fill="FFFFFF"/>
        </w:rPr>
        <w:t> </w:t>
      </w:r>
      <w:r w:rsidRPr="009021E7">
        <w:rPr>
          <w:rFonts w:ascii="Trebuchet MS" w:hAnsi="Trebuchet MS" w:cs="Arial"/>
          <w:color w:val="202122"/>
          <w:sz w:val="24"/>
          <w:szCs w:val="24"/>
          <w:shd w:val="clear" w:color="auto" w:fill="FFFFFF"/>
          <w:lang w:val="el-GR"/>
        </w:rPr>
        <w:t>άμεσα με τη χρήση μεταγλωττιστή ενός περάσματος (</w:t>
      </w:r>
      <w:r w:rsidRPr="009021E7">
        <w:rPr>
          <w:rFonts w:ascii="Trebuchet MS" w:hAnsi="Trebuchet MS" w:cs="Arial"/>
          <w:color w:val="202122"/>
          <w:sz w:val="24"/>
          <w:szCs w:val="24"/>
          <w:shd w:val="clear" w:color="auto" w:fill="FFFFFF"/>
        </w:rPr>
        <w:t>single</w:t>
      </w:r>
      <w:r w:rsidRPr="009021E7">
        <w:rPr>
          <w:rFonts w:ascii="Trebuchet MS" w:hAnsi="Trebuchet MS" w:cs="Arial"/>
          <w:color w:val="202122"/>
          <w:sz w:val="24"/>
          <w:szCs w:val="24"/>
          <w:shd w:val="clear" w:color="auto" w:fill="FFFFFF"/>
          <w:lang w:val="el-GR"/>
        </w:rPr>
        <w:t>-</w:t>
      </w:r>
      <w:r w:rsidRPr="009021E7">
        <w:rPr>
          <w:rFonts w:ascii="Trebuchet MS" w:hAnsi="Trebuchet MS" w:cs="Arial"/>
          <w:color w:val="202122"/>
          <w:sz w:val="24"/>
          <w:szCs w:val="24"/>
          <w:shd w:val="clear" w:color="auto" w:fill="FFFFFF"/>
        </w:rPr>
        <w:t>pass</w:t>
      </w:r>
      <w:r w:rsidRPr="009021E7">
        <w:rPr>
          <w:rFonts w:ascii="Trebuchet MS" w:hAnsi="Trebuchet MS" w:cs="Arial"/>
          <w:color w:val="202122"/>
          <w:sz w:val="24"/>
          <w:szCs w:val="24"/>
          <w:shd w:val="clear" w:color="auto" w:fill="FFFFFF"/>
          <w:lang w:val="el-GR"/>
        </w:rPr>
        <w:t xml:space="preserve"> </w:t>
      </w:r>
      <w:r w:rsidRPr="009021E7">
        <w:rPr>
          <w:rFonts w:ascii="Trebuchet MS" w:hAnsi="Trebuchet MS" w:cs="Arial"/>
          <w:color w:val="202122"/>
          <w:sz w:val="24"/>
          <w:szCs w:val="24"/>
          <w:shd w:val="clear" w:color="auto" w:fill="FFFFFF"/>
        </w:rPr>
        <w:t>compiler</w:t>
      </w:r>
      <w:r w:rsidRPr="009021E7">
        <w:rPr>
          <w:rFonts w:ascii="Trebuchet MS" w:hAnsi="Trebuchet MS" w:cs="Arial"/>
          <w:color w:val="202122"/>
          <w:sz w:val="24"/>
          <w:szCs w:val="24"/>
          <w:shd w:val="clear" w:color="auto" w:fill="FFFFFF"/>
          <w:lang w:val="el-GR"/>
        </w:rPr>
        <w:t>) — με άλλα λόγια, ότι θα απαιτούνταν μόνο ένας μικρός αριθμός από εντολές σε</w:t>
      </w:r>
      <w:r w:rsidRPr="009021E7">
        <w:rPr>
          <w:rFonts w:ascii="Trebuchet MS" w:hAnsi="Trebuchet MS" w:cs="Arial"/>
          <w:color w:val="202122"/>
          <w:sz w:val="24"/>
          <w:szCs w:val="24"/>
          <w:shd w:val="clear" w:color="auto" w:fill="FFFFFF"/>
        </w:rPr>
        <w:t> </w:t>
      </w:r>
      <w:r w:rsidRPr="009021E7">
        <w:rPr>
          <w:rFonts w:ascii="Trebuchet MS" w:hAnsi="Trebuchet MS" w:cs="Arial"/>
          <w:sz w:val="24"/>
          <w:szCs w:val="24"/>
          <w:shd w:val="clear" w:color="auto" w:fill="FFFFFF"/>
          <w:lang w:val="el-GR"/>
        </w:rPr>
        <w:t>γλώσσα μηχανής</w:t>
      </w:r>
      <w:r w:rsidRPr="009021E7">
        <w:rPr>
          <w:rFonts w:ascii="Trebuchet MS" w:hAnsi="Trebuchet MS" w:cs="Arial"/>
          <w:color w:val="202122"/>
          <w:sz w:val="24"/>
          <w:szCs w:val="24"/>
          <w:shd w:val="clear" w:color="auto" w:fill="FFFFFF"/>
        </w:rPr>
        <w:t> </w:t>
      </w:r>
      <w:r w:rsidRPr="009021E7">
        <w:rPr>
          <w:rFonts w:ascii="Trebuchet MS" w:hAnsi="Trebuchet MS" w:cs="Arial"/>
          <w:color w:val="202122"/>
          <w:sz w:val="24"/>
          <w:szCs w:val="24"/>
          <w:shd w:val="clear" w:color="auto" w:fill="FFFFFF"/>
          <w:lang w:val="el-GR"/>
        </w:rPr>
        <w:t xml:space="preserve">για κάθε βασικό στοιχείο της, χωρίς εκτεταμένη υποστήριξη στον χρόνο εκτέλεσης. Ως αποτέλεσμα, είναι δυνατό να γραφτεί κώδικας σε </w:t>
      </w:r>
      <w:r w:rsidRPr="009021E7">
        <w:rPr>
          <w:rFonts w:ascii="Trebuchet MS" w:hAnsi="Trebuchet MS" w:cs="Arial"/>
          <w:color w:val="202122"/>
          <w:sz w:val="24"/>
          <w:szCs w:val="24"/>
          <w:shd w:val="clear" w:color="auto" w:fill="FFFFFF"/>
        </w:rPr>
        <w:t>C</w:t>
      </w:r>
      <w:r w:rsidRPr="009021E7">
        <w:rPr>
          <w:rFonts w:ascii="Trebuchet MS" w:hAnsi="Trebuchet MS" w:cs="Arial"/>
          <w:color w:val="202122"/>
          <w:sz w:val="24"/>
          <w:szCs w:val="24"/>
          <w:shd w:val="clear" w:color="auto" w:fill="FFFFFF"/>
          <w:lang w:val="el-GR"/>
        </w:rPr>
        <w:t xml:space="preserve"> σε χαμηλό επίπεδο προγραμματισμού με ακρίβεια ανάλογη της</w:t>
      </w:r>
      <w:r w:rsidRPr="009021E7">
        <w:rPr>
          <w:rFonts w:ascii="Trebuchet MS" w:hAnsi="Trebuchet MS" w:cs="Arial"/>
          <w:color w:val="202122"/>
          <w:sz w:val="24"/>
          <w:szCs w:val="24"/>
          <w:shd w:val="clear" w:color="auto" w:fill="FFFFFF"/>
        </w:rPr>
        <w:t> </w:t>
      </w:r>
      <w:r w:rsidRPr="009021E7">
        <w:rPr>
          <w:rFonts w:ascii="Trebuchet MS" w:hAnsi="Trebuchet MS" w:cs="Arial"/>
          <w:sz w:val="24"/>
          <w:szCs w:val="24"/>
          <w:shd w:val="clear" w:color="auto" w:fill="FFFFFF"/>
          <w:lang w:val="el-GR"/>
        </w:rPr>
        <w:t>συμβολικής γλώσσας</w:t>
      </w:r>
      <w:r w:rsidRPr="009021E7">
        <w:rPr>
          <w:rFonts w:ascii="Trebuchet MS" w:hAnsi="Trebuchet MS" w:cs="Arial"/>
          <w:color w:val="202122"/>
          <w:sz w:val="24"/>
          <w:szCs w:val="24"/>
          <w:shd w:val="clear" w:color="auto" w:fill="FFFFFF"/>
          <w:lang w:val="el-GR"/>
        </w:rPr>
        <w:t xml:space="preserve">, στην πραγματικότητα η </w:t>
      </w:r>
      <w:r w:rsidRPr="009021E7">
        <w:rPr>
          <w:rFonts w:ascii="Trebuchet MS" w:hAnsi="Trebuchet MS" w:cs="Arial"/>
          <w:color w:val="202122"/>
          <w:sz w:val="24"/>
          <w:szCs w:val="24"/>
          <w:shd w:val="clear" w:color="auto" w:fill="FFFFFF"/>
        </w:rPr>
        <w:t>C</w:t>
      </w:r>
      <w:r w:rsidRPr="009021E7">
        <w:rPr>
          <w:rFonts w:ascii="Trebuchet MS" w:hAnsi="Trebuchet MS" w:cs="Arial"/>
          <w:color w:val="202122"/>
          <w:sz w:val="24"/>
          <w:szCs w:val="24"/>
          <w:shd w:val="clear" w:color="auto" w:fill="FFFFFF"/>
          <w:lang w:val="el-GR"/>
        </w:rPr>
        <w:t xml:space="preserve"> ορισμένες φορές αποκαλείται (και χωρίς να υπάρχει πάντα αντιπαράθεση) «συμβολική γλώσσα υψηλού επιπέδου» («</w:t>
      </w:r>
      <w:r w:rsidRPr="009021E7">
        <w:rPr>
          <w:rFonts w:ascii="Trebuchet MS" w:hAnsi="Trebuchet MS" w:cs="Arial"/>
          <w:color w:val="202122"/>
          <w:sz w:val="24"/>
          <w:szCs w:val="24"/>
          <w:shd w:val="clear" w:color="auto" w:fill="FFFFFF"/>
        </w:rPr>
        <w:t>high</w:t>
      </w:r>
      <w:r w:rsidRPr="009021E7">
        <w:rPr>
          <w:rFonts w:ascii="Trebuchet MS" w:hAnsi="Trebuchet MS" w:cs="Arial"/>
          <w:color w:val="202122"/>
          <w:sz w:val="24"/>
          <w:szCs w:val="24"/>
          <w:shd w:val="clear" w:color="auto" w:fill="FFFFFF"/>
          <w:lang w:val="el-GR"/>
        </w:rPr>
        <w:t>-</w:t>
      </w:r>
      <w:r w:rsidRPr="009021E7">
        <w:rPr>
          <w:rFonts w:ascii="Trebuchet MS" w:hAnsi="Trebuchet MS" w:cs="Arial"/>
          <w:color w:val="202122"/>
          <w:sz w:val="24"/>
          <w:szCs w:val="24"/>
          <w:shd w:val="clear" w:color="auto" w:fill="FFFFFF"/>
        </w:rPr>
        <w:t>level</w:t>
      </w:r>
      <w:r w:rsidRPr="009021E7">
        <w:rPr>
          <w:rFonts w:ascii="Trebuchet MS" w:hAnsi="Trebuchet MS" w:cs="Arial"/>
          <w:color w:val="202122"/>
          <w:sz w:val="24"/>
          <w:szCs w:val="24"/>
          <w:shd w:val="clear" w:color="auto" w:fill="FFFFFF"/>
          <w:lang w:val="el-GR"/>
        </w:rPr>
        <w:t xml:space="preserve"> </w:t>
      </w:r>
      <w:r w:rsidRPr="009021E7">
        <w:rPr>
          <w:rFonts w:ascii="Trebuchet MS" w:hAnsi="Trebuchet MS" w:cs="Arial"/>
          <w:color w:val="202122"/>
          <w:sz w:val="24"/>
          <w:szCs w:val="24"/>
          <w:shd w:val="clear" w:color="auto" w:fill="FFFFFF"/>
        </w:rPr>
        <w:t>assembly</w:t>
      </w:r>
      <w:r w:rsidRPr="009021E7">
        <w:rPr>
          <w:rFonts w:ascii="Trebuchet MS" w:hAnsi="Trebuchet MS" w:cs="Arial"/>
          <w:color w:val="202122"/>
          <w:sz w:val="24"/>
          <w:szCs w:val="24"/>
          <w:shd w:val="clear" w:color="auto" w:fill="FFFFFF"/>
          <w:lang w:val="el-GR"/>
        </w:rPr>
        <w:t>») ή «φορητή συμβολική γλώσσα» («</w:t>
      </w:r>
      <w:r w:rsidRPr="009021E7">
        <w:rPr>
          <w:rFonts w:ascii="Trebuchet MS" w:hAnsi="Trebuchet MS" w:cs="Arial"/>
          <w:color w:val="202122"/>
          <w:sz w:val="24"/>
          <w:szCs w:val="24"/>
          <w:shd w:val="clear" w:color="auto" w:fill="FFFFFF"/>
        </w:rPr>
        <w:t>portable</w:t>
      </w:r>
      <w:r w:rsidRPr="009021E7">
        <w:rPr>
          <w:rFonts w:ascii="Trebuchet MS" w:hAnsi="Trebuchet MS" w:cs="Arial"/>
          <w:color w:val="202122"/>
          <w:sz w:val="24"/>
          <w:szCs w:val="24"/>
          <w:shd w:val="clear" w:color="auto" w:fill="FFFFFF"/>
          <w:lang w:val="el-GR"/>
        </w:rPr>
        <w:t xml:space="preserve"> </w:t>
      </w:r>
      <w:r w:rsidRPr="009021E7">
        <w:rPr>
          <w:rFonts w:ascii="Trebuchet MS" w:hAnsi="Trebuchet MS" w:cs="Arial"/>
          <w:color w:val="202122"/>
          <w:sz w:val="24"/>
          <w:szCs w:val="24"/>
          <w:shd w:val="clear" w:color="auto" w:fill="FFFFFF"/>
        </w:rPr>
        <w:t>assembly</w:t>
      </w:r>
      <w:r w:rsidRPr="009021E7">
        <w:rPr>
          <w:rFonts w:ascii="Trebuchet MS" w:hAnsi="Trebuchet MS" w:cs="Arial"/>
          <w:color w:val="202122"/>
          <w:sz w:val="24"/>
          <w:szCs w:val="24"/>
          <w:shd w:val="clear" w:color="auto" w:fill="FFFFFF"/>
          <w:lang w:val="el-GR"/>
        </w:rPr>
        <w:t xml:space="preserve">»). Επίσης, γίνονται αναφορές στη </w:t>
      </w:r>
      <w:r w:rsidRPr="009021E7">
        <w:rPr>
          <w:rFonts w:ascii="Trebuchet MS" w:hAnsi="Trebuchet MS" w:cs="Arial"/>
          <w:color w:val="202122"/>
          <w:sz w:val="24"/>
          <w:szCs w:val="24"/>
          <w:shd w:val="clear" w:color="auto" w:fill="FFFFFF"/>
        </w:rPr>
        <w:t>C</w:t>
      </w:r>
      <w:r w:rsidRPr="009021E7">
        <w:rPr>
          <w:rFonts w:ascii="Trebuchet MS" w:hAnsi="Trebuchet MS" w:cs="Arial"/>
          <w:color w:val="202122"/>
          <w:sz w:val="24"/>
          <w:szCs w:val="24"/>
          <w:shd w:val="clear" w:color="auto" w:fill="FFFFFF"/>
          <w:lang w:val="el-GR"/>
        </w:rPr>
        <w:t xml:space="preserve"> ως</w:t>
      </w:r>
      <w:r w:rsidRPr="009021E7">
        <w:rPr>
          <w:rFonts w:ascii="Trebuchet MS" w:hAnsi="Trebuchet MS" w:cs="Arial"/>
          <w:color w:val="202122"/>
          <w:sz w:val="24"/>
          <w:szCs w:val="24"/>
          <w:shd w:val="clear" w:color="auto" w:fill="FFFFFF"/>
        </w:rPr>
        <w:t> </w:t>
      </w:r>
      <w:r w:rsidRPr="009021E7">
        <w:rPr>
          <w:rFonts w:ascii="Trebuchet MS" w:hAnsi="Trebuchet MS" w:cs="Arial"/>
          <w:sz w:val="24"/>
          <w:szCs w:val="24"/>
          <w:shd w:val="clear" w:color="auto" w:fill="FFFFFF"/>
          <w:lang w:val="el-GR"/>
        </w:rPr>
        <w:t>γλώσσα προγραμματισμού μεσαίου επιπέδου</w:t>
      </w:r>
      <w:r w:rsidRPr="009021E7">
        <w:rPr>
          <w:rFonts w:ascii="Trebuchet MS" w:hAnsi="Trebuchet MS" w:cs="Arial"/>
          <w:color w:val="202122"/>
          <w:sz w:val="24"/>
          <w:szCs w:val="24"/>
          <w:shd w:val="clear" w:color="auto" w:fill="FFFFFF"/>
          <w:lang w:val="el-GR"/>
        </w:rPr>
        <w:t>.</w:t>
      </w:r>
      <w:r w:rsidR="009021E7">
        <w:rPr>
          <w:rFonts w:ascii="Trebuchet MS" w:hAnsi="Trebuchet MS" w:cs="Arial"/>
          <w:color w:val="202122"/>
          <w:sz w:val="24"/>
          <w:szCs w:val="24"/>
          <w:shd w:val="clear" w:color="auto" w:fill="FFFFFF"/>
          <w:lang w:val="el-GR"/>
        </w:rPr>
        <w:t xml:space="preserve"> </w:t>
      </w:r>
      <w:r w:rsidR="009021E7"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Η </w:t>
      </w:r>
      <w:r w:rsidR="009021E7"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C</w:t>
      </w:r>
      <w:r w:rsidR="009021E7"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 δεν διαθέτει κάποιες από τις δυνατότητες νεώτερων γλωσσών, όπως τον προσανατολισμό στα αντικείμενα και την συλλογή απορριμάτων (</w:t>
      </w:r>
      <w:r w:rsidR="009021E7"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garbage</w:t>
      </w:r>
      <w:r w:rsidR="009021E7"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 </w:t>
      </w:r>
      <w:r w:rsidR="009021E7"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collection</w:t>
      </w:r>
      <w:r w:rsidR="009021E7"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).</w:t>
      </w:r>
    </w:p>
    <w:p w14:paraId="56D21854" w14:textId="77777777" w:rsidR="009021E7" w:rsidRPr="009021E7" w:rsidRDefault="009021E7" w:rsidP="009021E7">
      <w:pPr>
        <w:pStyle w:val="NormalWeb"/>
        <w:shd w:val="clear" w:color="auto" w:fill="FFFFFF"/>
        <w:spacing w:before="120" w:beforeAutospacing="0" w:after="120" w:afterAutospacing="0"/>
        <w:ind w:firstLine="720"/>
        <w:rPr>
          <w:rFonts w:ascii="Trebuchet MS" w:hAnsi="Trebuchet MS" w:cs="Arial"/>
          <w:color w:val="202122"/>
          <w:lang w:val="el-GR"/>
        </w:rPr>
      </w:pPr>
      <w:r w:rsidRPr="009021E7">
        <w:rPr>
          <w:rFonts w:ascii="Trebuchet MS" w:hAnsi="Trebuchet MS" w:cs="Arial"/>
          <w:color w:val="202122"/>
          <w:lang w:val="el-GR"/>
        </w:rPr>
        <w:t xml:space="preserve">Σε πρώτη φάση,η </w:t>
      </w:r>
      <w:r w:rsidRPr="009021E7">
        <w:rPr>
          <w:rFonts w:ascii="Trebuchet MS" w:hAnsi="Trebuchet MS" w:cs="Arial"/>
          <w:color w:val="202122"/>
        </w:rPr>
        <w:t>C</w:t>
      </w:r>
      <w:r w:rsidRPr="009021E7">
        <w:rPr>
          <w:rFonts w:ascii="Trebuchet MS" w:hAnsi="Trebuchet MS" w:cs="Arial"/>
          <w:color w:val="202122"/>
          <w:lang w:val="el-GR"/>
        </w:rPr>
        <w:t xml:space="preserve"> αναπτύχθηκε στα</w:t>
      </w:r>
      <w:r w:rsidRPr="009021E7">
        <w:rPr>
          <w:rFonts w:ascii="Trebuchet MS" w:hAnsi="Trebuchet MS" w:cs="Arial"/>
          <w:color w:val="202122"/>
        </w:rPr>
        <w:t> AT</w:t>
      </w:r>
      <w:r w:rsidRPr="009021E7">
        <w:rPr>
          <w:rFonts w:ascii="Trebuchet MS" w:hAnsi="Trebuchet MS" w:cs="Arial"/>
          <w:color w:val="202122"/>
          <w:lang w:val="el-GR"/>
        </w:rPr>
        <w:t>&amp;</w:t>
      </w:r>
      <w:r w:rsidRPr="009021E7">
        <w:rPr>
          <w:rFonts w:ascii="Trebuchet MS" w:hAnsi="Trebuchet MS" w:cs="Arial"/>
          <w:color w:val="202122"/>
        </w:rPr>
        <w:t>T</w:t>
      </w:r>
      <w:r w:rsidRPr="009021E7">
        <w:rPr>
          <w:rFonts w:ascii="Trebuchet MS" w:hAnsi="Trebuchet MS" w:cs="Arial"/>
          <w:color w:val="202122"/>
          <w:lang w:val="el-GR"/>
        </w:rPr>
        <w:t xml:space="preserve"> </w:t>
      </w:r>
      <w:r w:rsidRPr="009021E7">
        <w:rPr>
          <w:rFonts w:ascii="Trebuchet MS" w:hAnsi="Trebuchet MS" w:cs="Arial"/>
          <w:color w:val="202122"/>
        </w:rPr>
        <w:t>Bell</w:t>
      </w:r>
      <w:r w:rsidRPr="009021E7">
        <w:rPr>
          <w:rFonts w:ascii="Trebuchet MS" w:hAnsi="Trebuchet MS" w:cs="Arial"/>
          <w:color w:val="202122"/>
          <w:lang w:val="el-GR"/>
        </w:rPr>
        <w:t xml:space="preserve"> </w:t>
      </w:r>
      <w:r w:rsidRPr="009021E7">
        <w:rPr>
          <w:rFonts w:ascii="Trebuchet MS" w:hAnsi="Trebuchet MS" w:cs="Arial"/>
          <w:color w:val="202122"/>
        </w:rPr>
        <w:t>Labs </w:t>
      </w:r>
      <w:r w:rsidRPr="009021E7">
        <w:rPr>
          <w:rFonts w:ascii="Trebuchet MS" w:hAnsi="Trebuchet MS" w:cs="Arial"/>
          <w:color w:val="202122"/>
          <w:lang w:val="el-GR"/>
        </w:rPr>
        <w:t xml:space="preserve">ανάμεσα στο 1969 και το 1973, σύμφωνα με τον </w:t>
      </w:r>
      <w:r w:rsidRPr="009021E7">
        <w:rPr>
          <w:rFonts w:ascii="Trebuchet MS" w:hAnsi="Trebuchet MS" w:cs="Arial"/>
          <w:color w:val="202122"/>
        </w:rPr>
        <w:t>D</w:t>
      </w:r>
      <w:r w:rsidRPr="009021E7">
        <w:rPr>
          <w:rFonts w:ascii="Trebuchet MS" w:hAnsi="Trebuchet MS" w:cs="Arial"/>
          <w:color w:val="202122"/>
          <w:lang w:val="el-GR"/>
        </w:rPr>
        <w:t xml:space="preserve">. </w:t>
      </w:r>
      <w:r w:rsidRPr="009021E7">
        <w:rPr>
          <w:rFonts w:ascii="Trebuchet MS" w:hAnsi="Trebuchet MS" w:cs="Arial"/>
          <w:color w:val="202122"/>
        </w:rPr>
        <w:t>Ritchie</w:t>
      </w:r>
      <w:r w:rsidRPr="009021E7">
        <w:rPr>
          <w:rFonts w:ascii="Trebuchet MS" w:hAnsi="Trebuchet MS" w:cs="Arial"/>
          <w:color w:val="202122"/>
          <w:lang w:val="el-GR"/>
        </w:rPr>
        <w:t>, η πιο δημιουργική περίοδος υπήρξε το 1972. Η νέα γλώσσα ονομάστηκε "</w:t>
      </w:r>
      <w:r w:rsidRPr="009021E7">
        <w:rPr>
          <w:rFonts w:ascii="Trebuchet MS" w:hAnsi="Trebuchet MS" w:cs="Arial"/>
          <w:color w:val="202122"/>
        </w:rPr>
        <w:t>C</w:t>
      </w:r>
      <w:r w:rsidRPr="009021E7">
        <w:rPr>
          <w:rFonts w:ascii="Trebuchet MS" w:hAnsi="Trebuchet MS" w:cs="Arial"/>
          <w:color w:val="202122"/>
          <w:lang w:val="el-GR"/>
        </w:rPr>
        <w:t>" λόγω του ότι πολλά από τα χαρακτηριστικά της προήλθαν από μια παλαιότερη γλώσσα, η οποία ονομαζόταν "</w:t>
      </w:r>
      <w:r w:rsidRPr="009021E7">
        <w:rPr>
          <w:rFonts w:ascii="Trebuchet MS" w:hAnsi="Trebuchet MS" w:cs="Arial"/>
          <w:color w:val="202122"/>
        </w:rPr>
        <w:t>B</w:t>
      </w:r>
      <w:r w:rsidRPr="009021E7">
        <w:rPr>
          <w:rFonts w:ascii="Trebuchet MS" w:hAnsi="Trebuchet MS" w:cs="Arial"/>
          <w:color w:val="202122"/>
          <w:lang w:val="el-GR"/>
        </w:rPr>
        <w:t>". Οι πηγές δεν επιτρέπουν την πλήρη εξακρίβωση για την προέλευση του ονόματος "</w:t>
      </w:r>
      <w:r w:rsidRPr="009021E7">
        <w:rPr>
          <w:rFonts w:ascii="Trebuchet MS" w:hAnsi="Trebuchet MS" w:cs="Arial"/>
          <w:color w:val="202122"/>
        </w:rPr>
        <w:t>B</w:t>
      </w:r>
      <w:r w:rsidRPr="009021E7">
        <w:rPr>
          <w:rFonts w:ascii="Trebuchet MS" w:hAnsi="Trebuchet MS" w:cs="Arial"/>
          <w:color w:val="202122"/>
          <w:lang w:val="el-GR"/>
        </w:rPr>
        <w:t>"</w:t>
      </w:r>
      <w:r w:rsidRPr="009021E7">
        <w:rPr>
          <w:rFonts w:ascii="Trebuchet MS" w:hAnsi="Trebuchet MS" w:cs="Arial"/>
          <w:color w:val="202122"/>
        </w:rPr>
        <w:t> </w:t>
      </w:r>
      <w:r w:rsidRPr="009021E7">
        <w:rPr>
          <w:rFonts w:ascii="Trebuchet MS" w:hAnsi="Trebuchet MS" w:cs="Arial"/>
          <w:color w:val="202122"/>
          <w:lang w:val="el-GR"/>
        </w:rPr>
        <w:t>: ο</w:t>
      </w:r>
      <w:r w:rsidRPr="009021E7">
        <w:rPr>
          <w:rFonts w:ascii="Trebuchet MS" w:hAnsi="Trebuchet MS" w:cs="Arial"/>
          <w:color w:val="202122"/>
        </w:rPr>
        <w:t> Ken</w:t>
      </w:r>
      <w:r w:rsidRPr="009021E7">
        <w:rPr>
          <w:rFonts w:ascii="Trebuchet MS" w:hAnsi="Trebuchet MS" w:cs="Arial"/>
          <w:color w:val="202122"/>
          <w:lang w:val="el-GR"/>
        </w:rPr>
        <w:t xml:space="preserve"> </w:t>
      </w:r>
      <w:r w:rsidRPr="009021E7">
        <w:rPr>
          <w:rFonts w:ascii="Trebuchet MS" w:hAnsi="Trebuchet MS" w:cs="Arial"/>
          <w:color w:val="202122"/>
        </w:rPr>
        <w:t>Thompson </w:t>
      </w:r>
      <w:r w:rsidRPr="009021E7">
        <w:rPr>
          <w:rFonts w:ascii="Trebuchet MS" w:hAnsi="Trebuchet MS" w:cs="Arial"/>
          <w:color w:val="202122"/>
          <w:lang w:val="el-GR"/>
        </w:rPr>
        <w:t xml:space="preserve">το παρουσιάζει ως απλούστευση μιας έκδοσης της γλώσσας προγραμματισμού </w:t>
      </w:r>
      <w:r w:rsidRPr="009021E7">
        <w:rPr>
          <w:rFonts w:ascii="Trebuchet MS" w:hAnsi="Trebuchet MS" w:cs="Arial"/>
          <w:color w:val="202122"/>
        </w:rPr>
        <w:t>BCPL</w:t>
      </w:r>
      <w:r w:rsidRPr="009021E7">
        <w:rPr>
          <w:rFonts w:ascii="Trebuchet MS" w:hAnsi="Trebuchet MS" w:cs="Arial"/>
          <w:color w:val="202122"/>
          <w:lang w:val="el-GR"/>
        </w:rPr>
        <w:t xml:space="preserve">, αλλά είχε επίσης δημιουργήσει μία γλώσσα που ονομαζόταν </w:t>
      </w:r>
      <w:r w:rsidRPr="009021E7">
        <w:rPr>
          <w:rFonts w:ascii="Trebuchet MS" w:hAnsi="Trebuchet MS" w:cs="Arial"/>
          <w:color w:val="202122"/>
        </w:rPr>
        <w:t>Bon</w:t>
      </w:r>
      <w:r w:rsidRPr="009021E7">
        <w:rPr>
          <w:rFonts w:ascii="Trebuchet MS" w:hAnsi="Trebuchet MS" w:cs="Arial"/>
          <w:color w:val="202122"/>
          <w:lang w:val="el-GR"/>
        </w:rPr>
        <w:t xml:space="preserve"> προς τιμήν της συζύγου του </w:t>
      </w:r>
      <w:r w:rsidRPr="009021E7">
        <w:rPr>
          <w:rFonts w:ascii="Trebuchet MS" w:hAnsi="Trebuchet MS" w:cs="Arial"/>
          <w:color w:val="202122"/>
        </w:rPr>
        <w:t>Bonnie</w:t>
      </w:r>
      <w:r w:rsidRPr="009021E7">
        <w:rPr>
          <w:rFonts w:ascii="Trebuchet MS" w:hAnsi="Trebuchet MS" w:cs="Arial"/>
          <w:color w:val="202122"/>
          <w:lang w:val="el-GR"/>
        </w:rPr>
        <w:t>.</w:t>
      </w:r>
    </w:p>
    <w:p w14:paraId="54FC352B" w14:textId="77777777" w:rsidR="009021E7" w:rsidRPr="009021E7" w:rsidRDefault="009021E7" w:rsidP="009021E7">
      <w:pPr>
        <w:pStyle w:val="NormalWeb"/>
        <w:shd w:val="clear" w:color="auto" w:fill="FFFFFF"/>
        <w:spacing w:before="120" w:beforeAutospacing="0" w:after="120" w:afterAutospacing="0"/>
        <w:ind w:firstLine="720"/>
        <w:rPr>
          <w:rFonts w:ascii="Trebuchet MS" w:hAnsi="Trebuchet MS" w:cs="Arial"/>
          <w:color w:val="000000"/>
          <w:lang w:val="el-GR"/>
        </w:rPr>
      </w:pPr>
      <w:r w:rsidRPr="009021E7">
        <w:rPr>
          <w:rFonts w:ascii="Trebuchet MS" w:hAnsi="Trebuchet MS" w:cs="Arial"/>
          <w:color w:val="202122"/>
          <w:lang w:val="el-GR"/>
        </w:rPr>
        <w:t xml:space="preserve">Μέχρι το 1973, η </w:t>
      </w:r>
      <w:r w:rsidRPr="009021E7">
        <w:rPr>
          <w:rFonts w:ascii="Trebuchet MS" w:hAnsi="Trebuchet MS" w:cs="Arial"/>
          <w:color w:val="202122"/>
        </w:rPr>
        <w:t>C</w:t>
      </w:r>
      <w:r w:rsidRPr="009021E7">
        <w:rPr>
          <w:rFonts w:ascii="Trebuchet MS" w:hAnsi="Trebuchet MS" w:cs="Arial"/>
          <w:color w:val="202122"/>
          <w:lang w:val="el-GR"/>
        </w:rPr>
        <w:t xml:space="preserve"> είχε γίνει αρκετά ισχυρή και αποτελεσματική, ώστε το μεγαλύτερο μέρος του πυρήνα του </w:t>
      </w:r>
      <w:r w:rsidRPr="009021E7">
        <w:rPr>
          <w:rFonts w:ascii="Trebuchet MS" w:hAnsi="Trebuchet MS" w:cs="Arial"/>
          <w:color w:val="202122"/>
        </w:rPr>
        <w:t>UNIX</w:t>
      </w:r>
      <w:r w:rsidRPr="009021E7">
        <w:rPr>
          <w:rFonts w:ascii="Trebuchet MS" w:hAnsi="Trebuchet MS" w:cs="Arial"/>
          <w:color w:val="202122"/>
          <w:lang w:val="el-GR"/>
        </w:rPr>
        <w:t xml:space="preserve"> (</w:t>
      </w:r>
      <w:r w:rsidRPr="009021E7">
        <w:rPr>
          <w:rFonts w:ascii="Trebuchet MS" w:hAnsi="Trebuchet MS" w:cs="Arial"/>
          <w:color w:val="202122"/>
        </w:rPr>
        <w:t>UNIX</w:t>
      </w:r>
      <w:r w:rsidRPr="009021E7">
        <w:rPr>
          <w:rFonts w:ascii="Trebuchet MS" w:hAnsi="Trebuchet MS" w:cs="Arial"/>
          <w:color w:val="202122"/>
          <w:lang w:val="el-GR"/>
        </w:rPr>
        <w:t xml:space="preserve"> </w:t>
      </w:r>
      <w:r w:rsidRPr="009021E7">
        <w:rPr>
          <w:rFonts w:ascii="Trebuchet MS" w:hAnsi="Trebuchet MS" w:cs="Arial"/>
          <w:color w:val="202122"/>
        </w:rPr>
        <w:t>kernel</w:t>
      </w:r>
      <w:r w:rsidRPr="009021E7">
        <w:rPr>
          <w:rFonts w:ascii="Trebuchet MS" w:hAnsi="Trebuchet MS" w:cs="Arial"/>
          <w:color w:val="202122"/>
          <w:lang w:val="el-GR"/>
        </w:rPr>
        <w:t xml:space="preserve">), γραμμένο αρχικά σε </w:t>
      </w:r>
      <w:r w:rsidRPr="009021E7">
        <w:rPr>
          <w:rFonts w:ascii="Trebuchet MS" w:hAnsi="Trebuchet MS" w:cs="Arial"/>
          <w:color w:val="202122"/>
        </w:rPr>
        <w:t>PDP</w:t>
      </w:r>
      <w:r w:rsidRPr="009021E7">
        <w:rPr>
          <w:rFonts w:ascii="Trebuchet MS" w:hAnsi="Trebuchet MS" w:cs="Arial"/>
          <w:color w:val="202122"/>
          <w:lang w:val="el-GR"/>
        </w:rPr>
        <w:t xml:space="preserve">-11/20 </w:t>
      </w:r>
      <w:r w:rsidRPr="009021E7">
        <w:rPr>
          <w:rFonts w:ascii="Trebuchet MS" w:hAnsi="Trebuchet MS" w:cs="Arial"/>
          <w:color w:val="202122"/>
        </w:rPr>
        <w:t>assembly</w:t>
      </w:r>
      <w:r w:rsidRPr="009021E7">
        <w:rPr>
          <w:rFonts w:ascii="Trebuchet MS" w:hAnsi="Trebuchet MS" w:cs="Arial"/>
          <w:color w:val="202122"/>
          <w:lang w:val="el-GR"/>
        </w:rPr>
        <w:t xml:space="preserve">, επανεγγράφηκε σε </w:t>
      </w:r>
      <w:r w:rsidRPr="009021E7">
        <w:rPr>
          <w:rFonts w:ascii="Trebuchet MS" w:hAnsi="Trebuchet MS" w:cs="Arial"/>
          <w:color w:val="202122"/>
        </w:rPr>
        <w:t>C</w:t>
      </w:r>
      <w:r w:rsidRPr="009021E7">
        <w:rPr>
          <w:rFonts w:ascii="Trebuchet MS" w:hAnsi="Trebuchet MS" w:cs="Arial"/>
          <w:color w:val="202122"/>
          <w:lang w:val="el-GR"/>
        </w:rPr>
        <w:t xml:space="preserve">. Ήταν ένας από τους πρώτους πυρήνες που υλοποιήθηκε σε μια γλώσσα διαφορετική της </w:t>
      </w:r>
      <w:r w:rsidRPr="009021E7">
        <w:rPr>
          <w:rFonts w:ascii="Trebuchet MS" w:hAnsi="Trebuchet MS" w:cs="Arial"/>
          <w:color w:val="202122"/>
        </w:rPr>
        <w:t>assembly</w:t>
      </w:r>
      <w:r w:rsidRPr="009021E7">
        <w:rPr>
          <w:rFonts w:ascii="Trebuchet MS" w:hAnsi="Trebuchet MS" w:cs="Arial"/>
          <w:color w:val="202122"/>
          <w:lang w:val="el-GR"/>
        </w:rPr>
        <w:t xml:space="preserve">. (Προηγούμενα παραδείγματα περιλαμβάνουν το </w:t>
      </w:r>
      <w:r w:rsidRPr="009021E7">
        <w:rPr>
          <w:rFonts w:ascii="Trebuchet MS" w:hAnsi="Trebuchet MS" w:cs="Arial"/>
          <w:color w:val="202122"/>
        </w:rPr>
        <w:t>Multics</w:t>
      </w:r>
      <w:r w:rsidRPr="009021E7">
        <w:rPr>
          <w:rFonts w:ascii="Trebuchet MS" w:hAnsi="Trebuchet MS" w:cs="Arial"/>
          <w:color w:val="202122"/>
          <w:lang w:val="el-GR"/>
        </w:rPr>
        <w:t xml:space="preserve"> </w:t>
      </w:r>
      <w:r w:rsidRPr="009021E7">
        <w:rPr>
          <w:rFonts w:ascii="Trebuchet MS" w:hAnsi="Trebuchet MS" w:cs="Arial"/>
          <w:color w:val="202122"/>
        </w:rPr>
        <w:t>system</w:t>
      </w:r>
      <w:r w:rsidRPr="009021E7">
        <w:rPr>
          <w:rFonts w:ascii="Trebuchet MS" w:hAnsi="Trebuchet MS" w:cs="Arial"/>
          <w:color w:val="202122"/>
          <w:lang w:val="el-GR"/>
        </w:rPr>
        <w:t xml:space="preserve"> (γραμμένο σε </w:t>
      </w:r>
      <w:r w:rsidRPr="009021E7">
        <w:rPr>
          <w:rFonts w:ascii="Trebuchet MS" w:hAnsi="Trebuchet MS" w:cs="Arial"/>
          <w:color w:val="202122"/>
        </w:rPr>
        <w:t>PL</w:t>
      </w:r>
      <w:r w:rsidRPr="009021E7">
        <w:rPr>
          <w:rFonts w:ascii="Trebuchet MS" w:hAnsi="Trebuchet MS" w:cs="Arial"/>
          <w:color w:val="202122"/>
          <w:lang w:val="el-GR"/>
        </w:rPr>
        <w:t>/</w:t>
      </w:r>
      <w:r w:rsidRPr="009021E7">
        <w:rPr>
          <w:rFonts w:ascii="Trebuchet MS" w:hAnsi="Trebuchet MS" w:cs="Arial"/>
          <w:color w:val="202122"/>
        </w:rPr>
        <w:t>I</w:t>
      </w:r>
      <w:r w:rsidRPr="009021E7">
        <w:rPr>
          <w:rFonts w:ascii="Trebuchet MS" w:hAnsi="Trebuchet MS" w:cs="Arial"/>
          <w:color w:val="202122"/>
          <w:lang w:val="el-GR"/>
        </w:rPr>
        <w:t xml:space="preserve">), και το </w:t>
      </w:r>
      <w:r w:rsidRPr="009021E7">
        <w:rPr>
          <w:rFonts w:ascii="Trebuchet MS" w:hAnsi="Trebuchet MS" w:cs="Arial"/>
          <w:color w:val="202122"/>
        </w:rPr>
        <w:t>MCP</w:t>
      </w:r>
      <w:r w:rsidRPr="009021E7">
        <w:rPr>
          <w:rFonts w:ascii="Trebuchet MS" w:hAnsi="Trebuchet MS" w:cs="Arial"/>
          <w:color w:val="202122"/>
          <w:lang w:val="el-GR"/>
        </w:rPr>
        <w:t xml:space="preserve"> (</w:t>
      </w:r>
      <w:r w:rsidRPr="009021E7">
        <w:rPr>
          <w:rFonts w:ascii="Trebuchet MS" w:hAnsi="Trebuchet MS" w:cs="Arial"/>
          <w:color w:val="202122"/>
        </w:rPr>
        <w:t>Master</w:t>
      </w:r>
      <w:r w:rsidRPr="009021E7">
        <w:rPr>
          <w:rFonts w:ascii="Trebuchet MS" w:hAnsi="Trebuchet MS" w:cs="Arial"/>
          <w:color w:val="202122"/>
          <w:lang w:val="el-GR"/>
        </w:rPr>
        <w:t xml:space="preserve"> </w:t>
      </w:r>
      <w:r w:rsidRPr="009021E7">
        <w:rPr>
          <w:rFonts w:ascii="Trebuchet MS" w:hAnsi="Trebuchet MS" w:cs="Arial"/>
          <w:color w:val="202122"/>
        </w:rPr>
        <w:t>Control</w:t>
      </w:r>
      <w:r w:rsidRPr="009021E7">
        <w:rPr>
          <w:rFonts w:ascii="Trebuchet MS" w:hAnsi="Trebuchet MS" w:cs="Arial"/>
          <w:color w:val="202122"/>
          <w:lang w:val="el-GR"/>
        </w:rPr>
        <w:t xml:space="preserve"> </w:t>
      </w:r>
      <w:r w:rsidRPr="009021E7">
        <w:rPr>
          <w:rFonts w:ascii="Trebuchet MS" w:hAnsi="Trebuchet MS" w:cs="Arial"/>
          <w:color w:val="202122"/>
        </w:rPr>
        <w:t>Program</w:t>
      </w:r>
      <w:r w:rsidRPr="009021E7">
        <w:rPr>
          <w:rFonts w:ascii="Trebuchet MS" w:hAnsi="Trebuchet MS" w:cs="Arial"/>
          <w:color w:val="202122"/>
          <w:lang w:val="el-GR"/>
        </w:rPr>
        <w:t xml:space="preserve">) για το </w:t>
      </w:r>
      <w:r w:rsidRPr="009021E7">
        <w:rPr>
          <w:rFonts w:ascii="Trebuchet MS" w:hAnsi="Trebuchet MS" w:cs="Arial"/>
          <w:color w:val="202122"/>
        </w:rPr>
        <w:t>Burroughs</w:t>
      </w:r>
      <w:r w:rsidRPr="009021E7">
        <w:rPr>
          <w:rFonts w:ascii="Trebuchet MS" w:hAnsi="Trebuchet MS" w:cs="Arial"/>
          <w:color w:val="202122"/>
          <w:lang w:val="el-GR"/>
        </w:rPr>
        <w:t xml:space="preserve"> </w:t>
      </w:r>
      <w:r w:rsidRPr="009021E7">
        <w:rPr>
          <w:rFonts w:ascii="Trebuchet MS" w:hAnsi="Trebuchet MS" w:cs="Arial"/>
          <w:color w:val="202122"/>
        </w:rPr>
        <w:t>B</w:t>
      </w:r>
      <w:r w:rsidRPr="009021E7">
        <w:rPr>
          <w:rFonts w:ascii="Trebuchet MS" w:hAnsi="Trebuchet MS" w:cs="Arial"/>
          <w:color w:val="202122"/>
          <w:lang w:val="el-GR"/>
        </w:rPr>
        <w:t>5000 γραμμένο σε</w:t>
      </w:r>
      <w:r w:rsidRPr="009021E7">
        <w:rPr>
          <w:rFonts w:ascii="Trebuchet MS" w:hAnsi="Trebuchet MS" w:cs="Arial"/>
          <w:color w:val="202122"/>
        </w:rPr>
        <w:t> ALGOL </w:t>
      </w:r>
      <w:r w:rsidRPr="009021E7">
        <w:rPr>
          <w:rFonts w:ascii="Trebuchet MS" w:hAnsi="Trebuchet MS" w:cs="Arial"/>
          <w:color w:val="202122"/>
          <w:lang w:val="el-GR"/>
        </w:rPr>
        <w:t>το 1961.)</w:t>
      </w:r>
    </w:p>
    <w:p w14:paraId="6A90869D" w14:textId="77777777" w:rsidR="009021E7" w:rsidRPr="009021E7" w:rsidRDefault="009021E7" w:rsidP="009021E7">
      <w:pPr>
        <w:pStyle w:val="NormalWeb"/>
        <w:shd w:val="clear" w:color="auto" w:fill="FFFFFF"/>
        <w:spacing w:before="120" w:beforeAutospacing="0" w:after="120" w:afterAutospacing="0"/>
        <w:ind w:firstLine="720"/>
        <w:rPr>
          <w:rFonts w:ascii="Trebuchet MS" w:hAnsi="Trebuchet MS" w:cs="Arial"/>
          <w:color w:val="202122"/>
          <w:lang w:val="el-GR"/>
        </w:rPr>
      </w:pPr>
      <w:r w:rsidRPr="009021E7">
        <w:rPr>
          <w:rFonts w:ascii="Trebuchet MS" w:hAnsi="Trebuchet MS" w:cs="Arial"/>
          <w:color w:val="202122"/>
          <w:lang w:val="el-GR"/>
        </w:rPr>
        <w:t>Το 1978, ο</w:t>
      </w:r>
      <w:r w:rsidRPr="009021E7">
        <w:rPr>
          <w:rFonts w:ascii="Trebuchet MS" w:hAnsi="Trebuchet MS" w:cs="Arial"/>
          <w:color w:val="202122"/>
        </w:rPr>
        <w:t> Dennis</w:t>
      </w:r>
      <w:r w:rsidRPr="009021E7">
        <w:rPr>
          <w:rFonts w:ascii="Trebuchet MS" w:hAnsi="Trebuchet MS" w:cs="Arial"/>
          <w:color w:val="202122"/>
          <w:lang w:val="el-GR"/>
        </w:rPr>
        <w:t xml:space="preserve"> </w:t>
      </w:r>
      <w:r w:rsidRPr="009021E7">
        <w:rPr>
          <w:rFonts w:ascii="Trebuchet MS" w:hAnsi="Trebuchet MS" w:cs="Arial"/>
          <w:color w:val="202122"/>
        </w:rPr>
        <w:t>Ritchie </w:t>
      </w:r>
      <w:r w:rsidRPr="009021E7">
        <w:rPr>
          <w:rFonts w:ascii="Trebuchet MS" w:hAnsi="Trebuchet MS" w:cs="Arial"/>
          <w:color w:val="202122"/>
          <w:lang w:val="el-GR"/>
        </w:rPr>
        <w:t>και ο</w:t>
      </w:r>
      <w:r w:rsidRPr="009021E7">
        <w:rPr>
          <w:rFonts w:ascii="Trebuchet MS" w:hAnsi="Trebuchet MS" w:cs="Arial"/>
          <w:color w:val="202122"/>
        </w:rPr>
        <w:t> Brian</w:t>
      </w:r>
      <w:r w:rsidRPr="009021E7">
        <w:rPr>
          <w:rFonts w:ascii="Trebuchet MS" w:hAnsi="Trebuchet MS" w:cs="Arial"/>
          <w:color w:val="202122"/>
          <w:lang w:val="el-GR"/>
        </w:rPr>
        <w:t xml:space="preserve"> </w:t>
      </w:r>
      <w:r w:rsidRPr="009021E7">
        <w:rPr>
          <w:rFonts w:ascii="Trebuchet MS" w:hAnsi="Trebuchet MS" w:cs="Arial"/>
          <w:color w:val="202122"/>
        </w:rPr>
        <w:t>Kernighan </w:t>
      </w:r>
      <w:r w:rsidRPr="009021E7">
        <w:rPr>
          <w:rFonts w:ascii="Trebuchet MS" w:hAnsi="Trebuchet MS" w:cs="Arial"/>
          <w:color w:val="202122"/>
          <w:lang w:val="el-GR"/>
        </w:rPr>
        <w:t>δημοσίευσαν την πρώτη έκδοση του βιβλίου</w:t>
      </w:r>
      <w:r w:rsidRPr="009021E7">
        <w:rPr>
          <w:rFonts w:ascii="Trebuchet MS" w:hAnsi="Trebuchet MS" w:cs="Arial"/>
          <w:color w:val="202122"/>
        </w:rPr>
        <w:t> </w:t>
      </w:r>
      <w:r w:rsidRPr="009021E7">
        <w:rPr>
          <w:rFonts w:ascii="Trebuchet MS" w:hAnsi="Trebuchet MS" w:cs="Arial"/>
          <w:color w:val="202122"/>
          <w:lang w:val="el-GR"/>
        </w:rPr>
        <w:t>"</w:t>
      </w:r>
      <w:r w:rsidRPr="009021E7">
        <w:rPr>
          <w:rFonts w:ascii="Trebuchet MS" w:hAnsi="Trebuchet MS" w:cs="Arial"/>
          <w:color w:val="202122"/>
        </w:rPr>
        <w:t>The</w:t>
      </w:r>
      <w:r w:rsidRPr="009021E7">
        <w:rPr>
          <w:rFonts w:ascii="Trebuchet MS" w:hAnsi="Trebuchet MS" w:cs="Arial"/>
          <w:color w:val="202122"/>
          <w:lang w:val="el-GR"/>
        </w:rPr>
        <w:t xml:space="preserve"> </w:t>
      </w:r>
      <w:r w:rsidRPr="009021E7">
        <w:rPr>
          <w:rFonts w:ascii="Trebuchet MS" w:hAnsi="Trebuchet MS" w:cs="Arial"/>
          <w:color w:val="202122"/>
        </w:rPr>
        <w:t>C</w:t>
      </w:r>
      <w:r w:rsidRPr="009021E7">
        <w:rPr>
          <w:rFonts w:ascii="Trebuchet MS" w:hAnsi="Trebuchet MS" w:cs="Arial"/>
          <w:color w:val="202122"/>
          <w:lang w:val="el-GR"/>
        </w:rPr>
        <w:t xml:space="preserve"> </w:t>
      </w:r>
      <w:r w:rsidRPr="009021E7">
        <w:rPr>
          <w:rFonts w:ascii="Trebuchet MS" w:hAnsi="Trebuchet MS" w:cs="Arial"/>
          <w:color w:val="202122"/>
        </w:rPr>
        <w:t>Programming</w:t>
      </w:r>
      <w:r w:rsidRPr="009021E7">
        <w:rPr>
          <w:rFonts w:ascii="Trebuchet MS" w:hAnsi="Trebuchet MS" w:cs="Arial"/>
          <w:color w:val="202122"/>
          <w:lang w:val="el-GR"/>
        </w:rPr>
        <w:t xml:space="preserve"> </w:t>
      </w:r>
      <w:r w:rsidRPr="009021E7">
        <w:rPr>
          <w:rFonts w:ascii="Trebuchet MS" w:hAnsi="Trebuchet MS" w:cs="Arial"/>
          <w:color w:val="202122"/>
        </w:rPr>
        <w:t>Language</w:t>
      </w:r>
      <w:r w:rsidRPr="009021E7">
        <w:rPr>
          <w:rFonts w:ascii="Trebuchet MS" w:hAnsi="Trebuchet MS" w:cs="Arial"/>
          <w:color w:val="202122"/>
          <w:lang w:val="el-GR"/>
        </w:rPr>
        <w:t xml:space="preserve">". Το συγκεκριμένο βιβλίο, γνωστό στους προγραμματιστές της </w:t>
      </w:r>
      <w:r w:rsidRPr="009021E7">
        <w:rPr>
          <w:rFonts w:ascii="Trebuchet MS" w:hAnsi="Trebuchet MS" w:cs="Arial"/>
          <w:color w:val="202122"/>
        </w:rPr>
        <w:t>C</w:t>
      </w:r>
      <w:r w:rsidRPr="009021E7">
        <w:rPr>
          <w:rFonts w:ascii="Trebuchet MS" w:hAnsi="Trebuchet MS" w:cs="Arial"/>
          <w:color w:val="202122"/>
          <w:lang w:val="el-GR"/>
        </w:rPr>
        <w:t xml:space="preserve"> ως "</w:t>
      </w:r>
      <w:r w:rsidRPr="009021E7">
        <w:rPr>
          <w:rFonts w:ascii="Trebuchet MS" w:hAnsi="Trebuchet MS" w:cs="Arial"/>
          <w:color w:val="202122"/>
        </w:rPr>
        <w:t>K</w:t>
      </w:r>
      <w:r w:rsidRPr="009021E7">
        <w:rPr>
          <w:rFonts w:ascii="Trebuchet MS" w:hAnsi="Trebuchet MS" w:cs="Arial"/>
          <w:color w:val="202122"/>
          <w:lang w:val="el-GR"/>
        </w:rPr>
        <w:t>&amp;</w:t>
      </w:r>
      <w:r w:rsidRPr="009021E7">
        <w:rPr>
          <w:rFonts w:ascii="Trebuchet MS" w:hAnsi="Trebuchet MS" w:cs="Arial"/>
          <w:color w:val="202122"/>
        </w:rPr>
        <w:t>R</w:t>
      </w:r>
      <w:r w:rsidRPr="009021E7">
        <w:rPr>
          <w:rFonts w:ascii="Trebuchet MS" w:hAnsi="Trebuchet MS" w:cs="Arial"/>
          <w:color w:val="202122"/>
          <w:lang w:val="el-GR"/>
        </w:rPr>
        <w:t xml:space="preserve">", χρησίμευσε πολλά χρόνια σαν ανεπίσημος ορισμός της γλώσσας. Η έκδοση της </w:t>
      </w:r>
      <w:r w:rsidRPr="009021E7">
        <w:rPr>
          <w:rFonts w:ascii="Trebuchet MS" w:hAnsi="Trebuchet MS" w:cs="Arial"/>
          <w:color w:val="202122"/>
        </w:rPr>
        <w:t>C</w:t>
      </w:r>
      <w:r w:rsidRPr="009021E7">
        <w:rPr>
          <w:rFonts w:ascii="Trebuchet MS" w:hAnsi="Trebuchet MS" w:cs="Arial"/>
          <w:color w:val="202122"/>
          <w:lang w:val="el-GR"/>
        </w:rPr>
        <w:t xml:space="preserve"> που περιγράφει αναφέρεται συνήθως ως "</w:t>
      </w:r>
      <w:r w:rsidRPr="009021E7">
        <w:rPr>
          <w:rFonts w:ascii="Trebuchet MS" w:hAnsi="Trebuchet MS" w:cs="Arial"/>
          <w:color w:val="202122"/>
        </w:rPr>
        <w:t>K</w:t>
      </w:r>
      <w:r w:rsidRPr="009021E7">
        <w:rPr>
          <w:rFonts w:ascii="Trebuchet MS" w:hAnsi="Trebuchet MS" w:cs="Arial"/>
          <w:color w:val="202122"/>
          <w:lang w:val="el-GR"/>
        </w:rPr>
        <w:t>&amp;</w:t>
      </w:r>
      <w:r w:rsidRPr="009021E7">
        <w:rPr>
          <w:rFonts w:ascii="Trebuchet MS" w:hAnsi="Trebuchet MS" w:cs="Arial"/>
          <w:color w:val="202122"/>
        </w:rPr>
        <w:t>R</w:t>
      </w:r>
      <w:r w:rsidRPr="009021E7">
        <w:rPr>
          <w:rFonts w:ascii="Trebuchet MS" w:hAnsi="Trebuchet MS" w:cs="Arial"/>
          <w:color w:val="202122"/>
          <w:lang w:val="el-GR"/>
        </w:rPr>
        <w:t xml:space="preserve"> </w:t>
      </w:r>
      <w:r w:rsidRPr="009021E7">
        <w:rPr>
          <w:rFonts w:ascii="Trebuchet MS" w:hAnsi="Trebuchet MS" w:cs="Arial"/>
          <w:color w:val="202122"/>
        </w:rPr>
        <w:t>C</w:t>
      </w:r>
      <w:r w:rsidRPr="009021E7">
        <w:rPr>
          <w:rFonts w:ascii="Trebuchet MS" w:hAnsi="Trebuchet MS" w:cs="Arial"/>
          <w:color w:val="202122"/>
          <w:lang w:val="el-GR"/>
        </w:rPr>
        <w:t>." ή "</w:t>
      </w:r>
      <w:r w:rsidRPr="009021E7">
        <w:rPr>
          <w:rFonts w:ascii="Trebuchet MS" w:hAnsi="Trebuchet MS" w:cs="Arial"/>
          <w:color w:val="202122"/>
        </w:rPr>
        <w:t>Common</w:t>
      </w:r>
      <w:r w:rsidRPr="009021E7">
        <w:rPr>
          <w:rFonts w:ascii="Trebuchet MS" w:hAnsi="Trebuchet MS" w:cs="Arial"/>
          <w:color w:val="202122"/>
          <w:lang w:val="el-GR"/>
        </w:rPr>
        <w:t xml:space="preserve"> </w:t>
      </w:r>
      <w:r w:rsidRPr="009021E7">
        <w:rPr>
          <w:rFonts w:ascii="Trebuchet MS" w:hAnsi="Trebuchet MS" w:cs="Arial"/>
          <w:color w:val="202122"/>
        </w:rPr>
        <w:t>C</w:t>
      </w:r>
      <w:r w:rsidRPr="009021E7">
        <w:rPr>
          <w:rFonts w:ascii="Trebuchet MS" w:hAnsi="Trebuchet MS" w:cs="Arial"/>
          <w:color w:val="202122"/>
          <w:lang w:val="el-GR"/>
        </w:rPr>
        <w:t xml:space="preserve">" (Η δεύτερη έκδοση του βιβλίου καλύπτει το μεταγενέστερο πρότυπο </w:t>
      </w:r>
      <w:r w:rsidRPr="009021E7">
        <w:rPr>
          <w:rFonts w:ascii="Trebuchet MS" w:hAnsi="Trebuchet MS" w:cs="Arial"/>
          <w:color w:val="202122"/>
        </w:rPr>
        <w:t>ANSI</w:t>
      </w:r>
      <w:r w:rsidRPr="009021E7">
        <w:rPr>
          <w:rFonts w:ascii="Trebuchet MS" w:hAnsi="Trebuchet MS" w:cs="Arial"/>
          <w:color w:val="202122"/>
          <w:lang w:val="el-GR"/>
        </w:rPr>
        <w:t xml:space="preserve"> για τη </w:t>
      </w:r>
      <w:r w:rsidRPr="009021E7">
        <w:rPr>
          <w:rFonts w:ascii="Trebuchet MS" w:hAnsi="Trebuchet MS" w:cs="Arial"/>
          <w:color w:val="202122"/>
        </w:rPr>
        <w:t>C</w:t>
      </w:r>
      <w:r w:rsidRPr="009021E7">
        <w:rPr>
          <w:rFonts w:ascii="Trebuchet MS" w:hAnsi="Trebuchet MS" w:cs="Arial"/>
          <w:color w:val="202122"/>
          <w:lang w:val="el-GR"/>
        </w:rPr>
        <w:t xml:space="preserve"> (</w:t>
      </w:r>
      <w:r w:rsidRPr="009021E7">
        <w:rPr>
          <w:rFonts w:ascii="Trebuchet MS" w:hAnsi="Trebuchet MS" w:cs="Arial"/>
          <w:color w:val="202122"/>
        </w:rPr>
        <w:t>ANSI</w:t>
      </w:r>
      <w:r w:rsidRPr="009021E7">
        <w:rPr>
          <w:rFonts w:ascii="Trebuchet MS" w:hAnsi="Trebuchet MS" w:cs="Arial"/>
          <w:color w:val="202122"/>
          <w:lang w:val="el-GR"/>
        </w:rPr>
        <w:t xml:space="preserve"> </w:t>
      </w:r>
      <w:r w:rsidRPr="009021E7">
        <w:rPr>
          <w:rFonts w:ascii="Trebuchet MS" w:hAnsi="Trebuchet MS" w:cs="Arial"/>
          <w:color w:val="202122"/>
        </w:rPr>
        <w:t>C</w:t>
      </w:r>
      <w:r w:rsidRPr="009021E7">
        <w:rPr>
          <w:rFonts w:ascii="Trebuchet MS" w:hAnsi="Trebuchet MS" w:cs="Arial"/>
          <w:color w:val="202122"/>
          <w:lang w:val="el-GR"/>
        </w:rPr>
        <w:t xml:space="preserve"> </w:t>
      </w:r>
      <w:r w:rsidRPr="009021E7">
        <w:rPr>
          <w:rFonts w:ascii="Trebuchet MS" w:hAnsi="Trebuchet MS" w:cs="Arial"/>
          <w:color w:val="202122"/>
        </w:rPr>
        <w:t>standard</w:t>
      </w:r>
      <w:r w:rsidRPr="009021E7">
        <w:rPr>
          <w:rFonts w:ascii="Trebuchet MS" w:hAnsi="Trebuchet MS" w:cs="Arial"/>
          <w:color w:val="202122"/>
          <w:lang w:val="el-GR"/>
        </w:rPr>
        <w:t>).</w:t>
      </w:r>
    </w:p>
    <w:p w14:paraId="776D1085" w14:textId="34A2A790" w:rsidR="00C45A41" w:rsidRDefault="00C45A41">
      <w:pPr>
        <w:rPr>
          <w:rFonts w:ascii="Trebuchet MS" w:hAnsi="Trebuchet MS" w:cs="Arial"/>
          <w:color w:val="202122"/>
          <w:sz w:val="24"/>
          <w:szCs w:val="24"/>
          <w:shd w:val="clear" w:color="auto" w:fill="FFFFFF"/>
          <w:lang w:val="el-GR"/>
        </w:rPr>
      </w:pPr>
    </w:p>
    <w:p w14:paraId="1DB7F0EE" w14:textId="04474A99" w:rsidR="009021E7" w:rsidRDefault="009021E7" w:rsidP="0034349F">
      <w:pPr>
        <w:rPr>
          <w:rFonts w:ascii="Trebuchet MS" w:hAnsi="Trebuchet MS" w:cs="Arial"/>
          <w:color w:val="202122"/>
          <w:sz w:val="32"/>
          <w:szCs w:val="32"/>
          <w:shd w:val="clear" w:color="auto" w:fill="FFFFFF"/>
          <w:lang w:val="el-GR"/>
        </w:rPr>
      </w:pPr>
      <w:r>
        <w:rPr>
          <w:rFonts w:ascii="Trebuchet MS" w:hAnsi="Trebuchet MS" w:cs="Arial"/>
          <w:color w:val="202122"/>
          <w:sz w:val="32"/>
          <w:szCs w:val="32"/>
          <w:shd w:val="clear" w:color="auto" w:fill="FFFFFF"/>
          <w:lang w:val="el-GR"/>
        </w:rPr>
        <w:t>Χαρακτηριστικά</w:t>
      </w:r>
    </w:p>
    <w:p w14:paraId="3E0574D2" w14:textId="77777777" w:rsidR="0034349F" w:rsidRPr="002E1098" w:rsidRDefault="0034349F" w:rsidP="0034349F">
      <w:pPr>
        <w:rPr>
          <w:rFonts w:ascii="Trebuchet MS" w:hAnsi="Trebuchet MS" w:cs="Arial"/>
          <w:color w:val="202122"/>
          <w:sz w:val="32"/>
          <w:szCs w:val="32"/>
          <w:shd w:val="clear" w:color="auto" w:fill="FFFFFF"/>
          <w:lang w:val="el-GR"/>
        </w:rPr>
      </w:pPr>
    </w:p>
    <w:p w14:paraId="10B679EF" w14:textId="74713F80" w:rsidR="00C45A41" w:rsidRPr="009021E7" w:rsidRDefault="00C45A41" w:rsidP="009021E7">
      <w:pPr>
        <w:shd w:val="clear" w:color="auto" w:fill="FFFFFF"/>
        <w:spacing w:before="120" w:after="120" w:line="240" w:lineRule="auto"/>
        <w:ind w:firstLine="720"/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</w:pP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Στη 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C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 δεν επιβάλλεται κάποια συγκεκριμένη μορφή στον πηγαίο κώδικα (όπως, για παράδειγμα, συνέβαινε στις αρχικές εκδόσεις της</w:t>
      </w:r>
      <w:r w:rsidR="009021E7"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 </w:t>
      </w:r>
      <w:r w:rsidR="009021E7" w:rsidRPr="009021E7">
        <w:rPr>
          <w:rFonts w:ascii="Trebuchet MS" w:eastAsia="Times New Roman" w:hAnsi="Trebuchet MS" w:cs="Arial"/>
          <w:color w:val="202122"/>
          <w:sz w:val="24"/>
          <w:szCs w:val="24"/>
          <w:lang w:val="en-US" w:eastAsia="en-GB"/>
        </w:rPr>
        <w:t>Fortran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). Ο προγραμματιστής, χωρίς να αγνοεί φυσικά το συντακτικό της γλώσσας, είναι 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lastRenderedPageBreak/>
        <w:t>ελεύθερος να δώσει όποια μορφή θέλει στον κώδικα που γράφει (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free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-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format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 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source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). Το ελληνικό ερωτηματικό (;) χρησιμοποιείται ως τερματιστής εντολών (και όχι ως διαχωριστής, όπως στην</w:t>
      </w:r>
      <w:r w:rsidR="009021E7"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 </w:t>
      </w:r>
      <w:r w:rsidR="009021E7" w:rsidRPr="009021E7">
        <w:rPr>
          <w:rFonts w:ascii="Trebuchet MS" w:eastAsia="Times New Roman" w:hAnsi="Trebuchet MS" w:cs="Arial"/>
          <w:color w:val="202122"/>
          <w:sz w:val="24"/>
          <w:szCs w:val="24"/>
          <w:lang w:val="en-US" w:eastAsia="en-GB"/>
        </w:rPr>
        <w:t>Pascal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, παραδείγματος χάριν) και τα άγκιστρα ({}) χρησιμοποιούνται για την ομαδοποίηση εντολών (όπως τα 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begin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/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end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 στην 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Pascal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).</w:t>
      </w:r>
    </w:p>
    <w:p w14:paraId="43708E0E" w14:textId="662EBAF0" w:rsidR="00C45A41" w:rsidRPr="009021E7" w:rsidRDefault="00C45A41" w:rsidP="009021E7">
      <w:pPr>
        <w:shd w:val="clear" w:color="auto" w:fill="FFFFFF"/>
        <w:spacing w:before="120" w:after="120" w:line="240" w:lineRule="auto"/>
        <w:ind w:firstLine="720"/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</w:pP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Ακόμα, στη 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C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 όλος ο εκτελέσιμος κώδικας περιέχεται σε</w:t>
      </w:r>
      <w:r w:rsidR="009021E7"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 υπορουτίνες 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οι οποίες ονομάζονται «συναρτήσεις» (όχι με την αυστηρή έννοια του συναρτησιακού προγραμματισμού). Οι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 </w:t>
      </w:r>
      <w:r w:rsidR="009021E7"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παράμετροι 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περνιούνται στις συναρτήσεις πάντα με τιμή (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pass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-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by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-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value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). Το πέρασμα με αναφορά (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pass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-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by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-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reference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) γίνεται έμμεσα στην ουσία, περνώντας, ως παραμέτρους των συναρτήσεων, δείκτες στις μεταβλητές των οποίων θέλουμε να αλλάζουμε τις τιμές μέσα από τις συναρτήσεις.</w:t>
      </w:r>
    </w:p>
    <w:p w14:paraId="50068CD2" w14:textId="04197203" w:rsidR="00C45A41" w:rsidRPr="009021E7" w:rsidRDefault="00C45A41" w:rsidP="00C45A41">
      <w:pPr>
        <w:shd w:val="clear" w:color="auto" w:fill="FFFFFF"/>
        <w:spacing w:before="120" w:after="120" w:line="240" w:lineRule="auto"/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</w:pP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Η 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C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 έχει ακόμα τα εξής χαρακτηριστικά:</w:t>
      </w:r>
    </w:p>
    <w:p w14:paraId="2655370C" w14:textId="42B064D7" w:rsidR="00C45A41" w:rsidRPr="009021E7" w:rsidRDefault="00C45A41" w:rsidP="00C45A4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</w:pP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Έχει ένα πολύ μικρό σταθερό πλήθος λέξεων-κλειδιών (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keywords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), το οποίο περιλαμβάνει ένα πλήρες σύνολο δομών/εντολών ελέγχου ροής: 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for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, 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if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/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else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, 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while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, 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switch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, και 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do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/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while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, </w:t>
      </w:r>
      <w:proofErr w:type="spellStart"/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goto</w:t>
      </w:r>
      <w:proofErr w:type="spellEnd"/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.</w:t>
      </w:r>
    </w:p>
    <w:p w14:paraId="2E2D8A46" w14:textId="77777777" w:rsidR="00C45A41" w:rsidRPr="009021E7" w:rsidRDefault="00C45A41" w:rsidP="00C45A4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</w:pP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Υπάρχει μόνο ένας χώρος ονομάτων (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namespace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) και τα ονόματα (μεταβλητών, συναρτήσεων, κ.τ.λ.) που ορίζονται από το χρήστη δεν διακρίνονται με κάποιο τρόπο από τις λέξεις-κλειδιά της γλώσσας.</w:t>
      </w:r>
    </w:p>
    <w:p w14:paraId="241E5AC6" w14:textId="77777777" w:rsidR="00C45A41" w:rsidRPr="009021E7" w:rsidRDefault="00C45A41" w:rsidP="00C45A4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</w:pP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Υπάρχει ένα μεγάλο πλήθος αριθμητικών, σχεσιακών και λογικών τελεστών, όπως οι: +, +=, ++, -, -=, --, *, *=, /, /=, ==, &gt;,&gt;=, &lt;, &lt;=,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 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!=, &amp;, &amp;&amp;, |, ||, ~, κ.ά.</w:t>
      </w:r>
    </w:p>
    <w:p w14:paraId="3B8D3260" w14:textId="77777777" w:rsidR="00C45A41" w:rsidRPr="009021E7" w:rsidRDefault="00C45A41" w:rsidP="00C45A4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</w:pP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Σε μία εντολή μπορεί να γίνουν παραπάνω από μια εκχωρήσεις τιμών.</w:t>
      </w:r>
    </w:p>
    <w:p w14:paraId="32D25B8D" w14:textId="77777777" w:rsidR="00C45A41" w:rsidRPr="009021E7" w:rsidRDefault="00C45A41" w:rsidP="00C45A4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</w:pP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Η τιμή που επιστρέφει μια συνάρτηση, μπορεί να αγνοηθεί εάν δεν χρειάζεται.</w:t>
      </w:r>
    </w:p>
    <w:p w14:paraId="4B0EFF6C" w14:textId="77777777" w:rsidR="00C45A41" w:rsidRPr="009021E7" w:rsidRDefault="00C45A41" w:rsidP="00C45A4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</w:pP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Ο ορισμός των τύπων των μεταβλητών είναι στατικός και απαραίτητος, αλλά γίνονται έμμεσες μετατροπές από τη γλώσσα. Για παράδειγμα, παραστάσεις με τύπο χαρακτήρα μπορούν να χρησιμοποιηθούν σε σημεία που απαιτείται ακέραιος.</w:t>
      </w:r>
    </w:p>
    <w:p w14:paraId="1969ABDA" w14:textId="77777777" w:rsidR="00C45A41" w:rsidRPr="009021E7" w:rsidRDefault="00C45A41" w:rsidP="00C45A4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</w:pP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Η σύνταξη των δηλώσεων ονομάτων προσομοιάζει την χρήση αυτών μέσα στον εκτελέσιμο κώδικα. Η 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C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 δεν έχει ειδική λέξη-κλειδί για τον ορισμό ονομάτων (όπως είναι η "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var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" στην 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Pascal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, για παράδειγμα) ή συναρτήσεων (όπως η "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function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", πάλι στην 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Pascal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). Μια γραμμή που ξεκινάει με το όνομα ενός τύπου, εκλαμβάνεται σαν ορισμός μεταβλητής ή συνάρτησης, ανάλογα με τον αν υπάρχουν, ή όχι, παρενθέσεις που περικλείουν (τυπικές) παραμέτρους συνάρτησης.</w:t>
      </w:r>
    </w:p>
    <w:p w14:paraId="05F286F7" w14:textId="77777777" w:rsidR="00C45A41" w:rsidRPr="009021E7" w:rsidRDefault="00C45A41" w:rsidP="00C45A4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</w:pP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Ο χρήστης μπορεί να ορίσει δικούς του τύπους (και σύνθετους), εάν το επιθυμεί. Μπορεί επίσης να ορίσει και τύπους εγγραφών (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structs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 στη 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C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, 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records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 σε άλλες γλώσσες).</w:t>
      </w:r>
    </w:p>
    <w:p w14:paraId="4430711F" w14:textId="4B0AAF1E" w:rsidR="00C45A41" w:rsidRPr="009021E7" w:rsidRDefault="00C45A41" w:rsidP="00C45A4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</w:pP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Μπορούν να οριστούν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 </w:t>
      </w:r>
      <w:r w:rsidR="001D294C"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πίνακες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, αν και δεν υπάρχει ειδική λέξη-κλειδί για τον ορισμό τους (όπως το "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array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" στην 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Pascal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). Η δεικτοδότηση τους γίνεται με χρήση αγκυλών ([]), αν και πολύ συχνά γίνεται χρήση αριθμητικής δεικτών. Το πρώτο στοιχείο κάθε πίνακα δεικτοδοτείται πάντα από το μηδέν (0). Π.χ.: Το στοιχείο 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month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[0] είναι το πρώτο στοιχείο του πίνακα 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month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. Τέλος, δεν υπάρχουν τελεστές για την σύγκριση ή εκχώρηση πινάκων.</w:t>
      </w:r>
    </w:p>
    <w:p w14:paraId="11707F5E" w14:textId="77777777" w:rsidR="00C45A41" w:rsidRPr="009021E7" w:rsidRDefault="00C45A41" w:rsidP="00C45A4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</w:pP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Είναι δυνατή η δημιουργία απαριθμήσιμων τύπων με τη χρήση της λέξης-κλειδί "</w:t>
      </w:r>
      <w:proofErr w:type="spellStart"/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enum</w:t>
      </w:r>
      <w:proofErr w:type="spellEnd"/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", οι οποίοι μπορούν να χρησιμοποιηθούν όπου οι ακέραιοι και αντίστροφα.</w:t>
      </w:r>
    </w:p>
    <w:p w14:paraId="23D2E91B" w14:textId="34C7C5DB" w:rsidR="00C45A41" w:rsidRPr="009021E7" w:rsidRDefault="00C45A41" w:rsidP="00C45A4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</w:pP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lastRenderedPageBreak/>
        <w:t>Δεν υπάρχει ιδιαίτερος τύπος για</w:t>
      </w:r>
      <w:r w:rsidR="001D294C"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 αλφαριθμητικά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, τα οποία παραδοσιακά υλοποιούνται και αντιμετωπίζονται σαν πίνακες από χαρακτήρες, και έχουν έναν μηδενικό χαρακτήρα να σημαδεύει το τέλος τους (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null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-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terminated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 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arrays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 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of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 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characters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).</w:t>
      </w:r>
    </w:p>
    <w:p w14:paraId="6D456DDF" w14:textId="08057042" w:rsidR="00C45A41" w:rsidRPr="009021E7" w:rsidRDefault="00C45A41" w:rsidP="00C45A4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</w:pP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Είναι δυνατή η άμεση προσπέλαση χαμηλού επιπέδου στη μνήμη του υπολογιστή με τη χρήση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 </w:t>
      </w:r>
      <w:r w:rsidR="001D294C"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δεικτών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.</w:t>
      </w:r>
    </w:p>
    <w:p w14:paraId="1B9505A4" w14:textId="77777777" w:rsidR="00C45A41" w:rsidRPr="009021E7" w:rsidRDefault="00C45A41" w:rsidP="00C45A4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</w:pP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Οι υπορουτίνες που δεν επιστρέφουν τιμή ("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procedures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" σε άλλες γλώσσες) είναι συναρτήσεις που ορίζονται να είναι τύπου "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void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" (ψευδοτύπος που δείχνει την απουσία επιστρεφόμενης τιμής, αλλά χρησιμοποιείται και για δείκτες που δεν δείχνουν σε αντικείμενο συγκεκριμένου τύπου).</w:t>
      </w:r>
    </w:p>
    <w:p w14:paraId="3F062158" w14:textId="77777777" w:rsidR="00C45A41" w:rsidRPr="009021E7" w:rsidRDefault="00C45A41" w:rsidP="00C45A4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</w:pP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Δεν μπορούν να οριστούν συναρτήσεις μέσα σε άλλες συναρτήσεις (εμφωλιασμένες).</w:t>
      </w:r>
    </w:p>
    <w:p w14:paraId="693A12B8" w14:textId="79C8783A" w:rsidR="00C45A41" w:rsidRPr="009021E7" w:rsidRDefault="00C45A41" w:rsidP="00C45A4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</w:pP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Οι δείκτες σε συναρτήσεις και δεδομένα επιτρέπουν την υλοποίηση</w:t>
      </w:r>
      <w:r w:rsidR="001D294C"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 πολυμορφισμού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 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στην πράξη.</w:t>
      </w:r>
    </w:p>
    <w:p w14:paraId="73ED104E" w14:textId="77777777" w:rsidR="00C45A41" w:rsidRPr="009021E7" w:rsidRDefault="00C45A41" w:rsidP="00C45A4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</w:pP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Ο προεπεξεργαστής της γλώσσας επιτρέπει τον ορισμό μακροεντολών, την συγχώνευση αρχείων πηγαίου κώδικα, καθώς και την μεταγλώττιση υπό συνθήκες.</w:t>
      </w:r>
    </w:p>
    <w:p w14:paraId="68977D04" w14:textId="77777777" w:rsidR="00C45A41" w:rsidRPr="009021E7" w:rsidRDefault="00C45A41" w:rsidP="00C45A4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</w:pP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Αρχεία πηγαίου κώδικα μπορούν να μεταγλωττιστούν χωριστά και να συνδεθούν μαζί, ενώ υπάρχει η δυνατότητα ελέγχου της ορατότητας συναρτήσεων και μεταβλητών στα αλλα αρχεία (πέρα από αυτό στο οποίο ορίζονται) με το χαρακτηρισμό τους ως "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static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" ή "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eastAsia="en-GB"/>
        </w:rPr>
        <w:t>extern</w:t>
      </w: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".</w:t>
      </w:r>
    </w:p>
    <w:p w14:paraId="68F758BB" w14:textId="1D88B663" w:rsidR="009021E7" w:rsidRPr="009021E7" w:rsidRDefault="00C45A41" w:rsidP="009021E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</w:pPr>
      <w:r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Οι πολύπλοκες λειτουργίες, όπως οι λειτουργίες εισόδου/εξόδου, ο χειρισμός των αλφαριθμητικών, καθώς και οι μαθηματικές συναρτήσεις, έχουν ανατεθεί, με συνεπή τρόπο, στις αντίστοιχες</w:t>
      </w:r>
      <w:r w:rsidR="009021E7" w:rsidRP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 xml:space="preserve"> βιβλιοθήκες</w:t>
      </w:r>
      <w:r w:rsidR="009021E7"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  <w:t>.</w:t>
      </w:r>
    </w:p>
    <w:p w14:paraId="107BED86" w14:textId="7D53DE9B" w:rsidR="00C45A41" w:rsidRPr="009021E7" w:rsidRDefault="00C45A41" w:rsidP="00C45A41">
      <w:pPr>
        <w:shd w:val="clear" w:color="auto" w:fill="FFFFFF"/>
        <w:spacing w:before="120" w:after="120" w:line="240" w:lineRule="auto"/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</w:pPr>
    </w:p>
    <w:p w14:paraId="158FD19A" w14:textId="77777777" w:rsidR="00C45A41" w:rsidRPr="00C45A41" w:rsidRDefault="00C45A41" w:rsidP="00C45A41">
      <w:pPr>
        <w:shd w:val="clear" w:color="auto" w:fill="FFFFFF"/>
        <w:spacing w:before="120" w:after="120" w:line="240" w:lineRule="auto"/>
        <w:rPr>
          <w:rFonts w:ascii="Trebuchet MS" w:eastAsia="Times New Roman" w:hAnsi="Trebuchet MS" w:cs="Arial"/>
          <w:color w:val="202122"/>
          <w:sz w:val="24"/>
          <w:szCs w:val="24"/>
          <w:lang w:val="el-GR" w:eastAsia="en-GB"/>
        </w:rPr>
      </w:pPr>
    </w:p>
    <w:p w14:paraId="103384CB" w14:textId="77777777" w:rsidR="00C45A41" w:rsidRPr="00C45A41" w:rsidRDefault="00C45A41">
      <w:pPr>
        <w:rPr>
          <w:rFonts w:ascii="Trebuchet MS" w:hAnsi="Trebuchet MS"/>
          <w:sz w:val="24"/>
          <w:szCs w:val="24"/>
          <w:lang w:val="el-GR"/>
        </w:rPr>
      </w:pPr>
    </w:p>
    <w:sectPr w:rsidR="00C45A41" w:rsidRPr="00C45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62AA4"/>
    <w:multiLevelType w:val="multilevel"/>
    <w:tmpl w:val="1AD0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41"/>
    <w:rsid w:val="001D294C"/>
    <w:rsid w:val="002E1098"/>
    <w:rsid w:val="0034349F"/>
    <w:rsid w:val="007113B7"/>
    <w:rsid w:val="009021E7"/>
    <w:rsid w:val="00C45A41"/>
    <w:rsid w:val="00FC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FE23"/>
  <w15:chartTrackingRefBased/>
  <w15:docId w15:val="{CAA6D18D-23EE-4476-A516-728FCA7F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21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5A4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45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C45A4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21E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9021E7"/>
  </w:style>
  <w:style w:type="character" w:customStyle="1" w:styleId="mw-editsection">
    <w:name w:val="mw-editsection"/>
    <w:basedOn w:val="DefaultParagraphFont"/>
    <w:rsid w:val="009021E7"/>
  </w:style>
  <w:style w:type="character" w:customStyle="1" w:styleId="mw-editsection-bracket">
    <w:name w:val="mw-editsection-bracket"/>
    <w:basedOn w:val="DefaultParagraphFont"/>
    <w:rsid w:val="009021E7"/>
  </w:style>
  <w:style w:type="character" w:customStyle="1" w:styleId="mw-editsection-divider">
    <w:name w:val="mw-editsection-divider"/>
    <w:basedOn w:val="DefaultParagraphFont"/>
    <w:rsid w:val="00902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Chatzivasileiou</dc:creator>
  <cp:keywords/>
  <dc:description/>
  <cp:lastModifiedBy>Peter Chatzivasileiou</cp:lastModifiedBy>
  <cp:revision>12</cp:revision>
  <cp:lastPrinted>2021-05-06T01:26:00Z</cp:lastPrinted>
  <dcterms:created xsi:type="dcterms:W3CDTF">2021-05-06T01:12:00Z</dcterms:created>
  <dcterms:modified xsi:type="dcterms:W3CDTF">2021-05-06T01:27:00Z</dcterms:modified>
</cp:coreProperties>
</file>