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D6" w:rsidRDefault="009D23D6"/>
    <w:p w:rsidR="002F3FA5" w:rsidRDefault="002F3FA5"/>
    <w:p w:rsidR="002F3FA5" w:rsidRDefault="002F3FA5">
      <w:r w:rsidRPr="002F3FA5">
        <w:drawing>
          <wp:inline distT="0" distB="0" distL="0" distR="0">
            <wp:extent cx="4200525" cy="3467100"/>
            <wp:effectExtent l="0" t="0" r="9525" b="0"/>
            <wp:docPr id="3" name="Picture 3" descr="CCNA Routing Lab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NA Routing Lab Set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A5" w:rsidRDefault="002F3FA5"/>
    <w:p w:rsidR="002F3FA5" w:rsidRDefault="002F3FA5" w:rsidP="002F3FA5">
      <w:r>
        <w:t>Router01&gt;enable</w:t>
      </w:r>
    </w:p>
    <w:p w:rsidR="002F3FA5" w:rsidRDefault="002F3FA5" w:rsidP="002F3FA5">
      <w:r>
        <w:t>Router01#configure terminal</w:t>
      </w:r>
    </w:p>
    <w:p w:rsidR="002F3FA5" w:rsidRDefault="002F3FA5" w:rsidP="002F3FA5">
      <w:r>
        <w:t>Enter configuration commands, one per line.  End with CNTL/Z.</w:t>
      </w:r>
    </w:p>
    <w:p w:rsidR="002F3FA5" w:rsidRDefault="002F3FA5" w:rsidP="002F3FA5">
      <w:r>
        <w:t>Router01(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F3FA5" w:rsidRDefault="002F3FA5" w:rsidP="002F3FA5">
      <w:r>
        <w:t>Router01(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172.16.0.0 0.0.255.255 area 0</w:t>
      </w:r>
    </w:p>
    <w:p w:rsidR="002F3FA5" w:rsidRDefault="002F3FA5" w:rsidP="002F3FA5">
      <w:r>
        <w:t>Router01(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172.17.0.0 0.0.255.255 area 0</w:t>
      </w:r>
    </w:p>
    <w:p w:rsidR="002F3FA5" w:rsidRDefault="002F3FA5" w:rsidP="002F3FA5">
      <w:r>
        <w:t>Router01(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exit</w:t>
      </w:r>
    </w:p>
    <w:p w:rsidR="002F3FA5" w:rsidRDefault="002F3FA5" w:rsidP="002F3FA5">
      <w:r>
        <w:t>Router01(</w:t>
      </w:r>
      <w:proofErr w:type="spellStart"/>
      <w:r>
        <w:t>config</w:t>
      </w:r>
      <w:proofErr w:type="spellEnd"/>
      <w:r>
        <w:t>)#exit</w:t>
      </w:r>
    </w:p>
    <w:p w:rsidR="002F3FA5" w:rsidRDefault="002F3FA5" w:rsidP="002F3FA5">
      <w:r>
        <w:t>Router01#</w:t>
      </w:r>
    </w:p>
    <w:p w:rsidR="002F3FA5" w:rsidRDefault="002F3FA5" w:rsidP="002F3FA5">
      <w:r>
        <w:t>Router02&gt;</w:t>
      </w:r>
    </w:p>
    <w:p w:rsidR="002F3FA5" w:rsidRDefault="002F3FA5" w:rsidP="002F3FA5">
      <w:r>
        <w:t>Router02&gt;enable</w:t>
      </w:r>
    </w:p>
    <w:p w:rsidR="002F3FA5" w:rsidRDefault="002F3FA5" w:rsidP="002F3FA5">
      <w:r>
        <w:t>Router02#configure terminal</w:t>
      </w:r>
    </w:p>
    <w:p w:rsidR="002F3FA5" w:rsidRDefault="002F3FA5" w:rsidP="002F3FA5">
      <w:r>
        <w:t>Enter configuration commands, one per line.  End with CNTL/Z.</w:t>
      </w:r>
    </w:p>
    <w:p w:rsidR="002F3FA5" w:rsidRDefault="002F3FA5" w:rsidP="002F3FA5">
      <w:r>
        <w:lastRenderedPageBreak/>
        <w:t>Router02(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F3FA5" w:rsidRDefault="002F3FA5" w:rsidP="002F3FA5">
      <w:r>
        <w:t>Router02(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172.17.0.0 0.0.255.255 area 0</w:t>
      </w:r>
    </w:p>
    <w:p w:rsidR="002F3FA5" w:rsidRDefault="002F3FA5" w:rsidP="002F3FA5">
      <w:r>
        <w:t>Router02(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172.18.0.0 0.0.255.255 area 0</w:t>
      </w:r>
    </w:p>
    <w:p w:rsidR="002F3FA5" w:rsidRDefault="002F3FA5" w:rsidP="002F3FA5">
      <w:r>
        <w:t>Router02(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172.19.0.0 0.0.255.255 area 0</w:t>
      </w:r>
    </w:p>
    <w:p w:rsidR="002F3FA5" w:rsidRDefault="002F3FA5" w:rsidP="002F3FA5">
      <w:r>
        <w:t>Router02(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exit</w:t>
      </w:r>
    </w:p>
    <w:p w:rsidR="002F3FA5" w:rsidRDefault="002F3FA5" w:rsidP="002F3FA5">
      <w:r>
        <w:t>Router02(</w:t>
      </w:r>
      <w:proofErr w:type="spellStart"/>
      <w:r>
        <w:t>config</w:t>
      </w:r>
      <w:proofErr w:type="spellEnd"/>
      <w:r>
        <w:t>)#exit</w:t>
      </w:r>
    </w:p>
    <w:p w:rsidR="002F3FA5" w:rsidRDefault="002F3FA5" w:rsidP="002F3FA5">
      <w:r>
        <w:t>Router03&gt;enable</w:t>
      </w:r>
    </w:p>
    <w:p w:rsidR="002F3FA5" w:rsidRDefault="002F3FA5" w:rsidP="002F3FA5">
      <w:r>
        <w:t>Router03#configure terminal</w:t>
      </w:r>
    </w:p>
    <w:p w:rsidR="002F3FA5" w:rsidRDefault="002F3FA5" w:rsidP="002F3FA5">
      <w:r>
        <w:t>Enter configuration commands, one per line.  End with CNTL/Z.</w:t>
      </w:r>
    </w:p>
    <w:p w:rsidR="002F3FA5" w:rsidRDefault="002F3FA5" w:rsidP="002F3FA5">
      <w:r>
        <w:t>Router03(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2F3FA5" w:rsidRDefault="002F3FA5" w:rsidP="002F3FA5">
      <w:r>
        <w:t>Router03(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172.19.0.0 0.0.255.255 area 0</w:t>
      </w:r>
    </w:p>
    <w:p w:rsidR="002F3FA5" w:rsidRDefault="002F3FA5" w:rsidP="002F3FA5">
      <w:r>
        <w:t>Router03(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172.20.0.0 0.0.255.255 area 0</w:t>
      </w:r>
    </w:p>
    <w:p w:rsidR="002F3FA5" w:rsidRDefault="002F3FA5" w:rsidP="002F3FA5">
      <w:r>
        <w:t>Router03(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exit</w:t>
      </w:r>
    </w:p>
    <w:p w:rsidR="002F3FA5" w:rsidRDefault="002F3FA5" w:rsidP="002F3FA5">
      <w:r>
        <w:t>Router03(</w:t>
      </w:r>
      <w:proofErr w:type="spellStart"/>
      <w:r>
        <w:t>config</w:t>
      </w:r>
      <w:proofErr w:type="spellEnd"/>
      <w:r>
        <w:t>)#exit</w:t>
      </w:r>
    </w:p>
    <w:p w:rsidR="002F3FA5" w:rsidRDefault="002F3FA5" w:rsidP="002F3FA5">
      <w:r>
        <w:t>Router03#</w:t>
      </w:r>
      <w:bookmarkStart w:id="0" w:name="_GoBack"/>
      <w:bookmarkEnd w:id="0"/>
    </w:p>
    <w:sectPr w:rsidR="002F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5"/>
    <w:rsid w:val="002F3186"/>
    <w:rsid w:val="002F3FA5"/>
    <w:rsid w:val="009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35F1"/>
  <w15:chartTrackingRefBased/>
  <w15:docId w15:val="{B4967E01-01FB-4B6E-9F46-647BD61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39.d276</dc:creator>
  <cp:keywords/>
  <dc:description/>
  <cp:lastModifiedBy>39.d276</cp:lastModifiedBy>
  <cp:revision>1</cp:revision>
  <dcterms:created xsi:type="dcterms:W3CDTF">2019-03-20T16:35:00Z</dcterms:created>
  <dcterms:modified xsi:type="dcterms:W3CDTF">2019-03-20T16:45:00Z</dcterms:modified>
</cp:coreProperties>
</file>