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703FF" w14:textId="616A52F5" w:rsidR="00F12779" w:rsidRPr="00F12779" w:rsidRDefault="00F12779">
      <w:pPr>
        <w:rPr>
          <w:b/>
          <w:bCs/>
          <w:i/>
          <w:iCs/>
          <w:u w:val="single"/>
        </w:rPr>
      </w:pPr>
      <w:r w:rsidRPr="00F12779">
        <w:rPr>
          <w:b/>
          <w:bCs/>
          <w:i/>
          <w:iCs/>
          <w:u w:val="single"/>
        </w:rPr>
        <w:t>POTENTIAL EXISTING PATENTS ON OTHER TECHS:</w:t>
      </w:r>
    </w:p>
    <w:p w14:paraId="489DA88C" w14:textId="77777777" w:rsidR="00F12779" w:rsidRDefault="00F12779"/>
    <w:p w14:paraId="131BE841" w14:textId="653B527E" w:rsidR="00953883" w:rsidRDefault="00F12779">
      <w:r>
        <w:t xml:space="preserve">MOC boards -&gt; </w:t>
      </w:r>
      <w:hyperlink r:id="rId4" w:history="1">
        <w:r w:rsidRPr="00562BE1">
          <w:rPr>
            <w:rStyle w:val="Hyperlink"/>
          </w:rPr>
          <w:t>https://patentimages.storage.googleapis.com/0c/3a/e8/05822d86272611/WO2017176736A1.pdf</w:t>
        </w:r>
      </w:hyperlink>
    </w:p>
    <w:p w14:paraId="033383E2" w14:textId="03BDFD15" w:rsidR="00F12779" w:rsidRDefault="00F12779"/>
    <w:p w14:paraId="6AB698EC" w14:textId="62214D6F" w:rsidR="00F12779" w:rsidRDefault="00F1277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GYPSUM CEMENT /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gypsum, portland cement, perlite aggregate and powder, water, and a catalyst</w:t>
      </w:r>
    </w:p>
    <w:p w14:paraId="32A4856C" w14:textId="6EAD54C8" w:rsidR="00F12779" w:rsidRDefault="00153E23">
      <w:hyperlink r:id="rId5" w:history="1">
        <w:r w:rsidRPr="00562BE1">
          <w:rPr>
            <w:rStyle w:val="Hyperlink"/>
          </w:rPr>
          <w:t>https://patents.google.com/patent/US5647180A/en</w:t>
        </w:r>
      </w:hyperlink>
    </w:p>
    <w:p w14:paraId="2F109DDC" w14:textId="0A9A7D89" w:rsidR="00153E23" w:rsidRDefault="00153E23"/>
    <w:p w14:paraId="63CEB46E" w14:textId="4D7C7057" w:rsidR="00153E23" w:rsidRDefault="00153E23"/>
    <w:p w14:paraId="39EE867C" w14:textId="0EAA0476" w:rsidR="00153E23" w:rsidRDefault="00153E23"/>
    <w:p w14:paraId="2B79EC4C" w14:textId="0E7A997D" w:rsidR="00153E23" w:rsidRDefault="00153E23">
      <w:r>
        <w:t>COMPETITORS</w:t>
      </w:r>
      <w:r w:rsidR="00224D47">
        <w:t xml:space="preserve"> (remember enviroboards and resistant building)</w:t>
      </w:r>
    </w:p>
    <w:p w14:paraId="4B13A169" w14:textId="752987DC" w:rsidR="00153E23" w:rsidRDefault="00153E23">
      <w:r>
        <w:t>SUPABOARD</w:t>
      </w:r>
      <w:r w:rsidR="00224D47">
        <w:t>-</w:t>
      </w:r>
      <w:r w:rsidR="00224D47" w:rsidRPr="00224D47">
        <w:t>http://www.blythandwright.co.uk/wp-content/uploads/2014/01/Timber-Price-list.pdf</w:t>
      </w:r>
    </w:p>
    <w:sectPr w:rsidR="0015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79"/>
    <w:rsid w:val="00153E23"/>
    <w:rsid w:val="00224D47"/>
    <w:rsid w:val="00953883"/>
    <w:rsid w:val="00AC4ADC"/>
    <w:rsid w:val="00F1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81BB"/>
  <w15:chartTrackingRefBased/>
  <w15:docId w15:val="{6DB53CCE-8ED2-4B3F-964C-3C3B0BDC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tents.google.com/patent/US5647180A/en" TargetMode="External"/><Relationship Id="rId4" Type="http://schemas.openxmlformats.org/officeDocument/2006/relationships/hyperlink" Target="https://patentimages.storage.googleapis.com/0c/3a/e8/05822d86272611/WO2017176736A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Ploussiou</dc:creator>
  <cp:keywords/>
  <dc:description/>
  <cp:lastModifiedBy>Spyros Ploussiou</cp:lastModifiedBy>
  <cp:revision>2</cp:revision>
  <dcterms:created xsi:type="dcterms:W3CDTF">2021-02-18T20:21:00Z</dcterms:created>
  <dcterms:modified xsi:type="dcterms:W3CDTF">2021-02-18T23:07:00Z</dcterms:modified>
</cp:coreProperties>
</file>