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08354281" w:displacedByCustomXml="next"/>
    <w:bookmarkEnd w:id="0" w:displacedByCustomXml="next"/>
    <w:sdt>
      <w:sdtPr>
        <w:id w:val="-175109156"/>
        <w:docPartObj>
          <w:docPartGallery w:val="Cover Pages"/>
          <w:docPartUnique/>
        </w:docPartObj>
      </w:sdtPr>
      <w:sdtEndPr>
        <w:rPr>
          <w:b/>
          <w:sz w:val="40"/>
          <w:lang w:val="el-GR"/>
        </w:rPr>
      </w:sdtEndPr>
      <w:sdtContent>
        <w:p w14:paraId="6E6BCA1B" w14:textId="1D0B974F" w:rsidR="001E28B8" w:rsidRDefault="001E35B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5680" behindDoc="0" locked="0" layoutInCell="1" allowOverlap="1" wp14:anchorId="7C19A3F2" wp14:editId="1602E33D">
                    <wp:simplePos x="0" y="0"/>
                    <wp:positionH relativeFrom="margin">
                      <wp:posOffset>4814340</wp:posOffset>
                    </wp:positionH>
                    <wp:positionV relativeFrom="page">
                      <wp:posOffset>313690</wp:posOffset>
                    </wp:positionV>
                    <wp:extent cx="554182" cy="738909"/>
                    <wp:effectExtent l="0" t="0" r="0" b="4445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54182" cy="738909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25400B10" w14:textId="2F402043" w:rsidR="001E28B8" w:rsidRDefault="00F35FC7" w:rsidP="001E35BE">
                                    <w:pPr>
                                      <w:pStyle w:val="NoSpacing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 w:rsidRPr="00F35FC7"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</w:t>
                                    </w:r>
                                    <w:r w:rsidR="00503635"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  <w:lang w:val="el-GR"/>
                                      </w:rPr>
                                      <w:t>5</w:t>
                                    </w:r>
                                    <w:r w:rsidRPr="00F35FC7"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</w:t>
                                    </w:r>
                                    <w:r w:rsidR="001E35BE"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-</w:t>
                                    </w:r>
                                    <w:r w:rsidRPr="00F35FC7"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</w:t>
                                    </w:r>
                                    <w:r w:rsidR="00503635"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  <w:lang w:val="el-GR"/>
                                      </w:rPr>
                                      <w:t>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7C19A3F2" id="Rectangle 130" o:spid="_x0000_s1026" style="position:absolute;margin-left:379.1pt;margin-top:24.7pt;width:43.65pt;height:58.2pt;z-index:251655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vVsgQIAAF8FAAAOAAAAZHJzL2Uyb0RvYy54bWysVMFu2zAMvQ/YPwi6r3ayZm2NOkWQosOA&#10;oA3WDj0rshQbk0VNUmJnXz9KctygLXYY5oMgiuQj+Uzy+qZvFdkL6xrQJZ2c5ZQIzaFq9LakP57u&#10;Pl1S4jzTFVOgRUkPwtGb+ccP150pxBRqUJWwBEG0KzpT0tp7U2SZ47VomTsDIzQqJdiWeRTtNqss&#10;6xC9Vdk0z79kHdjKWODCOXy9TUo6j/hSCu4fpHTCE1VSzM3H08ZzE85sfs2KrWWmbviQBvuHLFrW&#10;aAw6Qt0yz8jONm+g2oZbcCD9GYc2AykbLmINWM0kf1XNY82MiLUgOc6MNLn/B8vv949mbUPqzqyA&#10;/3REw7JmeisWziB9+FMDSVlnXDEaB8ENbr20bXDHWkgfiT2MxIreE46Ps9n55HJKCUfVxefLq/wq&#10;YrLi6Gys818FtCRcSmoxcKST7VfOh/CsOJqEWEqHU8Ndo1TShpeYY0orJugPSiTr70KSpsJEphE1&#10;dpdYKkv2DPuCcS60nyRVzSqRnmc5fkOeo0dMRWkEDMgS44/YA0Do3LfYKcvBPriK2Jyjc/63xJLz&#10;6BEjg/ajc9tosO8BKKxqiJzsjyQlagJLvt/0aBKuG6gOa0sspClxht81+DtWzPk1szgWOEA46v4B&#10;D6mgKykMN0pqsL/few/22K2opaTDMSup+7VjVlCivmns4/PZxTTM5algT4XNqaB37RLwj01wqRge&#10;r+hsvTpepYX2GTfCIkRFFdMcY5d0c7wufRp+3ChcLBbRCCfRML/Sj4YH6EBvaLan/plZM3Skx1a+&#10;h+NAsuJVYybb4KlhsfMgm9i1L6wOxOMUxw4aNk5YE6dytHrZi/M/AAAA//8DAFBLAwQUAAYACAAA&#10;ACEAXwgku+AAAAAKAQAADwAAAGRycy9kb3ducmV2LnhtbEyPwU7DMBBE70j8g7VI3KjTNi5uiFMB&#10;EuLCpQUJuG1jkwTidbDdNPD1mBMcV/M087bcTLZno/Ghc6RgPsuAGaqd7qhR8PR4dyGBhYiksXdk&#10;FHyZAJvq9KTEQrsjbc24iw1LJRQKVNDGOBSch7o1FsPMDYZS9ua8xZhO33Dt8ZjKbc8XWbbiFjtK&#10;Cy0O5rY19cfuYBXc4w29yPFT+Px7PX94xefpfblU6vxsur4CFs0U/2D41U/qUCWnvTuQDqxXcCnk&#10;IqEK8nUOLAEyFwLYPpErIYFXJf//QvUDAAD//wMAUEsBAi0AFAAGAAgAAAAhALaDOJL+AAAA4QEA&#10;ABMAAAAAAAAAAAAAAAAAAAAAAFtDb250ZW50X1R5cGVzXS54bWxQSwECLQAUAAYACAAAACEAOP0h&#10;/9YAAACUAQAACwAAAAAAAAAAAAAAAAAvAQAAX3JlbHMvLnJlbHNQSwECLQAUAAYACAAAACEA0U71&#10;bIECAABfBQAADgAAAAAAAAAAAAAAAAAuAgAAZHJzL2Uyb0RvYy54bWxQSwECLQAUAAYACAAAACEA&#10;Xwgku+AAAAAKAQAADwAAAAAAAAAAAAAAAADbBAAAZHJzL2Rvd25yZXYueG1sUEsFBgAAAAAEAAQA&#10;8wAAAOgFAAAAAA==&#10;" fillcolor="#4f81bd [3204]" stroked="f" strokeweight="2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25400B10" w14:textId="2F402043" w:rsidR="001E28B8" w:rsidRDefault="00F35FC7" w:rsidP="001E35BE">
                              <w:pPr>
                                <w:pStyle w:val="NoSpacing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F35FC7"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</w:t>
                              </w:r>
                              <w:r w:rsidR="00503635">
                                <w:rPr>
                                  <w:color w:val="FFFFFF" w:themeColor="background1"/>
                                  <w:sz w:val="24"/>
                                  <w:szCs w:val="24"/>
                                  <w:lang w:val="el-GR"/>
                                </w:rPr>
                                <w:t>5</w:t>
                              </w:r>
                              <w:r w:rsidRPr="00F35FC7"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1E35BE"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-</w:t>
                              </w:r>
                              <w:r w:rsidRPr="00F35FC7"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</w:t>
                              </w:r>
                              <w:r w:rsidR="00503635">
                                <w:rPr>
                                  <w:color w:val="FFFFFF" w:themeColor="background1"/>
                                  <w:sz w:val="24"/>
                                  <w:szCs w:val="24"/>
                                  <w:lang w:val="el-GR"/>
                                </w:rPr>
                                <w:t>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122A0499" w14:textId="7718850A" w:rsidR="001E28B8" w:rsidRDefault="003D2E10">
          <w:pPr>
            <w:rPr>
              <w:b/>
              <w:sz w:val="40"/>
              <w:lang w:val="el-GR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800" behindDoc="0" locked="0" layoutInCell="1" allowOverlap="1" wp14:anchorId="5E22C47E" wp14:editId="4C96BD4B">
                    <wp:simplePos x="0" y="0"/>
                    <wp:positionH relativeFrom="page">
                      <wp:posOffset>-431800</wp:posOffset>
                    </wp:positionH>
                    <wp:positionV relativeFrom="page">
                      <wp:posOffset>7289589</wp:posOffset>
                    </wp:positionV>
                    <wp:extent cx="5071533" cy="618836"/>
                    <wp:effectExtent l="0" t="0" r="0" b="1016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071533" cy="61883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Calibri" w:hAnsi="Calibri"/>
                                    <w:b/>
                                    <w:bCs/>
                                    <w:i/>
                                    <w:iCs/>
                                    <w:color w:val="4F81BD" w:themeColor="accent1"/>
                                    <w:lang w:val="el-GR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B88415B" w14:textId="2A80EDC1" w:rsidR="001E28B8" w:rsidRPr="001E35BE" w:rsidRDefault="00C56806" w:rsidP="00503635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4F81BD" w:themeColor="accent1"/>
                                        <w:sz w:val="28"/>
                                        <w:szCs w:val="28"/>
                                        <w:lang w:val="el-GR"/>
                                      </w:rPr>
                                    </w:pPr>
                                    <w:r>
                                      <w:rPr>
                                        <w:rFonts w:ascii="Calibri" w:hAnsi="Calibri"/>
                                        <w:b/>
                                        <w:bCs/>
                                        <w:i/>
                                        <w:iCs/>
                                        <w:color w:val="4F81BD" w:themeColor="accent1"/>
                                        <w:lang w:val="el-GR"/>
                                      </w:rPr>
                                      <w:t xml:space="preserve">Σπυρίδων </w:t>
                                    </w:r>
                                    <w:r>
                                      <w:rPr>
                                        <w:rFonts w:ascii="Calibri" w:hAnsi="Calibri"/>
                                        <w:b/>
                                        <w:bCs/>
                                        <w:i/>
                                        <w:iCs/>
                                        <w:color w:val="4F81BD" w:themeColor="accent1"/>
                                        <w:lang w:val="el-GR"/>
                                      </w:rPr>
                                      <w:t>Μανταδάκης (1100613) up1100613@ac.upatras.gr                               Φοιτητής 3ου έτους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E22C47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9" o:spid="_x0000_s1027" type="#_x0000_t202" style="position:absolute;margin-left:-34pt;margin-top:574pt;width:399.35pt;height:48.75pt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OBMbQIAAD8FAAAOAAAAZHJzL2Uyb0RvYy54bWysVEtv2zAMvg/YfxB0X203faRBnSJr0WFA&#10;0RZLh54VWWqMyaImMbGzXz9KtpOi26XDLjZFfvzEpy6vusawrfKhBlvy4ijnTFkJVW1fSv796fbT&#10;lLOAwlbCgFUl36nAr+YfP1y2bqaOYQ2mUp4RiQ2z1pV8jehmWRbkWjUiHIFTlowafCOQjv4lq7xo&#10;ib0x2XGen2Ut+Mp5kCoE0t70Rj5P/ForiQ9aB4XMlJxiw/T16buK32x+KWYvXrh1LYcwxD9E0Yja&#10;0qV7qhuBgm18/QdVU0sPATQeSWgy0LqWKuVA2RT5m2yWa+FUyoWKE9y+TOH/0cr77dI9eobdZ+io&#10;gbEgrQuzQMqYT6d9E/8UKSM7lXC3L5vqkElSnubnxelkwpkk21kxnU7OIk128HY+4BcFDYtCyT21&#10;JVVLbO8C9tAREi+zcFsbk1pjLGuJdHKaJ4e9hciNjViVmjzQHCJPEu6MihhjvynN6iolEBVpvNS1&#10;8WwraDCElMpiyj3xEjqiNAXxHscBf4jqPc59HuPNYHHv3NQWfMr+TdjVjzFk3eOp5q/yjiJ2q44S&#10;f9XYFVQ76reHfhWCk7c1NeVOBHwUnmafWkz7jA/00Qao+DBInK3B//qbPuJpJMnKWUu7VPLwcyO8&#10;4sx8tTSsF8XJSR63L51I8Eko8ovz4ykdV6PebpproIYU9Gg4mcSIRjOK2kPzTBu/iBeSSVhJ15Yc&#10;R/Ea++WmF0OqxSKBaNOcwDu7dDJSx/7EaXvqnoV3w0giDfM9jAsnZm8ms8dGTwuLDYKu09jGEvcF&#10;HUpPW5oGf3hR4jPw+pxQh3dv/hsAAP//AwBQSwMEFAAGAAgAAAAhADBLQ+zkAAAADQEAAA8AAABk&#10;cnMvZG93bnJldi54bWxMj0FLw0AQhe+C/2EZwVu7SW2bErMpKhQCHoq1Ct4m2TEJZndDdttEf73T&#10;k95m5j3efC/bTqYTZxp866yCeB6BIFs53dpawfF1N9uA8AGtxs5ZUvBNHrb59VWGqXajfaHzIdSC&#10;Q6xPUUETQp9K6auGDPq568my9ukGg4HXoZZ6wJHDTScXUbSWBlvLHxrs6amh6utwMgoek59npPH4&#10;Hr8VUVlMu/3HWOyVur2ZHu5BBJrCnxku+IwOOTOV7mS1F52C2XrDXQIL8fIysSW5ixIQJZ8Wy9UK&#10;ZJ7J/y3yXwAAAP//AwBQSwECLQAUAAYACAAAACEAtoM4kv4AAADhAQAAEwAAAAAAAAAAAAAAAAAA&#10;AAAAW0NvbnRlbnRfVHlwZXNdLnhtbFBLAQItABQABgAIAAAAIQA4/SH/1gAAAJQBAAALAAAAAAAA&#10;AAAAAAAAAC8BAABfcmVscy8ucmVsc1BLAQItABQABgAIAAAAIQCL1OBMbQIAAD8FAAAOAAAAAAAA&#10;AAAAAAAAAC4CAABkcnMvZTJvRG9jLnhtbFBLAQItABQABgAIAAAAIQAwS0Ps5AAAAA0BAAAPAAAA&#10;AAAAAAAAAAAAAMcEAABkcnMvZG93bnJldi54bWxQSwUGAAAAAAQABADzAAAA2AUAAAAA&#10;" filled="f" stroked="f" strokeweight=".5pt">
                    <v:textbox inset="1in,0,86.4pt,0">
                      <w:txbxContent>
                        <w:sdt>
                          <w:sdtPr>
                            <w:rPr>
                              <w:rFonts w:ascii="Calibri" w:hAnsi="Calibri"/>
                              <w:b/>
                              <w:bCs/>
                              <w:i/>
                              <w:iCs/>
                              <w:color w:val="4F81BD" w:themeColor="accent1"/>
                              <w:lang w:val="el-GR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2B88415B" w14:textId="2A80EDC1" w:rsidR="001E28B8" w:rsidRPr="001E35BE" w:rsidRDefault="00C56806" w:rsidP="00503635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4F81BD" w:themeColor="accent1"/>
                                  <w:sz w:val="28"/>
                                  <w:szCs w:val="28"/>
                                  <w:lang w:val="el-GR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bCs/>
                                  <w:i/>
                                  <w:iCs/>
                                  <w:color w:val="4F81BD" w:themeColor="accent1"/>
                                  <w:lang w:val="el-GR"/>
                                </w:rPr>
                                <w:t xml:space="preserve">Σπυρίδων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bCs/>
                                  <w:i/>
                                  <w:iCs/>
                                  <w:color w:val="4F81BD" w:themeColor="accent1"/>
                                  <w:lang w:val="el-GR"/>
                                </w:rPr>
                                <w:t>Μανταδάκης (1100613) up1100613@ac.upatras.gr                               Φοιτητής 3ου έτους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1E28B8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2608" behindDoc="1" locked="0" layoutInCell="1" allowOverlap="1" wp14:anchorId="736E6A8F" wp14:editId="6F5A9FE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6858000" cy="7068185"/>
                    <wp:effectExtent l="0" t="0" r="762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70FF16B4" w14:textId="09DB35D7" w:rsidR="001E28B8" w:rsidRPr="00713243" w:rsidRDefault="000A6A93" w:rsidP="00DA4951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  <w:lang w:val="el-GR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  <w:lang w:val="el-GR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C56806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  <w:lang w:val="el-GR"/>
                                        </w:rPr>
                                        <w:t xml:space="preserve">Προγραμματισμός </w:t>
                                      </w:r>
                                      <w:r w:rsidR="00C56806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  <w:lang w:val="el-GR"/>
                                        </w:rPr>
                                        <w:t>Συστημάτων</w:t>
                                      </w:r>
                                    </w:sdtContent>
                                  </w:sdt>
                                </w:p>
                                <w:p w14:paraId="2F2642B1" w14:textId="1F274454" w:rsidR="00A42FEF" w:rsidRPr="00E00F10" w:rsidRDefault="00F17C80" w:rsidP="00DA4951">
                                  <w:pPr>
                                    <w:rPr>
                                      <w:rStyle w:val="SubtleEmphasis"/>
                                      <w:color w:val="000000" w:themeColor="text1"/>
                                      <w:lang w:val="el-GR"/>
                                    </w:rPr>
                                  </w:pPr>
                                  <w:r>
                                    <w:rPr>
                                      <w:rStyle w:val="SubtleEmphasis"/>
                                      <w:color w:val="000000" w:themeColor="text1"/>
                                    </w:rPr>
                                    <w:t>2</w:t>
                                  </w:r>
                                  <w:r w:rsidR="000B439A" w:rsidRPr="000B439A">
                                    <w:rPr>
                                      <w:rStyle w:val="SubtleEmphasis"/>
                                      <w:color w:val="000000" w:themeColor="text1"/>
                                      <w:vertAlign w:val="superscript"/>
                                      <w:lang w:val="el-GR"/>
                                    </w:rPr>
                                    <w:t>η</w:t>
                                  </w:r>
                                  <w:r w:rsidR="000B439A">
                                    <w:rPr>
                                      <w:rStyle w:val="SubtleEmphasis"/>
                                      <w:color w:val="000000" w:themeColor="text1"/>
                                      <w:lang w:val="el-GR"/>
                                    </w:rPr>
                                    <w:t xml:space="preserve"> </w:t>
                                  </w:r>
                                  <w:r w:rsidR="00A76168" w:rsidRPr="00E00F10">
                                    <w:rPr>
                                      <w:rStyle w:val="SubtleEmphasis"/>
                                      <w:color w:val="000000" w:themeColor="text1"/>
                                      <w:lang w:val="el-GR"/>
                                    </w:rPr>
                                    <w:t>Εργαστηριακή Άσκηση</w:t>
                                  </w:r>
                                  <w:r w:rsidR="00E00F10" w:rsidRPr="00E00F10">
                                    <w:rPr>
                                      <w:lang w:val="el-GR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736E6A8F" id="Group 126" o:spid="_x0000_s1028" style="position:absolute;margin-left:0;margin-top:0;width:540pt;height:556.55pt;z-index:-251663872;mso-height-percent:670;mso-top-percent:45;mso-position-horizontal:center;mso-position-horizontal-relative:margin;mso-position-vertical-relative:page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QUJXAUAAIQTAAAOAAAAZHJzL2Uyb0RvYy54bWzsWNtu20YQfS/Qf1jwsUAtUuJFEiwHqVMb&#10;BdImSNwPWJHLS0Ny2V3KkvP1mZklKZKmLNUN+tQXgbucPTv3OeL1m0ORs0ehdCbLjeVc2RYTZSij&#10;rEw21p8Pdz8vLaZrXkY8l6XYWE9CW29ufvzhel+txVymMo+EYgBS6vW+2lhpXVfr2UyHqSi4vpKV&#10;KOFlLFXBa1iqZBYpvgf0Ip/Nbduf7aWKKiVDoTXsvjMvrRvCj2MR1h/iWIua5RsLdKvpV9HvFn9n&#10;N9d8nShepVnYqMFfoUXBsxIu7aDe8ZqzncqeQRVZqKSWcX0VymIm4zgLBdkA1jj2yJp7JXcV2ZKs&#10;90nVuQlcO/LTq2HDPx7vVfW5+qiM9vD4XoZfNCvlbcrLRLzVFTgRQouumu2rZN0/guvkeP4QqwJx&#10;wC52ICc/dU4Wh5qFsOkvvaVtQyxCeBfY/nLhzE0YwhRi9excmP7anPQ831ksmpOea7vu0iOt+Npc&#10;TOp16uwrSCl99Jr+d177nPJKUDA0uuCjYlkEbpn7Fit5Aal9p4TARGUOpRVeD3Kta7Xxq3Fi7w2K&#10;aXA/2+5/lxHA8F0tKZUucabneYE3f8ElfB3udH0vJMWFP77XtUn5CJ4o5FGj/gOgxEUO2f/TjNls&#10;zwLAbWRbEWcgkrIA4jgSmQ9EJlEWPRHfddkkjtsTcpzFtD5eT8j3vWkkCFBnF9g0jRT0hE7qBL3s&#10;PNKqJ+Q7wbROkCIXQDkX+BuK54h0wjin73H7qNEM+lWbBzxtUyM8lE1uwBODHoAljKlSSY3ViYkC&#10;pftgOgIk2KHEtyeEQT0UXjSF+rIwBB2F26p+WRjiisLBRcgQOhReXSSM0UFp8D/W6zkTMQQkPjDS&#10;HGs8qaCHjkeQshiMoC1eAb7lNQagfWR76I1Y1yn2SOP+Qj6KB0kS9ahLwl3Ht+Fum4W/iK/PZSGx&#10;m9t6AC9tog0DtOGqIpg5ZBeY73tNLzC7vnGK7y37V0IlG2G/i/F5fACmC0y3B1/RtW5gEqDrQWab&#10;vIbqGFsvsqA741AytTdctv2Pbhi4qMU/vXkRtvHOAOTlrREqLDH7KNG7NCSZ4+DIqcRLeZfluSkJ&#10;3IF5a4YX0i14qp9ygfmZl59EDOORKABu6FAl29tcMcO8qKNg8pPScBUdQMEY8Luzjm0vqPEQGxR4&#10;/pEDj4u+EGGAc404nhRE9rqzpmTO3dsdortlWXfnC/6XVFT9PcvwsT5sDzT5SQfc2croCea3koZc&#10;AhmGh1SqrxbbA7HcWPrvHVfCYvlvJXCQleO6SH9qWjn2KpgvYamGy+1wycsQELFbQEPGx9vauHJX&#10;qSxJiZ+hDaV8C/QhznDIU3SMcs0C2JCJ1H9Ai2CgjmkRdVP02PekRcvAX6A7oeShI6yCJTVhyIeG&#10;NLrAN+2ONNqrld12npZfvYog+XYARAJ+TXdLOhY1Htm+P5aAxtixCCfwp2H6E9tDEvEcp8+QcPBP&#10;KNPnR+5yEqXPjuaeM40zYEf+JE6fG510Tp8bzaetGjCjk0DPmJFxD7SE/wnNBGObJjTY4zuu9xqG&#10;ghmHDAWcj83nSEEaCoCvoS7bLn98P0Uj3GbMDzlKW9veYDJD2RCy2UU7zrIIaLS9I+2Id5vNpmkY&#10;vZtuQsTlImywH+0cUR2vYUBNAzDYUGIk2+Xrec0XgEv8ZwDk4tDASwe7FBHYnXes+Kxj2iMDAnF+&#10;c+QYWJ4lEVrmWYQMApNlNNO3iUM5xPMq5WbMQ+jN30vA7qSJpQyALqImr5nR7Yh2PSJqZkDT9Abi&#10;TuO5efMdhzN9wYBPPWRm81kKvyX11zTMjx/Pbr4BAAD//wMAUEsDBBQABgAIAAAAIQCNGYo52wAA&#10;AAcBAAAPAAAAZHJzL2Rvd25yZXYueG1sTI9BT8MwDIXvSPyHyEjcWNIhTVNpOqFNDK4UJLRb1pi2&#10;W+NUSbqVf4/HhV0sPz3r+XvFanK9OGGInScN2UyBQKq97ajR8Pnx8rAEEZMha3pPqOEHI6zK25vC&#10;5Naf6R1PVWoEh1DMjYY2pSGXMtYtOhNnfkBi79sHZxLL0EgbzJnDXS/nSi2kMx3xh9YMuG6xPlaj&#10;0zDHzXigsEhfVRjM2+tmu1vvtlrf303PTyASTun/GC74jA4lM+39SDaKXgMXSX/z4qmlYr3nLcse&#10;M5BlIa/5y18AAAD//wMAUEsBAi0AFAAGAAgAAAAhALaDOJL+AAAA4QEAABMAAAAAAAAAAAAAAAAA&#10;AAAAAFtDb250ZW50X1R5cGVzXS54bWxQSwECLQAUAAYACAAAACEAOP0h/9YAAACUAQAACwAAAAAA&#10;AAAAAAAAAAAvAQAAX3JlbHMvLnJlbHNQSwECLQAUAAYACAAAACEA8bEFCVwFAACEEwAADgAAAAAA&#10;AAAAAAAAAAAuAgAAZHJzL2Uyb0RvYy54bWxQSwECLQAUAAYACAAAACEAjRmKOdsAAAAHAQAADwAA&#10;AAAAAAAAAAAAAAC2BwAAZHJzL2Rvd25yZXYueG1sUEsFBgAAAAAEAAQA8wAAAL4IAAAAAA==&#10;">
                    <o:lock v:ext="edit" aspectratio="t"/>
                    <v:shape id="Freeform 10" o:spid="_x0000_s1029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d2pwgAAANwAAAAPAAAAZHJzL2Rvd25yZXYueG1sRE9La8JA&#10;EL4X+h+WKfRSdKMW0egqIlRsbz4Qj0N2TILZmZBdTfz33ULB23x8z5kvO1epOzW+FDYw6CegiDOx&#10;JecGjoev3gSUD8gWK2Ey8CAPy8XryxxTKy3v6L4PuYoh7FM0UIRQp1r7rCCHvi81ceQu0jgMETa5&#10;tg22MdxVepgkY+2w5NhQYE3rgrLr/uYMTL8niVzOeFuNfj6y3eb0eWxFjHl/61YzUIG68BT/u7c2&#10;zh+O4e+ZeIFe/AIAAP//AwBQSwECLQAUAAYACAAAACEA2+H2y+4AAACFAQAAEwAAAAAAAAAAAAAA&#10;AAAAAAAAW0NvbnRlbnRfVHlwZXNdLnhtbFBLAQItABQABgAIAAAAIQBa9CxbvwAAABUBAAALAAAA&#10;AAAAAAAAAAAAAB8BAABfcmVscy8ucmVsc1BLAQItABQABgAIAAAAIQDQNd2pwgAAANwAAAAPAAAA&#10;AAAAAAAAAAAAAAcCAABkcnMvZG93bnJldi54bWxQSwUGAAAAAAMAAwC3AAAA9gIAAAAA&#10;" adj="-11796480,,5400" path="m,c,644,,644,,644v23,6,62,14,113,21c250,685,476,700,720,644v,-27,,-27,,-27c720,,720,,720,,,,,,,e" fillcolor="#2d69b5 [2578]" stroked="f">
                      <v:fill color2="#091525 [962]" rotate="t" focusposition=".5,.5" focussize="" focus="100%" type="gradientRadial"/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70FF16B4" w14:textId="09DB35D7" w:rsidR="001E28B8" w:rsidRPr="00713243" w:rsidRDefault="000A6A93" w:rsidP="00DA4951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  <w:lang w:val="el-GR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  <w:lang w:val="el-GR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C56806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  <w:lang w:val="el-GR"/>
                                  </w:rPr>
                                  <w:t xml:space="preserve">Προγραμματισμός </w:t>
                                </w:r>
                                <w:r w:rsidR="00C56806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  <w:lang w:val="el-GR"/>
                                  </w:rPr>
                                  <w:t>Συστημάτων</w:t>
                                </w:r>
                              </w:sdtContent>
                            </w:sdt>
                          </w:p>
                          <w:p w14:paraId="2F2642B1" w14:textId="1F274454" w:rsidR="00A42FEF" w:rsidRPr="00E00F10" w:rsidRDefault="00F17C80" w:rsidP="00DA4951">
                            <w:pPr>
                              <w:rPr>
                                <w:rStyle w:val="SubtleEmphasis"/>
                                <w:color w:val="000000" w:themeColor="text1"/>
                                <w:lang w:val="el-GR"/>
                              </w:rPr>
                            </w:pPr>
                            <w:r>
                              <w:rPr>
                                <w:rStyle w:val="SubtleEmphasis"/>
                                <w:color w:val="000000" w:themeColor="text1"/>
                              </w:rPr>
                              <w:t>2</w:t>
                            </w:r>
                            <w:r w:rsidR="000B439A" w:rsidRPr="000B439A">
                              <w:rPr>
                                <w:rStyle w:val="SubtleEmphasis"/>
                                <w:color w:val="000000" w:themeColor="text1"/>
                                <w:vertAlign w:val="superscript"/>
                                <w:lang w:val="el-GR"/>
                              </w:rPr>
                              <w:t>η</w:t>
                            </w:r>
                            <w:r w:rsidR="000B439A">
                              <w:rPr>
                                <w:rStyle w:val="SubtleEmphasis"/>
                                <w:color w:val="000000" w:themeColor="text1"/>
                                <w:lang w:val="el-GR"/>
                              </w:rPr>
                              <w:t xml:space="preserve"> </w:t>
                            </w:r>
                            <w:r w:rsidR="00A76168" w:rsidRPr="00E00F10">
                              <w:rPr>
                                <w:rStyle w:val="SubtleEmphasis"/>
                                <w:color w:val="000000" w:themeColor="text1"/>
                                <w:lang w:val="el-GR"/>
                              </w:rPr>
                              <w:t>Εργαστηριακή Άσκηση</w:t>
                            </w:r>
                            <w:r w:rsidR="00E00F10" w:rsidRPr="00E00F10">
                              <w:rPr>
                                <w:lang w:val="el-GR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  <v:shape id="Freeform 11" o:spid="_x0000_s1030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 w:rsidR="001E28B8">
            <w:rPr>
              <w:b/>
              <w:sz w:val="40"/>
              <w:lang w:val="el-GR"/>
            </w:rPr>
            <w:br w:type="page"/>
          </w:r>
        </w:p>
      </w:sdtContent>
    </w:sdt>
    <w:p w14:paraId="35ECAA60" w14:textId="1E026521" w:rsidR="00036E4D" w:rsidRDefault="00036E4D" w:rsidP="00DD0996">
      <w:pPr>
        <w:pStyle w:val="Title"/>
        <w:jc w:val="center"/>
        <w:rPr>
          <w:rStyle w:val="IntenseEmphasis"/>
          <w:i w:val="0"/>
          <w:iCs w:val="0"/>
          <w:lang w:val="el-GR"/>
        </w:rPr>
      </w:pPr>
      <w:bookmarkStart w:id="1" w:name="_Toc208260656"/>
      <w:bookmarkStart w:id="2" w:name="_Toc208341149"/>
      <w:proofErr w:type="spellStart"/>
      <w:r w:rsidRPr="00DD0996">
        <w:rPr>
          <w:rStyle w:val="IntenseEmphasis"/>
          <w:i w:val="0"/>
          <w:iCs w:val="0"/>
        </w:rPr>
        <w:lastRenderedPageBreak/>
        <w:t>Πίν</w:t>
      </w:r>
      <w:proofErr w:type="spellEnd"/>
      <w:r w:rsidRPr="00DD0996">
        <w:rPr>
          <w:rStyle w:val="IntenseEmphasis"/>
          <w:i w:val="0"/>
          <w:iCs w:val="0"/>
        </w:rPr>
        <w:t xml:space="preserve">ακας </w:t>
      </w:r>
      <w:proofErr w:type="spellStart"/>
      <w:r w:rsidRPr="00DD0996">
        <w:rPr>
          <w:rStyle w:val="IntenseEmphasis"/>
          <w:i w:val="0"/>
          <w:iCs w:val="0"/>
        </w:rPr>
        <w:t>Περιεχομένων</w:t>
      </w:r>
      <w:bookmarkEnd w:id="1"/>
      <w:bookmarkEnd w:id="2"/>
      <w:proofErr w:type="spellEnd"/>
    </w:p>
    <w:p w14:paraId="169B62AE" w14:textId="77777777" w:rsidR="003E09DA" w:rsidRPr="00450277" w:rsidRDefault="003E09DA" w:rsidP="003E09DA"/>
    <w:sdt>
      <w:sdtPr>
        <w:rPr>
          <w:b/>
          <w:bCs/>
        </w:rPr>
        <w:id w:val="-2047902094"/>
        <w:docPartObj>
          <w:docPartGallery w:val="Table of Contents"/>
          <w:docPartUnique/>
        </w:docPartObj>
      </w:sdtPr>
      <w:sdtEndPr>
        <w:rPr>
          <w:b w:val="0"/>
          <w:bCs w:val="0"/>
          <w:noProof/>
        </w:rPr>
      </w:sdtEndPr>
      <w:sdtContent>
        <w:p w14:paraId="3155A576" w14:textId="537CF63E" w:rsidR="007E1CD2" w:rsidRDefault="00CF21CC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732427" w:history="1">
            <w:r w:rsidR="007E1CD2" w:rsidRPr="00161F14">
              <w:rPr>
                <w:rStyle w:val="Hyperlink"/>
                <w:noProof/>
                <w:lang w:val="el-GR"/>
              </w:rPr>
              <w:t>1. Εισαγωγή</w:t>
            </w:r>
            <w:r w:rsidR="007E1CD2">
              <w:rPr>
                <w:noProof/>
                <w:webHidden/>
              </w:rPr>
              <w:tab/>
            </w:r>
            <w:r w:rsidR="007E1CD2">
              <w:rPr>
                <w:noProof/>
                <w:webHidden/>
              </w:rPr>
              <w:fldChar w:fldCharType="begin"/>
            </w:r>
            <w:r w:rsidR="007E1CD2">
              <w:rPr>
                <w:noProof/>
                <w:webHidden/>
              </w:rPr>
              <w:instrText xml:space="preserve"> PAGEREF _Toc214732427 \h </w:instrText>
            </w:r>
            <w:r w:rsidR="007E1CD2">
              <w:rPr>
                <w:noProof/>
                <w:webHidden/>
              </w:rPr>
            </w:r>
            <w:r w:rsidR="007E1CD2">
              <w:rPr>
                <w:noProof/>
                <w:webHidden/>
              </w:rPr>
              <w:fldChar w:fldCharType="separate"/>
            </w:r>
            <w:r w:rsidR="000A6A93">
              <w:rPr>
                <w:noProof/>
                <w:webHidden/>
              </w:rPr>
              <w:t>2</w:t>
            </w:r>
            <w:r w:rsidR="007E1CD2">
              <w:rPr>
                <w:noProof/>
                <w:webHidden/>
              </w:rPr>
              <w:fldChar w:fldCharType="end"/>
            </w:r>
          </w:hyperlink>
        </w:p>
        <w:p w14:paraId="3DB97297" w14:textId="3EB19B0F" w:rsidR="007E1CD2" w:rsidRDefault="007E1CD2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4732428" w:history="1">
            <w:r w:rsidRPr="00161F14">
              <w:rPr>
                <w:rStyle w:val="Hyperlink"/>
                <w:noProof/>
                <w:lang w:val="el-GR"/>
              </w:rPr>
              <w:t>2. Περιγραφή σχεδιασμού και αλγορίθμου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_Toc214732428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6A9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DD2B7" w14:textId="2B932BE7" w:rsidR="007E1CD2" w:rsidRDefault="007E1CD2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4732429" w:history="1">
            <w:r w:rsidRPr="00161F14">
              <w:rPr>
                <w:rStyle w:val="Hyperlink"/>
                <w:noProof/>
                <w:lang w:val="el-GR"/>
              </w:rPr>
              <w:t>3. Τεχνικές Λεπτομέρειες &amp; Διορθώσεις Κώδικα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_Toc214732429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6A9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97160" w14:textId="74505C58" w:rsidR="007E1CD2" w:rsidRDefault="007E1CD2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4732430" w:history="1">
            <w:r w:rsidRPr="00161F14">
              <w:rPr>
                <w:rStyle w:val="Hyperlink"/>
                <w:noProof/>
                <w:lang w:val="el-GR"/>
              </w:rPr>
              <w:t>4. Πειραματική διαδικασία &amp; Χρονομετρήσεις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_Toc214732430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A6A9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A5A9F" w14:textId="04BF40E0" w:rsidR="00CF21CC" w:rsidRDefault="00CF21CC">
          <w:r>
            <w:rPr>
              <w:b/>
              <w:bCs/>
              <w:noProof/>
            </w:rPr>
            <w:fldChar w:fldCharType="end"/>
          </w:r>
        </w:p>
      </w:sdtContent>
    </w:sdt>
    <w:p w14:paraId="3B33F2D1" w14:textId="77777777" w:rsidR="00096D8B" w:rsidRPr="00503635" w:rsidRDefault="00096D8B" w:rsidP="0050538B">
      <w:pPr>
        <w:rPr>
          <w:lang w:val="el-GR"/>
        </w:rPr>
      </w:pPr>
    </w:p>
    <w:p w14:paraId="2F9667FC" w14:textId="77777777" w:rsidR="00096D8B" w:rsidRPr="00713243" w:rsidRDefault="00096D8B" w:rsidP="001B5D05">
      <w:pPr>
        <w:rPr>
          <w:lang w:val="el-GR"/>
        </w:rPr>
      </w:pPr>
    </w:p>
    <w:p w14:paraId="099CD59B" w14:textId="77777777" w:rsidR="00096D8B" w:rsidRPr="00713243" w:rsidRDefault="00096D8B" w:rsidP="001B5D05">
      <w:pPr>
        <w:rPr>
          <w:lang w:val="el-GR"/>
        </w:rPr>
      </w:pPr>
    </w:p>
    <w:p w14:paraId="38FF93EB" w14:textId="77777777" w:rsidR="00096D8B" w:rsidRPr="00713243" w:rsidRDefault="00096D8B" w:rsidP="001B5D05">
      <w:pPr>
        <w:rPr>
          <w:lang w:val="el-GR"/>
        </w:rPr>
      </w:pPr>
    </w:p>
    <w:p w14:paraId="0A236EEA" w14:textId="77777777" w:rsidR="00096D8B" w:rsidRPr="00713243" w:rsidRDefault="00096D8B" w:rsidP="001B5D05">
      <w:pPr>
        <w:rPr>
          <w:lang w:val="el-GR"/>
        </w:rPr>
      </w:pPr>
    </w:p>
    <w:p w14:paraId="4B5C64B3" w14:textId="77777777" w:rsidR="00096D8B" w:rsidRPr="00713243" w:rsidRDefault="00096D8B" w:rsidP="001B5D05">
      <w:pPr>
        <w:rPr>
          <w:lang w:val="el-GR"/>
        </w:rPr>
      </w:pPr>
    </w:p>
    <w:p w14:paraId="3014D378" w14:textId="77777777" w:rsidR="00096D8B" w:rsidRPr="00713243" w:rsidRDefault="00096D8B" w:rsidP="001B5D05">
      <w:pPr>
        <w:rPr>
          <w:lang w:val="el-GR"/>
        </w:rPr>
      </w:pPr>
    </w:p>
    <w:p w14:paraId="6D52AF37" w14:textId="77777777" w:rsidR="00096D8B" w:rsidRPr="00713243" w:rsidRDefault="00096D8B" w:rsidP="001B5D05">
      <w:pPr>
        <w:rPr>
          <w:lang w:val="el-GR"/>
        </w:rPr>
      </w:pPr>
    </w:p>
    <w:p w14:paraId="4FA5717C" w14:textId="77777777" w:rsidR="00096D8B" w:rsidRPr="00713243" w:rsidRDefault="00096D8B" w:rsidP="001B5D05">
      <w:pPr>
        <w:rPr>
          <w:lang w:val="el-GR"/>
        </w:rPr>
      </w:pPr>
    </w:p>
    <w:p w14:paraId="2B131D42" w14:textId="77777777" w:rsidR="00096D8B" w:rsidRPr="00713243" w:rsidRDefault="00096D8B" w:rsidP="001B5D05">
      <w:pPr>
        <w:rPr>
          <w:lang w:val="el-GR"/>
        </w:rPr>
      </w:pPr>
    </w:p>
    <w:p w14:paraId="04962819" w14:textId="77777777" w:rsidR="00096D8B" w:rsidRPr="00713243" w:rsidRDefault="00096D8B" w:rsidP="001B5D05">
      <w:pPr>
        <w:rPr>
          <w:lang w:val="el-GR"/>
        </w:rPr>
      </w:pPr>
    </w:p>
    <w:p w14:paraId="794E0FD5" w14:textId="77777777" w:rsidR="00096D8B" w:rsidRPr="00713243" w:rsidRDefault="00096D8B" w:rsidP="001B5D05">
      <w:pPr>
        <w:rPr>
          <w:lang w:val="el-GR"/>
        </w:rPr>
      </w:pPr>
    </w:p>
    <w:p w14:paraId="31B8B0B0" w14:textId="77777777" w:rsidR="00010F31" w:rsidRDefault="00010F31" w:rsidP="001B5D05">
      <w:pPr>
        <w:rPr>
          <w:lang w:val="el-GR"/>
        </w:rPr>
      </w:pPr>
    </w:p>
    <w:p w14:paraId="3DF5666F" w14:textId="77777777" w:rsidR="00C32B80" w:rsidRDefault="00C32B80" w:rsidP="001B5D05">
      <w:pPr>
        <w:rPr>
          <w:lang w:val="el-GR"/>
        </w:rPr>
      </w:pPr>
    </w:p>
    <w:p w14:paraId="3F2F75D2" w14:textId="77777777" w:rsidR="00C32B80" w:rsidRDefault="00C32B80" w:rsidP="001B5D05">
      <w:pPr>
        <w:rPr>
          <w:lang w:val="el-GR"/>
        </w:rPr>
      </w:pPr>
    </w:p>
    <w:p w14:paraId="26DBD1F3" w14:textId="77777777" w:rsidR="00C32B80" w:rsidRDefault="00C32B80" w:rsidP="001B5D05">
      <w:pPr>
        <w:rPr>
          <w:lang w:val="el-GR"/>
        </w:rPr>
      </w:pPr>
    </w:p>
    <w:p w14:paraId="5E3946AC" w14:textId="77777777" w:rsidR="00C32B80" w:rsidRPr="00B52A05" w:rsidRDefault="00C32B80" w:rsidP="001B5D05">
      <w:pPr>
        <w:rPr>
          <w:lang w:val="el-GR"/>
        </w:rPr>
      </w:pPr>
    </w:p>
    <w:p w14:paraId="5AA22C57" w14:textId="16878AA1" w:rsidR="00F17C80" w:rsidRPr="00F17C80" w:rsidRDefault="00503635" w:rsidP="00F17C80">
      <w:pPr>
        <w:pStyle w:val="Heading1"/>
        <w:rPr>
          <w:sz w:val="40"/>
          <w:szCs w:val="40"/>
          <w:lang w:val="el-GR"/>
        </w:rPr>
      </w:pPr>
      <w:bookmarkStart w:id="3" w:name="_Toc214732427"/>
      <w:r>
        <w:rPr>
          <w:sz w:val="40"/>
          <w:szCs w:val="40"/>
          <w:lang w:val="el-GR"/>
        </w:rPr>
        <w:lastRenderedPageBreak/>
        <w:t>1</w:t>
      </w:r>
      <w:r w:rsidR="000830FC" w:rsidRPr="00B52A05">
        <w:rPr>
          <w:sz w:val="40"/>
          <w:szCs w:val="40"/>
          <w:lang w:val="el-GR"/>
        </w:rPr>
        <w:t xml:space="preserve">. </w:t>
      </w:r>
      <w:r>
        <w:rPr>
          <w:sz w:val="40"/>
          <w:szCs w:val="40"/>
          <w:lang w:val="el-GR"/>
        </w:rPr>
        <w:t>Εισαγωγή</w:t>
      </w:r>
      <w:bookmarkEnd w:id="3"/>
    </w:p>
    <w:p w14:paraId="1A8BF64D" w14:textId="4F2D2EF8" w:rsidR="00F17C80" w:rsidRPr="00F17C80" w:rsidRDefault="00F17C80" w:rsidP="00F17C80">
      <w:pPr>
        <w:rPr>
          <w:lang w:val="el-GR"/>
        </w:rPr>
      </w:pPr>
      <w:r w:rsidRPr="00F17C80">
        <w:rPr>
          <w:lang w:val="el-GR"/>
        </w:rPr>
        <w:t>Η παρούσα αναφορά περιγράφει την υλοποίηση και τα αποτελέσματα της 2ης εργαστηριακής</w:t>
      </w:r>
      <w:r w:rsidRPr="00F17C80">
        <w:rPr>
          <w:b/>
          <w:bCs/>
          <w:lang w:val="el-GR"/>
        </w:rPr>
        <w:t xml:space="preserve"> </w:t>
      </w:r>
      <w:r w:rsidRPr="00F17C80">
        <w:rPr>
          <w:lang w:val="el-GR"/>
        </w:rPr>
        <w:t xml:space="preserve">άσκησης, χρησιμοποιώντας πολυνηματικό προγραμματισμό με </w:t>
      </w:r>
      <w:r w:rsidRPr="00F17C80">
        <w:t>POSIX</w:t>
      </w:r>
      <w:r w:rsidRPr="00F17C80">
        <w:rPr>
          <w:lang w:val="el-GR"/>
        </w:rPr>
        <w:t xml:space="preserve"> </w:t>
      </w:r>
      <w:r w:rsidRPr="00F17C80">
        <w:t>threads</w:t>
      </w:r>
      <w:r w:rsidRPr="00F17C80">
        <w:rPr>
          <w:lang w:val="el-GR"/>
        </w:rPr>
        <w:t xml:space="preserve">, για τον υπολογισμό ολοκληρωμάτων με τη μέθοδο </w:t>
      </w:r>
      <w:r w:rsidRPr="00F17C80">
        <w:t>Monte</w:t>
      </w:r>
      <w:r w:rsidRPr="00F17C80">
        <w:rPr>
          <w:lang w:val="el-GR"/>
        </w:rPr>
        <w:t xml:space="preserve"> </w:t>
      </w:r>
      <w:r w:rsidRPr="00F17C80">
        <w:t>Carl</w:t>
      </w:r>
      <w:r>
        <w:rPr>
          <w:lang w:val="el-GR"/>
        </w:rPr>
        <w:t>ο</w:t>
      </w:r>
      <w:r w:rsidRPr="00F17C80">
        <w:rPr>
          <w:lang w:val="el-GR"/>
        </w:rPr>
        <w:t xml:space="preserve">. Το πρόβλημα αφορά την εκτέλεση 16 διαφορετικών </w:t>
      </w:r>
      <w:r w:rsidRPr="00F17C80">
        <w:t>tasks</w:t>
      </w:r>
      <w:r w:rsidRPr="00F17C80">
        <w:rPr>
          <w:lang w:val="el-GR"/>
        </w:rPr>
        <w:t xml:space="preserve"> που κατανέμονται σε 4 διαφορετικές μαθηματικές συναρτήσεις</w:t>
      </w:r>
      <w:r>
        <w:rPr>
          <w:lang w:val="el-GR"/>
        </w:rPr>
        <w:t>.</w:t>
      </w:r>
    </w:p>
    <w:p w14:paraId="0674A2A5" w14:textId="77777777" w:rsidR="00F17C80" w:rsidRPr="00F17C80" w:rsidRDefault="00F17C80" w:rsidP="00F17C80">
      <w:pPr>
        <w:rPr>
          <w:lang w:val="el-GR"/>
        </w:rPr>
      </w:pPr>
      <w:r w:rsidRPr="00F17C80">
        <w:rPr>
          <w:lang w:val="el-GR"/>
        </w:rPr>
        <w:t>Στην εργασία υλοποιήθηκαν οι παρακάτω προσεγγίσεις:</w:t>
      </w:r>
    </w:p>
    <w:p w14:paraId="43905009" w14:textId="6A7606FE" w:rsidR="00F17C80" w:rsidRPr="00F17C80" w:rsidRDefault="00F17C80" w:rsidP="00F17C80">
      <w:pPr>
        <w:numPr>
          <w:ilvl w:val="0"/>
          <w:numId w:val="19"/>
        </w:numPr>
        <w:rPr>
          <w:lang w:val="el-GR"/>
        </w:rPr>
      </w:pPr>
      <w:r w:rsidRPr="00F17C80">
        <w:rPr>
          <w:b/>
          <w:bCs/>
          <w:lang w:val="el-GR"/>
        </w:rPr>
        <w:t>Εσωτερική παραλληλοποίηση (</w:t>
      </w:r>
      <w:r w:rsidRPr="00F17C80">
        <w:rPr>
          <w:b/>
          <w:bCs/>
        </w:rPr>
        <w:t>ex</w:t>
      </w:r>
      <w:r w:rsidRPr="00F17C80">
        <w:rPr>
          <w:b/>
          <w:bCs/>
          <w:lang w:val="el-GR"/>
        </w:rPr>
        <w:t>02_</w:t>
      </w:r>
      <w:r w:rsidRPr="00F17C80">
        <w:rPr>
          <w:b/>
          <w:bCs/>
        </w:rPr>
        <w:t>mc</w:t>
      </w:r>
      <w:r w:rsidRPr="00F17C80">
        <w:rPr>
          <w:b/>
          <w:bCs/>
          <w:lang w:val="el-GR"/>
        </w:rPr>
        <w:t>1.</w:t>
      </w:r>
      <w:r w:rsidRPr="00F17C80">
        <w:rPr>
          <w:b/>
          <w:bCs/>
        </w:rPr>
        <w:t>c</w:t>
      </w:r>
      <w:r w:rsidRPr="00F17C80">
        <w:rPr>
          <w:b/>
          <w:bCs/>
          <w:lang w:val="el-GR"/>
        </w:rPr>
        <w:t>):</w:t>
      </w:r>
      <w:r w:rsidRPr="00F17C80">
        <w:rPr>
          <w:lang w:val="el-GR"/>
        </w:rPr>
        <w:t xml:space="preserve"> Δημιουργία </w:t>
      </w:r>
      <w:r w:rsidRPr="00F17C80">
        <w:t>T</w:t>
      </w:r>
      <w:r w:rsidRPr="00F17C80">
        <w:rPr>
          <w:lang w:val="el-GR"/>
        </w:rPr>
        <w:t xml:space="preserve"> νημάτων ανά </w:t>
      </w:r>
      <w:r w:rsidRPr="00F17C80">
        <w:t>task</w:t>
      </w:r>
      <w:r w:rsidRPr="00F17C80">
        <w:rPr>
          <w:lang w:val="el-GR"/>
        </w:rPr>
        <w:t xml:space="preserve"> που μοιράζονται τις δειγματοληψίες, με κάθε </w:t>
      </w:r>
      <w:r w:rsidRPr="00F17C80">
        <w:t>task</w:t>
      </w:r>
      <w:r w:rsidRPr="00F17C80">
        <w:rPr>
          <w:lang w:val="el-GR"/>
        </w:rPr>
        <w:t xml:space="preserve"> να εκτελείται σειριακ</w:t>
      </w:r>
      <w:r>
        <w:rPr>
          <w:lang w:val="el-GR"/>
        </w:rPr>
        <w:t>ά</w:t>
      </w:r>
      <w:r w:rsidRPr="00F17C80">
        <w:rPr>
          <w:lang w:val="el-GR"/>
        </w:rPr>
        <w:t>.</w:t>
      </w:r>
    </w:p>
    <w:p w14:paraId="125B36AC" w14:textId="58007979" w:rsidR="00F17C80" w:rsidRPr="00F17C80" w:rsidRDefault="00F17C80" w:rsidP="00F17C80">
      <w:pPr>
        <w:numPr>
          <w:ilvl w:val="0"/>
          <w:numId w:val="19"/>
        </w:numPr>
        <w:rPr>
          <w:lang w:val="el-GR"/>
        </w:rPr>
      </w:pPr>
      <w:r w:rsidRPr="00F17C80">
        <w:rPr>
          <w:b/>
          <w:bCs/>
          <w:lang w:val="el-GR"/>
        </w:rPr>
        <w:t>Δύο επίπεδα παραλληλισμού (</w:t>
      </w:r>
      <w:r w:rsidRPr="00F17C80">
        <w:rPr>
          <w:b/>
          <w:bCs/>
        </w:rPr>
        <w:t>ex</w:t>
      </w:r>
      <w:r w:rsidRPr="00F17C80">
        <w:rPr>
          <w:b/>
          <w:bCs/>
          <w:lang w:val="el-GR"/>
        </w:rPr>
        <w:t>02_</w:t>
      </w:r>
      <w:r w:rsidRPr="00F17C80">
        <w:rPr>
          <w:b/>
          <w:bCs/>
        </w:rPr>
        <w:t>mc</w:t>
      </w:r>
      <w:r w:rsidRPr="00F17C80">
        <w:rPr>
          <w:b/>
          <w:bCs/>
          <w:lang w:val="el-GR"/>
        </w:rPr>
        <w:t>2.</w:t>
      </w:r>
      <w:r w:rsidRPr="00F17C80">
        <w:rPr>
          <w:b/>
          <w:bCs/>
        </w:rPr>
        <w:t>c</w:t>
      </w:r>
      <w:r w:rsidRPr="00F17C80">
        <w:rPr>
          <w:b/>
          <w:bCs/>
          <w:lang w:val="el-GR"/>
        </w:rPr>
        <w:t>):</w:t>
      </w:r>
      <w:r w:rsidRPr="00F17C80">
        <w:rPr>
          <w:lang w:val="el-GR"/>
        </w:rPr>
        <w:t xml:space="preserve"> Δημιουργία </w:t>
      </w:r>
      <w:r w:rsidRPr="00F17C80">
        <w:t>P</w:t>
      </w:r>
      <w:r w:rsidRPr="00F17C80">
        <w:rPr>
          <w:lang w:val="el-GR"/>
        </w:rPr>
        <w:t xml:space="preserve"> νημάτων-εργατών (εξωτερικό επίπεδο) όπου κάθε εργάτης εκκινεί </w:t>
      </w:r>
      <w:r w:rsidRPr="00F17C80">
        <w:t>T</w:t>
      </w:r>
      <w:r w:rsidRPr="00F17C80">
        <w:rPr>
          <w:lang w:val="el-GR"/>
        </w:rPr>
        <w:t xml:space="preserve"> νήματα για τους υπολογισμούς (εσωτερικό επίπεδο</w:t>
      </w:r>
      <w:r>
        <w:rPr>
          <w:lang w:val="el-GR"/>
        </w:rPr>
        <w:t>)</w:t>
      </w:r>
      <w:r w:rsidRPr="00F17C80">
        <w:rPr>
          <w:lang w:val="el-GR"/>
        </w:rPr>
        <w:t>.</w:t>
      </w:r>
    </w:p>
    <w:p w14:paraId="3C434002" w14:textId="1AE72155" w:rsidR="00F17C80" w:rsidRPr="00F17C80" w:rsidRDefault="00F17C80" w:rsidP="00F17C80">
      <w:pPr>
        <w:rPr>
          <w:lang w:val="el-GR"/>
        </w:rPr>
      </w:pPr>
      <w:r>
        <w:rPr>
          <w:lang w:val="el-GR"/>
        </w:rPr>
        <w:t>Δεν</w:t>
      </w:r>
      <w:r w:rsidRPr="00F17C80">
        <w:rPr>
          <w:lang w:val="el-GR"/>
        </w:rPr>
        <w:t xml:space="preserve"> έχει υλοποιηθεί το ζητούμενο </w:t>
      </w:r>
      <w:r w:rsidRPr="00F17C80">
        <w:t>bonus</w:t>
      </w:r>
      <w:r w:rsidRPr="00F17C80">
        <w:rPr>
          <w:lang w:val="el-GR"/>
        </w:rPr>
        <w:t xml:space="preserve"> όπου το </w:t>
      </w:r>
      <w:r w:rsidRPr="00F17C80">
        <w:rPr>
          <w:b/>
          <w:bCs/>
          <w:lang w:val="el-GR"/>
        </w:rPr>
        <w:t>κύριο νήμα (</w:t>
      </w:r>
      <w:r w:rsidRPr="00F17C80">
        <w:rPr>
          <w:b/>
          <w:bCs/>
        </w:rPr>
        <w:t>main</w:t>
      </w:r>
      <w:r w:rsidRPr="00F17C80">
        <w:rPr>
          <w:b/>
          <w:bCs/>
          <w:lang w:val="el-GR"/>
        </w:rPr>
        <w:t xml:space="preserve"> </w:t>
      </w:r>
      <w:r w:rsidRPr="00F17C80">
        <w:rPr>
          <w:b/>
          <w:bCs/>
        </w:rPr>
        <w:t>thread</w:t>
      </w:r>
      <w:r w:rsidRPr="00F17C80">
        <w:rPr>
          <w:b/>
          <w:bCs/>
          <w:lang w:val="el-GR"/>
        </w:rPr>
        <w:t>)</w:t>
      </w:r>
      <w:r w:rsidRPr="00F17C80">
        <w:rPr>
          <w:lang w:val="el-GR"/>
        </w:rPr>
        <w:t xml:space="preserve"> της εφαρμογής συμμετέχει ενεργά στους υπολογισμούς, ώστε να αποφευχθεί η δημιουργία ενός επιπλέον νήματο</w:t>
      </w:r>
      <w:r>
        <w:rPr>
          <w:lang w:val="el-GR"/>
        </w:rPr>
        <w:t>ς</w:t>
      </w:r>
      <w:r w:rsidRPr="00F17C80">
        <w:rPr>
          <w:lang w:val="el-GR"/>
        </w:rPr>
        <w:t>.</w:t>
      </w:r>
    </w:p>
    <w:p w14:paraId="345BABA4" w14:textId="2987CF59" w:rsidR="00F17C80" w:rsidRPr="005A5D4D" w:rsidRDefault="00F17C80" w:rsidP="00F17C80">
      <w:pPr>
        <w:rPr>
          <w:lang w:val="el-GR"/>
        </w:rPr>
      </w:pPr>
    </w:p>
    <w:p w14:paraId="39FD4EEE" w14:textId="33B3A90F" w:rsidR="00E615BE" w:rsidRPr="00F17C80" w:rsidRDefault="00E615BE" w:rsidP="00E615BE">
      <w:pPr>
        <w:rPr>
          <w:lang w:val="el-GR"/>
        </w:rPr>
      </w:pPr>
    </w:p>
    <w:p w14:paraId="3B353E29" w14:textId="77777777" w:rsidR="00F81936" w:rsidRPr="007E1CD2" w:rsidRDefault="00F81936" w:rsidP="00F81936">
      <w:pPr>
        <w:rPr>
          <w:lang w:val="el-GR"/>
        </w:rPr>
      </w:pPr>
    </w:p>
    <w:p w14:paraId="6C40A83A" w14:textId="77777777" w:rsidR="007E1CD2" w:rsidRPr="007E1CD2" w:rsidRDefault="007E1CD2" w:rsidP="00F81936">
      <w:pPr>
        <w:rPr>
          <w:lang w:val="el-GR"/>
        </w:rPr>
      </w:pPr>
    </w:p>
    <w:p w14:paraId="3DC62F3A" w14:textId="77777777" w:rsidR="007E1CD2" w:rsidRPr="007E1CD2" w:rsidRDefault="007E1CD2" w:rsidP="00F81936">
      <w:pPr>
        <w:rPr>
          <w:lang w:val="el-GR"/>
        </w:rPr>
      </w:pPr>
    </w:p>
    <w:p w14:paraId="051E0E15" w14:textId="77777777" w:rsidR="007E1CD2" w:rsidRPr="007E1CD2" w:rsidRDefault="007E1CD2" w:rsidP="00F81936">
      <w:pPr>
        <w:rPr>
          <w:lang w:val="el-GR"/>
        </w:rPr>
      </w:pPr>
    </w:p>
    <w:p w14:paraId="6AD14E0A" w14:textId="77777777" w:rsidR="007E1CD2" w:rsidRPr="007E1CD2" w:rsidRDefault="007E1CD2" w:rsidP="00F81936">
      <w:pPr>
        <w:rPr>
          <w:lang w:val="el-GR"/>
        </w:rPr>
      </w:pPr>
    </w:p>
    <w:p w14:paraId="6FCE248C" w14:textId="77777777" w:rsidR="007E1CD2" w:rsidRPr="007E1CD2" w:rsidRDefault="007E1CD2" w:rsidP="00F81936">
      <w:pPr>
        <w:rPr>
          <w:lang w:val="el-GR"/>
        </w:rPr>
      </w:pPr>
    </w:p>
    <w:p w14:paraId="5CEC560B" w14:textId="77777777" w:rsidR="007E1CD2" w:rsidRPr="007E1CD2" w:rsidRDefault="007E1CD2" w:rsidP="00F81936">
      <w:pPr>
        <w:rPr>
          <w:lang w:val="el-GR"/>
        </w:rPr>
      </w:pPr>
    </w:p>
    <w:p w14:paraId="0AC76ADD" w14:textId="77777777" w:rsidR="007E1CD2" w:rsidRDefault="007E1CD2" w:rsidP="00F81936"/>
    <w:p w14:paraId="353590D6" w14:textId="77777777" w:rsidR="007E1CD2" w:rsidRDefault="007E1CD2" w:rsidP="00F81936"/>
    <w:p w14:paraId="4EAE4751" w14:textId="77777777" w:rsidR="007E1CD2" w:rsidRDefault="007E1CD2" w:rsidP="00F81936"/>
    <w:p w14:paraId="115EFEFF" w14:textId="77777777" w:rsidR="007E1CD2" w:rsidRPr="007E1CD2" w:rsidRDefault="007E1CD2" w:rsidP="00F81936"/>
    <w:p w14:paraId="438EB550" w14:textId="5194836C" w:rsidR="001401C4" w:rsidRDefault="005A09DC">
      <w:pPr>
        <w:pStyle w:val="Heading1"/>
        <w:rPr>
          <w:sz w:val="40"/>
          <w:szCs w:val="40"/>
          <w:lang w:val="el-GR"/>
        </w:rPr>
      </w:pPr>
      <w:bookmarkStart w:id="4" w:name="_Toc214732428"/>
      <w:r>
        <w:rPr>
          <w:sz w:val="40"/>
          <w:szCs w:val="40"/>
          <w:lang w:val="el-GR"/>
        </w:rPr>
        <w:lastRenderedPageBreak/>
        <w:t>2</w:t>
      </w:r>
      <w:r w:rsidR="000830FC" w:rsidRPr="000830FC">
        <w:rPr>
          <w:sz w:val="40"/>
          <w:szCs w:val="40"/>
          <w:lang w:val="el-GR"/>
        </w:rPr>
        <w:t xml:space="preserve">. </w:t>
      </w:r>
      <w:r w:rsidRPr="005A09DC">
        <w:rPr>
          <w:sz w:val="40"/>
          <w:szCs w:val="40"/>
          <w:lang w:val="el-GR"/>
        </w:rPr>
        <w:t>Περιγραφή σχεδιασμού και αλγορίθμου</w:t>
      </w:r>
      <w:bookmarkEnd w:id="4"/>
    </w:p>
    <w:p w14:paraId="5277E52D" w14:textId="77777777" w:rsidR="00F17C80" w:rsidRDefault="00F17C80" w:rsidP="00F17C80">
      <w:pPr>
        <w:rPr>
          <w:lang w:val="el-GR"/>
        </w:rPr>
      </w:pPr>
    </w:p>
    <w:p w14:paraId="1F752980" w14:textId="6CC5D18A" w:rsidR="00934383" w:rsidRPr="00F17C80" w:rsidRDefault="00934383" w:rsidP="00F17C80">
      <w:pPr>
        <w:rPr>
          <w:lang w:val="el-GR"/>
        </w:rPr>
      </w:pPr>
      <w:r w:rsidRPr="00F17C80">
        <w:rPr>
          <w:b/>
          <w:bCs/>
        </w:rPr>
        <w:t>ex</w:t>
      </w:r>
      <w:r w:rsidRPr="00F17C80">
        <w:rPr>
          <w:b/>
          <w:bCs/>
          <w:lang w:val="el-GR"/>
        </w:rPr>
        <w:t>02_</w:t>
      </w:r>
      <w:r w:rsidRPr="00F17C80">
        <w:rPr>
          <w:b/>
          <w:bCs/>
        </w:rPr>
        <w:t>mc</w:t>
      </w:r>
      <w:r w:rsidRPr="00F17C80">
        <w:rPr>
          <w:b/>
          <w:bCs/>
          <w:lang w:val="el-GR"/>
        </w:rPr>
        <w:t>1.</w:t>
      </w:r>
      <w:r w:rsidRPr="00F17C80">
        <w:rPr>
          <w:b/>
          <w:bCs/>
        </w:rPr>
        <w:t>c</w:t>
      </w:r>
    </w:p>
    <w:p w14:paraId="7BF03088" w14:textId="2D105C09" w:rsidR="00E96C3A" w:rsidRDefault="00F17C80" w:rsidP="00F17C80">
      <w:pPr>
        <w:rPr>
          <w:lang w:val="el-GR"/>
        </w:rPr>
      </w:pPr>
      <w:r w:rsidRPr="00F17C80">
        <w:rPr>
          <w:lang w:val="el-GR"/>
        </w:rPr>
        <w:t>Η προσέγγιση που ακολουθει αφορά την εσωτερική παραλληλοποίηση (</w:t>
      </w:r>
      <w:r w:rsidRPr="00F17C80">
        <w:t>internal</w:t>
      </w:r>
      <w:r w:rsidRPr="00F17C80">
        <w:rPr>
          <w:lang w:val="el-GR"/>
        </w:rPr>
        <w:t xml:space="preserve"> </w:t>
      </w:r>
      <w:r w:rsidRPr="00F17C80">
        <w:t>parallelization</w:t>
      </w:r>
      <w:r w:rsidRPr="00F17C80">
        <w:rPr>
          <w:lang w:val="el-GR"/>
        </w:rPr>
        <w:t xml:space="preserve">) της μεθόδου </w:t>
      </w:r>
      <w:r w:rsidRPr="00F17C80">
        <w:t>Monte</w:t>
      </w:r>
      <w:r w:rsidRPr="00F17C80">
        <w:rPr>
          <w:lang w:val="el-GR"/>
        </w:rPr>
        <w:t xml:space="preserve"> </w:t>
      </w:r>
      <w:r w:rsidRPr="00F17C80">
        <w:t>Carlo</w:t>
      </w:r>
      <w:r w:rsidR="00934383">
        <w:rPr>
          <w:lang w:val="el-GR"/>
        </w:rPr>
        <w:t xml:space="preserve">. </w:t>
      </w:r>
      <w:r w:rsidRPr="00F17C80">
        <w:rPr>
          <w:lang w:val="el-GR"/>
        </w:rPr>
        <w:t xml:space="preserve">Η εκτέλεση των 16 </w:t>
      </w:r>
      <w:r w:rsidRPr="00F17C80">
        <w:t>tasks</w:t>
      </w:r>
      <w:r w:rsidRPr="00F17C80">
        <w:rPr>
          <w:lang w:val="el-GR"/>
        </w:rPr>
        <w:t xml:space="preserve"> παραμένει σειριακή</w:t>
      </w:r>
      <w:r w:rsidR="00934383">
        <w:rPr>
          <w:lang w:val="el-GR"/>
        </w:rPr>
        <w:t xml:space="preserve">, </w:t>
      </w:r>
      <w:r w:rsidRPr="00F17C80">
        <w:rPr>
          <w:lang w:val="el-GR"/>
        </w:rPr>
        <w:t>αλλά ο υπολογισμός των δειγμάτων (</w:t>
      </w:r>
      <w:r w:rsidRPr="00F17C80">
        <w:t>samples</w:t>
      </w:r>
      <w:r w:rsidRPr="00F17C80">
        <w:rPr>
          <w:lang w:val="el-GR"/>
        </w:rPr>
        <w:t xml:space="preserve">) εντός του κάθε </w:t>
      </w:r>
      <w:r w:rsidRPr="00F17C80">
        <w:t>task</w:t>
      </w:r>
      <w:r w:rsidRPr="00F17C80">
        <w:rPr>
          <w:lang w:val="el-GR"/>
        </w:rPr>
        <w:t xml:space="preserve"> μοιράζεται σε "</w:t>
      </w:r>
      <w:r w:rsidR="00450277">
        <w:t>T</w:t>
      </w:r>
      <w:r w:rsidRPr="00F17C80">
        <w:rPr>
          <w:lang w:val="el-GR"/>
        </w:rPr>
        <w:t>" νήματα (</w:t>
      </w:r>
      <w:r w:rsidRPr="00F17C80">
        <w:t>POSIX</w:t>
      </w:r>
      <w:r w:rsidRPr="00F17C80">
        <w:rPr>
          <w:lang w:val="el-GR"/>
        </w:rPr>
        <w:t xml:space="preserve"> </w:t>
      </w:r>
      <w:r w:rsidRPr="00F17C80">
        <w:t>threads</w:t>
      </w:r>
      <w:r w:rsidRPr="00F17C80">
        <w:rPr>
          <w:lang w:val="el-GR"/>
        </w:rPr>
        <w:t>)</w:t>
      </w:r>
      <w:r w:rsidR="00E96C3A">
        <w:rPr>
          <w:lang w:val="el-GR"/>
        </w:rPr>
        <w:t>.</w:t>
      </w:r>
    </w:p>
    <w:p w14:paraId="603C8012" w14:textId="77777777" w:rsidR="00E96C3A" w:rsidRDefault="00E96C3A" w:rsidP="00F17C80">
      <w:pPr>
        <w:rPr>
          <w:lang w:val="el-GR"/>
        </w:rPr>
      </w:pPr>
    </w:p>
    <w:p w14:paraId="05847F62" w14:textId="6928FA71" w:rsidR="00F17C80" w:rsidRPr="00F17C80" w:rsidRDefault="00F17C80" w:rsidP="00F17C80">
      <w:pPr>
        <w:rPr>
          <w:lang w:val="el-GR"/>
        </w:rPr>
      </w:pPr>
      <w:r w:rsidRPr="00F17C80">
        <w:rPr>
          <w:lang w:val="el-GR"/>
        </w:rPr>
        <w:t xml:space="preserve">Η ροή εκτέλεσης για κάθε </w:t>
      </w:r>
      <w:r w:rsidRPr="00F17C80">
        <w:t>task</w:t>
      </w:r>
      <w:r w:rsidRPr="00F17C80">
        <w:rPr>
          <w:lang w:val="el-GR"/>
        </w:rPr>
        <w:t xml:space="preserve"> είναι η εξής:</w:t>
      </w:r>
    </w:p>
    <w:p w14:paraId="6DF80DFE" w14:textId="12AA1512" w:rsidR="00F17C80" w:rsidRDefault="00F17C80" w:rsidP="00F17C80">
      <w:pPr>
        <w:rPr>
          <w:lang w:val="el-GR"/>
        </w:rPr>
      </w:pPr>
      <w:r w:rsidRPr="00F17C80">
        <w:rPr>
          <w:b/>
          <w:bCs/>
          <w:lang w:val="el-GR"/>
        </w:rPr>
        <w:t>Διαμερισμός Δειγμάτων:</w:t>
      </w:r>
      <w:r w:rsidRPr="00F17C80">
        <w:rPr>
          <w:lang w:val="el-GR"/>
        </w:rPr>
        <w:t xml:space="preserve"> Ο συνολικός αριθμός δειγμάτων "</w:t>
      </w:r>
      <w:r w:rsidRPr="00F17C80">
        <w:t>n</w:t>
      </w:r>
      <w:r w:rsidRPr="00F17C80">
        <w:rPr>
          <w:lang w:val="el-GR"/>
        </w:rPr>
        <w:t>" διαιρείται με τον αριθμό των νημάτων "</w:t>
      </w:r>
      <w:r w:rsidR="00450277">
        <w:t>T</w:t>
      </w:r>
      <w:r w:rsidRPr="00F17C80">
        <w:rPr>
          <w:lang w:val="el-GR"/>
        </w:rPr>
        <w:t>". Επειδή η διαίρεση μπορεί να αφήσει υπόλοιπο,</w:t>
      </w:r>
      <w:r w:rsidR="00934383">
        <w:rPr>
          <w:lang w:val="el-GR"/>
        </w:rPr>
        <w:t xml:space="preserve"> </w:t>
      </w:r>
      <w:r w:rsidRPr="00F17C80">
        <w:rPr>
          <w:lang w:val="el-GR"/>
        </w:rPr>
        <w:t>ο αλγόριθμος αναθέτει (</w:t>
      </w:r>
      <w:r w:rsidRPr="00F17C80">
        <w:t>n</w:t>
      </w:r>
      <w:r w:rsidRPr="00F17C80">
        <w:rPr>
          <w:lang w:val="el-GR"/>
        </w:rPr>
        <w:t xml:space="preserve"> / </w:t>
      </w:r>
      <w:r w:rsidR="00450277">
        <w:t>T</w:t>
      </w:r>
      <w:r w:rsidRPr="00F17C80">
        <w:rPr>
          <w:lang w:val="el-GR"/>
        </w:rPr>
        <w:t>) δείγματα σε όλα τα νήματα και προσθέτει το υπόλοιπο (</w:t>
      </w:r>
      <w:r w:rsidRPr="00F17C80">
        <w:t>n</w:t>
      </w:r>
      <w:r w:rsidRPr="00F17C80">
        <w:rPr>
          <w:lang w:val="el-GR"/>
        </w:rPr>
        <w:t xml:space="preserve"> % </w:t>
      </w:r>
      <w:r w:rsidR="00450277">
        <w:t>T</w:t>
      </w:r>
      <w:r w:rsidRPr="00F17C80">
        <w:rPr>
          <w:lang w:val="el-GR"/>
        </w:rPr>
        <w:t xml:space="preserve">) στο τελευταίο νήμα, εξασφαλίζοντας ότι εκτελούνται ακριβώς </w:t>
      </w:r>
      <w:r w:rsidRPr="00F17C80">
        <w:t>n</w:t>
      </w:r>
      <w:r w:rsidRPr="00F17C80">
        <w:rPr>
          <w:lang w:val="el-GR"/>
        </w:rPr>
        <w:t xml:space="preserve"> επαναλήψεις συνολικά</w:t>
      </w:r>
      <w:r w:rsidR="00934383">
        <w:rPr>
          <w:lang w:val="el-GR"/>
        </w:rPr>
        <w:t>.</w:t>
      </w:r>
    </w:p>
    <w:p w14:paraId="54CB2F12" w14:textId="77777777" w:rsidR="00934383" w:rsidRPr="00F17C80" w:rsidRDefault="00934383" w:rsidP="00F17C80">
      <w:pPr>
        <w:rPr>
          <w:lang w:val="el-GR"/>
        </w:rPr>
      </w:pPr>
    </w:p>
    <w:p w14:paraId="3249065E" w14:textId="1C763166" w:rsidR="00F17C80" w:rsidRDefault="00F17C80" w:rsidP="00F17C80">
      <w:pPr>
        <w:rPr>
          <w:lang w:val="el-GR"/>
        </w:rPr>
      </w:pPr>
      <w:r w:rsidRPr="00F17C80">
        <w:rPr>
          <w:b/>
          <w:bCs/>
          <w:lang w:val="el-GR"/>
        </w:rPr>
        <w:t xml:space="preserve">Δημιουργία Νημάτων: </w:t>
      </w:r>
      <w:r w:rsidRPr="00F17C80">
        <w:rPr>
          <w:lang w:val="el-GR"/>
        </w:rPr>
        <w:t xml:space="preserve">Για κάθε </w:t>
      </w:r>
      <w:r w:rsidRPr="00F17C80">
        <w:t>task</w:t>
      </w:r>
      <w:r w:rsidRPr="00F17C80">
        <w:rPr>
          <w:lang w:val="el-GR"/>
        </w:rPr>
        <w:t xml:space="preserve"> δημιουργούνται δυναμικά "</w:t>
      </w:r>
      <w:r w:rsidR="00450277">
        <w:t>T</w:t>
      </w:r>
      <w:r w:rsidRPr="00F17C80">
        <w:rPr>
          <w:lang w:val="el-GR"/>
        </w:rPr>
        <w:t xml:space="preserve">" νήματα, στα οποία περνάμε μέσω μιας δομής </w:t>
      </w:r>
      <w:r w:rsidR="00934383" w:rsidRPr="00F17C80">
        <w:rPr>
          <w:lang w:val="el-GR"/>
        </w:rPr>
        <w:t>"</w:t>
      </w:r>
      <w:r w:rsidRPr="00F17C80">
        <w:t>thread</w:t>
      </w:r>
      <w:r w:rsidRPr="00F17C80">
        <w:rPr>
          <w:lang w:val="el-GR"/>
        </w:rPr>
        <w:t>_</w:t>
      </w:r>
      <w:proofErr w:type="spellStart"/>
      <w:r w:rsidRPr="00F17C80">
        <w:t>attr</w:t>
      </w:r>
      <w:proofErr w:type="spellEnd"/>
      <w:r w:rsidRPr="00F17C80">
        <w:rPr>
          <w:lang w:val="el-GR"/>
        </w:rPr>
        <w:t>_</w:t>
      </w:r>
      <w:r w:rsidRPr="00F17C80">
        <w:t>t</w:t>
      </w:r>
      <w:r w:rsidR="00934383" w:rsidRPr="00F17C80">
        <w:rPr>
          <w:lang w:val="el-GR"/>
        </w:rPr>
        <w:t>"</w:t>
      </w:r>
      <w:r w:rsidRPr="00F17C80">
        <w:rPr>
          <w:lang w:val="el-GR"/>
        </w:rPr>
        <w:t xml:space="preserve"> τα όρια ολοκλήρωσης [</w:t>
      </w:r>
      <w:r w:rsidRPr="00F17C80">
        <w:t>a</w:t>
      </w:r>
      <w:r w:rsidRPr="00F17C80">
        <w:rPr>
          <w:lang w:val="el-GR"/>
        </w:rPr>
        <w:t xml:space="preserve">, </w:t>
      </w:r>
      <w:r w:rsidRPr="00F17C80">
        <w:t>b</w:t>
      </w:r>
      <w:r w:rsidRPr="00F17C80">
        <w:rPr>
          <w:lang w:val="el-GR"/>
        </w:rPr>
        <w:t>], τον δείκτη της</w:t>
      </w:r>
      <w:r w:rsidR="00934383">
        <w:rPr>
          <w:lang w:val="el-GR"/>
        </w:rPr>
        <w:t xml:space="preserve"> </w:t>
      </w:r>
      <w:r w:rsidRPr="00F17C80">
        <w:rPr>
          <w:lang w:val="el-GR"/>
        </w:rPr>
        <w:t>συνάρτησης, το αναγνωριστικ</w:t>
      </w:r>
      <w:r w:rsidR="00934383">
        <w:rPr>
          <w:lang w:val="el-GR"/>
        </w:rPr>
        <w:t>ό</w:t>
      </w:r>
      <w:r w:rsidRPr="00F17C80">
        <w:rPr>
          <w:lang w:val="el-GR"/>
        </w:rPr>
        <w:t xml:space="preserve"> του τρ</w:t>
      </w:r>
      <w:r w:rsidR="00934383">
        <w:rPr>
          <w:lang w:val="el-GR"/>
        </w:rPr>
        <w:t>έ</w:t>
      </w:r>
      <w:r w:rsidRPr="00F17C80">
        <w:rPr>
          <w:lang w:val="el-GR"/>
        </w:rPr>
        <w:t xml:space="preserve">χον </w:t>
      </w:r>
      <w:r w:rsidRPr="00F17C80">
        <w:t>task</w:t>
      </w:r>
      <w:r w:rsidR="00934383">
        <w:rPr>
          <w:lang w:val="el-GR"/>
        </w:rPr>
        <w:t xml:space="preserve"> </w:t>
      </w:r>
      <w:r w:rsidRPr="00F17C80">
        <w:rPr>
          <w:lang w:val="el-GR"/>
        </w:rPr>
        <w:t>και τον αριθμό επαναλήψεων που τους αναλογεί.</w:t>
      </w:r>
    </w:p>
    <w:p w14:paraId="147C194B" w14:textId="77777777" w:rsidR="00E96C3A" w:rsidRPr="00F17C80" w:rsidRDefault="00E96C3A" w:rsidP="00F17C80">
      <w:pPr>
        <w:rPr>
          <w:lang w:val="el-GR"/>
        </w:rPr>
      </w:pPr>
    </w:p>
    <w:p w14:paraId="701F255B" w14:textId="77777777" w:rsidR="00E96C3A" w:rsidRDefault="00F17C80" w:rsidP="00F17C80">
      <w:pPr>
        <w:rPr>
          <w:lang w:val="el-GR"/>
        </w:rPr>
      </w:pPr>
      <w:r w:rsidRPr="00F17C80">
        <w:rPr>
          <w:b/>
          <w:bCs/>
          <w:lang w:val="el-GR"/>
        </w:rPr>
        <w:t>Αθροιση Αποτελεσμάτων:</w:t>
      </w:r>
      <w:r w:rsidRPr="00F17C80">
        <w:rPr>
          <w:lang w:val="el-GR"/>
        </w:rPr>
        <w:t xml:space="preserve"> Το κύριο νήμα (</w:t>
      </w:r>
      <w:r w:rsidRPr="00F17C80">
        <w:t>main</w:t>
      </w:r>
      <w:r w:rsidRPr="00F17C80">
        <w:rPr>
          <w:lang w:val="el-GR"/>
        </w:rPr>
        <w:t xml:space="preserve"> </w:t>
      </w:r>
      <w:r w:rsidRPr="00F17C80">
        <w:t>thread</w:t>
      </w:r>
      <w:r w:rsidRPr="00F17C80">
        <w:rPr>
          <w:lang w:val="el-GR"/>
        </w:rPr>
        <w:t>) περιμένει τον τερματισμό όλων των νημάτων (</w:t>
      </w:r>
      <w:proofErr w:type="spellStart"/>
      <w:r w:rsidRPr="00F17C80">
        <w:t>pthread</w:t>
      </w:r>
      <w:proofErr w:type="spellEnd"/>
      <w:r w:rsidRPr="00F17C80">
        <w:rPr>
          <w:lang w:val="el-GR"/>
        </w:rPr>
        <w:t>_</w:t>
      </w:r>
      <w:r w:rsidRPr="00F17C80">
        <w:t>join</w:t>
      </w:r>
      <w:r w:rsidRPr="00F17C80">
        <w:rPr>
          <w:lang w:val="el-GR"/>
        </w:rPr>
        <w:t>).</w:t>
      </w:r>
      <w:r w:rsidR="00934383">
        <w:rPr>
          <w:lang w:val="el-GR"/>
        </w:rPr>
        <w:t xml:space="preserve"> </w:t>
      </w:r>
      <w:r w:rsidRPr="00F17C80">
        <w:rPr>
          <w:lang w:val="el-GR"/>
        </w:rPr>
        <w:t>Κάθε νήμα έχει αποθηκεύσει το μερικό του άθροισμα (</w:t>
      </w:r>
      <w:r w:rsidRPr="00F17C80">
        <w:t>partial</w:t>
      </w:r>
      <w:r w:rsidRPr="00F17C80">
        <w:rPr>
          <w:lang w:val="el-GR"/>
        </w:rPr>
        <w:t>_</w:t>
      </w:r>
      <w:r w:rsidRPr="00F17C80">
        <w:t>sum</w:t>
      </w:r>
      <w:r w:rsidRPr="00F17C80">
        <w:rPr>
          <w:lang w:val="el-GR"/>
        </w:rPr>
        <w:t xml:space="preserve">) στη δική του δομή δεδομένων. </w:t>
      </w:r>
    </w:p>
    <w:p w14:paraId="4E11B46F" w14:textId="6938286F" w:rsidR="00F17C80" w:rsidRDefault="00F17C80" w:rsidP="00F17C80">
      <w:pPr>
        <w:rPr>
          <w:lang w:val="el-GR"/>
        </w:rPr>
      </w:pPr>
      <w:r w:rsidRPr="00F17C80">
        <w:rPr>
          <w:lang w:val="el-GR"/>
        </w:rPr>
        <w:t>Το κύριο νήμα αθροίζει αυτά τα μερικά αποτελέσματα για να υπολογιζει την τελική τιμή του</w:t>
      </w:r>
      <w:r w:rsidR="002A5316" w:rsidRPr="002A5316">
        <w:rPr>
          <w:lang w:val="el-GR"/>
        </w:rPr>
        <w:t xml:space="preserve"> </w:t>
      </w:r>
      <w:r w:rsidRPr="00F17C80">
        <w:rPr>
          <w:lang w:val="el-GR"/>
        </w:rPr>
        <w:t>ολοκληρώματος.</w:t>
      </w:r>
    </w:p>
    <w:p w14:paraId="55AE8AFC" w14:textId="3567C6A9" w:rsidR="00C569FF" w:rsidRPr="00E96C3A" w:rsidRDefault="00C569FF" w:rsidP="00C569FF">
      <w:pPr>
        <w:rPr>
          <w:b/>
          <w:bCs/>
          <w:lang w:val="el-GR"/>
        </w:rPr>
      </w:pPr>
      <w:r w:rsidRPr="00E96C3A">
        <w:rPr>
          <w:b/>
          <w:bCs/>
          <w:lang w:val="el-GR"/>
        </w:rPr>
        <w:t>Διαχείριση Μνήμης</w:t>
      </w:r>
      <w:r>
        <w:rPr>
          <w:b/>
          <w:bCs/>
          <w:lang w:val="el-GR"/>
        </w:rPr>
        <w:t xml:space="preserve">: </w:t>
      </w:r>
      <w:r w:rsidRPr="00E96C3A">
        <w:rPr>
          <w:lang w:val="el-GR"/>
        </w:rPr>
        <w:t>Δεν χρησιμοποιε</w:t>
      </w:r>
      <w:r>
        <w:rPr>
          <w:lang w:val="el-GR"/>
        </w:rPr>
        <w:t>ί</w:t>
      </w:r>
      <w:r w:rsidRPr="00E96C3A">
        <w:rPr>
          <w:lang w:val="el-GR"/>
        </w:rPr>
        <w:t>ται μηχανισμ</w:t>
      </w:r>
      <w:r>
        <w:rPr>
          <w:lang w:val="el-GR"/>
        </w:rPr>
        <w:t>ό</w:t>
      </w:r>
      <w:r w:rsidRPr="00E96C3A">
        <w:rPr>
          <w:lang w:val="el-GR"/>
        </w:rPr>
        <w:t>ς αμοιβαίου αποκλεισμού (</w:t>
      </w:r>
      <w:r w:rsidRPr="00E96C3A">
        <w:t>mutex</w:t>
      </w:r>
      <w:r w:rsidRPr="00E96C3A">
        <w:rPr>
          <w:lang w:val="el-GR"/>
        </w:rPr>
        <w:t>) κατά τη διάρκεια των υπολογισμών</w:t>
      </w:r>
      <w:r>
        <w:rPr>
          <w:lang w:val="el-GR"/>
        </w:rPr>
        <w:t>.</w:t>
      </w:r>
      <w:r>
        <w:rPr>
          <w:b/>
          <w:bCs/>
          <w:lang w:val="el-GR"/>
        </w:rPr>
        <w:t xml:space="preserve"> </w:t>
      </w:r>
      <w:r w:rsidRPr="00E96C3A">
        <w:rPr>
          <w:lang w:val="el-GR"/>
        </w:rPr>
        <w:t>Κάθε νήμα γράφει το αποτέλεσμά του (</w:t>
      </w:r>
      <w:r w:rsidRPr="00E96C3A">
        <w:t>partial</w:t>
      </w:r>
      <w:r w:rsidRPr="00E96C3A">
        <w:rPr>
          <w:lang w:val="el-GR"/>
        </w:rPr>
        <w:t>_</w:t>
      </w:r>
      <w:r w:rsidRPr="00E96C3A">
        <w:t>sum</w:t>
      </w:r>
      <w:r w:rsidRPr="00E96C3A">
        <w:rPr>
          <w:lang w:val="el-GR"/>
        </w:rPr>
        <w:t xml:space="preserve">) σε διαφορετική θέση μνήμης (μέσα στον πίνακα δομών </w:t>
      </w:r>
      <w:r w:rsidRPr="00E96C3A">
        <w:t>Thread</w:t>
      </w:r>
      <w:r w:rsidRPr="00E96C3A">
        <w:rPr>
          <w:lang w:val="el-GR"/>
        </w:rPr>
        <w:t>_</w:t>
      </w:r>
      <w:proofErr w:type="spellStart"/>
      <w:r w:rsidRPr="00E96C3A">
        <w:t>attr</w:t>
      </w:r>
      <w:proofErr w:type="spellEnd"/>
      <w:r w:rsidRPr="00E96C3A">
        <w:rPr>
          <w:lang w:val="el-GR"/>
        </w:rPr>
        <w:t>[</w:t>
      </w:r>
      <w:proofErr w:type="spellStart"/>
      <w:r w:rsidRPr="00E96C3A">
        <w:t>i</w:t>
      </w:r>
      <w:proofErr w:type="spellEnd"/>
      <w:r w:rsidRPr="00E96C3A">
        <w:rPr>
          <w:lang w:val="el-GR"/>
        </w:rPr>
        <w:t>]</w:t>
      </w:r>
      <w:r>
        <w:rPr>
          <w:lang w:val="el-GR"/>
        </w:rPr>
        <w:t>)</w:t>
      </w:r>
      <w:r w:rsidRPr="00E96C3A">
        <w:rPr>
          <w:lang w:val="el-GR"/>
        </w:rPr>
        <w:t>.</w:t>
      </w:r>
      <w:r>
        <w:rPr>
          <w:b/>
          <w:bCs/>
          <w:lang w:val="el-GR"/>
        </w:rPr>
        <w:t xml:space="preserve"> </w:t>
      </w:r>
      <w:r w:rsidRPr="00E96C3A">
        <w:rPr>
          <w:lang w:val="el-GR"/>
        </w:rPr>
        <w:t>Εφόσον τα νήματα γράφουν σε διαφορετικ</w:t>
      </w:r>
      <w:r>
        <w:rPr>
          <w:lang w:val="el-GR"/>
        </w:rPr>
        <w:t>ά</w:t>
      </w:r>
      <w:r w:rsidRPr="00E96C3A">
        <w:rPr>
          <w:lang w:val="el-GR"/>
        </w:rPr>
        <w:t xml:space="preserve"> τμήματα μνήμης, </w:t>
      </w:r>
      <w:r w:rsidR="003B12FF">
        <w:rPr>
          <w:lang w:val="el-GR"/>
        </w:rPr>
        <w:t>εξασφαλίζεται</w:t>
      </w:r>
      <w:r w:rsidRPr="00E96C3A">
        <w:rPr>
          <w:lang w:val="el-GR"/>
        </w:rPr>
        <w:t xml:space="preserve"> αμοιβα</w:t>
      </w:r>
      <w:r>
        <w:rPr>
          <w:lang w:val="el-GR"/>
        </w:rPr>
        <w:t>ί</w:t>
      </w:r>
      <w:r w:rsidRPr="00E96C3A">
        <w:rPr>
          <w:lang w:val="el-GR"/>
        </w:rPr>
        <w:t>ος αποκλεισμ</w:t>
      </w:r>
      <w:r>
        <w:rPr>
          <w:lang w:val="el-GR"/>
        </w:rPr>
        <w:t>ό</w:t>
      </w:r>
      <w:r w:rsidRPr="00E96C3A">
        <w:rPr>
          <w:lang w:val="el-GR"/>
        </w:rPr>
        <w:t>ς.</w:t>
      </w:r>
    </w:p>
    <w:p w14:paraId="796C9574" w14:textId="77777777" w:rsidR="00C569FF" w:rsidRDefault="00C569FF" w:rsidP="00F17C80">
      <w:pPr>
        <w:rPr>
          <w:lang w:val="el-GR"/>
        </w:rPr>
      </w:pPr>
    </w:p>
    <w:p w14:paraId="49081162" w14:textId="77777777" w:rsidR="00C569FF" w:rsidRPr="00560E20" w:rsidRDefault="00C569FF" w:rsidP="00C569FF">
      <w:pPr>
        <w:rPr>
          <w:lang w:val="el-GR"/>
        </w:rPr>
      </w:pPr>
      <w:r w:rsidRPr="00560E20">
        <w:rPr>
          <w:b/>
          <w:bCs/>
        </w:rPr>
        <w:t>Input</w:t>
      </w:r>
      <w:r w:rsidRPr="00560E20">
        <w:rPr>
          <w:b/>
          <w:bCs/>
          <w:lang w:val="el-GR"/>
        </w:rPr>
        <w:t xml:space="preserve"> </w:t>
      </w:r>
      <w:r w:rsidRPr="00560E20">
        <w:rPr>
          <w:b/>
          <w:bCs/>
        </w:rPr>
        <w:t>Parsing</w:t>
      </w:r>
      <w:r w:rsidRPr="00560E20">
        <w:rPr>
          <w:b/>
          <w:bCs/>
          <w:lang w:val="el-GR"/>
        </w:rPr>
        <w:t>:</w:t>
      </w:r>
      <w:r w:rsidRPr="00560E20">
        <w:rPr>
          <w:lang w:val="el-GR"/>
        </w:rPr>
        <w:t xml:space="preserve"> Ο κώδικας διαβάζει το </w:t>
      </w:r>
      <w:r w:rsidRPr="00560E20">
        <w:t>flag</w:t>
      </w:r>
      <w:r w:rsidRPr="00560E20">
        <w:rPr>
          <w:lang w:val="el-GR"/>
        </w:rPr>
        <w:t xml:space="preserve"> -</w:t>
      </w:r>
      <w:r w:rsidRPr="00560E20">
        <w:t>T</w:t>
      </w:r>
      <w:r w:rsidRPr="00560E20">
        <w:rPr>
          <w:lang w:val="el-GR"/>
        </w:rPr>
        <w:t xml:space="preserve"> από τη γραμμή εντολών για να καθορίσει δυναμικά τον αριθμό των νημάτων.</w:t>
      </w:r>
    </w:p>
    <w:p w14:paraId="7968EAE3" w14:textId="77777777" w:rsidR="00C569FF" w:rsidRDefault="00C569FF" w:rsidP="00F17C80">
      <w:pPr>
        <w:rPr>
          <w:lang w:val="el-GR"/>
        </w:rPr>
      </w:pPr>
    </w:p>
    <w:p w14:paraId="4F1CB10A" w14:textId="77777777" w:rsidR="000C40EA" w:rsidRDefault="000C40EA" w:rsidP="00F17C80">
      <w:pPr>
        <w:rPr>
          <w:lang w:val="el-GR"/>
        </w:rPr>
      </w:pPr>
    </w:p>
    <w:p w14:paraId="01B0EE59" w14:textId="77777777" w:rsidR="00AA0341" w:rsidRDefault="00AA0341" w:rsidP="00AA0341">
      <w:pPr>
        <w:rPr>
          <w:b/>
          <w:bCs/>
          <w:lang w:val="el-GR"/>
        </w:rPr>
      </w:pPr>
      <w:r w:rsidRPr="00AA0341">
        <w:rPr>
          <w:b/>
          <w:bCs/>
        </w:rPr>
        <w:lastRenderedPageBreak/>
        <w:t>ex</w:t>
      </w:r>
      <w:r w:rsidRPr="00AA0341">
        <w:rPr>
          <w:b/>
          <w:bCs/>
          <w:lang w:val="el-GR"/>
        </w:rPr>
        <w:t>02_</w:t>
      </w:r>
      <w:r w:rsidRPr="00AA0341">
        <w:rPr>
          <w:b/>
          <w:bCs/>
        </w:rPr>
        <w:t>mc</w:t>
      </w:r>
      <w:r w:rsidRPr="00AA0341">
        <w:rPr>
          <w:b/>
          <w:bCs/>
          <w:lang w:val="el-GR"/>
        </w:rPr>
        <w:t>2.</w:t>
      </w:r>
      <w:r w:rsidRPr="00AA0341">
        <w:rPr>
          <w:b/>
          <w:bCs/>
        </w:rPr>
        <w:t>c</w:t>
      </w:r>
      <w:r w:rsidRPr="00AA0341">
        <w:rPr>
          <w:b/>
          <w:bCs/>
          <w:lang w:val="el-GR"/>
        </w:rPr>
        <w:t xml:space="preserve"> </w:t>
      </w:r>
    </w:p>
    <w:p w14:paraId="3E989595" w14:textId="440CF3AA" w:rsidR="00AA0341" w:rsidRPr="00AA0341" w:rsidRDefault="00AA0341" w:rsidP="00AA0341">
      <w:pPr>
        <w:rPr>
          <w:b/>
          <w:bCs/>
          <w:lang w:val="el-GR"/>
        </w:rPr>
      </w:pPr>
      <w:r w:rsidRPr="00AA0341">
        <w:rPr>
          <w:lang w:val="el-GR"/>
        </w:rPr>
        <w:t xml:space="preserve">Σε αυτή την προσέγγιση υλοποιήθηκε παραλληλισμός δύο επιπέδων. Στο εξωτερικό επίπεδο, δημιουργούνται </w:t>
      </w:r>
      <w:r w:rsidRPr="00AA0341">
        <w:t>P</w:t>
      </w:r>
      <w:r w:rsidRPr="00AA0341">
        <w:rPr>
          <w:lang w:val="el-GR"/>
        </w:rPr>
        <w:t xml:space="preserve"> νήματα-εργάτες (</w:t>
      </w:r>
      <w:r w:rsidRPr="00AA0341">
        <w:t>outer</w:t>
      </w:r>
      <w:r w:rsidRPr="00AA0341">
        <w:rPr>
          <w:lang w:val="el-GR"/>
        </w:rPr>
        <w:t xml:space="preserve"> </w:t>
      </w:r>
      <w:r w:rsidRPr="00AA0341">
        <w:t>threads</w:t>
      </w:r>
      <w:r w:rsidRPr="00AA0341">
        <w:rPr>
          <w:lang w:val="el-GR"/>
        </w:rPr>
        <w:t xml:space="preserve">), τα οποία αναλαμβάνουν την εκτέλεση των </w:t>
      </w:r>
      <w:r w:rsidRPr="00AA0341">
        <w:t>tasks</w:t>
      </w:r>
      <w:r w:rsidRPr="00AA0341">
        <w:rPr>
          <w:lang w:val="el-GR"/>
        </w:rPr>
        <w:t xml:space="preserve">. Κάθε νήμα-εργάτης, για το </w:t>
      </w:r>
      <w:r w:rsidRPr="00AA0341">
        <w:t>task</w:t>
      </w:r>
      <w:r w:rsidRPr="00AA0341">
        <w:rPr>
          <w:lang w:val="el-GR"/>
        </w:rPr>
        <w:t xml:space="preserve"> που του έχει ανατεθεί, δημιουργεί </w:t>
      </w:r>
      <w:r w:rsidRPr="00AA0341">
        <w:t>T</w:t>
      </w:r>
      <w:r w:rsidRPr="00AA0341">
        <w:rPr>
          <w:lang w:val="el-GR"/>
        </w:rPr>
        <w:t xml:space="preserve"> εσωτερικά νήματα (</w:t>
      </w:r>
      <w:r w:rsidRPr="00AA0341">
        <w:t>inner</w:t>
      </w:r>
      <w:r w:rsidRPr="00AA0341">
        <w:rPr>
          <w:lang w:val="el-GR"/>
        </w:rPr>
        <w:t xml:space="preserve"> </w:t>
      </w:r>
      <w:r w:rsidRPr="00AA0341">
        <w:t>threads</w:t>
      </w:r>
      <w:r w:rsidRPr="00AA0341">
        <w:rPr>
          <w:lang w:val="el-GR"/>
        </w:rPr>
        <w:t>) για τον υπολογισμό του ολοκληρώματο</w:t>
      </w:r>
      <w:r w:rsidR="0087443C">
        <w:rPr>
          <w:lang w:val="el-GR"/>
        </w:rPr>
        <w:t>ς.</w:t>
      </w:r>
    </w:p>
    <w:p w14:paraId="7EAF40BA" w14:textId="77777777" w:rsidR="00AA0341" w:rsidRPr="00AA0341" w:rsidRDefault="00AA0341" w:rsidP="00AA0341">
      <w:pPr>
        <w:rPr>
          <w:lang w:val="el-GR"/>
        </w:rPr>
      </w:pPr>
      <w:r w:rsidRPr="00AA0341">
        <w:rPr>
          <w:lang w:val="el-GR"/>
        </w:rPr>
        <w:t>Η ροή εκτέλεσης είναι η εξής:</w:t>
      </w:r>
    </w:p>
    <w:p w14:paraId="24532A57" w14:textId="77777777" w:rsidR="00AA0341" w:rsidRPr="00AA0341" w:rsidRDefault="00AA0341" w:rsidP="007E1CD2">
      <w:pPr>
        <w:rPr>
          <w:lang w:val="el-GR"/>
        </w:rPr>
      </w:pPr>
      <w:r w:rsidRPr="00AA0341">
        <w:rPr>
          <w:b/>
          <w:bCs/>
          <w:lang w:val="el-GR"/>
        </w:rPr>
        <w:t>Κατανομή Εργασιών (</w:t>
      </w:r>
      <w:r w:rsidRPr="00AA0341">
        <w:rPr>
          <w:b/>
          <w:bCs/>
        </w:rPr>
        <w:t>Task</w:t>
      </w:r>
      <w:r w:rsidRPr="00AA0341">
        <w:rPr>
          <w:b/>
          <w:bCs/>
          <w:lang w:val="el-GR"/>
        </w:rPr>
        <w:t xml:space="preserve"> </w:t>
      </w:r>
      <w:r w:rsidRPr="00AA0341">
        <w:rPr>
          <w:b/>
          <w:bCs/>
        </w:rPr>
        <w:t>Scheduling</w:t>
      </w:r>
      <w:r w:rsidRPr="00AA0341">
        <w:rPr>
          <w:b/>
          <w:bCs/>
          <w:lang w:val="el-GR"/>
        </w:rPr>
        <w:t>):</w:t>
      </w:r>
      <w:r w:rsidRPr="00AA0341">
        <w:rPr>
          <w:lang w:val="el-GR"/>
        </w:rPr>
        <w:t xml:space="preserve"> Η ανάθεση των 16 </w:t>
      </w:r>
      <w:r w:rsidRPr="00AA0341">
        <w:t>tasks</w:t>
      </w:r>
      <w:r w:rsidRPr="00AA0341">
        <w:rPr>
          <w:lang w:val="el-GR"/>
        </w:rPr>
        <w:t xml:space="preserve"> στα </w:t>
      </w:r>
      <w:r w:rsidRPr="00AA0341">
        <w:t>P</w:t>
      </w:r>
      <w:r w:rsidRPr="00AA0341">
        <w:rPr>
          <w:lang w:val="el-GR"/>
        </w:rPr>
        <w:t xml:space="preserve"> εξωτερικά νήματα γίνεται στατικά με τη μέθοδο </w:t>
      </w:r>
      <w:r w:rsidRPr="00AA0341">
        <w:t>Round</w:t>
      </w:r>
      <w:r w:rsidRPr="00AA0341">
        <w:rPr>
          <w:lang w:val="el-GR"/>
        </w:rPr>
        <w:t xml:space="preserve"> </w:t>
      </w:r>
      <w:r w:rsidRPr="00AA0341">
        <w:t>Robin</w:t>
      </w:r>
      <w:r w:rsidRPr="00AA0341">
        <w:rPr>
          <w:lang w:val="el-GR"/>
        </w:rPr>
        <w:t xml:space="preserve">. Κάθε εξωτερικό νήμα με </w:t>
      </w:r>
      <w:r w:rsidRPr="00AA0341">
        <w:t>id</w:t>
      </w:r>
      <w:r w:rsidRPr="00AA0341">
        <w:rPr>
          <w:lang w:val="el-GR"/>
        </w:rPr>
        <w:t xml:space="preserve"> ελέγχει αν </w:t>
      </w:r>
      <w:r w:rsidRPr="00AA0341">
        <w:t>task</w:t>
      </w:r>
      <w:r w:rsidRPr="00AA0341">
        <w:rPr>
          <w:lang w:val="el-GR"/>
        </w:rPr>
        <w:t>_</w:t>
      </w:r>
      <w:r w:rsidRPr="00AA0341">
        <w:t>index</w:t>
      </w:r>
      <w:r w:rsidRPr="00AA0341">
        <w:rPr>
          <w:lang w:val="el-GR"/>
        </w:rPr>
        <w:t xml:space="preserve"> % </w:t>
      </w:r>
      <w:r w:rsidRPr="00AA0341">
        <w:t>P</w:t>
      </w:r>
      <w:r w:rsidRPr="00AA0341">
        <w:rPr>
          <w:lang w:val="el-GR"/>
        </w:rPr>
        <w:t xml:space="preserve"> == </w:t>
      </w:r>
      <w:r w:rsidRPr="00AA0341">
        <w:t>id</w:t>
      </w:r>
      <w:r w:rsidRPr="00AA0341">
        <w:rPr>
          <w:lang w:val="el-GR"/>
        </w:rPr>
        <w:t xml:space="preserve">. Αν ναι, αναλαμβάνει το </w:t>
      </w:r>
      <w:r w:rsidRPr="00AA0341">
        <w:t>task</w:t>
      </w:r>
      <w:r w:rsidRPr="00AA0341">
        <w:rPr>
          <w:lang w:val="el-GR"/>
        </w:rPr>
        <w:t>, διαφορετικά το προσπερνάει. Αυτό εξασφαλίζει δίκαιη κατανομή του φόρτου εργασίας χωρίς την ανάγκη πολύπλοκων ουρών ή δυναμικής δρομολόγησης.</w:t>
      </w:r>
    </w:p>
    <w:p w14:paraId="258C0E5E" w14:textId="77777777" w:rsidR="00AA0341" w:rsidRPr="00AA0341" w:rsidRDefault="00AA0341" w:rsidP="007E1CD2">
      <w:pPr>
        <w:rPr>
          <w:lang w:val="el-GR"/>
        </w:rPr>
      </w:pPr>
      <w:r w:rsidRPr="00AA0341">
        <w:rPr>
          <w:b/>
          <w:bCs/>
          <w:lang w:val="el-GR"/>
        </w:rPr>
        <w:t>Δομές Δεδομένων:</w:t>
      </w:r>
      <w:r w:rsidRPr="00AA0341">
        <w:rPr>
          <w:lang w:val="el-GR"/>
        </w:rPr>
        <w:t xml:space="preserve"> Χρησιμοποιήθηκαν δύο ξεχωριστές δομές (</w:t>
      </w:r>
      <w:r w:rsidRPr="00AA0341">
        <w:t>outer</w:t>
      </w:r>
      <w:r w:rsidRPr="00AA0341">
        <w:rPr>
          <w:lang w:val="el-GR"/>
        </w:rPr>
        <w:t>_</w:t>
      </w:r>
      <w:r w:rsidRPr="00AA0341">
        <w:t>thread</w:t>
      </w:r>
      <w:r w:rsidRPr="00AA0341">
        <w:rPr>
          <w:lang w:val="el-GR"/>
        </w:rPr>
        <w:t>_</w:t>
      </w:r>
      <w:proofErr w:type="spellStart"/>
      <w:r w:rsidRPr="00AA0341">
        <w:t>attr</w:t>
      </w:r>
      <w:proofErr w:type="spellEnd"/>
      <w:r w:rsidRPr="00AA0341">
        <w:rPr>
          <w:lang w:val="el-GR"/>
        </w:rPr>
        <w:t>_</w:t>
      </w:r>
      <w:r w:rsidRPr="00AA0341">
        <w:t>t</w:t>
      </w:r>
      <w:r w:rsidRPr="00AA0341">
        <w:rPr>
          <w:lang w:val="el-GR"/>
        </w:rPr>
        <w:t xml:space="preserve"> και </w:t>
      </w:r>
      <w:r w:rsidRPr="00AA0341">
        <w:t>Inner</w:t>
      </w:r>
      <w:r w:rsidRPr="00AA0341">
        <w:rPr>
          <w:lang w:val="el-GR"/>
        </w:rPr>
        <w:t>_</w:t>
      </w:r>
      <w:r w:rsidRPr="00AA0341">
        <w:t>thread</w:t>
      </w:r>
      <w:r w:rsidRPr="00AA0341">
        <w:rPr>
          <w:lang w:val="el-GR"/>
        </w:rPr>
        <w:t>_</w:t>
      </w:r>
      <w:proofErr w:type="spellStart"/>
      <w:r w:rsidRPr="00AA0341">
        <w:t>attr</w:t>
      </w:r>
      <w:proofErr w:type="spellEnd"/>
      <w:r w:rsidRPr="00AA0341">
        <w:rPr>
          <w:lang w:val="el-GR"/>
        </w:rPr>
        <w:t>_</w:t>
      </w:r>
      <w:r w:rsidRPr="00AA0341">
        <w:t>t</w:t>
      </w:r>
      <w:r w:rsidRPr="00AA0341">
        <w:rPr>
          <w:lang w:val="el-GR"/>
        </w:rPr>
        <w:t xml:space="preserve">) για να περαστούν τα ορίσματα από τη </w:t>
      </w:r>
      <w:r w:rsidRPr="00AA0341">
        <w:t>main</w:t>
      </w:r>
      <w:r w:rsidRPr="00AA0341">
        <w:rPr>
          <w:lang w:val="el-GR"/>
        </w:rPr>
        <w:t xml:space="preserve"> στους εργάτες και από τους εργάτες στα νήματα υπολογισμού αντίστοιχα.</w:t>
      </w:r>
    </w:p>
    <w:p w14:paraId="090FFFEC" w14:textId="77777777" w:rsidR="00AA0341" w:rsidRPr="00AA0341" w:rsidRDefault="00AA0341" w:rsidP="007E1CD2">
      <w:pPr>
        <w:rPr>
          <w:lang w:val="el-GR"/>
        </w:rPr>
      </w:pPr>
      <w:r w:rsidRPr="00AA0341">
        <w:rPr>
          <w:b/>
          <w:bCs/>
          <w:lang w:val="el-GR"/>
        </w:rPr>
        <w:t>Εκτέλεση:</w:t>
      </w:r>
      <w:r w:rsidRPr="00AA0341">
        <w:rPr>
          <w:lang w:val="el-GR"/>
        </w:rPr>
        <w:t xml:space="preserve"> Το κάθε εξωτερικό νήμα δημιουργεί τον πίνακα των εσωτερικών νημάτων, περιμένει τον τερματισμό τους (</w:t>
      </w:r>
      <w:r w:rsidRPr="00AA0341">
        <w:t>join</w:t>
      </w:r>
      <w:r w:rsidRPr="00AA0341">
        <w:rPr>
          <w:lang w:val="el-GR"/>
        </w:rPr>
        <w:t xml:space="preserve">), αθροίζει τα αποτελέσματα και τυπώνει το τελικό αποτέλεσμα για το συγκεκριμένο </w:t>
      </w:r>
      <w:r w:rsidRPr="00AA0341">
        <w:t>task</w:t>
      </w:r>
      <w:r w:rsidRPr="00AA0341">
        <w:rPr>
          <w:lang w:val="el-GR"/>
        </w:rPr>
        <w:t>.</w:t>
      </w:r>
    </w:p>
    <w:p w14:paraId="78C88FB7" w14:textId="77777777" w:rsidR="00AA0341" w:rsidRDefault="00AA0341" w:rsidP="00F17C80">
      <w:pPr>
        <w:rPr>
          <w:lang w:val="el-GR"/>
        </w:rPr>
      </w:pPr>
    </w:p>
    <w:p w14:paraId="231526B4" w14:textId="77777777" w:rsidR="00E96C3A" w:rsidRDefault="00E96C3A" w:rsidP="00F17C80">
      <w:pPr>
        <w:rPr>
          <w:lang w:val="el-GR"/>
        </w:rPr>
      </w:pPr>
    </w:p>
    <w:p w14:paraId="60693591" w14:textId="77777777" w:rsidR="00E96C3A" w:rsidRDefault="00E96C3A" w:rsidP="00F17C80">
      <w:pPr>
        <w:rPr>
          <w:lang w:val="el-GR"/>
        </w:rPr>
      </w:pPr>
    </w:p>
    <w:p w14:paraId="0317C21D" w14:textId="77777777" w:rsidR="00E96C3A" w:rsidRPr="00E96C3A" w:rsidRDefault="00E96C3A" w:rsidP="00E96C3A">
      <w:pPr>
        <w:rPr>
          <w:lang w:val="el-GR"/>
        </w:rPr>
      </w:pPr>
    </w:p>
    <w:p w14:paraId="04C55F36" w14:textId="77777777" w:rsidR="00E96C3A" w:rsidRPr="00F17C80" w:rsidRDefault="00E96C3A" w:rsidP="00F17C80">
      <w:pPr>
        <w:rPr>
          <w:lang w:val="el-GR"/>
        </w:rPr>
      </w:pPr>
    </w:p>
    <w:p w14:paraId="1843D5FA" w14:textId="77777777" w:rsidR="00F17C80" w:rsidRDefault="00F17C80" w:rsidP="00F17C80"/>
    <w:p w14:paraId="4AA5E22A" w14:textId="77777777" w:rsidR="007E1CD2" w:rsidRDefault="007E1CD2" w:rsidP="00F17C80"/>
    <w:p w14:paraId="7D2236A7" w14:textId="77777777" w:rsidR="007E1CD2" w:rsidRDefault="007E1CD2" w:rsidP="00F17C80"/>
    <w:p w14:paraId="67917CDC" w14:textId="77777777" w:rsidR="007E1CD2" w:rsidRDefault="007E1CD2" w:rsidP="00F17C80"/>
    <w:p w14:paraId="07925CE2" w14:textId="77777777" w:rsidR="007E1CD2" w:rsidRPr="007E1CD2" w:rsidRDefault="007E1CD2" w:rsidP="00F17C80"/>
    <w:p w14:paraId="35A80F07" w14:textId="77777777" w:rsidR="005A09DC" w:rsidRDefault="005A09DC" w:rsidP="005A09DC">
      <w:pPr>
        <w:rPr>
          <w:lang w:val="el-GR"/>
        </w:rPr>
      </w:pPr>
    </w:p>
    <w:p w14:paraId="7D4C931E" w14:textId="428F4983" w:rsidR="00560E20" w:rsidRDefault="00DB5D95" w:rsidP="00560E20">
      <w:pPr>
        <w:pStyle w:val="Heading1"/>
        <w:rPr>
          <w:sz w:val="40"/>
          <w:szCs w:val="40"/>
          <w:lang w:val="el-GR"/>
        </w:rPr>
      </w:pPr>
      <w:bookmarkStart w:id="5" w:name="_Hlk212125391"/>
      <w:bookmarkStart w:id="6" w:name="_Toc214732429"/>
      <w:r>
        <w:rPr>
          <w:sz w:val="40"/>
          <w:szCs w:val="40"/>
          <w:lang w:val="el-GR"/>
        </w:rPr>
        <w:lastRenderedPageBreak/>
        <w:t>3</w:t>
      </w:r>
      <w:r w:rsidRPr="000830FC">
        <w:rPr>
          <w:sz w:val="40"/>
          <w:szCs w:val="40"/>
          <w:lang w:val="el-GR"/>
        </w:rPr>
        <w:t xml:space="preserve">. </w:t>
      </w:r>
      <w:bookmarkEnd w:id="5"/>
      <w:r w:rsidR="00560E20" w:rsidRPr="00373FF0">
        <w:rPr>
          <w:sz w:val="40"/>
          <w:szCs w:val="40"/>
          <w:lang w:val="el-GR"/>
        </w:rPr>
        <w:t>Τεχνικές Λεπτομέρειες &amp; Διορθώσεις Κώδικα</w:t>
      </w:r>
      <w:bookmarkEnd w:id="6"/>
    </w:p>
    <w:p w14:paraId="491E7E51" w14:textId="77777777" w:rsidR="00560E20" w:rsidRPr="00560E20" w:rsidRDefault="00560E20" w:rsidP="00560E20">
      <w:pPr>
        <w:rPr>
          <w:lang w:val="el-GR"/>
        </w:rPr>
      </w:pPr>
    </w:p>
    <w:p w14:paraId="6A5F5439" w14:textId="77777777" w:rsidR="00560E20" w:rsidRDefault="00560E20" w:rsidP="00560E20">
      <w:pPr>
        <w:rPr>
          <w:lang w:val="el-GR"/>
        </w:rPr>
      </w:pPr>
      <w:r w:rsidRPr="00560E20">
        <w:rPr>
          <w:lang w:val="el-GR"/>
        </w:rPr>
        <w:t>Κατά την υλοποίηση αντιμετωπίστηκαν και επιλύθηκαν τα εξής:</w:t>
      </w:r>
    </w:p>
    <w:p w14:paraId="6A3DCC5A" w14:textId="77777777" w:rsidR="00560E20" w:rsidRDefault="00560E20" w:rsidP="00560E20">
      <w:pPr>
        <w:rPr>
          <w:lang w:val="el-GR"/>
        </w:rPr>
      </w:pPr>
    </w:p>
    <w:p w14:paraId="6315D81A" w14:textId="77777777" w:rsidR="00560E20" w:rsidRDefault="00560E20" w:rsidP="00560E20">
      <w:pPr>
        <w:rPr>
          <w:b/>
          <w:bCs/>
          <w:lang w:val="el-GR"/>
        </w:rPr>
      </w:pPr>
      <w:r w:rsidRPr="00E96C3A">
        <w:rPr>
          <w:b/>
          <w:bCs/>
          <w:lang w:val="el-GR"/>
        </w:rPr>
        <w:t>Γεννήτρια Τυχαίων Αριθμών &amp; Ασφάλεια Νημάτων (</w:t>
      </w:r>
      <w:r w:rsidRPr="00E96C3A">
        <w:rPr>
          <w:b/>
          <w:bCs/>
        </w:rPr>
        <w:t>Thread</w:t>
      </w:r>
      <w:r w:rsidRPr="00E96C3A">
        <w:rPr>
          <w:b/>
          <w:bCs/>
          <w:lang w:val="el-GR"/>
        </w:rPr>
        <w:t xml:space="preserve"> </w:t>
      </w:r>
      <w:r w:rsidRPr="00E96C3A">
        <w:rPr>
          <w:b/>
          <w:bCs/>
        </w:rPr>
        <w:t>Safety</w:t>
      </w:r>
      <w:r w:rsidRPr="00E96C3A">
        <w:rPr>
          <w:b/>
          <w:bCs/>
          <w:lang w:val="el-GR"/>
        </w:rPr>
        <w:t>)</w:t>
      </w:r>
      <w:r>
        <w:rPr>
          <w:b/>
          <w:bCs/>
          <w:lang w:val="el-GR"/>
        </w:rPr>
        <w:t xml:space="preserve">: </w:t>
      </w:r>
      <w:r w:rsidRPr="00E96C3A">
        <w:rPr>
          <w:lang w:val="el-GR"/>
        </w:rPr>
        <w:t xml:space="preserve">Για την παραγωγή τυχαίων αριθμών δεν χρησιμοποιήθηκε η </w:t>
      </w:r>
      <w:proofErr w:type="spellStart"/>
      <w:r w:rsidRPr="00E96C3A">
        <w:t>drand</w:t>
      </w:r>
      <w:proofErr w:type="spellEnd"/>
      <w:r w:rsidRPr="00E96C3A">
        <w:rPr>
          <w:lang w:val="el-GR"/>
        </w:rPr>
        <w:t>48(), καθώς αυτές χρησιμοποιούν καθολική κατάσταση (</w:t>
      </w:r>
      <w:r w:rsidRPr="00E96C3A">
        <w:t>global</w:t>
      </w:r>
      <w:r w:rsidRPr="00E96C3A">
        <w:rPr>
          <w:lang w:val="el-GR"/>
        </w:rPr>
        <w:t xml:space="preserve"> </w:t>
      </w:r>
      <w:r w:rsidRPr="00E96C3A">
        <w:t>state</w:t>
      </w:r>
      <w:r w:rsidRPr="00E96C3A">
        <w:rPr>
          <w:lang w:val="el-GR"/>
        </w:rPr>
        <w:t>) και δεν είναι ασφαλείς για πολυνηματική εκτέλεση (</w:t>
      </w:r>
      <w:r w:rsidRPr="00E96C3A">
        <w:t>not</w:t>
      </w:r>
      <w:r w:rsidRPr="00E96C3A">
        <w:rPr>
          <w:lang w:val="el-GR"/>
        </w:rPr>
        <w:t xml:space="preserve"> </w:t>
      </w:r>
      <w:r w:rsidRPr="00E96C3A">
        <w:t>thread</w:t>
      </w:r>
      <w:r w:rsidRPr="00E96C3A">
        <w:rPr>
          <w:lang w:val="el-GR"/>
        </w:rPr>
        <w:t>-</w:t>
      </w:r>
      <w:r w:rsidRPr="00E96C3A">
        <w:t>safe</w:t>
      </w:r>
      <w:r w:rsidRPr="00E96C3A">
        <w:rPr>
          <w:lang w:val="el-GR"/>
        </w:rPr>
        <w:t>) χωρίς κλείδωμα, το οποίο θα μείωνε την απόδοση.</w:t>
      </w:r>
      <w:r>
        <w:rPr>
          <w:b/>
          <w:bCs/>
          <w:lang w:val="el-GR"/>
        </w:rPr>
        <w:t xml:space="preserve"> </w:t>
      </w:r>
      <w:r w:rsidRPr="00E96C3A">
        <w:rPr>
          <w:lang w:val="el-GR"/>
        </w:rPr>
        <w:t>Χρησιμοποι</w:t>
      </w:r>
      <w:r>
        <w:rPr>
          <w:lang w:val="el-GR"/>
        </w:rPr>
        <w:t>ή</w:t>
      </w:r>
      <w:r w:rsidRPr="00E96C3A">
        <w:rPr>
          <w:lang w:val="el-GR"/>
        </w:rPr>
        <w:t>θηκε η γενν</w:t>
      </w:r>
      <w:r>
        <w:rPr>
          <w:lang w:val="el-GR"/>
        </w:rPr>
        <w:t>ή</w:t>
      </w:r>
      <w:r w:rsidRPr="00E96C3A">
        <w:rPr>
          <w:lang w:val="el-GR"/>
        </w:rPr>
        <w:t>τρια συνάρτηση τυχα</w:t>
      </w:r>
      <w:r>
        <w:rPr>
          <w:lang w:val="el-GR"/>
        </w:rPr>
        <w:t>ί</w:t>
      </w:r>
      <w:r w:rsidRPr="00E96C3A">
        <w:rPr>
          <w:lang w:val="el-GR"/>
        </w:rPr>
        <w:t>ων αριθμ</w:t>
      </w:r>
      <w:r>
        <w:rPr>
          <w:lang w:val="el-GR"/>
        </w:rPr>
        <w:t>ώ</w:t>
      </w:r>
      <w:r w:rsidRPr="00E96C3A">
        <w:rPr>
          <w:lang w:val="el-GR"/>
        </w:rPr>
        <w:t xml:space="preserve">ν </w:t>
      </w:r>
      <w:r w:rsidRPr="00E96C3A">
        <w:t>reentrant</w:t>
      </w:r>
      <w:r w:rsidRPr="00E96C3A">
        <w:rPr>
          <w:lang w:val="el-GR"/>
        </w:rPr>
        <w:t xml:space="preserve"> </w:t>
      </w:r>
      <w:proofErr w:type="spellStart"/>
      <w:r w:rsidRPr="00E96C3A">
        <w:t>drand</w:t>
      </w:r>
      <w:proofErr w:type="spellEnd"/>
      <w:r w:rsidRPr="00E96C3A">
        <w:rPr>
          <w:lang w:val="el-GR"/>
        </w:rPr>
        <w:t>48_</w:t>
      </w:r>
      <w:r w:rsidRPr="00E96C3A">
        <w:t>r</w:t>
      </w:r>
      <w:r w:rsidRPr="00E96C3A">
        <w:rPr>
          <w:lang w:val="el-GR"/>
        </w:rPr>
        <w:t xml:space="preserve"> (</w:t>
      </w:r>
      <w:r w:rsidRPr="00E96C3A">
        <w:t>GNU</w:t>
      </w:r>
      <w:r w:rsidRPr="00E96C3A">
        <w:rPr>
          <w:lang w:val="el-GR"/>
        </w:rPr>
        <w:t xml:space="preserve"> </w:t>
      </w:r>
      <w:r w:rsidRPr="00E96C3A">
        <w:t>extension</w:t>
      </w:r>
      <w:r w:rsidRPr="00E96C3A">
        <w:rPr>
          <w:lang w:val="el-GR"/>
        </w:rPr>
        <w:t>)</w:t>
      </w:r>
      <w:r>
        <w:rPr>
          <w:lang w:val="el-GR"/>
        </w:rPr>
        <w:t>.</w:t>
      </w:r>
      <w:r>
        <w:rPr>
          <w:b/>
          <w:bCs/>
          <w:lang w:val="el-GR"/>
        </w:rPr>
        <w:t xml:space="preserve"> </w:t>
      </w:r>
    </w:p>
    <w:p w14:paraId="58105362" w14:textId="77777777" w:rsidR="00560E20" w:rsidRPr="00E96C3A" w:rsidRDefault="00560E20" w:rsidP="00560E20">
      <w:pPr>
        <w:rPr>
          <w:b/>
          <w:bCs/>
          <w:lang w:val="el-GR"/>
        </w:rPr>
      </w:pPr>
      <w:r w:rsidRPr="00E96C3A">
        <w:rPr>
          <w:lang w:val="el-GR"/>
        </w:rPr>
        <w:t>Κάθε νήμα διατηρεί τη δική του ανεξάρτητη κατάσταση γεννήτριας (</w:t>
      </w:r>
      <w:r w:rsidRPr="00E96C3A">
        <w:t>struct</w:t>
      </w:r>
      <w:r w:rsidRPr="00E96C3A">
        <w:rPr>
          <w:lang w:val="el-GR"/>
        </w:rPr>
        <w:t xml:space="preserve"> </w:t>
      </w:r>
      <w:proofErr w:type="spellStart"/>
      <w:r w:rsidRPr="00E96C3A">
        <w:t>drand</w:t>
      </w:r>
      <w:proofErr w:type="spellEnd"/>
      <w:r w:rsidRPr="00E96C3A">
        <w:rPr>
          <w:lang w:val="el-GR"/>
        </w:rPr>
        <w:t>48_</w:t>
      </w:r>
      <w:r w:rsidRPr="00E96C3A">
        <w:t>data</w:t>
      </w:r>
      <w:r w:rsidRPr="00E96C3A">
        <w:rPr>
          <w:lang w:val="el-GR"/>
        </w:rPr>
        <w:t xml:space="preserve"> </w:t>
      </w:r>
      <w:r w:rsidRPr="00E96C3A">
        <w:t>buffer</w:t>
      </w:r>
      <w:r w:rsidRPr="00E96C3A">
        <w:rPr>
          <w:lang w:val="el-GR"/>
        </w:rPr>
        <w:t>) που δηλώνεται τοπικά στη στοίβα (</w:t>
      </w:r>
      <w:r w:rsidRPr="00E96C3A">
        <w:t>stack</w:t>
      </w:r>
      <w:r w:rsidRPr="00E96C3A">
        <w:rPr>
          <w:lang w:val="el-GR"/>
        </w:rPr>
        <w:t>) της συνάρτησης του νήματος (</w:t>
      </w:r>
      <w:r w:rsidRPr="00E96C3A">
        <w:t>integrate</w:t>
      </w:r>
      <w:r w:rsidRPr="00E96C3A">
        <w:rPr>
          <w:lang w:val="el-GR"/>
        </w:rPr>
        <w:t>_</w:t>
      </w:r>
      <w:r w:rsidRPr="00E96C3A">
        <w:t>threaded</w:t>
      </w:r>
      <w:r w:rsidRPr="00E96C3A">
        <w:rPr>
          <w:lang w:val="el-GR"/>
        </w:rPr>
        <w:t>_</w:t>
      </w:r>
      <w:r w:rsidRPr="00E96C3A">
        <w:t>mc</w:t>
      </w:r>
      <w:r w:rsidRPr="00E96C3A">
        <w:rPr>
          <w:lang w:val="el-GR"/>
        </w:rPr>
        <w:t>). Αυτό διασφαλίζει ότι τα νήματα δεν μοιράζονται μνήμη.</w:t>
      </w:r>
      <w:r>
        <w:rPr>
          <w:b/>
          <w:bCs/>
          <w:lang w:val="el-GR"/>
        </w:rPr>
        <w:t xml:space="preserve"> </w:t>
      </w:r>
      <w:r w:rsidRPr="00E96C3A">
        <w:rPr>
          <w:lang w:val="el-GR"/>
        </w:rPr>
        <w:t>Η αρχικοποίηση (</w:t>
      </w:r>
      <w:r w:rsidRPr="00E96C3A">
        <w:t>seed</w:t>
      </w:r>
      <w:r w:rsidRPr="00E96C3A">
        <w:rPr>
          <w:lang w:val="el-GR"/>
        </w:rPr>
        <w:t>) γίνεται μοναδικά για κάθε νήμα βάσει του τύπου: "</w:t>
      </w:r>
      <w:r w:rsidRPr="00E96C3A">
        <w:t>seed</w:t>
      </w:r>
      <w:r w:rsidRPr="00E96C3A">
        <w:rPr>
          <w:lang w:val="el-GR"/>
        </w:rPr>
        <w:t xml:space="preserve"> = </w:t>
      </w:r>
      <w:r w:rsidRPr="00E96C3A">
        <w:t>task</w:t>
      </w:r>
      <w:r w:rsidRPr="00E96C3A">
        <w:rPr>
          <w:lang w:val="el-GR"/>
        </w:rPr>
        <w:t>_</w:t>
      </w:r>
      <w:r w:rsidRPr="00E96C3A">
        <w:t>id</w:t>
      </w:r>
      <w:r w:rsidRPr="00E96C3A">
        <w:rPr>
          <w:lang w:val="el-GR"/>
        </w:rPr>
        <w:t xml:space="preserve"> * 1000 + </w:t>
      </w:r>
      <w:r w:rsidRPr="00E96C3A">
        <w:t>thread</w:t>
      </w:r>
      <w:r w:rsidRPr="00E96C3A">
        <w:rPr>
          <w:lang w:val="el-GR"/>
        </w:rPr>
        <w:t>_</w:t>
      </w:r>
      <w:r w:rsidRPr="00E96C3A">
        <w:t>id</w:t>
      </w:r>
      <w:r w:rsidRPr="00E96C3A">
        <w:rPr>
          <w:lang w:val="el-GR"/>
        </w:rPr>
        <w:t>".</w:t>
      </w:r>
    </w:p>
    <w:p w14:paraId="055BACB3" w14:textId="77777777" w:rsidR="00560E20" w:rsidRDefault="00560E20" w:rsidP="00560E20">
      <w:pPr>
        <w:rPr>
          <w:lang w:val="el-GR"/>
        </w:rPr>
      </w:pPr>
    </w:p>
    <w:p w14:paraId="1D49A468" w14:textId="77777777" w:rsidR="00560E20" w:rsidRPr="00560E20" w:rsidRDefault="00560E20" w:rsidP="00560E20">
      <w:pPr>
        <w:rPr>
          <w:lang w:val="el-GR"/>
        </w:rPr>
      </w:pPr>
    </w:p>
    <w:p w14:paraId="3514210F" w14:textId="31E0BD59" w:rsidR="00560E20" w:rsidRDefault="00560E20" w:rsidP="00560E20">
      <w:pPr>
        <w:rPr>
          <w:lang w:val="el-GR"/>
        </w:rPr>
      </w:pPr>
      <w:r w:rsidRPr="00560E20">
        <w:rPr>
          <w:b/>
          <w:bCs/>
        </w:rPr>
        <w:t>Implicit</w:t>
      </w:r>
      <w:r w:rsidRPr="00560E20">
        <w:rPr>
          <w:b/>
          <w:bCs/>
          <w:lang w:val="el-GR"/>
        </w:rPr>
        <w:t xml:space="preserve"> </w:t>
      </w:r>
      <w:r w:rsidRPr="00560E20">
        <w:rPr>
          <w:b/>
          <w:bCs/>
        </w:rPr>
        <w:t>Declaration</w:t>
      </w:r>
      <w:r w:rsidRPr="00560E20">
        <w:rPr>
          <w:b/>
          <w:bCs/>
          <w:lang w:val="el-GR"/>
        </w:rPr>
        <w:t>:</w:t>
      </w:r>
      <w:r w:rsidRPr="00560E20">
        <w:rPr>
          <w:lang w:val="el-GR"/>
        </w:rPr>
        <w:t xml:space="preserve"> Προστέθηκε το #</w:t>
      </w:r>
      <w:r w:rsidRPr="00560E20">
        <w:t>define</w:t>
      </w:r>
      <w:r w:rsidRPr="00560E20">
        <w:rPr>
          <w:lang w:val="el-GR"/>
        </w:rPr>
        <w:t xml:space="preserve"> _</w:t>
      </w:r>
      <w:r w:rsidRPr="00560E20">
        <w:t>GNU</w:t>
      </w:r>
      <w:r w:rsidRPr="00560E20">
        <w:rPr>
          <w:lang w:val="el-GR"/>
        </w:rPr>
        <w:t>_</w:t>
      </w:r>
      <w:r w:rsidRPr="00560E20">
        <w:t>SOURCE</w:t>
      </w:r>
      <w:r w:rsidRPr="00560E20">
        <w:rPr>
          <w:lang w:val="el-GR"/>
        </w:rPr>
        <w:t xml:space="preserve"> στην αρχή του αρχείου κωδικα ώστε να αναγνωριστούν σωστά οι συναρτήσεις </w:t>
      </w:r>
      <w:proofErr w:type="spellStart"/>
      <w:r w:rsidRPr="00560E20">
        <w:t>drand</w:t>
      </w:r>
      <w:proofErr w:type="spellEnd"/>
      <w:r w:rsidRPr="00560E20">
        <w:rPr>
          <w:lang w:val="el-GR"/>
        </w:rPr>
        <w:t>48_</w:t>
      </w:r>
      <w:r w:rsidRPr="00560E20">
        <w:t>r</w:t>
      </w:r>
      <w:r w:rsidRPr="00560E20">
        <w:rPr>
          <w:lang w:val="el-GR"/>
        </w:rPr>
        <w:t xml:space="preserve"> και </w:t>
      </w:r>
      <w:proofErr w:type="spellStart"/>
      <w:r w:rsidRPr="00560E20">
        <w:t>srand</w:t>
      </w:r>
      <w:proofErr w:type="spellEnd"/>
      <w:r w:rsidRPr="00560E20">
        <w:rPr>
          <w:lang w:val="el-GR"/>
        </w:rPr>
        <w:t>48_</w:t>
      </w:r>
      <w:r w:rsidRPr="00560E20">
        <w:t>r</w:t>
      </w:r>
      <w:r w:rsidRPr="00560E20">
        <w:rPr>
          <w:lang w:val="el-GR"/>
        </w:rPr>
        <w:t xml:space="preserve"> από την </w:t>
      </w:r>
      <w:proofErr w:type="spellStart"/>
      <w:r w:rsidRPr="00560E20">
        <w:t>stdlib</w:t>
      </w:r>
      <w:proofErr w:type="spellEnd"/>
      <w:r w:rsidRPr="00560E20">
        <w:rPr>
          <w:lang w:val="el-GR"/>
        </w:rPr>
        <w:t>.</w:t>
      </w:r>
      <w:r w:rsidRPr="00560E20">
        <w:t>h</w:t>
      </w:r>
      <w:r w:rsidRPr="00560E20">
        <w:rPr>
          <w:lang w:val="el-GR"/>
        </w:rPr>
        <w:t>.</w:t>
      </w:r>
    </w:p>
    <w:p w14:paraId="6B7863E6" w14:textId="77777777" w:rsidR="00560E20" w:rsidRPr="00560E20" w:rsidRDefault="00560E20" w:rsidP="00560E20">
      <w:pPr>
        <w:rPr>
          <w:lang w:val="el-GR"/>
        </w:rPr>
      </w:pPr>
    </w:p>
    <w:p w14:paraId="31BF51DB" w14:textId="13D3157E" w:rsidR="00560E20" w:rsidRDefault="00560E20" w:rsidP="00560E20">
      <w:pPr>
        <w:rPr>
          <w:lang w:val="el-GR"/>
        </w:rPr>
      </w:pPr>
      <w:r w:rsidRPr="00560E20">
        <w:rPr>
          <w:b/>
          <w:bCs/>
        </w:rPr>
        <w:t>Variable</w:t>
      </w:r>
      <w:r w:rsidRPr="00560E20">
        <w:rPr>
          <w:b/>
          <w:bCs/>
          <w:lang w:val="el-GR"/>
        </w:rPr>
        <w:t xml:space="preserve"> </w:t>
      </w:r>
      <w:r w:rsidRPr="00560E20">
        <w:rPr>
          <w:b/>
          <w:bCs/>
        </w:rPr>
        <w:t>Shadowing</w:t>
      </w:r>
      <w:r w:rsidRPr="00560E20">
        <w:rPr>
          <w:lang w:val="el-GR"/>
        </w:rPr>
        <w:t xml:space="preserve">: Μετονομάστηκε η μεταβλητή χρόνου στη </w:t>
      </w:r>
      <w:r w:rsidRPr="00560E20">
        <w:t>main</w:t>
      </w:r>
      <w:r w:rsidRPr="00560E20">
        <w:rPr>
          <w:lang w:val="el-GR"/>
        </w:rPr>
        <w:t xml:space="preserve"> σε </w:t>
      </w:r>
      <w:r w:rsidRPr="00560E20">
        <w:t>T</w:t>
      </w:r>
      <w:r w:rsidRPr="00560E20">
        <w:rPr>
          <w:lang w:val="el-GR"/>
        </w:rPr>
        <w:t xml:space="preserve">0 (αντί για </w:t>
      </w:r>
      <w:r w:rsidRPr="00560E20">
        <w:t>t</w:t>
      </w:r>
      <w:r w:rsidRPr="00560E20">
        <w:rPr>
          <w:lang w:val="el-GR"/>
        </w:rPr>
        <w:t>0), ώστε</w:t>
      </w:r>
      <w:r>
        <w:rPr>
          <w:lang w:val="el-GR"/>
        </w:rPr>
        <w:t xml:space="preserve"> </w:t>
      </w:r>
      <w:r w:rsidRPr="00560E20">
        <w:rPr>
          <w:lang w:val="el-GR"/>
        </w:rPr>
        <w:t>να μην υπάρχει σύγκρουση ονομάτων (</w:t>
      </w:r>
      <w:r w:rsidRPr="00560E20">
        <w:t>shadowing</w:t>
      </w:r>
      <w:r w:rsidRPr="00560E20">
        <w:rPr>
          <w:lang w:val="el-GR"/>
        </w:rPr>
        <w:t>) με την εσωτερική μεταβλητή χρόνου του</w:t>
      </w:r>
      <w:r>
        <w:rPr>
          <w:lang w:val="el-GR"/>
        </w:rPr>
        <w:t xml:space="preserve"> </w:t>
      </w:r>
      <w:r w:rsidRPr="00560E20">
        <w:rPr>
          <w:lang w:val="el-GR"/>
        </w:rPr>
        <w:t>βρόχου (</w:t>
      </w:r>
      <w:r w:rsidRPr="00560E20">
        <w:t>t</w:t>
      </w:r>
      <w:r w:rsidRPr="00560E20">
        <w:rPr>
          <w:lang w:val="el-GR"/>
        </w:rPr>
        <w:t>0)</w:t>
      </w:r>
      <w:r>
        <w:rPr>
          <w:lang w:val="el-GR"/>
        </w:rPr>
        <w:t xml:space="preserve">, </w:t>
      </w:r>
      <w:r w:rsidRPr="00560E20">
        <w:rPr>
          <w:lang w:val="el-GR"/>
        </w:rPr>
        <w:t>διασφαλίζοντας ορθή μέτρηση του συνολικού χρόνου.</w:t>
      </w:r>
    </w:p>
    <w:p w14:paraId="2E987763" w14:textId="77777777" w:rsidR="00D012ED" w:rsidRDefault="00D012ED" w:rsidP="00560E20">
      <w:pPr>
        <w:rPr>
          <w:lang w:val="el-GR"/>
        </w:rPr>
      </w:pPr>
    </w:p>
    <w:p w14:paraId="2FCBC441" w14:textId="38CFFBA3" w:rsidR="00CB5F3C" w:rsidRDefault="00D012ED" w:rsidP="0047288A">
      <w:r w:rsidRPr="00D012ED">
        <w:rPr>
          <w:b/>
          <w:bCs/>
          <w:lang w:val="el-GR"/>
        </w:rPr>
        <w:t>Συγχρονισμός Εξόδου (</w:t>
      </w:r>
      <w:r w:rsidRPr="00D012ED">
        <w:rPr>
          <w:b/>
          <w:bCs/>
        </w:rPr>
        <w:t>I</w:t>
      </w:r>
      <w:r w:rsidRPr="00D012ED">
        <w:rPr>
          <w:b/>
          <w:bCs/>
          <w:lang w:val="el-GR"/>
        </w:rPr>
        <w:t>/</w:t>
      </w:r>
      <w:r w:rsidRPr="00D012ED">
        <w:rPr>
          <w:b/>
          <w:bCs/>
        </w:rPr>
        <w:t>O</w:t>
      </w:r>
      <w:r w:rsidRPr="00D012ED">
        <w:rPr>
          <w:b/>
          <w:bCs/>
          <w:lang w:val="el-GR"/>
        </w:rPr>
        <w:t xml:space="preserve"> </w:t>
      </w:r>
      <w:r w:rsidRPr="00D012ED">
        <w:rPr>
          <w:b/>
          <w:bCs/>
        </w:rPr>
        <w:t>Synchronization</w:t>
      </w:r>
      <w:r w:rsidRPr="00D012ED">
        <w:rPr>
          <w:b/>
          <w:bCs/>
          <w:lang w:val="el-GR"/>
        </w:rPr>
        <w:t>):</w:t>
      </w:r>
      <w:r w:rsidRPr="00D012ED">
        <w:rPr>
          <w:lang w:val="el-GR"/>
        </w:rPr>
        <w:t xml:space="preserve"> Στο αρχείο </w:t>
      </w:r>
      <w:r w:rsidRPr="00D012ED">
        <w:t>ex</w:t>
      </w:r>
      <w:r w:rsidRPr="00D012ED">
        <w:rPr>
          <w:lang w:val="el-GR"/>
        </w:rPr>
        <w:t>02_</w:t>
      </w:r>
      <w:r w:rsidRPr="00D012ED">
        <w:t>mc</w:t>
      </w:r>
      <w:r w:rsidRPr="00D012ED">
        <w:rPr>
          <w:lang w:val="el-GR"/>
        </w:rPr>
        <w:t>2.</w:t>
      </w:r>
      <w:r w:rsidRPr="00D012ED">
        <w:t>c</w:t>
      </w:r>
      <w:r w:rsidRPr="00D012ED">
        <w:rPr>
          <w:lang w:val="el-GR"/>
        </w:rPr>
        <w:t xml:space="preserve">, επειδή πολλά εξωτερικά νήματα (εργάτες) μπορεί να ολοκληρώσουν την επεξεργασία των </w:t>
      </w:r>
      <w:r w:rsidRPr="00D012ED">
        <w:t>tasks</w:t>
      </w:r>
      <w:r w:rsidRPr="00D012ED">
        <w:rPr>
          <w:lang w:val="el-GR"/>
        </w:rPr>
        <w:t xml:space="preserve"> τους ταυτόχρονα, υπήρχε κίνδυνος η εκτύπωση των αποτελεσμάτων (</w:t>
      </w:r>
      <w:proofErr w:type="spellStart"/>
      <w:r w:rsidRPr="00D012ED">
        <w:t>printf</w:t>
      </w:r>
      <w:proofErr w:type="spellEnd"/>
      <w:r w:rsidRPr="00D012ED">
        <w:rPr>
          <w:lang w:val="el-GR"/>
        </w:rPr>
        <w:t>) να αναμιχθεί</w:t>
      </w:r>
      <w:r w:rsidR="00370079">
        <w:rPr>
          <w:lang w:val="el-GR"/>
        </w:rPr>
        <w:t xml:space="preserve">. </w:t>
      </w:r>
      <w:r w:rsidRPr="00D012ED">
        <w:rPr>
          <w:lang w:val="el-GR"/>
        </w:rPr>
        <w:t>Για την επίλυση αυτού, χρησιμοποιήθηκε ένας μηχανισμός αμοιβαίου αποκλεισμού (</w:t>
      </w:r>
      <w:proofErr w:type="spellStart"/>
      <w:r w:rsidRPr="00D012ED">
        <w:t>pthread</w:t>
      </w:r>
      <w:proofErr w:type="spellEnd"/>
      <w:r w:rsidRPr="00D012ED">
        <w:rPr>
          <w:lang w:val="el-GR"/>
        </w:rPr>
        <w:t>_</w:t>
      </w:r>
      <w:r w:rsidRPr="00D012ED">
        <w:t>mutex</w:t>
      </w:r>
      <w:r w:rsidRPr="00D012ED">
        <w:rPr>
          <w:lang w:val="el-GR"/>
        </w:rPr>
        <w:t>_</w:t>
      </w:r>
      <w:r w:rsidRPr="00D012ED">
        <w:t>t</w:t>
      </w:r>
      <w:r w:rsidRPr="00D012ED">
        <w:rPr>
          <w:lang w:val="el-GR"/>
        </w:rPr>
        <w:t xml:space="preserve"> </w:t>
      </w:r>
      <w:r w:rsidRPr="00D012ED">
        <w:t>mutex</w:t>
      </w:r>
      <w:r w:rsidRPr="00D012ED">
        <w:rPr>
          <w:lang w:val="el-GR"/>
        </w:rPr>
        <w:t xml:space="preserve">). Το </w:t>
      </w:r>
      <w:r w:rsidRPr="00D012ED">
        <w:t>mutex</w:t>
      </w:r>
      <w:r w:rsidRPr="00D012ED">
        <w:rPr>
          <w:lang w:val="el-GR"/>
        </w:rPr>
        <w:t xml:space="preserve"> κλειδώνει πριν την εκτύπωση των αποτελεσμάτων και ξεκλειδώνει αμέσως μετά, διασφαλίζοντας ότι κάθε γραμμή αποτελέσματος εμφανίζεται ολοκληρωμένη και ευανάγνωστη στην κονσόλα.</w:t>
      </w:r>
    </w:p>
    <w:p w14:paraId="6A32461D" w14:textId="77777777" w:rsidR="007E1CD2" w:rsidRPr="007E1CD2" w:rsidRDefault="007E1CD2" w:rsidP="0047288A"/>
    <w:p w14:paraId="18865A52" w14:textId="49775475" w:rsidR="0030696C" w:rsidRDefault="0030696C" w:rsidP="0030696C">
      <w:pPr>
        <w:pStyle w:val="Heading1"/>
        <w:rPr>
          <w:sz w:val="40"/>
          <w:szCs w:val="40"/>
          <w:lang w:val="el-GR"/>
        </w:rPr>
      </w:pPr>
      <w:bookmarkStart w:id="7" w:name="_Toc214732430"/>
      <w:r>
        <w:rPr>
          <w:sz w:val="40"/>
          <w:szCs w:val="40"/>
          <w:lang w:val="el-GR"/>
        </w:rPr>
        <w:lastRenderedPageBreak/>
        <w:t>4</w:t>
      </w:r>
      <w:r w:rsidRPr="000830FC">
        <w:rPr>
          <w:sz w:val="40"/>
          <w:szCs w:val="40"/>
          <w:lang w:val="el-GR"/>
        </w:rPr>
        <w:t xml:space="preserve">. </w:t>
      </w:r>
      <w:r w:rsidR="00EB23D9" w:rsidRPr="00C56806">
        <w:rPr>
          <w:sz w:val="40"/>
          <w:szCs w:val="40"/>
          <w:lang w:val="el-GR"/>
        </w:rPr>
        <w:t>Πειραματική διαδικασία &amp; Χρονομετρήσεις</w:t>
      </w:r>
      <w:bookmarkEnd w:id="7"/>
    </w:p>
    <w:p w14:paraId="3E13CC03" w14:textId="056AF7C1" w:rsidR="0030696C" w:rsidRDefault="0030696C" w:rsidP="0047288A">
      <w:pPr>
        <w:rPr>
          <w:lang w:val="el-GR"/>
        </w:rPr>
      </w:pPr>
    </w:p>
    <w:p w14:paraId="33DCEEF4" w14:textId="2EA274FB" w:rsidR="00586894" w:rsidRPr="002A5316" w:rsidRDefault="00586894" w:rsidP="00586894">
      <w:pPr>
        <w:rPr>
          <w:lang w:val="el-GR"/>
        </w:rPr>
      </w:pPr>
      <w:r w:rsidRPr="00586894">
        <w:rPr>
          <w:lang w:val="el-GR"/>
        </w:rPr>
        <w:t xml:space="preserve">Οι μετρήσεις πραγματοποιήθηκαν σε σύστημα με επεξεργαστή </w:t>
      </w:r>
      <w:r w:rsidR="00AA6050" w:rsidRPr="00AA6050">
        <w:t>Intel</w:t>
      </w:r>
      <w:r w:rsidR="00AA6050" w:rsidRPr="00AA6050">
        <w:rPr>
          <w:lang w:val="el-GR"/>
        </w:rPr>
        <w:t xml:space="preserve"> </w:t>
      </w:r>
      <w:r w:rsidR="00AA6050" w:rsidRPr="00AA6050">
        <w:t>Core</w:t>
      </w:r>
      <w:r w:rsidR="00AA6050" w:rsidRPr="00AA6050">
        <w:rPr>
          <w:lang w:val="el-GR"/>
        </w:rPr>
        <w:t xml:space="preserve"> </w:t>
      </w:r>
      <w:proofErr w:type="spellStart"/>
      <w:r w:rsidR="00AA6050" w:rsidRPr="00AA6050">
        <w:t>i</w:t>
      </w:r>
      <w:proofErr w:type="spellEnd"/>
      <w:r w:rsidR="00AA6050" w:rsidRPr="00AA6050">
        <w:rPr>
          <w:lang w:val="el-GR"/>
        </w:rPr>
        <w:t>5-9400</w:t>
      </w:r>
      <w:r w:rsidR="00AA6050" w:rsidRPr="00AA6050">
        <w:t>F</w:t>
      </w:r>
      <w:r w:rsidR="00AA6050" w:rsidRPr="00AA6050">
        <w:rPr>
          <w:lang w:val="el-GR"/>
        </w:rPr>
        <w:t xml:space="preserve"> 2.90</w:t>
      </w:r>
      <w:r w:rsidR="00AA6050" w:rsidRPr="00AA6050">
        <w:t>GH</w:t>
      </w:r>
      <w:r w:rsidR="00AA6050" w:rsidRPr="00AA6050">
        <w:rPr>
          <w:lang w:val="el-GR"/>
        </w:rPr>
        <w:t xml:space="preserve"> </w:t>
      </w:r>
      <w:r w:rsidR="000A1220" w:rsidRPr="000A1220">
        <w:rPr>
          <w:lang w:val="el-GR"/>
        </w:rPr>
        <w:t xml:space="preserve">(6 </w:t>
      </w:r>
      <w:r w:rsidR="000A1220">
        <w:t>cores</w:t>
      </w:r>
      <w:r w:rsidR="000A1220" w:rsidRPr="000A1220">
        <w:rPr>
          <w:lang w:val="el-GR"/>
        </w:rPr>
        <w:t xml:space="preserve">, 6 </w:t>
      </w:r>
      <w:r w:rsidR="000A1220">
        <w:t>threads</w:t>
      </w:r>
      <w:r w:rsidR="000A1220" w:rsidRPr="000A1220">
        <w:rPr>
          <w:lang w:val="el-GR"/>
        </w:rPr>
        <w:t xml:space="preserve">) </w:t>
      </w:r>
      <w:r w:rsidRPr="00586894">
        <w:rPr>
          <w:lang w:val="el-GR"/>
        </w:rPr>
        <w:t xml:space="preserve">και </w:t>
      </w:r>
      <w:r w:rsidR="00E1254B">
        <w:t>WSL</w:t>
      </w:r>
      <w:r w:rsidR="00AD3FBD" w:rsidRPr="00AD3FBD">
        <w:rPr>
          <w:lang w:val="el-GR"/>
        </w:rPr>
        <w:t xml:space="preserve"> </w:t>
      </w:r>
      <w:r w:rsidR="00AD3FBD">
        <w:rPr>
          <w:lang w:val="el-GR"/>
        </w:rPr>
        <w:t>σ</w:t>
      </w:r>
      <w:r w:rsidR="00381891">
        <w:rPr>
          <w:lang w:val="el-GR"/>
        </w:rPr>
        <w:t>ε</w:t>
      </w:r>
      <w:r w:rsidR="00AD3FBD">
        <w:rPr>
          <w:lang w:val="el-GR"/>
        </w:rPr>
        <w:t xml:space="preserve"> </w:t>
      </w:r>
      <w:r w:rsidR="00AD3FBD">
        <w:t>Windows</w:t>
      </w:r>
      <w:r w:rsidR="00381891">
        <w:rPr>
          <w:lang w:val="el-GR"/>
        </w:rPr>
        <w:t xml:space="preserve"> 10</w:t>
      </w:r>
      <w:r w:rsidRPr="00586894">
        <w:rPr>
          <w:lang w:val="el-GR"/>
        </w:rPr>
        <w:t xml:space="preserve">. Ο συνολικός αριθμός δειγμάτων ορίστηκε σε </w:t>
      </w:r>
      <w:r w:rsidRPr="00586894">
        <w:t>n</w:t>
      </w:r>
      <w:r w:rsidRPr="00586894">
        <w:rPr>
          <w:lang w:val="el-GR"/>
        </w:rPr>
        <w:t xml:space="preserve"> =</w:t>
      </w:r>
      <w:r w:rsidR="00E1254B" w:rsidRPr="00E1254B">
        <w:rPr>
          <w:lang w:val="el-GR"/>
        </w:rPr>
        <w:t xml:space="preserve"> </w:t>
      </w:r>
      <w:r w:rsidR="007F57FB" w:rsidRPr="007F57FB">
        <w:rPr>
          <w:lang w:val="el-GR"/>
        </w:rPr>
        <w:t xml:space="preserve">200.000.000 </w:t>
      </w:r>
      <w:r w:rsidRPr="00586894">
        <w:rPr>
          <w:lang w:val="el-GR"/>
        </w:rPr>
        <w:t>για να υπάρχει επαρκής φόρτος εργασίας</w:t>
      </w:r>
      <w:r w:rsidR="00125BE0" w:rsidRPr="00125BE0">
        <w:rPr>
          <w:lang w:val="el-GR"/>
        </w:rPr>
        <w:t xml:space="preserve"> </w:t>
      </w:r>
      <w:r w:rsidR="00125BE0">
        <w:rPr>
          <w:lang w:val="el-GR"/>
        </w:rPr>
        <w:t xml:space="preserve">και χρόνος κοντά στα </w:t>
      </w:r>
      <w:r w:rsidR="00125BE0" w:rsidRPr="00125BE0">
        <w:rPr>
          <w:lang w:val="el-GR"/>
        </w:rPr>
        <w:t>50</w:t>
      </w:r>
      <w:r w:rsidR="00125BE0" w:rsidRPr="00125BE0">
        <w:t>s</w:t>
      </w:r>
      <w:r w:rsidRPr="00586894">
        <w:rPr>
          <w:lang w:val="el-GR"/>
        </w:rPr>
        <w:t>.</w:t>
      </w:r>
    </w:p>
    <w:p w14:paraId="7986F496" w14:textId="77777777" w:rsidR="0030315B" w:rsidRPr="002A5316" w:rsidRDefault="0030315B" w:rsidP="00586894">
      <w:pPr>
        <w:rPr>
          <w:lang w:val="el-GR"/>
        </w:rPr>
      </w:pPr>
    </w:p>
    <w:p w14:paraId="2D157919" w14:textId="77777777" w:rsidR="000723B3" w:rsidRDefault="0030315B" w:rsidP="00586894">
      <w:pPr>
        <w:rPr>
          <w:lang w:val="el-GR"/>
        </w:rPr>
      </w:pPr>
      <w:r w:rsidRPr="0030315B">
        <w:rPr>
          <w:b/>
          <w:bCs/>
          <w:lang w:val="el-GR"/>
        </w:rPr>
        <w:t>Αποτελέσματα Εσωτερικού Παραλληλισμού (</w:t>
      </w:r>
      <w:r w:rsidRPr="0030315B">
        <w:rPr>
          <w:b/>
          <w:bCs/>
        </w:rPr>
        <w:t>ex</w:t>
      </w:r>
      <w:r w:rsidRPr="0030315B">
        <w:rPr>
          <w:b/>
          <w:bCs/>
          <w:lang w:val="el-GR"/>
        </w:rPr>
        <w:t>02_</w:t>
      </w:r>
      <w:r w:rsidRPr="0030315B">
        <w:rPr>
          <w:b/>
          <w:bCs/>
        </w:rPr>
        <w:t>mc</w:t>
      </w:r>
      <w:r w:rsidRPr="0030315B">
        <w:rPr>
          <w:b/>
          <w:bCs/>
          <w:lang w:val="el-GR"/>
        </w:rPr>
        <w:t>1)</w:t>
      </w:r>
      <w:r w:rsidRPr="0030315B">
        <w:rPr>
          <w:lang w:val="el-GR"/>
        </w:rPr>
        <w:t xml:space="preserve"> </w:t>
      </w:r>
      <w:r w:rsidR="000723B3" w:rsidRPr="000723B3">
        <w:rPr>
          <w:lang w:val="el-GR"/>
        </w:rPr>
        <w:t xml:space="preserve">Στην περίπτωση αυτή, τα 16 tasks εκτελούνται σειριακά, αλλά κάθε task χρησιμοποιεί </w:t>
      </w:r>
      <w:r w:rsidR="000723B3">
        <w:rPr>
          <w:lang w:val="el-GR"/>
        </w:rPr>
        <w:t>(</w:t>
      </w:r>
      <w:r w:rsidR="000723B3" w:rsidRPr="000723B3">
        <w:rPr>
          <w:lang w:val="el-GR"/>
        </w:rPr>
        <w:t>T</w:t>
      </w:r>
      <w:r w:rsidR="000723B3">
        <w:rPr>
          <w:lang w:val="el-GR"/>
        </w:rPr>
        <w:t>)</w:t>
      </w:r>
      <w:r w:rsidR="000723B3" w:rsidRPr="000723B3">
        <w:rPr>
          <w:lang w:val="el-GR"/>
        </w:rPr>
        <w:t xml:space="preserve"> νήματα για τον υπολογισμό του ολοκληρώματος.</w:t>
      </w:r>
    </w:p>
    <w:p w14:paraId="3D2291F0" w14:textId="1543D239" w:rsidR="006B2A5D" w:rsidRDefault="0030315B" w:rsidP="006B2A5D">
      <w:r w:rsidRPr="0030315B">
        <w:rPr>
          <w:lang w:val="el-GR"/>
        </w:rPr>
        <w:t>Στον παρακάτω πίνακα φαίνονται οι χρόνοι εκτέλεσης καθώς αυξάνουμε τον αριθμό των νημάτων (</w:t>
      </w:r>
      <w:r w:rsidRPr="0030315B">
        <w:t>T</w:t>
      </w:r>
      <w:r w:rsidRPr="0030315B">
        <w:rPr>
          <w:lang w:val="el-GR"/>
        </w:rPr>
        <w:t xml:space="preserve">) ανά </w:t>
      </w:r>
      <w:r w:rsidRPr="0030315B">
        <w:t>task</w:t>
      </w:r>
      <w:r w:rsidRPr="0030315B">
        <w:rPr>
          <w:lang w:val="el-GR"/>
        </w:rPr>
        <w:t xml:space="preserve">. </w:t>
      </w:r>
      <w:proofErr w:type="spellStart"/>
      <w:r w:rsidR="006B2A5D" w:rsidRPr="006B2A5D">
        <w:t>Το</w:t>
      </w:r>
      <w:proofErr w:type="spellEnd"/>
      <w:r w:rsidR="006B2A5D" w:rsidRPr="006B2A5D">
        <w:t xml:space="preserve"> Speedup υπ</w:t>
      </w:r>
      <w:proofErr w:type="spellStart"/>
      <w:r w:rsidR="006B2A5D" w:rsidRPr="006B2A5D">
        <w:t>ολογίζετ</w:t>
      </w:r>
      <w:proofErr w:type="spellEnd"/>
      <w:r w:rsidR="006B2A5D" w:rsidRPr="006B2A5D">
        <w:t xml:space="preserve">αι </w:t>
      </w:r>
      <w:proofErr w:type="spellStart"/>
      <w:r w:rsidR="006B2A5D" w:rsidRPr="006B2A5D">
        <w:t>ως</w:t>
      </w:r>
      <w:proofErr w:type="spellEnd"/>
      <w:r w:rsidR="006B2A5D" w:rsidRPr="006B2A5D">
        <w:t xml:space="preserve"> </w:t>
      </w:r>
      <w:r w:rsidR="00364BE3">
        <w:t>(</w:t>
      </w:r>
      <w:proofErr w:type="spellStart"/>
      <w:r w:rsidR="006B2A5D" w:rsidRPr="006B2A5D">
        <w:t>T</w:t>
      </w:r>
      <w:r w:rsidR="007320F4">
        <w:t>serial</w:t>
      </w:r>
      <w:proofErr w:type="spellEnd"/>
      <w:r w:rsidR="00364BE3">
        <w:t xml:space="preserve"> / </w:t>
      </w:r>
      <w:proofErr w:type="spellStart"/>
      <w:r w:rsidR="00364BE3">
        <w:t>Tparallel</w:t>
      </w:r>
      <w:proofErr w:type="spellEnd"/>
      <w:r w:rsidR="00364BE3">
        <w:t>).</w:t>
      </w:r>
    </w:p>
    <w:p w14:paraId="5FFDFF88" w14:textId="77777777" w:rsidR="007918F5" w:rsidRDefault="007918F5" w:rsidP="006B2A5D"/>
    <w:tbl>
      <w:tblPr>
        <w:tblStyle w:val="TableGrid"/>
        <w:tblW w:w="5335" w:type="dxa"/>
        <w:jc w:val="center"/>
        <w:tblLook w:val="04A0" w:firstRow="1" w:lastRow="0" w:firstColumn="1" w:lastColumn="0" w:noHBand="0" w:noVBand="1"/>
      </w:tblPr>
      <w:tblGrid>
        <w:gridCol w:w="2152"/>
        <w:gridCol w:w="1923"/>
        <w:gridCol w:w="1260"/>
      </w:tblGrid>
      <w:tr w:rsidR="005439B5" w14:paraId="513EF2AF" w14:textId="77777777" w:rsidTr="005439B5">
        <w:trPr>
          <w:trHeight w:val="278"/>
          <w:jc w:val="center"/>
        </w:trPr>
        <w:tc>
          <w:tcPr>
            <w:tcW w:w="2152" w:type="dxa"/>
          </w:tcPr>
          <w:p w14:paraId="15F01205" w14:textId="6B1BBF3A" w:rsidR="005439B5" w:rsidRPr="007918F5" w:rsidRDefault="005439B5" w:rsidP="009F7F9A">
            <w:pPr>
              <w:jc w:val="center"/>
            </w:pPr>
            <w:proofErr w:type="spellStart"/>
            <w:r w:rsidRPr="006A7787">
              <w:t>Αριθμός</w:t>
            </w:r>
            <w:proofErr w:type="spellEnd"/>
            <w:r>
              <w:t xml:space="preserve"> </w:t>
            </w:r>
            <w:proofErr w:type="spellStart"/>
            <w:r w:rsidRPr="006A7787">
              <w:t>Νημάτων</w:t>
            </w:r>
            <w:proofErr w:type="spellEnd"/>
            <w:r>
              <w:t xml:space="preserve"> (T)</w:t>
            </w:r>
          </w:p>
        </w:tc>
        <w:tc>
          <w:tcPr>
            <w:tcW w:w="1923" w:type="dxa"/>
          </w:tcPr>
          <w:p w14:paraId="35F0084F" w14:textId="082F1B25" w:rsidR="005439B5" w:rsidRPr="0062083A" w:rsidRDefault="005439B5" w:rsidP="00A54386">
            <w:proofErr w:type="spellStart"/>
            <w:r w:rsidRPr="00684AFE">
              <w:t>Χρόνος</w:t>
            </w:r>
            <w:proofErr w:type="spellEnd"/>
            <w:r w:rsidRPr="00684AFE">
              <w:t xml:space="preserve"> </w:t>
            </w:r>
            <w:proofErr w:type="spellStart"/>
            <w:r w:rsidRPr="00684AFE">
              <w:t>Εκτέλεσης</w:t>
            </w:r>
            <w:proofErr w:type="spellEnd"/>
          </w:p>
        </w:tc>
        <w:tc>
          <w:tcPr>
            <w:tcW w:w="1260" w:type="dxa"/>
          </w:tcPr>
          <w:p w14:paraId="4D285D3F" w14:textId="4F0A21C8" w:rsidR="005439B5" w:rsidRPr="00913BFE" w:rsidRDefault="005439B5" w:rsidP="00913BFE">
            <w:pPr>
              <w:jc w:val="center"/>
            </w:pPr>
            <w:r w:rsidRPr="00913BFE">
              <w:t>Speedup</w:t>
            </w:r>
          </w:p>
          <w:p w14:paraId="547B84E8" w14:textId="16BED841" w:rsidR="005439B5" w:rsidRPr="0062083A" w:rsidRDefault="005439B5" w:rsidP="009F7F9A">
            <w:pPr>
              <w:jc w:val="center"/>
            </w:pPr>
          </w:p>
        </w:tc>
      </w:tr>
      <w:tr w:rsidR="005439B5" w14:paraId="0C806F53" w14:textId="77777777" w:rsidTr="005439B5">
        <w:trPr>
          <w:jc w:val="center"/>
        </w:trPr>
        <w:tc>
          <w:tcPr>
            <w:tcW w:w="2152" w:type="dxa"/>
          </w:tcPr>
          <w:p w14:paraId="76F10B46" w14:textId="22840FEE" w:rsidR="005439B5" w:rsidRPr="00F65666" w:rsidRDefault="005439B5" w:rsidP="009F7F9A">
            <w:pPr>
              <w:jc w:val="center"/>
            </w:pPr>
            <w:r>
              <w:t>1</w:t>
            </w:r>
          </w:p>
        </w:tc>
        <w:tc>
          <w:tcPr>
            <w:tcW w:w="1923" w:type="dxa"/>
          </w:tcPr>
          <w:p w14:paraId="184A6542" w14:textId="5746C66E" w:rsidR="005439B5" w:rsidRPr="00F65666" w:rsidRDefault="00E70F7A" w:rsidP="009F7F9A">
            <w:pPr>
              <w:jc w:val="center"/>
            </w:pPr>
            <w:r w:rsidRPr="00E70F7A">
              <w:t>48.420081 s</w:t>
            </w:r>
          </w:p>
        </w:tc>
        <w:tc>
          <w:tcPr>
            <w:tcW w:w="1260" w:type="dxa"/>
          </w:tcPr>
          <w:p w14:paraId="791B4CF2" w14:textId="649B349E" w:rsidR="005439B5" w:rsidRPr="007918F5" w:rsidRDefault="00682D10" w:rsidP="009F7F9A">
            <w:pPr>
              <w:jc w:val="center"/>
            </w:pPr>
            <w:r w:rsidRPr="00682D10">
              <w:t>1.00</w:t>
            </w:r>
            <w:r w:rsidR="00D966B8">
              <w:t>x</w:t>
            </w:r>
          </w:p>
        </w:tc>
      </w:tr>
      <w:tr w:rsidR="005439B5" w14:paraId="71A81041" w14:textId="77777777" w:rsidTr="005439B5">
        <w:trPr>
          <w:jc w:val="center"/>
        </w:trPr>
        <w:tc>
          <w:tcPr>
            <w:tcW w:w="2152" w:type="dxa"/>
          </w:tcPr>
          <w:p w14:paraId="363B8743" w14:textId="3F63DAAD" w:rsidR="005439B5" w:rsidRPr="007918F5" w:rsidRDefault="005439B5" w:rsidP="009F7F9A">
            <w:pPr>
              <w:jc w:val="center"/>
            </w:pPr>
            <w:r>
              <w:t>2</w:t>
            </w:r>
          </w:p>
        </w:tc>
        <w:tc>
          <w:tcPr>
            <w:tcW w:w="1923" w:type="dxa"/>
          </w:tcPr>
          <w:p w14:paraId="24C0F374" w14:textId="442899A5" w:rsidR="005439B5" w:rsidRPr="00F65666" w:rsidRDefault="00D966B8" w:rsidP="009F7F9A">
            <w:pPr>
              <w:jc w:val="center"/>
            </w:pPr>
            <w:r w:rsidRPr="00D966B8">
              <w:t>25.812278 s</w:t>
            </w:r>
          </w:p>
        </w:tc>
        <w:tc>
          <w:tcPr>
            <w:tcW w:w="1260" w:type="dxa"/>
          </w:tcPr>
          <w:p w14:paraId="19486204" w14:textId="08719093" w:rsidR="005439B5" w:rsidRPr="007918F5" w:rsidRDefault="002659FA" w:rsidP="009F7F9A">
            <w:pPr>
              <w:jc w:val="center"/>
            </w:pPr>
            <w:r w:rsidRPr="002659FA">
              <w:t>1.8</w:t>
            </w:r>
            <w:r w:rsidR="00542042">
              <w:t>7x</w:t>
            </w:r>
          </w:p>
        </w:tc>
      </w:tr>
      <w:tr w:rsidR="005439B5" w14:paraId="7748BE9A" w14:textId="77777777" w:rsidTr="005439B5">
        <w:trPr>
          <w:jc w:val="center"/>
        </w:trPr>
        <w:tc>
          <w:tcPr>
            <w:tcW w:w="2152" w:type="dxa"/>
          </w:tcPr>
          <w:p w14:paraId="57848C8A" w14:textId="74C9080B" w:rsidR="005439B5" w:rsidRPr="007918F5" w:rsidRDefault="005439B5" w:rsidP="009F7F9A">
            <w:pPr>
              <w:jc w:val="center"/>
            </w:pPr>
            <w:r>
              <w:t>4</w:t>
            </w:r>
          </w:p>
        </w:tc>
        <w:tc>
          <w:tcPr>
            <w:tcW w:w="1923" w:type="dxa"/>
          </w:tcPr>
          <w:p w14:paraId="13107EF3" w14:textId="0CE2F92C" w:rsidR="005439B5" w:rsidRPr="007918F5" w:rsidRDefault="00CE6AB4" w:rsidP="009F7F9A">
            <w:pPr>
              <w:jc w:val="center"/>
            </w:pPr>
            <w:r w:rsidRPr="00CE6AB4">
              <w:t>14.569976 s</w:t>
            </w:r>
          </w:p>
        </w:tc>
        <w:tc>
          <w:tcPr>
            <w:tcW w:w="1260" w:type="dxa"/>
          </w:tcPr>
          <w:p w14:paraId="7AE2EA91" w14:textId="4CA8134F" w:rsidR="005439B5" w:rsidRPr="007918F5" w:rsidRDefault="002D6339" w:rsidP="009F7F9A">
            <w:pPr>
              <w:jc w:val="center"/>
            </w:pPr>
            <w:r w:rsidRPr="002D6339">
              <w:t>3.32</w:t>
            </w:r>
            <w:r>
              <w:t>x</w:t>
            </w:r>
          </w:p>
        </w:tc>
      </w:tr>
      <w:tr w:rsidR="005439B5" w14:paraId="3B1D3EB4" w14:textId="77777777" w:rsidTr="005439B5">
        <w:trPr>
          <w:jc w:val="center"/>
        </w:trPr>
        <w:tc>
          <w:tcPr>
            <w:tcW w:w="2152" w:type="dxa"/>
          </w:tcPr>
          <w:p w14:paraId="3CC50D43" w14:textId="5F468F19" w:rsidR="005439B5" w:rsidRPr="00FA5480" w:rsidRDefault="005439B5" w:rsidP="009F7F9A">
            <w:pPr>
              <w:jc w:val="center"/>
            </w:pPr>
            <w:r>
              <w:t>6</w:t>
            </w:r>
          </w:p>
        </w:tc>
        <w:tc>
          <w:tcPr>
            <w:tcW w:w="1923" w:type="dxa"/>
          </w:tcPr>
          <w:p w14:paraId="6E9A8BCB" w14:textId="44725D36" w:rsidR="005439B5" w:rsidRPr="00F65666" w:rsidRDefault="001D14DB" w:rsidP="009F7F9A">
            <w:pPr>
              <w:jc w:val="center"/>
            </w:pPr>
            <w:r w:rsidRPr="001D14DB">
              <w:t>8.226797 s</w:t>
            </w:r>
          </w:p>
        </w:tc>
        <w:tc>
          <w:tcPr>
            <w:tcW w:w="1260" w:type="dxa"/>
          </w:tcPr>
          <w:p w14:paraId="39F1DD63" w14:textId="65CB629C" w:rsidR="005439B5" w:rsidRPr="007918F5" w:rsidRDefault="001D14DB" w:rsidP="001D14DB">
            <w:pPr>
              <w:jc w:val="center"/>
            </w:pPr>
            <w:r w:rsidRPr="001D14DB">
              <w:t>5.88</w:t>
            </w:r>
            <w:r>
              <w:t>x</w:t>
            </w:r>
          </w:p>
        </w:tc>
      </w:tr>
      <w:tr w:rsidR="005439B5" w14:paraId="5FE4CAAE" w14:textId="77777777" w:rsidTr="005439B5">
        <w:trPr>
          <w:trHeight w:val="51"/>
          <w:jc w:val="center"/>
        </w:trPr>
        <w:tc>
          <w:tcPr>
            <w:tcW w:w="2152" w:type="dxa"/>
          </w:tcPr>
          <w:p w14:paraId="6BFB63A2" w14:textId="56640A63" w:rsidR="005439B5" w:rsidRPr="007918F5" w:rsidRDefault="005439B5" w:rsidP="009F7F9A">
            <w:pPr>
              <w:jc w:val="center"/>
            </w:pPr>
            <w:r>
              <w:t>8</w:t>
            </w:r>
          </w:p>
        </w:tc>
        <w:tc>
          <w:tcPr>
            <w:tcW w:w="1923" w:type="dxa"/>
          </w:tcPr>
          <w:p w14:paraId="262A301E" w14:textId="5EF41A7A" w:rsidR="005439B5" w:rsidRPr="007918F5" w:rsidRDefault="004A3056" w:rsidP="009F7F9A">
            <w:pPr>
              <w:jc w:val="center"/>
            </w:pPr>
            <w:r w:rsidRPr="004A3056">
              <w:t>9.341672 s</w:t>
            </w:r>
          </w:p>
        </w:tc>
        <w:tc>
          <w:tcPr>
            <w:tcW w:w="1260" w:type="dxa"/>
          </w:tcPr>
          <w:p w14:paraId="3B84C8E3" w14:textId="7D5FBAA9" w:rsidR="005439B5" w:rsidRPr="007918F5" w:rsidRDefault="00E31818" w:rsidP="009F7F9A">
            <w:pPr>
              <w:jc w:val="center"/>
            </w:pPr>
            <w:r w:rsidRPr="00E31818">
              <w:t>5.18</w:t>
            </w:r>
            <w:r>
              <w:t>x</w:t>
            </w:r>
          </w:p>
        </w:tc>
      </w:tr>
    </w:tbl>
    <w:p w14:paraId="58D1CD60" w14:textId="77777777" w:rsidR="007E1CD2" w:rsidRDefault="007E1CD2" w:rsidP="00586894">
      <w:pPr>
        <w:rPr>
          <w:b/>
          <w:bCs/>
        </w:rPr>
      </w:pPr>
    </w:p>
    <w:p w14:paraId="3D43DB1C" w14:textId="0389CEDE" w:rsidR="002A7689" w:rsidRDefault="002A7689" w:rsidP="00586894">
      <w:pPr>
        <w:rPr>
          <w:b/>
          <w:bCs/>
        </w:rPr>
      </w:pPr>
      <w:r w:rsidRPr="002B47CD">
        <w:rPr>
          <w:b/>
          <w:bCs/>
        </w:rPr>
        <w:t xml:space="preserve">Screenshots </w:t>
      </w:r>
      <w:r w:rsidRPr="002B47CD">
        <w:rPr>
          <w:b/>
          <w:bCs/>
          <w:lang w:val="el-GR"/>
        </w:rPr>
        <w:t>Εκτέλεσης</w:t>
      </w:r>
      <w:r w:rsidR="002B47CD" w:rsidRPr="007E1CD2">
        <w:t xml:space="preserve"> </w:t>
      </w:r>
      <w:r w:rsidR="002B47CD" w:rsidRPr="0030315B">
        <w:rPr>
          <w:b/>
          <w:bCs/>
        </w:rPr>
        <w:t>ex</w:t>
      </w:r>
      <w:r w:rsidR="002B47CD" w:rsidRPr="007E1CD2">
        <w:rPr>
          <w:b/>
          <w:bCs/>
        </w:rPr>
        <w:t>02_</w:t>
      </w:r>
      <w:r w:rsidR="002B47CD" w:rsidRPr="0030315B">
        <w:rPr>
          <w:b/>
          <w:bCs/>
        </w:rPr>
        <w:t>mc</w:t>
      </w:r>
      <w:r w:rsidR="002B47CD" w:rsidRPr="007E1CD2">
        <w:rPr>
          <w:b/>
          <w:bCs/>
        </w:rPr>
        <w:t>1:</w:t>
      </w:r>
    </w:p>
    <w:p w14:paraId="4C2ADA0E" w14:textId="77777777" w:rsidR="007E1CD2" w:rsidRDefault="007E1CD2" w:rsidP="00586894">
      <w:pPr>
        <w:rPr>
          <w:b/>
          <w:bCs/>
        </w:rPr>
      </w:pPr>
    </w:p>
    <w:p w14:paraId="07A11594" w14:textId="2672558B" w:rsidR="00E31818" w:rsidRPr="00071463" w:rsidRDefault="00E31818" w:rsidP="00586894">
      <w:pPr>
        <w:rPr>
          <w:b/>
          <w:bCs/>
        </w:rPr>
      </w:pPr>
      <w:r w:rsidRPr="00071463">
        <w:rPr>
          <w:b/>
          <w:bCs/>
        </w:rPr>
        <w:t>T=1</w:t>
      </w:r>
    </w:p>
    <w:p w14:paraId="47E04DFF" w14:textId="15C18CD1" w:rsidR="00A827AD" w:rsidRDefault="00765D48" w:rsidP="00586894">
      <w:r w:rsidRPr="00071463">
        <w:rPr>
          <w:noProof/>
        </w:rPr>
        <w:drawing>
          <wp:inline distT="0" distB="0" distL="0" distR="0" wp14:anchorId="45A718FA" wp14:editId="4137F25A">
            <wp:extent cx="5486400" cy="1737360"/>
            <wp:effectExtent l="0" t="0" r="0" b="0"/>
            <wp:docPr id="211567317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73175" name="Picture 1" descr="A screen 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8B80B" w14:textId="77777777" w:rsidR="007E1CD2" w:rsidRDefault="007E1CD2" w:rsidP="00586894"/>
    <w:p w14:paraId="72A3E407" w14:textId="77777777" w:rsidR="007E1CD2" w:rsidRPr="00071463" w:rsidRDefault="007E1CD2" w:rsidP="00586894"/>
    <w:p w14:paraId="7548DA9B" w14:textId="07B60523" w:rsidR="00E31818" w:rsidRPr="00071463" w:rsidRDefault="00E31818" w:rsidP="00586894">
      <w:pPr>
        <w:rPr>
          <w:b/>
          <w:bCs/>
        </w:rPr>
      </w:pPr>
      <w:r w:rsidRPr="00071463">
        <w:rPr>
          <w:b/>
          <w:bCs/>
        </w:rPr>
        <w:lastRenderedPageBreak/>
        <w:t>T=2</w:t>
      </w:r>
    </w:p>
    <w:p w14:paraId="1BD70C62" w14:textId="34263747" w:rsidR="00E8737C" w:rsidRPr="00071463" w:rsidRDefault="00E8737C" w:rsidP="00586894">
      <w:r w:rsidRPr="00071463">
        <w:rPr>
          <w:noProof/>
        </w:rPr>
        <w:drawing>
          <wp:inline distT="0" distB="0" distL="0" distR="0" wp14:anchorId="3923733D" wp14:editId="38A164F2">
            <wp:extent cx="5486400" cy="1691005"/>
            <wp:effectExtent l="0" t="0" r="0" b="4445"/>
            <wp:docPr id="164606378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63785" name="Picture 1" descr="A screen 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2FB4D" w14:textId="300BDFAA" w:rsidR="00E31818" w:rsidRPr="00071463" w:rsidRDefault="00E31818" w:rsidP="00586894">
      <w:pPr>
        <w:rPr>
          <w:b/>
          <w:bCs/>
        </w:rPr>
      </w:pPr>
      <w:r w:rsidRPr="00071463">
        <w:rPr>
          <w:b/>
          <w:bCs/>
        </w:rPr>
        <w:t>T=4</w:t>
      </w:r>
    </w:p>
    <w:p w14:paraId="4F700285" w14:textId="7CFFDF2D" w:rsidR="00E31818" w:rsidRPr="00071463" w:rsidRDefault="00DB6771" w:rsidP="00586894">
      <w:r w:rsidRPr="00071463">
        <w:rPr>
          <w:noProof/>
        </w:rPr>
        <w:drawing>
          <wp:inline distT="0" distB="0" distL="0" distR="0" wp14:anchorId="61FE67F3" wp14:editId="7CB980B5">
            <wp:extent cx="5486400" cy="1742440"/>
            <wp:effectExtent l="0" t="0" r="0" b="0"/>
            <wp:docPr id="152175093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50938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289AF" w14:textId="52903EC5" w:rsidR="00E31818" w:rsidRPr="00071463" w:rsidRDefault="00E31818" w:rsidP="00586894">
      <w:pPr>
        <w:rPr>
          <w:b/>
          <w:bCs/>
        </w:rPr>
      </w:pPr>
      <w:r w:rsidRPr="00071463">
        <w:rPr>
          <w:b/>
          <w:bCs/>
        </w:rPr>
        <w:t>T=5</w:t>
      </w:r>
    </w:p>
    <w:p w14:paraId="6F33F1B5" w14:textId="5119EAC8" w:rsidR="00AB388E" w:rsidRDefault="00AB388E" w:rsidP="00586894">
      <w:r w:rsidRPr="00071463">
        <w:rPr>
          <w:noProof/>
        </w:rPr>
        <w:drawing>
          <wp:inline distT="0" distB="0" distL="0" distR="0" wp14:anchorId="6A50D697" wp14:editId="4A9EFCF9">
            <wp:extent cx="5486400" cy="1701165"/>
            <wp:effectExtent l="0" t="0" r="0" b="0"/>
            <wp:docPr id="44445377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53775" name="Picture 1" descr="A screen 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8D43D" w14:textId="77777777" w:rsidR="007E1CD2" w:rsidRDefault="007E1CD2" w:rsidP="00586894"/>
    <w:p w14:paraId="747DBC5A" w14:textId="77777777" w:rsidR="007E1CD2" w:rsidRDefault="007E1CD2" w:rsidP="00586894"/>
    <w:p w14:paraId="6FD7DB71" w14:textId="77777777" w:rsidR="007E1CD2" w:rsidRDefault="007E1CD2" w:rsidP="00586894"/>
    <w:p w14:paraId="75951838" w14:textId="77777777" w:rsidR="007E1CD2" w:rsidRDefault="007E1CD2" w:rsidP="00586894"/>
    <w:p w14:paraId="6CF40841" w14:textId="77777777" w:rsidR="007E1CD2" w:rsidRPr="00071463" w:rsidRDefault="007E1CD2" w:rsidP="00586894"/>
    <w:p w14:paraId="56C6F6C5" w14:textId="15FDD8B3" w:rsidR="00E31818" w:rsidRPr="00071463" w:rsidRDefault="00E31818" w:rsidP="00586894">
      <w:pPr>
        <w:rPr>
          <w:b/>
          <w:bCs/>
        </w:rPr>
      </w:pPr>
      <w:r w:rsidRPr="00071463">
        <w:rPr>
          <w:b/>
          <w:bCs/>
        </w:rPr>
        <w:lastRenderedPageBreak/>
        <w:t>T=6</w:t>
      </w:r>
    </w:p>
    <w:p w14:paraId="1AF42DFC" w14:textId="6A228623" w:rsidR="008728FC" w:rsidRDefault="008728FC" w:rsidP="00586894">
      <w:r w:rsidRPr="008728FC">
        <w:rPr>
          <w:noProof/>
        </w:rPr>
        <w:drawing>
          <wp:inline distT="0" distB="0" distL="0" distR="0" wp14:anchorId="4980E3B3" wp14:editId="57A068AD">
            <wp:extent cx="5486400" cy="1721485"/>
            <wp:effectExtent l="0" t="0" r="0" b="0"/>
            <wp:docPr id="18462576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25767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5BC38" w14:textId="77777777" w:rsidR="002A7689" w:rsidRDefault="002A7689" w:rsidP="00586894"/>
    <w:p w14:paraId="0EC47F2E" w14:textId="77777777" w:rsidR="00A827AD" w:rsidRPr="007918F5" w:rsidRDefault="00A827AD" w:rsidP="00586894"/>
    <w:p w14:paraId="4808E3DE" w14:textId="4208F504" w:rsidR="00A827AD" w:rsidRPr="002A5316" w:rsidRDefault="00A827AD" w:rsidP="00586894">
      <w:pPr>
        <w:rPr>
          <w:lang w:val="el-GR"/>
        </w:rPr>
      </w:pPr>
      <w:r w:rsidRPr="00A827AD">
        <w:rPr>
          <w:b/>
          <w:bCs/>
          <w:lang w:val="el-GR"/>
        </w:rPr>
        <w:t>Αποτελέσματα Δύο Επιπέδων Παραλληλισμού (</w:t>
      </w:r>
      <w:r w:rsidRPr="00A827AD">
        <w:rPr>
          <w:b/>
          <w:bCs/>
        </w:rPr>
        <w:t>ex</w:t>
      </w:r>
      <w:r w:rsidRPr="00A827AD">
        <w:rPr>
          <w:b/>
          <w:bCs/>
          <w:lang w:val="el-GR"/>
        </w:rPr>
        <w:t>02_</w:t>
      </w:r>
      <w:r w:rsidRPr="00A827AD">
        <w:rPr>
          <w:b/>
          <w:bCs/>
        </w:rPr>
        <w:t>mc</w:t>
      </w:r>
      <w:r w:rsidRPr="00A827AD">
        <w:rPr>
          <w:b/>
          <w:bCs/>
          <w:lang w:val="el-GR"/>
        </w:rPr>
        <w:t>2)</w:t>
      </w:r>
      <w:r w:rsidRPr="00A827AD">
        <w:rPr>
          <w:lang w:val="el-GR"/>
        </w:rPr>
        <w:t xml:space="preserve"> Εδώ εξετάστηκε η επίδοση όταν χρησιμοποιούμε </w:t>
      </w:r>
      <w:r w:rsidRPr="00A827AD">
        <w:t>P</w:t>
      </w:r>
      <w:r w:rsidRPr="00A827AD">
        <w:rPr>
          <w:lang w:val="el-GR"/>
        </w:rPr>
        <w:t xml:space="preserve"> νήματα-εργάτες. Διατηρήσαμε το </w:t>
      </w:r>
      <w:r w:rsidRPr="00A827AD">
        <w:t>T</w:t>
      </w:r>
      <w:r w:rsidRPr="00A827AD">
        <w:rPr>
          <w:lang w:val="el-GR"/>
        </w:rPr>
        <w:t xml:space="preserve">=1 (εσωτερικά νήματα) και αυξήσαμε το </w:t>
      </w:r>
      <w:r w:rsidRPr="00A827AD">
        <w:t>P</w:t>
      </w:r>
      <w:r w:rsidRPr="00A827AD">
        <w:rPr>
          <w:lang w:val="el-GR"/>
        </w:rPr>
        <w:t xml:space="preserve">, ώστε να παραλληλίσουμε την εκτέλεση των </w:t>
      </w:r>
      <w:r w:rsidRPr="00A827AD">
        <w:t>tasks</w:t>
      </w:r>
      <w:r w:rsidRPr="00A827AD">
        <w:rPr>
          <w:lang w:val="el-GR"/>
        </w:rPr>
        <w:t>.</w:t>
      </w:r>
    </w:p>
    <w:p w14:paraId="0109E5B2" w14:textId="77777777" w:rsidR="00A97A8B" w:rsidRPr="00456FD3" w:rsidRDefault="00A97A8B" w:rsidP="00586894">
      <w:pPr>
        <w:rPr>
          <w:lang w:val="el-GR"/>
        </w:rPr>
      </w:pPr>
    </w:p>
    <w:tbl>
      <w:tblPr>
        <w:tblStyle w:val="TableGrid"/>
        <w:tblW w:w="7258" w:type="dxa"/>
        <w:jc w:val="center"/>
        <w:tblLook w:val="04A0" w:firstRow="1" w:lastRow="0" w:firstColumn="1" w:lastColumn="0" w:noHBand="0" w:noVBand="1"/>
      </w:tblPr>
      <w:tblGrid>
        <w:gridCol w:w="2009"/>
        <w:gridCol w:w="2066"/>
        <w:gridCol w:w="1923"/>
        <w:gridCol w:w="1260"/>
      </w:tblGrid>
      <w:tr w:rsidR="00A54386" w14:paraId="50ACC9E5" w14:textId="77777777" w:rsidTr="00A54386">
        <w:trPr>
          <w:trHeight w:val="278"/>
          <w:jc w:val="center"/>
        </w:trPr>
        <w:tc>
          <w:tcPr>
            <w:tcW w:w="2009" w:type="dxa"/>
          </w:tcPr>
          <w:p w14:paraId="1F9CC374" w14:textId="31BF6D5C" w:rsidR="00A54386" w:rsidRPr="007918F5" w:rsidRDefault="00A54386" w:rsidP="00AB78CB">
            <w:pPr>
              <w:jc w:val="center"/>
            </w:pPr>
            <w:proofErr w:type="spellStart"/>
            <w:r w:rsidRPr="006A7787">
              <w:t>Αριθμός</w:t>
            </w:r>
            <w:proofErr w:type="spellEnd"/>
            <w:r>
              <w:t xml:space="preserve"> </w:t>
            </w:r>
            <w:r>
              <w:rPr>
                <w:lang w:val="el-GR"/>
              </w:rPr>
              <w:t xml:space="preserve">Εξωτερικών </w:t>
            </w:r>
            <w:proofErr w:type="spellStart"/>
            <w:r w:rsidRPr="006A7787">
              <w:t>Νημάτων</w:t>
            </w:r>
            <w:proofErr w:type="spellEnd"/>
            <w:r>
              <w:t xml:space="preserve"> (P)</w:t>
            </w:r>
          </w:p>
        </w:tc>
        <w:tc>
          <w:tcPr>
            <w:tcW w:w="2066" w:type="dxa"/>
          </w:tcPr>
          <w:p w14:paraId="7580ABF4" w14:textId="44237551" w:rsidR="00A54386" w:rsidRPr="00684AFE" w:rsidRDefault="00A54386" w:rsidP="00AB78CB">
            <w:pPr>
              <w:jc w:val="center"/>
            </w:pPr>
            <w:proofErr w:type="spellStart"/>
            <w:r w:rsidRPr="006A7787">
              <w:t>Αριθμός</w:t>
            </w:r>
            <w:proofErr w:type="spellEnd"/>
            <w:r>
              <w:t xml:space="preserve"> </w:t>
            </w:r>
            <w:r>
              <w:rPr>
                <w:lang w:val="el-GR"/>
              </w:rPr>
              <w:t xml:space="preserve">Εσωτερικών </w:t>
            </w:r>
            <w:proofErr w:type="spellStart"/>
            <w:r w:rsidRPr="006A7787">
              <w:t>Νημάτων</w:t>
            </w:r>
            <w:proofErr w:type="spellEnd"/>
            <w:r>
              <w:t xml:space="preserve"> (</w:t>
            </w:r>
            <w:r>
              <w:rPr>
                <w:lang w:val="el-GR"/>
              </w:rPr>
              <w:t>Τ</w:t>
            </w:r>
            <w:r>
              <w:t>)</w:t>
            </w:r>
          </w:p>
        </w:tc>
        <w:tc>
          <w:tcPr>
            <w:tcW w:w="1923" w:type="dxa"/>
          </w:tcPr>
          <w:p w14:paraId="75F9B8AF" w14:textId="77777777" w:rsidR="00A54386" w:rsidRDefault="00A54386" w:rsidP="00AB78CB">
            <w:pPr>
              <w:jc w:val="center"/>
              <w:rPr>
                <w:lang w:val="el-GR"/>
              </w:rPr>
            </w:pPr>
          </w:p>
          <w:p w14:paraId="5C02F23C" w14:textId="5D21D51E" w:rsidR="00A54386" w:rsidRPr="0062083A" w:rsidRDefault="00A54386" w:rsidP="00AB78CB">
            <w:pPr>
              <w:jc w:val="center"/>
            </w:pPr>
            <w:proofErr w:type="spellStart"/>
            <w:r w:rsidRPr="00684AFE">
              <w:t>Χρόνος</w:t>
            </w:r>
            <w:proofErr w:type="spellEnd"/>
            <w:r w:rsidRPr="00684AFE">
              <w:t xml:space="preserve"> </w:t>
            </w:r>
            <w:proofErr w:type="spellStart"/>
            <w:r w:rsidRPr="00684AFE">
              <w:t>Εκτέλεσης</w:t>
            </w:r>
            <w:proofErr w:type="spellEnd"/>
          </w:p>
        </w:tc>
        <w:tc>
          <w:tcPr>
            <w:tcW w:w="1260" w:type="dxa"/>
          </w:tcPr>
          <w:p w14:paraId="5DEB8D70" w14:textId="77777777" w:rsidR="00DA73CA" w:rsidRDefault="00DA73CA" w:rsidP="00AB78CB">
            <w:pPr>
              <w:jc w:val="center"/>
              <w:rPr>
                <w:lang w:val="el-GR"/>
              </w:rPr>
            </w:pPr>
          </w:p>
          <w:p w14:paraId="7813D15E" w14:textId="5A3FD56D" w:rsidR="00A54386" w:rsidRPr="00913BFE" w:rsidRDefault="00A54386" w:rsidP="00AB78CB">
            <w:pPr>
              <w:jc w:val="center"/>
            </w:pPr>
            <w:r w:rsidRPr="00913BFE">
              <w:t>Speedup</w:t>
            </w:r>
          </w:p>
          <w:p w14:paraId="2B5400BB" w14:textId="77777777" w:rsidR="00A54386" w:rsidRPr="0062083A" w:rsidRDefault="00A54386" w:rsidP="00AB78CB">
            <w:pPr>
              <w:jc w:val="center"/>
            </w:pPr>
          </w:p>
        </w:tc>
      </w:tr>
      <w:tr w:rsidR="00A54386" w14:paraId="67CA0199" w14:textId="77777777" w:rsidTr="00A54386">
        <w:trPr>
          <w:jc w:val="center"/>
        </w:trPr>
        <w:tc>
          <w:tcPr>
            <w:tcW w:w="2009" w:type="dxa"/>
          </w:tcPr>
          <w:p w14:paraId="0FCA265E" w14:textId="77777777" w:rsidR="00A54386" w:rsidRPr="00F65666" w:rsidRDefault="00A54386" w:rsidP="00AB78CB">
            <w:pPr>
              <w:jc w:val="center"/>
            </w:pPr>
            <w:r>
              <w:t>1</w:t>
            </w:r>
          </w:p>
        </w:tc>
        <w:tc>
          <w:tcPr>
            <w:tcW w:w="2066" w:type="dxa"/>
          </w:tcPr>
          <w:p w14:paraId="243D1188" w14:textId="1F588BC1" w:rsidR="00A54386" w:rsidRPr="00A54386" w:rsidRDefault="00A54386" w:rsidP="00AB78CB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1</w:t>
            </w:r>
          </w:p>
        </w:tc>
        <w:tc>
          <w:tcPr>
            <w:tcW w:w="1923" w:type="dxa"/>
          </w:tcPr>
          <w:p w14:paraId="592EA543" w14:textId="1EF71F6C" w:rsidR="00A54386" w:rsidRPr="00F65666" w:rsidRDefault="00D4461D" w:rsidP="00AB78CB">
            <w:pPr>
              <w:jc w:val="center"/>
            </w:pPr>
            <w:r w:rsidRPr="00D4461D">
              <w:t>48.653588 s</w:t>
            </w:r>
          </w:p>
        </w:tc>
        <w:tc>
          <w:tcPr>
            <w:tcW w:w="1260" w:type="dxa"/>
          </w:tcPr>
          <w:p w14:paraId="6D86CF42" w14:textId="77777777" w:rsidR="00A54386" w:rsidRPr="007918F5" w:rsidRDefault="00A54386" w:rsidP="00AB78CB">
            <w:pPr>
              <w:jc w:val="center"/>
            </w:pPr>
            <w:r w:rsidRPr="00682D10">
              <w:t>1.00</w:t>
            </w:r>
            <w:r>
              <w:t>x</w:t>
            </w:r>
          </w:p>
        </w:tc>
      </w:tr>
      <w:tr w:rsidR="00A54386" w14:paraId="06BEC330" w14:textId="77777777" w:rsidTr="00A54386">
        <w:trPr>
          <w:jc w:val="center"/>
        </w:trPr>
        <w:tc>
          <w:tcPr>
            <w:tcW w:w="2009" w:type="dxa"/>
          </w:tcPr>
          <w:p w14:paraId="4BAC36B4" w14:textId="77777777" w:rsidR="00A54386" w:rsidRPr="007918F5" w:rsidRDefault="00A54386" w:rsidP="00AB78CB">
            <w:pPr>
              <w:jc w:val="center"/>
            </w:pPr>
            <w:r>
              <w:t>2</w:t>
            </w:r>
          </w:p>
        </w:tc>
        <w:tc>
          <w:tcPr>
            <w:tcW w:w="2066" w:type="dxa"/>
          </w:tcPr>
          <w:p w14:paraId="4FDC6476" w14:textId="22F63119" w:rsidR="00A54386" w:rsidRPr="00A54386" w:rsidRDefault="00A54386" w:rsidP="00AB78CB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1</w:t>
            </w:r>
          </w:p>
        </w:tc>
        <w:tc>
          <w:tcPr>
            <w:tcW w:w="1923" w:type="dxa"/>
          </w:tcPr>
          <w:p w14:paraId="28BB755A" w14:textId="2E9E42CA" w:rsidR="00A54386" w:rsidRPr="00F65666" w:rsidRDefault="00071463" w:rsidP="00AB78CB">
            <w:pPr>
              <w:jc w:val="center"/>
            </w:pPr>
            <w:r w:rsidRPr="00071463">
              <w:t>25.989653 s</w:t>
            </w:r>
          </w:p>
        </w:tc>
        <w:tc>
          <w:tcPr>
            <w:tcW w:w="1260" w:type="dxa"/>
          </w:tcPr>
          <w:p w14:paraId="3A91CEFE" w14:textId="5890C4CF" w:rsidR="00A54386" w:rsidRPr="007918F5" w:rsidRDefault="00DD299F" w:rsidP="00AB78CB">
            <w:pPr>
              <w:jc w:val="center"/>
            </w:pPr>
            <w:r w:rsidRPr="00DD299F">
              <w:t>1.87</w:t>
            </w:r>
            <w:r>
              <w:t>x</w:t>
            </w:r>
          </w:p>
        </w:tc>
      </w:tr>
      <w:tr w:rsidR="00A54386" w14:paraId="3B3D4F81" w14:textId="77777777" w:rsidTr="00A54386">
        <w:trPr>
          <w:jc w:val="center"/>
        </w:trPr>
        <w:tc>
          <w:tcPr>
            <w:tcW w:w="2009" w:type="dxa"/>
          </w:tcPr>
          <w:p w14:paraId="5F52C4E7" w14:textId="77777777" w:rsidR="00A54386" w:rsidRPr="007918F5" w:rsidRDefault="00A54386" w:rsidP="00AB78CB">
            <w:pPr>
              <w:jc w:val="center"/>
            </w:pPr>
            <w:r>
              <w:t>4</w:t>
            </w:r>
          </w:p>
        </w:tc>
        <w:tc>
          <w:tcPr>
            <w:tcW w:w="2066" w:type="dxa"/>
          </w:tcPr>
          <w:p w14:paraId="422C62F4" w14:textId="59C65895" w:rsidR="00A54386" w:rsidRPr="00A54386" w:rsidRDefault="00A54386" w:rsidP="00AB78CB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1</w:t>
            </w:r>
          </w:p>
        </w:tc>
        <w:tc>
          <w:tcPr>
            <w:tcW w:w="1923" w:type="dxa"/>
          </w:tcPr>
          <w:p w14:paraId="0558C22A" w14:textId="70DC4304" w:rsidR="00A54386" w:rsidRPr="007918F5" w:rsidRDefault="00CD0880" w:rsidP="00AB78CB">
            <w:pPr>
              <w:jc w:val="center"/>
            </w:pPr>
            <w:r w:rsidRPr="00CD0880">
              <w:t>11.735589 s</w:t>
            </w:r>
          </w:p>
        </w:tc>
        <w:tc>
          <w:tcPr>
            <w:tcW w:w="1260" w:type="dxa"/>
          </w:tcPr>
          <w:p w14:paraId="391D7C7B" w14:textId="5EEE67CF" w:rsidR="00A54386" w:rsidRPr="007918F5" w:rsidRDefault="001116E4" w:rsidP="00AB78CB">
            <w:pPr>
              <w:jc w:val="center"/>
            </w:pPr>
            <w:r>
              <w:t>4.14x</w:t>
            </w:r>
          </w:p>
        </w:tc>
      </w:tr>
      <w:tr w:rsidR="00A54386" w14:paraId="520FDC73" w14:textId="77777777" w:rsidTr="00A54386">
        <w:trPr>
          <w:jc w:val="center"/>
        </w:trPr>
        <w:tc>
          <w:tcPr>
            <w:tcW w:w="2009" w:type="dxa"/>
          </w:tcPr>
          <w:p w14:paraId="3A1FD304" w14:textId="77777777" w:rsidR="00A54386" w:rsidRPr="00FA5480" w:rsidRDefault="00A54386" w:rsidP="00AB78CB">
            <w:pPr>
              <w:jc w:val="center"/>
            </w:pPr>
            <w:r>
              <w:t>6</w:t>
            </w:r>
          </w:p>
        </w:tc>
        <w:tc>
          <w:tcPr>
            <w:tcW w:w="2066" w:type="dxa"/>
          </w:tcPr>
          <w:p w14:paraId="2E7B73AA" w14:textId="2941376E" w:rsidR="00A54386" w:rsidRPr="00A54386" w:rsidRDefault="00A54386" w:rsidP="00AB78CB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1</w:t>
            </w:r>
          </w:p>
        </w:tc>
        <w:tc>
          <w:tcPr>
            <w:tcW w:w="1923" w:type="dxa"/>
          </w:tcPr>
          <w:p w14:paraId="71EF2168" w14:textId="403A24E3" w:rsidR="00A54386" w:rsidRPr="00F65666" w:rsidRDefault="006D14D3" w:rsidP="00AB78CB">
            <w:pPr>
              <w:jc w:val="center"/>
            </w:pPr>
            <w:r w:rsidRPr="006D14D3">
              <w:t>10.678732 s</w:t>
            </w:r>
          </w:p>
        </w:tc>
        <w:tc>
          <w:tcPr>
            <w:tcW w:w="1260" w:type="dxa"/>
          </w:tcPr>
          <w:p w14:paraId="7DE194A1" w14:textId="33E5FB26" w:rsidR="00A54386" w:rsidRPr="007918F5" w:rsidRDefault="0018192F" w:rsidP="00AB78CB">
            <w:pPr>
              <w:jc w:val="center"/>
            </w:pPr>
            <w:r>
              <w:t>4.55x</w:t>
            </w:r>
          </w:p>
        </w:tc>
      </w:tr>
      <w:tr w:rsidR="00A54386" w14:paraId="3520FFD1" w14:textId="77777777" w:rsidTr="00A54386">
        <w:trPr>
          <w:trHeight w:val="51"/>
          <w:jc w:val="center"/>
        </w:trPr>
        <w:tc>
          <w:tcPr>
            <w:tcW w:w="2009" w:type="dxa"/>
          </w:tcPr>
          <w:p w14:paraId="4588FA46" w14:textId="77777777" w:rsidR="00A54386" w:rsidRPr="007918F5" w:rsidRDefault="00A54386" w:rsidP="00AB78CB">
            <w:pPr>
              <w:jc w:val="center"/>
            </w:pPr>
            <w:r>
              <w:t>8</w:t>
            </w:r>
          </w:p>
        </w:tc>
        <w:tc>
          <w:tcPr>
            <w:tcW w:w="2066" w:type="dxa"/>
          </w:tcPr>
          <w:p w14:paraId="538A791A" w14:textId="45F82EA2" w:rsidR="00A54386" w:rsidRPr="00A54386" w:rsidRDefault="00A54386" w:rsidP="00AB78CB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1</w:t>
            </w:r>
          </w:p>
        </w:tc>
        <w:tc>
          <w:tcPr>
            <w:tcW w:w="1923" w:type="dxa"/>
          </w:tcPr>
          <w:p w14:paraId="32F628BF" w14:textId="0FD45522" w:rsidR="00A54386" w:rsidRPr="007918F5" w:rsidRDefault="00F03A42" w:rsidP="00AB78CB">
            <w:pPr>
              <w:jc w:val="center"/>
            </w:pPr>
            <w:r w:rsidRPr="00F03A42">
              <w:t>9.480194 s</w:t>
            </w:r>
          </w:p>
        </w:tc>
        <w:tc>
          <w:tcPr>
            <w:tcW w:w="1260" w:type="dxa"/>
          </w:tcPr>
          <w:p w14:paraId="2885EEA5" w14:textId="39A5E5A3" w:rsidR="00A54386" w:rsidRPr="007918F5" w:rsidRDefault="009766C1" w:rsidP="00AB78CB">
            <w:pPr>
              <w:jc w:val="center"/>
            </w:pPr>
            <w:r>
              <w:t>5.13</w:t>
            </w:r>
            <w:r w:rsidR="004A4813">
              <w:t>x</w:t>
            </w:r>
          </w:p>
        </w:tc>
      </w:tr>
      <w:tr w:rsidR="00065664" w14:paraId="08D7EDAA" w14:textId="77777777" w:rsidTr="00A54386">
        <w:trPr>
          <w:trHeight w:val="51"/>
          <w:jc w:val="center"/>
        </w:trPr>
        <w:tc>
          <w:tcPr>
            <w:tcW w:w="2009" w:type="dxa"/>
          </w:tcPr>
          <w:p w14:paraId="45584F7C" w14:textId="4DD30964" w:rsidR="00065664" w:rsidRDefault="00065664" w:rsidP="00AB78CB">
            <w:pPr>
              <w:jc w:val="center"/>
            </w:pPr>
            <w:r>
              <w:t>10</w:t>
            </w:r>
          </w:p>
        </w:tc>
        <w:tc>
          <w:tcPr>
            <w:tcW w:w="2066" w:type="dxa"/>
          </w:tcPr>
          <w:p w14:paraId="67EE2807" w14:textId="79B42C71" w:rsidR="00065664" w:rsidRPr="00065664" w:rsidRDefault="00065664" w:rsidP="00AB78CB">
            <w:pPr>
              <w:jc w:val="center"/>
            </w:pPr>
            <w:r>
              <w:t>1</w:t>
            </w:r>
          </w:p>
        </w:tc>
        <w:tc>
          <w:tcPr>
            <w:tcW w:w="1923" w:type="dxa"/>
          </w:tcPr>
          <w:p w14:paraId="36828888" w14:textId="37EC2780" w:rsidR="00065664" w:rsidRPr="00F03A42" w:rsidRDefault="00065664" w:rsidP="00AB78CB">
            <w:pPr>
              <w:jc w:val="center"/>
            </w:pPr>
            <w:r w:rsidRPr="00065664">
              <w:t>12.064932 s</w:t>
            </w:r>
          </w:p>
        </w:tc>
        <w:tc>
          <w:tcPr>
            <w:tcW w:w="1260" w:type="dxa"/>
          </w:tcPr>
          <w:p w14:paraId="48BCAA23" w14:textId="5D4BA280" w:rsidR="00065664" w:rsidRDefault="004A4813" w:rsidP="00AB78CB">
            <w:pPr>
              <w:jc w:val="center"/>
            </w:pPr>
            <w:r>
              <w:t>4.03x</w:t>
            </w:r>
          </w:p>
        </w:tc>
      </w:tr>
    </w:tbl>
    <w:p w14:paraId="46A76A10" w14:textId="77777777" w:rsidR="009959B9" w:rsidRDefault="009959B9" w:rsidP="00586894"/>
    <w:p w14:paraId="737E7D72" w14:textId="6FA82FA7" w:rsidR="00D4461D" w:rsidRDefault="00D4461D" w:rsidP="00586894">
      <w:pPr>
        <w:rPr>
          <w:b/>
          <w:bCs/>
        </w:rPr>
      </w:pPr>
      <w:r w:rsidRPr="002B47CD">
        <w:rPr>
          <w:b/>
          <w:bCs/>
        </w:rPr>
        <w:t xml:space="preserve">Screenshots </w:t>
      </w:r>
      <w:r w:rsidRPr="002B47CD">
        <w:rPr>
          <w:b/>
          <w:bCs/>
          <w:lang w:val="el-GR"/>
        </w:rPr>
        <w:t>Εκτέλεσης</w:t>
      </w:r>
      <w:r>
        <w:rPr>
          <w:lang w:val="el-GR"/>
        </w:rPr>
        <w:t xml:space="preserve"> </w:t>
      </w:r>
      <w:r w:rsidRPr="0030315B">
        <w:rPr>
          <w:b/>
          <w:bCs/>
        </w:rPr>
        <w:t>ex</w:t>
      </w:r>
      <w:r w:rsidRPr="0030315B">
        <w:rPr>
          <w:b/>
          <w:bCs/>
          <w:lang w:val="el-GR"/>
        </w:rPr>
        <w:t>02_</w:t>
      </w:r>
      <w:r w:rsidRPr="0030315B">
        <w:rPr>
          <w:b/>
          <w:bCs/>
        </w:rPr>
        <w:t>mc</w:t>
      </w:r>
      <w:r>
        <w:rPr>
          <w:b/>
          <w:bCs/>
        </w:rPr>
        <w:t>2</w:t>
      </w:r>
      <w:r>
        <w:rPr>
          <w:b/>
          <w:bCs/>
          <w:lang w:val="el-GR"/>
        </w:rPr>
        <w:t>:</w:t>
      </w:r>
    </w:p>
    <w:p w14:paraId="5B42EC41" w14:textId="0308C585" w:rsidR="00071463" w:rsidRPr="00071463" w:rsidRDefault="00071463" w:rsidP="00586894">
      <w:pPr>
        <w:rPr>
          <w:b/>
          <w:bCs/>
        </w:rPr>
      </w:pPr>
      <w:r>
        <w:rPr>
          <w:b/>
          <w:bCs/>
        </w:rPr>
        <w:t>P=1</w:t>
      </w:r>
    </w:p>
    <w:p w14:paraId="4890199B" w14:textId="69105E35" w:rsidR="00A97A8B" w:rsidRDefault="00456FD3" w:rsidP="00586894">
      <w:r w:rsidRPr="00456FD3">
        <w:rPr>
          <w:noProof/>
          <w:lang w:val="el-GR"/>
        </w:rPr>
        <w:drawing>
          <wp:inline distT="0" distB="0" distL="0" distR="0" wp14:anchorId="33FB137C" wp14:editId="212B0461">
            <wp:extent cx="5486400" cy="1721485"/>
            <wp:effectExtent l="0" t="0" r="0" b="0"/>
            <wp:docPr id="123061222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12220" name="Picture 1" descr="A screen 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07B23" w14:textId="60F76B52" w:rsidR="00071463" w:rsidRPr="00071463" w:rsidRDefault="00071463" w:rsidP="00586894">
      <w:pPr>
        <w:rPr>
          <w:b/>
          <w:bCs/>
        </w:rPr>
      </w:pPr>
      <w:r w:rsidRPr="00071463">
        <w:rPr>
          <w:b/>
          <w:bCs/>
        </w:rPr>
        <w:lastRenderedPageBreak/>
        <w:t>P=2</w:t>
      </w:r>
    </w:p>
    <w:p w14:paraId="0DA644C8" w14:textId="04AEAE46" w:rsidR="00071463" w:rsidRDefault="00071463" w:rsidP="00586894">
      <w:r w:rsidRPr="00071463">
        <w:rPr>
          <w:noProof/>
        </w:rPr>
        <w:drawing>
          <wp:inline distT="0" distB="0" distL="0" distR="0" wp14:anchorId="3C60773E" wp14:editId="0B0D3694">
            <wp:extent cx="5486400" cy="1718945"/>
            <wp:effectExtent l="0" t="0" r="0" b="0"/>
            <wp:docPr id="1322393879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393879" name="Picture 1" descr="A screen shot of a computer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AFD61" w14:textId="31481D10" w:rsidR="00E71FC8" w:rsidRPr="00E71FC8" w:rsidRDefault="00E71FC8" w:rsidP="00586894">
      <w:pPr>
        <w:rPr>
          <w:b/>
          <w:bCs/>
        </w:rPr>
      </w:pPr>
      <w:r>
        <w:rPr>
          <w:b/>
          <w:bCs/>
        </w:rPr>
        <w:t>P=4</w:t>
      </w:r>
    </w:p>
    <w:p w14:paraId="745D83E0" w14:textId="65E561F8" w:rsidR="003045C5" w:rsidRDefault="00E71FC8" w:rsidP="00586894">
      <w:r w:rsidRPr="00E71FC8">
        <w:rPr>
          <w:noProof/>
        </w:rPr>
        <w:drawing>
          <wp:inline distT="0" distB="0" distL="0" distR="0" wp14:anchorId="047EB26F" wp14:editId="092EFE08">
            <wp:extent cx="5486400" cy="1711960"/>
            <wp:effectExtent l="0" t="0" r="0" b="2540"/>
            <wp:docPr id="165187107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71076" name="Picture 1" descr="A screen shot of a computer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F5CF7" w14:textId="14350B4A" w:rsidR="003045C5" w:rsidRPr="003045C5" w:rsidRDefault="003045C5" w:rsidP="00586894">
      <w:pPr>
        <w:rPr>
          <w:b/>
          <w:bCs/>
        </w:rPr>
      </w:pPr>
      <w:r>
        <w:rPr>
          <w:b/>
          <w:bCs/>
        </w:rPr>
        <w:t>P=6</w:t>
      </w:r>
    </w:p>
    <w:p w14:paraId="7F4F777B" w14:textId="7E6CECC6" w:rsidR="003045C5" w:rsidRDefault="003045C5" w:rsidP="00586894">
      <w:r w:rsidRPr="003045C5">
        <w:rPr>
          <w:noProof/>
        </w:rPr>
        <w:drawing>
          <wp:inline distT="0" distB="0" distL="0" distR="0" wp14:anchorId="33C46FA0" wp14:editId="4B116FAE">
            <wp:extent cx="5486400" cy="1705610"/>
            <wp:effectExtent l="0" t="0" r="0" b="8890"/>
            <wp:docPr id="80101879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18790" name="Picture 1" descr="A screen shot of a computer cod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7CB1B" w14:textId="77777777" w:rsidR="007E1CD2" w:rsidRDefault="007E1CD2" w:rsidP="00586894"/>
    <w:p w14:paraId="5BEB0F07" w14:textId="77777777" w:rsidR="007E1CD2" w:rsidRDefault="007E1CD2" w:rsidP="00586894"/>
    <w:p w14:paraId="68D934A6" w14:textId="77777777" w:rsidR="007E1CD2" w:rsidRDefault="007E1CD2" w:rsidP="00586894"/>
    <w:p w14:paraId="0BA6FF3D" w14:textId="77777777" w:rsidR="007E1CD2" w:rsidRDefault="007E1CD2" w:rsidP="00586894"/>
    <w:p w14:paraId="6006A067" w14:textId="77777777" w:rsidR="007E1CD2" w:rsidRDefault="007E1CD2" w:rsidP="00586894"/>
    <w:p w14:paraId="403972A7" w14:textId="4FFFF1CB" w:rsidR="00286100" w:rsidRPr="00286100" w:rsidRDefault="00286100" w:rsidP="00586894">
      <w:pPr>
        <w:rPr>
          <w:b/>
          <w:bCs/>
        </w:rPr>
      </w:pPr>
      <w:r>
        <w:rPr>
          <w:b/>
          <w:bCs/>
        </w:rPr>
        <w:lastRenderedPageBreak/>
        <w:t>P=8</w:t>
      </w:r>
    </w:p>
    <w:p w14:paraId="79C94185" w14:textId="5A56FBB1" w:rsidR="00286100" w:rsidRDefault="00286100" w:rsidP="00586894">
      <w:r w:rsidRPr="00286100">
        <w:rPr>
          <w:noProof/>
        </w:rPr>
        <w:drawing>
          <wp:inline distT="0" distB="0" distL="0" distR="0" wp14:anchorId="5602A7CA" wp14:editId="6F076199">
            <wp:extent cx="5486400" cy="1734185"/>
            <wp:effectExtent l="0" t="0" r="0" b="0"/>
            <wp:docPr id="160337757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77570" name="Picture 1" descr="A screen 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CE502" w14:textId="0D27DD45" w:rsidR="00D52D6D" w:rsidRPr="00D52D6D" w:rsidRDefault="00D52D6D" w:rsidP="00586894">
      <w:pPr>
        <w:rPr>
          <w:b/>
          <w:bCs/>
        </w:rPr>
      </w:pPr>
      <w:r>
        <w:rPr>
          <w:b/>
          <w:bCs/>
        </w:rPr>
        <w:t>P=10</w:t>
      </w:r>
    </w:p>
    <w:p w14:paraId="4D3E4874" w14:textId="5081625F" w:rsidR="00D52D6D" w:rsidRPr="00071463" w:rsidRDefault="00D52D6D" w:rsidP="00586894">
      <w:r w:rsidRPr="00D52D6D">
        <w:rPr>
          <w:noProof/>
        </w:rPr>
        <w:drawing>
          <wp:inline distT="0" distB="0" distL="0" distR="0" wp14:anchorId="0EA7B4DA" wp14:editId="091E4A2D">
            <wp:extent cx="5486400" cy="1754505"/>
            <wp:effectExtent l="0" t="0" r="0" b="0"/>
            <wp:docPr id="204896466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64661" name="Picture 1" descr="A screen 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DCAFD" w14:textId="77777777" w:rsidR="00A97A8B" w:rsidRPr="00A97A8B" w:rsidRDefault="00A97A8B" w:rsidP="00586894">
      <w:pPr>
        <w:rPr>
          <w:lang w:val="el-GR"/>
        </w:rPr>
      </w:pPr>
    </w:p>
    <w:p w14:paraId="389C2793" w14:textId="77777777" w:rsidR="00A97A8B" w:rsidRDefault="00A97A8B" w:rsidP="00586894">
      <w:pPr>
        <w:rPr>
          <w:b/>
          <w:bCs/>
          <w:lang w:val="el-GR"/>
        </w:rPr>
      </w:pPr>
    </w:p>
    <w:p w14:paraId="269D0362" w14:textId="77777777" w:rsidR="00C24DD6" w:rsidRDefault="00C24DD6" w:rsidP="00586894">
      <w:pPr>
        <w:rPr>
          <w:b/>
          <w:bCs/>
          <w:lang w:val="el-GR"/>
        </w:rPr>
      </w:pPr>
    </w:p>
    <w:p w14:paraId="023B1483" w14:textId="77777777" w:rsidR="00C24DD6" w:rsidRPr="00C24DD6" w:rsidRDefault="00C24DD6" w:rsidP="00586894">
      <w:pPr>
        <w:rPr>
          <w:b/>
          <w:bCs/>
          <w:lang w:val="el-GR"/>
        </w:rPr>
      </w:pPr>
    </w:p>
    <w:p w14:paraId="7DC9AD9C" w14:textId="03702BF1" w:rsidR="00C24DD6" w:rsidRDefault="00E41B7F" w:rsidP="00C24DD6">
      <w:pPr>
        <w:rPr>
          <w:lang w:val="el-GR"/>
        </w:rPr>
      </w:pPr>
      <w:r w:rsidRPr="00C24DD6">
        <w:rPr>
          <w:b/>
          <w:bCs/>
          <w:lang w:val="el-GR"/>
        </w:rPr>
        <w:t>Υβριδικ</w:t>
      </w:r>
      <w:r w:rsidR="00C24DD6" w:rsidRPr="00C24DD6">
        <w:rPr>
          <w:b/>
          <w:bCs/>
          <w:lang w:val="el-GR"/>
        </w:rPr>
        <w:t>ό σενάριο χρήσης (</w:t>
      </w:r>
      <w:r w:rsidR="00C24DD6">
        <w:rPr>
          <w:b/>
          <w:bCs/>
        </w:rPr>
        <w:t>ex</w:t>
      </w:r>
      <w:r w:rsidR="00C24DD6" w:rsidRPr="00C24DD6">
        <w:rPr>
          <w:b/>
          <w:bCs/>
          <w:lang w:val="el-GR"/>
        </w:rPr>
        <w:t>02_</w:t>
      </w:r>
      <w:r w:rsidR="00C24DD6">
        <w:rPr>
          <w:b/>
          <w:bCs/>
        </w:rPr>
        <w:t>mc</w:t>
      </w:r>
      <w:r w:rsidR="00C24DD6" w:rsidRPr="00C24DD6">
        <w:rPr>
          <w:b/>
          <w:bCs/>
          <w:lang w:val="el-GR"/>
        </w:rPr>
        <w:t xml:space="preserve">2) </w:t>
      </w:r>
      <w:r w:rsidR="00C24DD6" w:rsidRPr="00A827AD">
        <w:rPr>
          <w:lang w:val="el-GR"/>
        </w:rPr>
        <w:t xml:space="preserve">Εδώ εξετάστηκε η επίδοση όταν χρησιμοποιούμε </w:t>
      </w:r>
      <w:r w:rsidR="00C24DD6">
        <w:rPr>
          <w:lang w:val="el-GR"/>
        </w:rPr>
        <w:t>συνδυασμό</w:t>
      </w:r>
      <w:r w:rsidR="00C24DD6" w:rsidRPr="00A827AD">
        <w:rPr>
          <w:lang w:val="el-GR"/>
        </w:rPr>
        <w:t xml:space="preserve"> ν</w:t>
      </w:r>
      <w:r w:rsidR="00C24DD6">
        <w:rPr>
          <w:lang w:val="el-GR"/>
        </w:rPr>
        <w:t>η</w:t>
      </w:r>
      <w:r w:rsidR="00C24DD6" w:rsidRPr="00A827AD">
        <w:rPr>
          <w:lang w:val="el-GR"/>
        </w:rPr>
        <w:t>μ</w:t>
      </w:r>
      <w:r w:rsidR="00C24DD6">
        <w:rPr>
          <w:lang w:val="el-GR"/>
        </w:rPr>
        <w:t>ά</w:t>
      </w:r>
      <w:r w:rsidR="00C24DD6" w:rsidRPr="00A827AD">
        <w:rPr>
          <w:lang w:val="el-GR"/>
        </w:rPr>
        <w:t>τ</w:t>
      </w:r>
      <w:r w:rsidR="00C24DD6">
        <w:rPr>
          <w:lang w:val="el-GR"/>
        </w:rPr>
        <w:t>ων</w:t>
      </w:r>
      <w:r w:rsidR="00C24DD6" w:rsidRPr="00A827AD">
        <w:rPr>
          <w:lang w:val="el-GR"/>
        </w:rPr>
        <w:t>-εργ</w:t>
      </w:r>
      <w:r w:rsidR="00C24DD6">
        <w:rPr>
          <w:lang w:val="el-GR"/>
        </w:rPr>
        <w:t>ατών και εσωτερικών νημάτων</w:t>
      </w:r>
      <w:r w:rsidR="00C24DD6" w:rsidRPr="00A827AD">
        <w:rPr>
          <w:lang w:val="el-GR"/>
        </w:rPr>
        <w:t xml:space="preserve">. </w:t>
      </w:r>
    </w:p>
    <w:p w14:paraId="4FAC903A" w14:textId="77777777" w:rsidR="00C24DD6" w:rsidRDefault="00C24DD6" w:rsidP="00C24DD6">
      <w:pPr>
        <w:rPr>
          <w:lang w:val="el-GR"/>
        </w:rPr>
      </w:pPr>
    </w:p>
    <w:tbl>
      <w:tblPr>
        <w:tblStyle w:val="TableGrid"/>
        <w:tblW w:w="8856" w:type="dxa"/>
        <w:jc w:val="center"/>
        <w:tblLook w:val="04A0" w:firstRow="1" w:lastRow="0" w:firstColumn="1" w:lastColumn="0" w:noHBand="0" w:noVBand="1"/>
      </w:tblPr>
      <w:tblGrid>
        <w:gridCol w:w="1952"/>
        <w:gridCol w:w="2008"/>
        <w:gridCol w:w="1793"/>
        <w:gridCol w:w="1863"/>
        <w:gridCol w:w="1240"/>
      </w:tblGrid>
      <w:tr w:rsidR="0018600C" w14:paraId="6C4AB38F" w14:textId="77777777" w:rsidTr="0018600C">
        <w:trPr>
          <w:trHeight w:val="278"/>
          <w:jc w:val="center"/>
        </w:trPr>
        <w:tc>
          <w:tcPr>
            <w:tcW w:w="1952" w:type="dxa"/>
          </w:tcPr>
          <w:p w14:paraId="46EF5FFB" w14:textId="77777777" w:rsidR="0018600C" w:rsidRPr="007918F5" w:rsidRDefault="0018600C" w:rsidP="009667E8">
            <w:pPr>
              <w:jc w:val="center"/>
            </w:pPr>
            <w:proofErr w:type="spellStart"/>
            <w:r w:rsidRPr="006A7787">
              <w:t>Αριθμός</w:t>
            </w:r>
            <w:proofErr w:type="spellEnd"/>
            <w:r>
              <w:t xml:space="preserve"> </w:t>
            </w:r>
            <w:r>
              <w:rPr>
                <w:lang w:val="el-GR"/>
              </w:rPr>
              <w:t xml:space="preserve">Εξωτερικών </w:t>
            </w:r>
            <w:proofErr w:type="spellStart"/>
            <w:r w:rsidRPr="006A7787">
              <w:t>Νημάτων</w:t>
            </w:r>
            <w:proofErr w:type="spellEnd"/>
            <w:r>
              <w:t xml:space="preserve"> (P)</w:t>
            </w:r>
          </w:p>
        </w:tc>
        <w:tc>
          <w:tcPr>
            <w:tcW w:w="2008" w:type="dxa"/>
          </w:tcPr>
          <w:p w14:paraId="68420BB5" w14:textId="77777777" w:rsidR="0018600C" w:rsidRPr="00684AFE" w:rsidRDefault="0018600C" w:rsidP="009667E8">
            <w:pPr>
              <w:jc w:val="center"/>
            </w:pPr>
            <w:proofErr w:type="spellStart"/>
            <w:r w:rsidRPr="006A7787">
              <w:t>Αριθμός</w:t>
            </w:r>
            <w:proofErr w:type="spellEnd"/>
            <w:r>
              <w:t xml:space="preserve"> </w:t>
            </w:r>
            <w:r>
              <w:rPr>
                <w:lang w:val="el-GR"/>
              </w:rPr>
              <w:t xml:space="preserve">Εσωτερικών </w:t>
            </w:r>
            <w:proofErr w:type="spellStart"/>
            <w:r w:rsidRPr="006A7787">
              <w:t>Νημάτων</w:t>
            </w:r>
            <w:proofErr w:type="spellEnd"/>
            <w:r>
              <w:t xml:space="preserve"> (</w:t>
            </w:r>
            <w:r>
              <w:rPr>
                <w:lang w:val="el-GR"/>
              </w:rPr>
              <w:t>Τ</w:t>
            </w:r>
            <w:r>
              <w:t>)</w:t>
            </w:r>
          </w:p>
        </w:tc>
        <w:tc>
          <w:tcPr>
            <w:tcW w:w="1793" w:type="dxa"/>
          </w:tcPr>
          <w:p w14:paraId="068FEF22" w14:textId="5BBDBB9E" w:rsidR="0018600C" w:rsidRDefault="0018600C" w:rsidP="009667E8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 xml:space="preserve">Συνολίκος </w:t>
            </w:r>
            <w:r w:rsidRPr="0018600C">
              <w:rPr>
                <w:lang w:val="el-GR"/>
              </w:rPr>
              <w:t>Αριθμός Νημάτων (</w:t>
            </w:r>
            <w:r>
              <w:t>P</w:t>
            </w:r>
            <w:r w:rsidRPr="0018600C">
              <w:rPr>
                <w:lang w:val="el-GR"/>
              </w:rPr>
              <w:t xml:space="preserve"> </w:t>
            </w:r>
            <w:r>
              <w:t>x</w:t>
            </w:r>
            <w:r w:rsidRPr="0018600C">
              <w:rPr>
                <w:lang w:val="el-GR"/>
              </w:rPr>
              <w:t xml:space="preserve"> </w:t>
            </w:r>
            <w:r>
              <w:rPr>
                <w:lang w:val="el-GR"/>
              </w:rPr>
              <w:t>Τ</w:t>
            </w:r>
            <w:r w:rsidRPr="0018600C">
              <w:rPr>
                <w:lang w:val="el-GR"/>
              </w:rPr>
              <w:t>)</w:t>
            </w:r>
          </w:p>
        </w:tc>
        <w:tc>
          <w:tcPr>
            <w:tcW w:w="1863" w:type="dxa"/>
          </w:tcPr>
          <w:p w14:paraId="48C80255" w14:textId="788E4F95" w:rsidR="0018600C" w:rsidRDefault="0018600C" w:rsidP="009667E8">
            <w:pPr>
              <w:jc w:val="center"/>
              <w:rPr>
                <w:lang w:val="el-GR"/>
              </w:rPr>
            </w:pPr>
          </w:p>
          <w:p w14:paraId="3C0E6014" w14:textId="77777777" w:rsidR="0018600C" w:rsidRPr="0062083A" w:rsidRDefault="0018600C" w:rsidP="009667E8">
            <w:pPr>
              <w:jc w:val="center"/>
            </w:pPr>
            <w:proofErr w:type="spellStart"/>
            <w:r w:rsidRPr="00684AFE">
              <w:t>Χρόνος</w:t>
            </w:r>
            <w:proofErr w:type="spellEnd"/>
            <w:r w:rsidRPr="00684AFE">
              <w:t xml:space="preserve"> </w:t>
            </w:r>
            <w:proofErr w:type="spellStart"/>
            <w:r w:rsidRPr="00684AFE">
              <w:t>Εκτέλεσης</w:t>
            </w:r>
            <w:proofErr w:type="spellEnd"/>
          </w:p>
        </w:tc>
        <w:tc>
          <w:tcPr>
            <w:tcW w:w="1240" w:type="dxa"/>
          </w:tcPr>
          <w:p w14:paraId="0E88BA02" w14:textId="77777777" w:rsidR="0018600C" w:rsidRDefault="0018600C" w:rsidP="009667E8">
            <w:pPr>
              <w:jc w:val="center"/>
              <w:rPr>
                <w:lang w:val="el-GR"/>
              </w:rPr>
            </w:pPr>
          </w:p>
          <w:p w14:paraId="2E5490EE" w14:textId="77777777" w:rsidR="0018600C" w:rsidRPr="00913BFE" w:rsidRDefault="0018600C" w:rsidP="009667E8">
            <w:pPr>
              <w:jc w:val="center"/>
            </w:pPr>
            <w:r w:rsidRPr="00913BFE">
              <w:t>Speedup</w:t>
            </w:r>
          </w:p>
          <w:p w14:paraId="7D48C8C2" w14:textId="77777777" w:rsidR="0018600C" w:rsidRPr="0062083A" w:rsidRDefault="0018600C" w:rsidP="009667E8">
            <w:pPr>
              <w:jc w:val="center"/>
            </w:pPr>
          </w:p>
        </w:tc>
      </w:tr>
      <w:tr w:rsidR="0018600C" w14:paraId="35400C2F" w14:textId="77777777" w:rsidTr="0018600C">
        <w:trPr>
          <w:jc w:val="center"/>
        </w:trPr>
        <w:tc>
          <w:tcPr>
            <w:tcW w:w="1952" w:type="dxa"/>
          </w:tcPr>
          <w:p w14:paraId="08D7632C" w14:textId="1E11635A" w:rsidR="0018600C" w:rsidRPr="00C24DD6" w:rsidRDefault="0018600C" w:rsidP="009667E8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2</w:t>
            </w:r>
          </w:p>
        </w:tc>
        <w:tc>
          <w:tcPr>
            <w:tcW w:w="2008" w:type="dxa"/>
          </w:tcPr>
          <w:p w14:paraId="4A0449F4" w14:textId="1C1D448C" w:rsidR="0018600C" w:rsidRPr="00A54386" w:rsidRDefault="0018600C" w:rsidP="009667E8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3</w:t>
            </w:r>
          </w:p>
        </w:tc>
        <w:tc>
          <w:tcPr>
            <w:tcW w:w="1793" w:type="dxa"/>
          </w:tcPr>
          <w:p w14:paraId="54816ADB" w14:textId="18D379D6" w:rsidR="0018600C" w:rsidRPr="00627548" w:rsidRDefault="0018600C" w:rsidP="009667E8">
            <w:pPr>
              <w:jc w:val="center"/>
            </w:pPr>
            <w:r>
              <w:t>6</w:t>
            </w:r>
          </w:p>
        </w:tc>
        <w:tc>
          <w:tcPr>
            <w:tcW w:w="1863" w:type="dxa"/>
          </w:tcPr>
          <w:p w14:paraId="2195ED9C" w14:textId="474C4860" w:rsidR="0018600C" w:rsidRPr="00F65666" w:rsidRDefault="0018600C" w:rsidP="009667E8">
            <w:pPr>
              <w:jc w:val="center"/>
            </w:pPr>
            <w:r w:rsidRPr="00627548">
              <w:t>7.946171 s</w:t>
            </w:r>
          </w:p>
        </w:tc>
        <w:tc>
          <w:tcPr>
            <w:tcW w:w="1240" w:type="dxa"/>
          </w:tcPr>
          <w:p w14:paraId="0FC93698" w14:textId="77FEBCE3" w:rsidR="0018600C" w:rsidRPr="00340FB6" w:rsidRDefault="002A6B2F" w:rsidP="009667E8">
            <w:pPr>
              <w:jc w:val="center"/>
            </w:pPr>
            <w:r w:rsidRPr="002A6B2F">
              <w:t>6.12x</w:t>
            </w:r>
          </w:p>
        </w:tc>
      </w:tr>
      <w:tr w:rsidR="0018600C" w14:paraId="58AB9825" w14:textId="77777777" w:rsidTr="0018600C">
        <w:trPr>
          <w:jc w:val="center"/>
        </w:trPr>
        <w:tc>
          <w:tcPr>
            <w:tcW w:w="1952" w:type="dxa"/>
          </w:tcPr>
          <w:p w14:paraId="75202BEE" w14:textId="29DB61F6" w:rsidR="0018600C" w:rsidRPr="00C24DD6" w:rsidRDefault="0018600C" w:rsidP="009667E8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3</w:t>
            </w:r>
          </w:p>
        </w:tc>
        <w:tc>
          <w:tcPr>
            <w:tcW w:w="2008" w:type="dxa"/>
          </w:tcPr>
          <w:p w14:paraId="6E4246E3" w14:textId="6049EF8F" w:rsidR="0018600C" w:rsidRPr="00A54386" w:rsidRDefault="0018600C" w:rsidP="009667E8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2</w:t>
            </w:r>
          </w:p>
        </w:tc>
        <w:tc>
          <w:tcPr>
            <w:tcW w:w="1793" w:type="dxa"/>
          </w:tcPr>
          <w:p w14:paraId="6762255B" w14:textId="03F5CDA1" w:rsidR="0018600C" w:rsidRPr="00340FB6" w:rsidRDefault="0018600C" w:rsidP="009667E8">
            <w:pPr>
              <w:jc w:val="center"/>
            </w:pPr>
            <w:r>
              <w:t>6</w:t>
            </w:r>
          </w:p>
        </w:tc>
        <w:tc>
          <w:tcPr>
            <w:tcW w:w="1863" w:type="dxa"/>
          </w:tcPr>
          <w:p w14:paraId="7FA6755C" w14:textId="38A9DBCD" w:rsidR="0018600C" w:rsidRPr="00F65666" w:rsidRDefault="0018600C" w:rsidP="009667E8">
            <w:pPr>
              <w:jc w:val="center"/>
            </w:pPr>
            <w:r w:rsidRPr="00340FB6">
              <w:t>9.672256 s</w:t>
            </w:r>
          </w:p>
        </w:tc>
        <w:tc>
          <w:tcPr>
            <w:tcW w:w="1240" w:type="dxa"/>
          </w:tcPr>
          <w:p w14:paraId="2FF15737" w14:textId="115A0BF4" w:rsidR="0018600C" w:rsidRPr="007918F5" w:rsidRDefault="002A6B2F" w:rsidP="009667E8">
            <w:pPr>
              <w:jc w:val="center"/>
            </w:pPr>
            <w:r w:rsidRPr="002A6B2F">
              <w:t>5.03x</w:t>
            </w:r>
          </w:p>
        </w:tc>
      </w:tr>
      <w:tr w:rsidR="0018600C" w14:paraId="3A29AEBA" w14:textId="77777777" w:rsidTr="0018600C">
        <w:trPr>
          <w:jc w:val="center"/>
        </w:trPr>
        <w:tc>
          <w:tcPr>
            <w:tcW w:w="1952" w:type="dxa"/>
          </w:tcPr>
          <w:p w14:paraId="49F8A200" w14:textId="57EC460C" w:rsidR="0018600C" w:rsidRPr="008C12F4" w:rsidRDefault="0018600C" w:rsidP="009667E8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4</w:t>
            </w:r>
          </w:p>
        </w:tc>
        <w:tc>
          <w:tcPr>
            <w:tcW w:w="2008" w:type="dxa"/>
          </w:tcPr>
          <w:p w14:paraId="626BBCAE" w14:textId="1E481E64" w:rsidR="0018600C" w:rsidRPr="00A54386" w:rsidRDefault="0018600C" w:rsidP="009667E8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2</w:t>
            </w:r>
          </w:p>
        </w:tc>
        <w:tc>
          <w:tcPr>
            <w:tcW w:w="1793" w:type="dxa"/>
          </w:tcPr>
          <w:p w14:paraId="3AC61EF0" w14:textId="07DE4686" w:rsidR="0018600C" w:rsidRPr="000E574D" w:rsidRDefault="0018600C" w:rsidP="009667E8">
            <w:pPr>
              <w:jc w:val="center"/>
            </w:pPr>
            <w:r>
              <w:t>8</w:t>
            </w:r>
          </w:p>
        </w:tc>
        <w:tc>
          <w:tcPr>
            <w:tcW w:w="1863" w:type="dxa"/>
          </w:tcPr>
          <w:p w14:paraId="5A324184" w14:textId="6C274D1C" w:rsidR="0018600C" w:rsidRPr="007918F5" w:rsidRDefault="0018600C" w:rsidP="009667E8">
            <w:pPr>
              <w:jc w:val="center"/>
            </w:pPr>
            <w:r w:rsidRPr="000E574D">
              <w:t>8.402314 s</w:t>
            </w:r>
          </w:p>
        </w:tc>
        <w:tc>
          <w:tcPr>
            <w:tcW w:w="1240" w:type="dxa"/>
          </w:tcPr>
          <w:p w14:paraId="55084AC8" w14:textId="65D8C468" w:rsidR="0018600C" w:rsidRPr="007918F5" w:rsidRDefault="002A6B2F" w:rsidP="009667E8">
            <w:pPr>
              <w:jc w:val="center"/>
            </w:pPr>
            <w:r w:rsidRPr="002A6B2F">
              <w:t>5.79x</w:t>
            </w:r>
          </w:p>
        </w:tc>
      </w:tr>
      <w:tr w:rsidR="0018600C" w14:paraId="7D1532C8" w14:textId="77777777" w:rsidTr="0018600C">
        <w:trPr>
          <w:jc w:val="center"/>
        </w:trPr>
        <w:tc>
          <w:tcPr>
            <w:tcW w:w="1952" w:type="dxa"/>
          </w:tcPr>
          <w:p w14:paraId="6C20E7C4" w14:textId="4FC2A89C" w:rsidR="0018600C" w:rsidRPr="008C12F4" w:rsidRDefault="0018600C" w:rsidP="009667E8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2</w:t>
            </w:r>
          </w:p>
        </w:tc>
        <w:tc>
          <w:tcPr>
            <w:tcW w:w="2008" w:type="dxa"/>
          </w:tcPr>
          <w:p w14:paraId="45682E02" w14:textId="79CB510B" w:rsidR="0018600C" w:rsidRPr="00A54386" w:rsidRDefault="0018600C" w:rsidP="009667E8">
            <w:pPr>
              <w:jc w:val="center"/>
              <w:rPr>
                <w:lang w:val="el-GR"/>
              </w:rPr>
            </w:pPr>
            <w:r>
              <w:rPr>
                <w:lang w:val="el-GR"/>
              </w:rPr>
              <w:t>4</w:t>
            </w:r>
          </w:p>
        </w:tc>
        <w:tc>
          <w:tcPr>
            <w:tcW w:w="1793" w:type="dxa"/>
          </w:tcPr>
          <w:p w14:paraId="2A920106" w14:textId="75443C85" w:rsidR="0018600C" w:rsidRPr="007A16AF" w:rsidRDefault="0018600C" w:rsidP="009667E8">
            <w:pPr>
              <w:jc w:val="center"/>
            </w:pPr>
            <w:r>
              <w:t>8</w:t>
            </w:r>
          </w:p>
        </w:tc>
        <w:tc>
          <w:tcPr>
            <w:tcW w:w="1863" w:type="dxa"/>
          </w:tcPr>
          <w:p w14:paraId="48B9DA78" w14:textId="58D97CB5" w:rsidR="0018600C" w:rsidRPr="00F65666" w:rsidRDefault="0018600C" w:rsidP="009667E8">
            <w:pPr>
              <w:jc w:val="center"/>
            </w:pPr>
            <w:r w:rsidRPr="007A16AF">
              <w:t>8.530049 s</w:t>
            </w:r>
          </w:p>
        </w:tc>
        <w:tc>
          <w:tcPr>
            <w:tcW w:w="1240" w:type="dxa"/>
          </w:tcPr>
          <w:p w14:paraId="1CFEFBF9" w14:textId="2F1C528E" w:rsidR="0018600C" w:rsidRPr="007918F5" w:rsidRDefault="002A6B2F" w:rsidP="009667E8">
            <w:pPr>
              <w:jc w:val="center"/>
            </w:pPr>
            <w:r w:rsidRPr="002A6B2F">
              <w:t>5.70x</w:t>
            </w:r>
          </w:p>
        </w:tc>
      </w:tr>
    </w:tbl>
    <w:p w14:paraId="02C12685" w14:textId="77777777" w:rsidR="00C24DD6" w:rsidRDefault="00C24DD6" w:rsidP="00C24DD6"/>
    <w:p w14:paraId="411BDA94" w14:textId="1E3BEE12" w:rsidR="007E1CD2" w:rsidRPr="007E1CD2" w:rsidRDefault="007E1CD2" w:rsidP="00C24DD6">
      <w:pPr>
        <w:rPr>
          <w:b/>
          <w:bCs/>
        </w:rPr>
      </w:pPr>
      <w:r w:rsidRPr="002B47CD">
        <w:rPr>
          <w:b/>
          <w:bCs/>
        </w:rPr>
        <w:lastRenderedPageBreak/>
        <w:t xml:space="preserve">Screenshots </w:t>
      </w:r>
      <w:r w:rsidRPr="002B47CD">
        <w:rPr>
          <w:b/>
          <w:bCs/>
          <w:lang w:val="el-GR"/>
        </w:rPr>
        <w:t>Εκτέλεσης</w:t>
      </w:r>
      <w:r w:rsidRPr="00FF1352">
        <w:t xml:space="preserve"> </w:t>
      </w:r>
      <w:r w:rsidRPr="0030315B">
        <w:rPr>
          <w:b/>
          <w:bCs/>
        </w:rPr>
        <w:t>ex</w:t>
      </w:r>
      <w:r w:rsidRPr="00FF1352">
        <w:rPr>
          <w:b/>
          <w:bCs/>
        </w:rPr>
        <w:t>02_</w:t>
      </w:r>
      <w:r w:rsidRPr="0030315B">
        <w:rPr>
          <w:b/>
          <w:bCs/>
        </w:rPr>
        <w:t>mc</w:t>
      </w:r>
      <w:r>
        <w:rPr>
          <w:b/>
          <w:bCs/>
        </w:rPr>
        <w:t>2</w:t>
      </w:r>
      <w:r>
        <w:rPr>
          <w:b/>
          <w:bCs/>
        </w:rPr>
        <w:t xml:space="preserve"> (</w:t>
      </w:r>
      <w:r>
        <w:rPr>
          <w:b/>
          <w:bCs/>
          <w:lang w:val="el-GR"/>
        </w:rPr>
        <w:t>Υβριδικ</w:t>
      </w:r>
      <w:r w:rsidR="00FF1352">
        <w:rPr>
          <w:b/>
          <w:bCs/>
          <w:lang w:val="el-GR"/>
        </w:rPr>
        <w:t>ό</w:t>
      </w:r>
      <w:r w:rsidR="00FF1352" w:rsidRPr="00FF1352">
        <w:rPr>
          <w:b/>
          <w:bCs/>
        </w:rPr>
        <w:t xml:space="preserve"> </w:t>
      </w:r>
      <w:r w:rsidR="00FF1352">
        <w:rPr>
          <w:b/>
          <w:bCs/>
          <w:lang w:val="el-GR"/>
        </w:rPr>
        <w:t>Σενάριο</w:t>
      </w:r>
      <w:r w:rsidR="00FF1352" w:rsidRPr="00FF1352">
        <w:rPr>
          <w:b/>
          <w:bCs/>
        </w:rPr>
        <w:t>)</w:t>
      </w:r>
      <w:r w:rsidRPr="00FF1352">
        <w:rPr>
          <w:b/>
          <w:bCs/>
        </w:rPr>
        <w:t>:</w:t>
      </w:r>
    </w:p>
    <w:p w14:paraId="557683F3" w14:textId="517A33E3" w:rsidR="0084732D" w:rsidRPr="0084732D" w:rsidRDefault="0084732D" w:rsidP="00C24DD6">
      <w:pPr>
        <w:rPr>
          <w:b/>
          <w:bCs/>
        </w:rPr>
      </w:pPr>
      <w:r>
        <w:rPr>
          <w:b/>
          <w:bCs/>
        </w:rPr>
        <w:t>P=2, T=3</w:t>
      </w:r>
    </w:p>
    <w:p w14:paraId="2E08E474" w14:textId="18E7EF61" w:rsidR="006355BA" w:rsidRDefault="006355BA" w:rsidP="00C24DD6">
      <w:r w:rsidRPr="006355BA">
        <w:rPr>
          <w:noProof/>
        </w:rPr>
        <w:drawing>
          <wp:inline distT="0" distB="0" distL="0" distR="0" wp14:anchorId="14D70DEB" wp14:editId="65BC1D47">
            <wp:extent cx="5486400" cy="1726565"/>
            <wp:effectExtent l="0" t="0" r="0" b="6985"/>
            <wp:docPr id="205636177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61770" name="Picture 1" descr="A screen 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57E28" w14:textId="3F944847" w:rsidR="0084732D" w:rsidRPr="0084732D" w:rsidRDefault="0084732D" w:rsidP="00C24DD6">
      <w:pPr>
        <w:rPr>
          <w:b/>
          <w:bCs/>
        </w:rPr>
      </w:pPr>
      <w:r>
        <w:rPr>
          <w:b/>
          <w:bCs/>
        </w:rPr>
        <w:t>P=</w:t>
      </w:r>
      <w:r w:rsidR="00E66791">
        <w:rPr>
          <w:b/>
          <w:bCs/>
        </w:rPr>
        <w:t>3</w:t>
      </w:r>
      <w:r>
        <w:rPr>
          <w:b/>
          <w:bCs/>
        </w:rPr>
        <w:t>, T=</w:t>
      </w:r>
      <w:r w:rsidR="00E66791">
        <w:rPr>
          <w:b/>
          <w:bCs/>
        </w:rPr>
        <w:t>2</w:t>
      </w:r>
    </w:p>
    <w:p w14:paraId="692BD501" w14:textId="542177D3" w:rsidR="00E66791" w:rsidRDefault="00133E23" w:rsidP="00586894">
      <w:pPr>
        <w:rPr>
          <w:b/>
          <w:bCs/>
        </w:rPr>
      </w:pPr>
      <w:r w:rsidRPr="00133E23">
        <w:rPr>
          <w:b/>
          <w:bCs/>
          <w:noProof/>
          <w:lang w:val="el-GR"/>
        </w:rPr>
        <w:drawing>
          <wp:inline distT="0" distB="0" distL="0" distR="0" wp14:anchorId="6FB09093" wp14:editId="4BD8AD81">
            <wp:extent cx="5486400" cy="1750060"/>
            <wp:effectExtent l="0" t="0" r="0" b="2540"/>
            <wp:docPr id="126126139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61396" name="Picture 1" descr="A screen 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87C64" w14:textId="600C1B13" w:rsidR="00E66791" w:rsidRPr="00E66791" w:rsidRDefault="00E66791" w:rsidP="00586894">
      <w:pPr>
        <w:rPr>
          <w:b/>
          <w:bCs/>
        </w:rPr>
      </w:pPr>
      <w:r>
        <w:rPr>
          <w:b/>
          <w:bCs/>
        </w:rPr>
        <w:t>P=4, T=2</w:t>
      </w:r>
    </w:p>
    <w:p w14:paraId="3BAC1678" w14:textId="4443950D" w:rsidR="00D3070E" w:rsidRDefault="00157C33" w:rsidP="0047288A">
      <w:pPr>
        <w:rPr>
          <w:b/>
          <w:bCs/>
          <w:lang w:val="el-GR"/>
        </w:rPr>
      </w:pPr>
      <w:r w:rsidRPr="00157C33">
        <w:rPr>
          <w:b/>
          <w:bCs/>
          <w:noProof/>
          <w:lang w:val="el-GR"/>
        </w:rPr>
        <w:drawing>
          <wp:inline distT="0" distB="0" distL="0" distR="0" wp14:anchorId="33A62A3C" wp14:editId="242B457F">
            <wp:extent cx="5486400" cy="1724660"/>
            <wp:effectExtent l="0" t="0" r="0" b="8890"/>
            <wp:docPr id="575779446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79446" name="Picture 1" descr="A screen shot of a computer scree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FF087" w14:textId="77777777" w:rsidR="00FF1352" w:rsidRDefault="00FF1352" w:rsidP="0047288A">
      <w:pPr>
        <w:rPr>
          <w:b/>
          <w:bCs/>
          <w:lang w:val="el-GR"/>
        </w:rPr>
      </w:pPr>
    </w:p>
    <w:p w14:paraId="5E5F81E3" w14:textId="77777777" w:rsidR="00FF1352" w:rsidRDefault="00FF1352" w:rsidP="0047288A">
      <w:pPr>
        <w:rPr>
          <w:b/>
          <w:bCs/>
          <w:lang w:val="el-GR"/>
        </w:rPr>
      </w:pPr>
    </w:p>
    <w:p w14:paraId="5BB98BCC" w14:textId="77777777" w:rsidR="00FF1352" w:rsidRDefault="00FF1352" w:rsidP="0047288A">
      <w:pPr>
        <w:rPr>
          <w:b/>
          <w:bCs/>
          <w:lang w:val="el-GR"/>
        </w:rPr>
      </w:pPr>
    </w:p>
    <w:p w14:paraId="0FCCC86E" w14:textId="77777777" w:rsidR="00FF1352" w:rsidRPr="00FF1352" w:rsidRDefault="00FF1352" w:rsidP="0047288A">
      <w:pPr>
        <w:rPr>
          <w:b/>
          <w:bCs/>
          <w:lang w:val="el-GR"/>
        </w:rPr>
      </w:pPr>
    </w:p>
    <w:p w14:paraId="46485EB3" w14:textId="609B8F70" w:rsidR="00E66791" w:rsidRDefault="00E66791" w:rsidP="0047288A">
      <w:pPr>
        <w:rPr>
          <w:b/>
          <w:bCs/>
        </w:rPr>
      </w:pPr>
      <w:r>
        <w:rPr>
          <w:b/>
          <w:bCs/>
        </w:rPr>
        <w:lastRenderedPageBreak/>
        <w:t>P=2, T=4</w:t>
      </w:r>
    </w:p>
    <w:p w14:paraId="49F58955" w14:textId="10BCE677" w:rsidR="0084732D" w:rsidRDefault="0084732D" w:rsidP="0047288A">
      <w:pPr>
        <w:rPr>
          <w:b/>
          <w:bCs/>
        </w:rPr>
      </w:pPr>
      <w:r w:rsidRPr="0084732D">
        <w:rPr>
          <w:b/>
          <w:bCs/>
          <w:noProof/>
        </w:rPr>
        <w:drawing>
          <wp:inline distT="0" distB="0" distL="0" distR="0" wp14:anchorId="39E22252" wp14:editId="013A11C2">
            <wp:extent cx="5486400" cy="1711325"/>
            <wp:effectExtent l="0" t="0" r="0" b="3175"/>
            <wp:docPr id="27917842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78428" name="Picture 1" descr="A screen 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2DC9B" w14:textId="77777777" w:rsidR="000768EB" w:rsidRDefault="000768EB" w:rsidP="0047288A">
      <w:pPr>
        <w:rPr>
          <w:b/>
          <w:bCs/>
          <w:lang w:val="el-GR"/>
        </w:rPr>
      </w:pPr>
    </w:p>
    <w:p w14:paraId="1892FBD4" w14:textId="77777777" w:rsidR="00FF1352" w:rsidRDefault="00FF1352" w:rsidP="0047288A">
      <w:pPr>
        <w:rPr>
          <w:b/>
          <w:bCs/>
          <w:lang w:val="el-GR"/>
        </w:rPr>
      </w:pPr>
    </w:p>
    <w:p w14:paraId="29DE46A7" w14:textId="77777777" w:rsidR="00FF1352" w:rsidRDefault="00FF1352" w:rsidP="0047288A">
      <w:pPr>
        <w:rPr>
          <w:b/>
          <w:bCs/>
          <w:lang w:val="el-GR"/>
        </w:rPr>
      </w:pPr>
    </w:p>
    <w:p w14:paraId="45DD965F" w14:textId="77777777" w:rsidR="00FF1352" w:rsidRDefault="00FF1352" w:rsidP="0047288A">
      <w:pPr>
        <w:rPr>
          <w:b/>
          <w:bCs/>
          <w:lang w:val="el-GR"/>
        </w:rPr>
      </w:pPr>
    </w:p>
    <w:p w14:paraId="5472A370" w14:textId="77777777" w:rsidR="00FF1352" w:rsidRPr="00FF1352" w:rsidRDefault="00FF1352" w:rsidP="0047288A">
      <w:pPr>
        <w:rPr>
          <w:b/>
          <w:bCs/>
          <w:lang w:val="el-GR"/>
        </w:rPr>
      </w:pPr>
    </w:p>
    <w:p w14:paraId="28F7C11E" w14:textId="77777777" w:rsidR="00474C7C" w:rsidRPr="00474C7C" w:rsidRDefault="00474C7C" w:rsidP="00474C7C">
      <w:pPr>
        <w:rPr>
          <w:b/>
          <w:bCs/>
          <w:sz w:val="30"/>
          <w:szCs w:val="30"/>
          <w:lang w:val="el-GR"/>
        </w:rPr>
      </w:pPr>
      <w:r w:rsidRPr="00474C7C">
        <w:rPr>
          <w:b/>
          <w:bCs/>
          <w:sz w:val="30"/>
          <w:szCs w:val="30"/>
          <w:lang w:val="el-GR"/>
        </w:rPr>
        <w:t>Συμπεράσματα Πειραματικής Διαδικασίας</w:t>
      </w:r>
    </w:p>
    <w:p w14:paraId="067FA5AE" w14:textId="7289E967" w:rsidR="000768EB" w:rsidRDefault="00E21E4C" w:rsidP="0047288A">
      <w:pPr>
        <w:rPr>
          <w:lang w:val="el-GR"/>
        </w:rPr>
      </w:pPr>
      <w:r w:rsidRPr="00E21E4C">
        <w:rPr>
          <w:lang w:val="el-GR"/>
        </w:rPr>
        <w:t xml:space="preserve">Από την ανάλυση των χρόνων εκτέλεσης και τον υπολογισμό του </w:t>
      </w:r>
      <w:r w:rsidRPr="00E21E4C">
        <w:t>Speedup</w:t>
      </w:r>
      <w:r w:rsidRPr="00E21E4C">
        <w:rPr>
          <w:lang w:val="el-GR"/>
        </w:rPr>
        <w:t xml:space="preserve"> για τις τρεις διαφορετικές προσεγγίσεις, προκύπτουν τα εξής συμπεράσματα</w:t>
      </w:r>
      <w:r>
        <w:rPr>
          <w:lang w:val="el-GR"/>
        </w:rPr>
        <w:t>:</w:t>
      </w:r>
    </w:p>
    <w:p w14:paraId="7AD2C0C1" w14:textId="77777777" w:rsidR="0002216E" w:rsidRDefault="0002216E" w:rsidP="0047288A">
      <w:pPr>
        <w:rPr>
          <w:lang w:val="el-GR"/>
        </w:rPr>
      </w:pPr>
    </w:p>
    <w:p w14:paraId="575B9580" w14:textId="2EB1A3E5" w:rsidR="0002216E" w:rsidRDefault="0002216E" w:rsidP="0002216E">
      <w:pPr>
        <w:rPr>
          <w:lang w:val="el-GR"/>
        </w:rPr>
      </w:pPr>
      <w:r w:rsidRPr="0002216E">
        <w:rPr>
          <w:b/>
          <w:bCs/>
          <w:lang w:val="el-GR"/>
        </w:rPr>
        <w:t xml:space="preserve">Βέλτιστη Απόδοση στο Όριο του </w:t>
      </w:r>
      <w:r w:rsidRPr="0002216E">
        <w:rPr>
          <w:b/>
          <w:bCs/>
        </w:rPr>
        <w:t>Hardware</w:t>
      </w:r>
      <w:r w:rsidRPr="0002216E">
        <w:rPr>
          <w:b/>
          <w:bCs/>
          <w:lang w:val="el-GR"/>
        </w:rPr>
        <w:t>:</w:t>
      </w:r>
      <w:r w:rsidRPr="0002216E">
        <w:rPr>
          <w:lang w:val="el-GR"/>
        </w:rPr>
        <w:t xml:space="preserve"> Η μέγιστη επιτάχυνση (</w:t>
      </w:r>
      <w:r w:rsidRPr="0002216E">
        <w:t>Speedup</w:t>
      </w:r>
      <w:r w:rsidRPr="0002216E">
        <w:rPr>
          <w:lang w:val="el-GR"/>
        </w:rPr>
        <w:t>) παρατηρείται σταθερά όταν ο συνολικός αριθμός των νημάτων (</w:t>
      </w:r>
      <w:r w:rsidRPr="0002216E">
        <w:t>Tota</w:t>
      </w:r>
      <w:r w:rsidR="00A815E4">
        <w:t>l</w:t>
      </w:r>
      <w:r w:rsidRPr="0002216E">
        <w:rPr>
          <w:lang w:val="el-GR"/>
        </w:rPr>
        <w:t>_</w:t>
      </w:r>
      <w:r w:rsidRPr="0002216E">
        <w:t>Threads</w:t>
      </w:r>
      <w:r w:rsidRPr="0002216E">
        <w:rPr>
          <w:lang w:val="el-GR"/>
        </w:rPr>
        <w:t xml:space="preserve">) ισούται με τον αριθμό των φυσικών πυρήνων του συστήματος (6). Όταν ο συνολικός αριθμός νημάτων υπερβαίνει τους 6 η απόδοση σταθεροποιείται ή μειώνεται ελαφρώς λόγω του </w:t>
      </w:r>
      <w:r w:rsidRPr="0002216E">
        <w:t>overhead</w:t>
      </w:r>
      <w:r w:rsidRPr="0002216E">
        <w:rPr>
          <w:lang w:val="el-GR"/>
        </w:rPr>
        <w:t xml:space="preserve"> της εναλλαγής περιβάλλοντος (</w:t>
      </w:r>
      <w:r w:rsidRPr="0002216E">
        <w:t>context</w:t>
      </w:r>
      <w:r w:rsidRPr="0002216E">
        <w:rPr>
          <w:lang w:val="el-GR"/>
        </w:rPr>
        <w:t xml:space="preserve"> </w:t>
      </w:r>
      <w:r w:rsidRPr="0002216E">
        <w:t>switching</w:t>
      </w:r>
      <w:r w:rsidRPr="0002216E">
        <w:rPr>
          <w:lang w:val="el-GR"/>
        </w:rPr>
        <w:t>) από το λειτουργικό σύστημ</w:t>
      </w:r>
      <w:r w:rsidR="00A815E4">
        <w:rPr>
          <w:lang w:val="el-GR"/>
        </w:rPr>
        <w:t>α</w:t>
      </w:r>
      <w:r w:rsidRPr="0002216E">
        <w:rPr>
          <w:lang w:val="el-GR"/>
        </w:rPr>
        <w:t>.</w:t>
      </w:r>
    </w:p>
    <w:p w14:paraId="272114D0" w14:textId="77777777" w:rsidR="00B80FDD" w:rsidRDefault="00B80FDD" w:rsidP="0002216E">
      <w:pPr>
        <w:rPr>
          <w:lang w:val="el-GR"/>
        </w:rPr>
      </w:pPr>
    </w:p>
    <w:p w14:paraId="18633954" w14:textId="77777777" w:rsidR="00B80FDD" w:rsidRPr="00B80FDD" w:rsidRDefault="00B80FDD" w:rsidP="00B80FDD">
      <w:pPr>
        <w:rPr>
          <w:lang w:val="el-GR"/>
        </w:rPr>
      </w:pPr>
      <w:r w:rsidRPr="00B80FDD">
        <w:rPr>
          <w:b/>
          <w:bCs/>
          <w:lang w:val="el-GR"/>
        </w:rPr>
        <w:t xml:space="preserve">Σύγκριση Εσωτερικού </w:t>
      </w:r>
      <w:r w:rsidRPr="00B80FDD">
        <w:rPr>
          <w:b/>
          <w:bCs/>
        </w:rPr>
        <w:t>vs</w:t>
      </w:r>
      <w:r w:rsidRPr="00B80FDD">
        <w:rPr>
          <w:b/>
          <w:bCs/>
          <w:lang w:val="el-GR"/>
        </w:rPr>
        <w:t xml:space="preserve"> Εξωτερικού Παραλληλισμού:</w:t>
      </w:r>
    </w:p>
    <w:p w14:paraId="319B0AAE" w14:textId="43D82FAE" w:rsidR="00B80FDD" w:rsidRPr="00B80FDD" w:rsidRDefault="00B80FDD" w:rsidP="00B80FDD">
      <w:pPr>
        <w:rPr>
          <w:lang w:val="el-GR"/>
        </w:rPr>
      </w:pPr>
      <w:r w:rsidRPr="00B80FDD">
        <w:rPr>
          <w:lang w:val="el-GR"/>
        </w:rPr>
        <w:t xml:space="preserve">Η </w:t>
      </w:r>
      <w:r w:rsidRPr="00B80FDD">
        <w:rPr>
          <w:b/>
          <w:bCs/>
          <w:lang w:val="el-GR"/>
        </w:rPr>
        <w:t>εσωτερική παραλληλοποίηση (</w:t>
      </w:r>
      <w:r w:rsidRPr="00B80FDD">
        <w:rPr>
          <w:b/>
          <w:bCs/>
        </w:rPr>
        <w:t>ex</w:t>
      </w:r>
      <w:r w:rsidRPr="00B80FDD">
        <w:rPr>
          <w:b/>
          <w:bCs/>
          <w:lang w:val="el-GR"/>
        </w:rPr>
        <w:t>02_</w:t>
      </w:r>
      <w:r w:rsidRPr="00B80FDD">
        <w:rPr>
          <w:b/>
          <w:bCs/>
        </w:rPr>
        <w:t>mc</w:t>
      </w:r>
      <w:r w:rsidRPr="00B80FDD">
        <w:rPr>
          <w:b/>
          <w:bCs/>
          <w:lang w:val="el-GR"/>
        </w:rPr>
        <w:t>1)</w:t>
      </w:r>
      <w:r w:rsidRPr="00B80FDD">
        <w:rPr>
          <w:lang w:val="el-GR"/>
        </w:rPr>
        <w:t xml:space="preserve"> πέτυχε χρόνο </w:t>
      </w:r>
      <w:r w:rsidRPr="00B80FDD">
        <w:rPr>
          <w:b/>
          <w:bCs/>
          <w:lang w:val="el-GR"/>
        </w:rPr>
        <w:t>8.22</w:t>
      </w:r>
      <w:r w:rsidRPr="00B80FDD">
        <w:rPr>
          <w:b/>
          <w:bCs/>
        </w:rPr>
        <w:t>s</w:t>
      </w:r>
      <w:r w:rsidRPr="00B80FDD">
        <w:rPr>
          <w:lang w:val="el-GR"/>
        </w:rPr>
        <w:t xml:space="preserve"> με </w:t>
      </w:r>
      <w:r w:rsidRPr="00B80FDD">
        <w:t>T</w:t>
      </w:r>
      <w:r w:rsidRPr="00B80FDD">
        <w:rPr>
          <w:lang w:val="el-GR"/>
        </w:rPr>
        <w:t>=6.</w:t>
      </w:r>
    </w:p>
    <w:p w14:paraId="23F593C6" w14:textId="3BCC6A3E" w:rsidR="00B80FDD" w:rsidRPr="00B80FDD" w:rsidRDefault="00B80FDD" w:rsidP="00B80FDD">
      <w:pPr>
        <w:rPr>
          <w:lang w:val="el-GR"/>
        </w:rPr>
      </w:pPr>
      <w:r w:rsidRPr="00B80FDD">
        <w:rPr>
          <w:lang w:val="el-GR"/>
        </w:rPr>
        <w:t xml:space="preserve">Η </w:t>
      </w:r>
      <w:r w:rsidRPr="00B80FDD">
        <w:rPr>
          <w:b/>
          <w:bCs/>
          <w:lang w:val="el-GR"/>
        </w:rPr>
        <w:t>εξωτερική παραλληλοποίηση (</w:t>
      </w:r>
      <w:r w:rsidRPr="00B80FDD">
        <w:rPr>
          <w:b/>
          <w:bCs/>
        </w:rPr>
        <w:t>ex</w:t>
      </w:r>
      <w:r w:rsidRPr="00B80FDD">
        <w:rPr>
          <w:b/>
          <w:bCs/>
          <w:lang w:val="el-GR"/>
        </w:rPr>
        <w:t>02_</w:t>
      </w:r>
      <w:r w:rsidRPr="00B80FDD">
        <w:rPr>
          <w:b/>
          <w:bCs/>
        </w:rPr>
        <w:t>mc</w:t>
      </w:r>
      <w:r w:rsidRPr="00B80FDD">
        <w:rPr>
          <w:b/>
          <w:bCs/>
          <w:lang w:val="el-GR"/>
        </w:rPr>
        <w:t>2)</w:t>
      </w:r>
      <w:r w:rsidRPr="00B80FDD">
        <w:rPr>
          <w:lang w:val="el-GR"/>
        </w:rPr>
        <w:t xml:space="preserve"> πέτυχε χρόνο </w:t>
      </w:r>
      <w:r w:rsidRPr="00B80FDD">
        <w:rPr>
          <w:b/>
          <w:bCs/>
          <w:lang w:val="el-GR"/>
        </w:rPr>
        <w:t>10.67</w:t>
      </w:r>
      <w:r w:rsidRPr="00B80FDD">
        <w:rPr>
          <w:b/>
          <w:bCs/>
        </w:rPr>
        <w:t>s</w:t>
      </w:r>
      <w:r w:rsidRPr="00B80FDD">
        <w:rPr>
          <w:lang w:val="el-GR"/>
        </w:rPr>
        <w:t xml:space="preserve"> με </w:t>
      </w:r>
      <w:r w:rsidRPr="00B80FDD">
        <w:t>P</w:t>
      </w:r>
      <w:r w:rsidRPr="00B80FDD">
        <w:rPr>
          <w:lang w:val="el-GR"/>
        </w:rPr>
        <w:t>=6.</w:t>
      </w:r>
    </w:p>
    <w:p w14:paraId="1F32CF40" w14:textId="77777777" w:rsidR="00B80FDD" w:rsidRDefault="00B80FDD" w:rsidP="00B80FDD">
      <w:pPr>
        <w:rPr>
          <w:lang w:val="el-GR"/>
        </w:rPr>
      </w:pPr>
      <w:r w:rsidRPr="00B80FDD">
        <w:rPr>
          <w:b/>
          <w:bCs/>
          <w:lang w:val="el-GR"/>
        </w:rPr>
        <w:t>Παρατήρηση:</w:t>
      </w:r>
      <w:r w:rsidRPr="00B80FDD">
        <w:rPr>
          <w:lang w:val="el-GR"/>
        </w:rPr>
        <w:t xml:space="preserve"> Η εσωτερική παραλληλοποίηση αποδείχθηκε πιο αποδοτική. Αυτό οφείλεται πιθανότατα στο ότι ο στατικός διαμοιρασμός των </w:t>
      </w:r>
      <w:r w:rsidRPr="00B80FDD">
        <w:t>tasks</w:t>
      </w:r>
      <w:r w:rsidRPr="00B80FDD">
        <w:rPr>
          <w:lang w:val="el-GR"/>
        </w:rPr>
        <w:t xml:space="preserve"> (</w:t>
      </w:r>
      <w:r w:rsidRPr="00B80FDD">
        <w:t>Round</w:t>
      </w:r>
      <w:r w:rsidRPr="00B80FDD">
        <w:rPr>
          <w:lang w:val="el-GR"/>
        </w:rPr>
        <w:t xml:space="preserve"> </w:t>
      </w:r>
      <w:r w:rsidRPr="00B80FDD">
        <w:t>Robin</w:t>
      </w:r>
      <w:r w:rsidRPr="00B80FDD">
        <w:rPr>
          <w:lang w:val="el-GR"/>
        </w:rPr>
        <w:t xml:space="preserve">) στο </w:t>
      </w:r>
      <w:r w:rsidRPr="00B80FDD">
        <w:t>ex</w:t>
      </w:r>
      <w:r w:rsidRPr="00B80FDD">
        <w:rPr>
          <w:lang w:val="el-GR"/>
        </w:rPr>
        <w:t>02_</w:t>
      </w:r>
      <w:r w:rsidRPr="00B80FDD">
        <w:t>mc</w:t>
      </w:r>
      <w:r w:rsidRPr="00B80FDD">
        <w:rPr>
          <w:lang w:val="el-GR"/>
        </w:rPr>
        <w:t>2 οδηγεί σε ανισοκατανομή φόρτου (</w:t>
      </w:r>
      <w:r w:rsidRPr="00B80FDD">
        <w:t>load</w:t>
      </w:r>
      <w:r w:rsidRPr="00B80FDD">
        <w:rPr>
          <w:lang w:val="el-GR"/>
        </w:rPr>
        <w:t xml:space="preserve"> </w:t>
      </w:r>
      <w:r w:rsidRPr="00B80FDD">
        <w:t>imbalance</w:t>
      </w:r>
      <w:r w:rsidRPr="00B80FDD">
        <w:rPr>
          <w:lang w:val="el-GR"/>
        </w:rPr>
        <w:t xml:space="preserve">), καθώς ορισμένα ολοκληρώματα υπολογίζονται </w:t>
      </w:r>
      <w:r w:rsidRPr="00B80FDD">
        <w:rPr>
          <w:lang w:val="el-GR"/>
        </w:rPr>
        <w:lastRenderedPageBreak/>
        <w:t xml:space="preserve">ταχύτερα από άλλα. Αντίθετα, στο </w:t>
      </w:r>
      <w:r w:rsidRPr="00B80FDD">
        <w:t>ex</w:t>
      </w:r>
      <w:r w:rsidRPr="00B80FDD">
        <w:rPr>
          <w:lang w:val="el-GR"/>
        </w:rPr>
        <w:t>02_</w:t>
      </w:r>
      <w:r w:rsidRPr="00B80FDD">
        <w:t>mc</w:t>
      </w:r>
      <w:r w:rsidRPr="00B80FDD">
        <w:rPr>
          <w:lang w:val="el-GR"/>
        </w:rPr>
        <w:t xml:space="preserve">1, ο φόρτος κάθε </w:t>
      </w:r>
      <w:r w:rsidRPr="00B80FDD">
        <w:t>task</w:t>
      </w:r>
      <w:r w:rsidRPr="00B80FDD">
        <w:rPr>
          <w:lang w:val="el-GR"/>
        </w:rPr>
        <w:t xml:space="preserve"> μοιράζεται ομοιόμορφα, διασφαλίζοντας ότι όλοι οι πυρήνες απασχολούνται πλήρως μέχρι το τέλος του </w:t>
      </w:r>
      <w:r w:rsidRPr="00B80FDD">
        <w:t>task</w:t>
      </w:r>
      <w:r w:rsidRPr="00B80FDD">
        <w:rPr>
          <w:lang w:val="el-GR"/>
        </w:rPr>
        <w:t>.</w:t>
      </w:r>
    </w:p>
    <w:p w14:paraId="59B7EA79" w14:textId="77777777" w:rsidR="00E84C8F" w:rsidRDefault="00E84C8F" w:rsidP="00B80FDD">
      <w:pPr>
        <w:rPr>
          <w:lang w:val="el-GR"/>
        </w:rPr>
      </w:pPr>
    </w:p>
    <w:p w14:paraId="7E22AFC7" w14:textId="59F56239" w:rsidR="00E84C8F" w:rsidRPr="00E84C8F" w:rsidRDefault="00E84C8F" w:rsidP="00E84C8F">
      <w:pPr>
        <w:rPr>
          <w:b/>
          <w:bCs/>
          <w:lang w:val="el-GR"/>
        </w:rPr>
      </w:pPr>
      <w:r w:rsidRPr="00E84C8F">
        <w:rPr>
          <w:b/>
          <w:bCs/>
          <w:lang w:val="el-GR"/>
        </w:rPr>
        <w:t>Υβριδικό Μοντέλο:</w:t>
      </w:r>
    </w:p>
    <w:p w14:paraId="13BE51B8" w14:textId="626E302A" w:rsidR="00E84C8F" w:rsidRPr="00E84C8F" w:rsidRDefault="00E84C8F" w:rsidP="00E84C8F">
      <w:pPr>
        <w:rPr>
          <w:lang w:val="el-GR"/>
        </w:rPr>
      </w:pPr>
      <w:r w:rsidRPr="00E84C8F">
        <w:rPr>
          <w:lang w:val="el-GR"/>
        </w:rPr>
        <w:t xml:space="preserve">Το υβριδικό σενάριο με </w:t>
      </w:r>
      <w:r w:rsidRPr="00E84C8F">
        <w:t>P</w:t>
      </w:r>
      <w:r w:rsidRPr="00E84C8F">
        <w:rPr>
          <w:lang w:val="el-GR"/>
        </w:rPr>
        <w:t xml:space="preserve">=2 (εξωτερικά) και </w:t>
      </w:r>
      <w:r w:rsidRPr="00E84C8F">
        <w:t>T</w:t>
      </w:r>
      <w:r w:rsidRPr="00E84C8F">
        <w:rPr>
          <w:lang w:val="el-GR"/>
        </w:rPr>
        <w:t>=3 (εσωτερικά) πέτυχε τον απόλυτο καλύτερο χρόνο εκτέλεσης (7.94</w:t>
      </w:r>
      <w:r w:rsidRPr="00E84C8F">
        <w:t>s</w:t>
      </w:r>
      <w:r w:rsidRPr="00E84C8F">
        <w:rPr>
          <w:lang w:val="el-GR"/>
        </w:rPr>
        <w:t xml:space="preserve">) και το μέγιστο </w:t>
      </w:r>
      <w:r w:rsidRPr="00E84C8F">
        <w:t>Speedup</w:t>
      </w:r>
      <w:r w:rsidRPr="00E84C8F">
        <w:rPr>
          <w:lang w:val="el-GR"/>
        </w:rPr>
        <w:t xml:space="preserve"> (6.12</w:t>
      </w:r>
      <w:r w:rsidRPr="00E84C8F">
        <w:t>x</w:t>
      </w:r>
      <w:r w:rsidRPr="00E84C8F">
        <w:rPr>
          <w:lang w:val="el-GR"/>
        </w:rPr>
        <w:t>).</w:t>
      </w:r>
    </w:p>
    <w:p w14:paraId="0751AD08" w14:textId="77777777" w:rsidR="00E84C8F" w:rsidRPr="007E1CD2" w:rsidRDefault="00E84C8F" w:rsidP="00E84C8F">
      <w:pPr>
        <w:rPr>
          <w:b/>
          <w:bCs/>
          <w:lang w:val="el-GR"/>
        </w:rPr>
      </w:pPr>
      <w:r w:rsidRPr="007E1CD2">
        <w:rPr>
          <w:b/>
          <w:bCs/>
          <w:lang w:val="el-GR"/>
        </w:rPr>
        <w:t>Αυτό συμβαίνει διότι:</w:t>
      </w:r>
    </w:p>
    <w:p w14:paraId="6367AD53" w14:textId="77777777" w:rsidR="00E84C8F" w:rsidRPr="00E84C8F" w:rsidRDefault="00E84C8F" w:rsidP="00626891">
      <w:pPr>
        <w:rPr>
          <w:lang w:val="el-GR"/>
        </w:rPr>
      </w:pPr>
      <w:r w:rsidRPr="00E84C8F">
        <w:rPr>
          <w:lang w:val="el-GR"/>
        </w:rPr>
        <w:t xml:space="preserve">Μειώνει το </w:t>
      </w:r>
      <w:r w:rsidRPr="00E84C8F">
        <w:t>overhead</w:t>
      </w:r>
      <w:r w:rsidRPr="00E84C8F">
        <w:rPr>
          <w:lang w:val="el-GR"/>
        </w:rPr>
        <w:t xml:space="preserve"> δημιουργίας πολλών νημάτων ανά </w:t>
      </w:r>
      <w:r w:rsidRPr="00E84C8F">
        <w:t>task</w:t>
      </w:r>
      <w:r w:rsidRPr="00E84C8F">
        <w:rPr>
          <w:lang w:val="el-GR"/>
        </w:rPr>
        <w:t xml:space="preserve"> (σε σχέση με το </w:t>
      </w:r>
      <w:r w:rsidRPr="00E84C8F">
        <w:t>T</w:t>
      </w:r>
      <w:r w:rsidRPr="00E84C8F">
        <w:rPr>
          <w:lang w:val="el-GR"/>
        </w:rPr>
        <w:t>=6).</w:t>
      </w:r>
    </w:p>
    <w:p w14:paraId="1B712372" w14:textId="77777777" w:rsidR="00E84C8F" w:rsidRPr="00E84C8F" w:rsidRDefault="00E84C8F" w:rsidP="00626891">
      <w:pPr>
        <w:rPr>
          <w:lang w:val="el-GR"/>
        </w:rPr>
      </w:pPr>
      <w:r w:rsidRPr="00E84C8F">
        <w:rPr>
          <w:lang w:val="el-GR"/>
        </w:rPr>
        <w:t xml:space="preserve">Εξομαλύνει την ανισοκατανομή φόρτου του εξωτερικού παραλληλισμού, καθώς κάθε "βαρύ" </w:t>
      </w:r>
      <w:r w:rsidRPr="00E84C8F">
        <w:t>task</w:t>
      </w:r>
      <w:r w:rsidRPr="00E84C8F">
        <w:rPr>
          <w:lang w:val="el-GR"/>
        </w:rPr>
        <w:t xml:space="preserve"> υποστηρίζεται από 3 νήματα και όχι από 1.</w:t>
      </w:r>
    </w:p>
    <w:p w14:paraId="5E697B2B" w14:textId="2BEBB990" w:rsidR="00E84C8F" w:rsidRPr="00E84C8F" w:rsidRDefault="00E84C8F" w:rsidP="00626891">
      <w:pPr>
        <w:rPr>
          <w:lang w:val="el-GR"/>
        </w:rPr>
      </w:pPr>
      <w:r w:rsidRPr="00E84C8F">
        <w:rPr>
          <w:lang w:val="el-GR"/>
        </w:rPr>
        <w:t xml:space="preserve">Αξιοποιεί πλήρως τους 6 πυρήνες (2 </w:t>
      </w:r>
      <w:r w:rsidR="007E0AA6">
        <w:t>x</w:t>
      </w:r>
      <w:r w:rsidRPr="00E84C8F">
        <w:rPr>
          <w:lang w:val="el-GR"/>
        </w:rPr>
        <w:t xml:space="preserve"> 3 = 6) χωρίς να προκαλεί ανταγωνισμό πόρων.</w:t>
      </w:r>
    </w:p>
    <w:p w14:paraId="6146E535" w14:textId="77777777" w:rsidR="00E84C8F" w:rsidRPr="00B80FDD" w:rsidRDefault="00E84C8F" w:rsidP="00B80FDD">
      <w:pPr>
        <w:rPr>
          <w:lang w:val="el-GR"/>
        </w:rPr>
      </w:pPr>
    </w:p>
    <w:p w14:paraId="120AF7D0" w14:textId="77777777" w:rsidR="00B80FDD" w:rsidRPr="0002216E" w:rsidRDefault="00B80FDD" w:rsidP="0002216E">
      <w:pPr>
        <w:rPr>
          <w:lang w:val="el-GR"/>
        </w:rPr>
      </w:pPr>
    </w:p>
    <w:p w14:paraId="40E7249D" w14:textId="77777777" w:rsidR="00E21E4C" w:rsidRPr="00E21E4C" w:rsidRDefault="00E21E4C" w:rsidP="0047288A">
      <w:pPr>
        <w:rPr>
          <w:lang w:val="el-GR"/>
        </w:rPr>
      </w:pPr>
    </w:p>
    <w:p w14:paraId="7A2C9C35" w14:textId="4A2AD563" w:rsidR="008D21FD" w:rsidRPr="00586894" w:rsidRDefault="008D21FD" w:rsidP="008D21FD">
      <w:pPr>
        <w:tabs>
          <w:tab w:val="left" w:pos="4979"/>
        </w:tabs>
        <w:rPr>
          <w:lang w:val="el-GR"/>
        </w:rPr>
      </w:pPr>
    </w:p>
    <w:p w14:paraId="7BA655FB" w14:textId="758BB388" w:rsidR="00620A1D" w:rsidRDefault="005B0B82" w:rsidP="005B0B82">
      <w:pPr>
        <w:tabs>
          <w:tab w:val="left" w:pos="6125"/>
        </w:tabs>
        <w:rPr>
          <w:lang w:val="el-GR"/>
        </w:rPr>
      </w:pPr>
      <w:r w:rsidRPr="00586894">
        <w:rPr>
          <w:lang w:val="el-GR"/>
        </w:rPr>
        <w:tab/>
      </w:r>
    </w:p>
    <w:p w14:paraId="762E4F6F" w14:textId="77777777" w:rsidR="009D3465" w:rsidRDefault="009D3465" w:rsidP="005B0B82">
      <w:pPr>
        <w:tabs>
          <w:tab w:val="left" w:pos="6125"/>
        </w:tabs>
        <w:rPr>
          <w:lang w:val="el-GR"/>
        </w:rPr>
      </w:pPr>
    </w:p>
    <w:p w14:paraId="097712D3" w14:textId="77777777" w:rsidR="00752B9E" w:rsidRDefault="00752B9E" w:rsidP="005B0B82">
      <w:pPr>
        <w:tabs>
          <w:tab w:val="left" w:pos="6125"/>
        </w:tabs>
        <w:rPr>
          <w:lang w:val="el-GR"/>
        </w:rPr>
      </w:pPr>
    </w:p>
    <w:p w14:paraId="6DE7EC9D" w14:textId="77777777" w:rsidR="00752B9E" w:rsidRDefault="00752B9E" w:rsidP="005B0B82">
      <w:pPr>
        <w:tabs>
          <w:tab w:val="left" w:pos="6125"/>
        </w:tabs>
        <w:rPr>
          <w:lang w:val="el-GR"/>
        </w:rPr>
      </w:pPr>
    </w:p>
    <w:p w14:paraId="0C17DD4C" w14:textId="77777777" w:rsidR="00752B9E" w:rsidRDefault="00752B9E" w:rsidP="005B0B82">
      <w:pPr>
        <w:tabs>
          <w:tab w:val="left" w:pos="6125"/>
        </w:tabs>
        <w:rPr>
          <w:lang w:val="el-GR"/>
        </w:rPr>
      </w:pPr>
    </w:p>
    <w:p w14:paraId="15AF0AC0" w14:textId="77777777" w:rsidR="00752B9E" w:rsidRPr="009D3465" w:rsidRDefault="00752B9E" w:rsidP="005B0B82">
      <w:pPr>
        <w:tabs>
          <w:tab w:val="left" w:pos="6125"/>
        </w:tabs>
        <w:rPr>
          <w:lang w:val="el-GR"/>
        </w:rPr>
      </w:pPr>
    </w:p>
    <w:sectPr w:rsidR="00752B9E" w:rsidRPr="009D3465" w:rsidSect="001E28B8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D0D4E" w14:textId="77777777" w:rsidR="00D455DB" w:rsidRDefault="00D455DB" w:rsidP="00881F84">
      <w:pPr>
        <w:spacing w:after="0" w:line="240" w:lineRule="auto"/>
      </w:pPr>
      <w:r>
        <w:separator/>
      </w:r>
    </w:p>
  </w:endnote>
  <w:endnote w:type="continuationSeparator" w:id="0">
    <w:p w14:paraId="7597C7DE" w14:textId="77777777" w:rsidR="00D455DB" w:rsidRDefault="00D455DB" w:rsidP="00881F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F21A1" w14:textId="77777777" w:rsidR="00D455DB" w:rsidRDefault="00D455DB" w:rsidP="00881F84">
      <w:pPr>
        <w:spacing w:after="0" w:line="240" w:lineRule="auto"/>
      </w:pPr>
      <w:r>
        <w:separator/>
      </w:r>
    </w:p>
  </w:footnote>
  <w:footnote w:type="continuationSeparator" w:id="0">
    <w:p w14:paraId="6882D9CE" w14:textId="77777777" w:rsidR="00D455DB" w:rsidRDefault="00D455DB" w:rsidP="00881F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E83E08"/>
    <w:multiLevelType w:val="multilevel"/>
    <w:tmpl w:val="F12A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D6A3C13"/>
    <w:multiLevelType w:val="hybridMultilevel"/>
    <w:tmpl w:val="7C7C2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984627"/>
    <w:multiLevelType w:val="hybridMultilevel"/>
    <w:tmpl w:val="08063C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448384A"/>
    <w:multiLevelType w:val="multilevel"/>
    <w:tmpl w:val="56AA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792DAC"/>
    <w:multiLevelType w:val="multilevel"/>
    <w:tmpl w:val="CF52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680BBB"/>
    <w:multiLevelType w:val="multilevel"/>
    <w:tmpl w:val="5D0C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D62C37"/>
    <w:multiLevelType w:val="multilevel"/>
    <w:tmpl w:val="DCBCD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DA34AE"/>
    <w:multiLevelType w:val="multilevel"/>
    <w:tmpl w:val="F12A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6850391"/>
    <w:multiLevelType w:val="multilevel"/>
    <w:tmpl w:val="DC16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0F15B7"/>
    <w:multiLevelType w:val="multilevel"/>
    <w:tmpl w:val="F12A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2523002"/>
    <w:multiLevelType w:val="multilevel"/>
    <w:tmpl w:val="04F0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506AFC"/>
    <w:multiLevelType w:val="multilevel"/>
    <w:tmpl w:val="2C38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F16CB9"/>
    <w:multiLevelType w:val="multilevel"/>
    <w:tmpl w:val="A9EC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0599">
    <w:abstractNumId w:val="8"/>
  </w:num>
  <w:num w:numId="2" w16cid:durableId="2068256825">
    <w:abstractNumId w:val="6"/>
  </w:num>
  <w:num w:numId="3" w16cid:durableId="607661396">
    <w:abstractNumId w:val="5"/>
  </w:num>
  <w:num w:numId="4" w16cid:durableId="76363273">
    <w:abstractNumId w:val="4"/>
  </w:num>
  <w:num w:numId="5" w16cid:durableId="1854342959">
    <w:abstractNumId w:val="7"/>
  </w:num>
  <w:num w:numId="6" w16cid:durableId="811406498">
    <w:abstractNumId w:val="3"/>
  </w:num>
  <w:num w:numId="7" w16cid:durableId="188687500">
    <w:abstractNumId w:val="2"/>
  </w:num>
  <w:num w:numId="8" w16cid:durableId="1831870255">
    <w:abstractNumId w:val="1"/>
  </w:num>
  <w:num w:numId="9" w16cid:durableId="2135632487">
    <w:abstractNumId w:val="0"/>
  </w:num>
  <w:num w:numId="10" w16cid:durableId="1098985290">
    <w:abstractNumId w:val="21"/>
  </w:num>
  <w:num w:numId="11" w16cid:durableId="198277027">
    <w:abstractNumId w:val="19"/>
  </w:num>
  <w:num w:numId="12" w16cid:durableId="2122383433">
    <w:abstractNumId w:val="9"/>
  </w:num>
  <w:num w:numId="13" w16cid:durableId="900940424">
    <w:abstractNumId w:val="18"/>
  </w:num>
  <w:num w:numId="14" w16cid:durableId="820392402">
    <w:abstractNumId w:val="16"/>
  </w:num>
  <w:num w:numId="15" w16cid:durableId="369184089">
    <w:abstractNumId w:val="11"/>
  </w:num>
  <w:num w:numId="16" w16cid:durableId="1204101231">
    <w:abstractNumId w:val="10"/>
  </w:num>
  <w:num w:numId="17" w16cid:durableId="256988356">
    <w:abstractNumId w:val="13"/>
  </w:num>
  <w:num w:numId="18" w16cid:durableId="311100021">
    <w:abstractNumId w:val="15"/>
  </w:num>
  <w:num w:numId="19" w16cid:durableId="330060289">
    <w:abstractNumId w:val="12"/>
  </w:num>
  <w:num w:numId="20" w16cid:durableId="448859611">
    <w:abstractNumId w:val="14"/>
  </w:num>
  <w:num w:numId="21" w16cid:durableId="1027411234">
    <w:abstractNumId w:val="17"/>
  </w:num>
  <w:num w:numId="22" w16cid:durableId="152856317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048"/>
    <w:rsid w:val="00005724"/>
    <w:rsid w:val="00010F31"/>
    <w:rsid w:val="0001460D"/>
    <w:rsid w:val="00014B16"/>
    <w:rsid w:val="00015043"/>
    <w:rsid w:val="000177CF"/>
    <w:rsid w:val="0002216E"/>
    <w:rsid w:val="00023015"/>
    <w:rsid w:val="000261DD"/>
    <w:rsid w:val="00027D4D"/>
    <w:rsid w:val="00034616"/>
    <w:rsid w:val="00036E4D"/>
    <w:rsid w:val="0004067C"/>
    <w:rsid w:val="00042D71"/>
    <w:rsid w:val="00051546"/>
    <w:rsid w:val="000605AF"/>
    <w:rsid w:val="0006063C"/>
    <w:rsid w:val="00061261"/>
    <w:rsid w:val="000636DF"/>
    <w:rsid w:val="00065664"/>
    <w:rsid w:val="00070C5B"/>
    <w:rsid w:val="00071463"/>
    <w:rsid w:val="000723B3"/>
    <w:rsid w:val="000768EB"/>
    <w:rsid w:val="000830FC"/>
    <w:rsid w:val="000831D7"/>
    <w:rsid w:val="0008790C"/>
    <w:rsid w:val="00095C3E"/>
    <w:rsid w:val="00096D8B"/>
    <w:rsid w:val="000A1220"/>
    <w:rsid w:val="000A6A93"/>
    <w:rsid w:val="000A7ECA"/>
    <w:rsid w:val="000B3EA6"/>
    <w:rsid w:val="000B439A"/>
    <w:rsid w:val="000C3746"/>
    <w:rsid w:val="000C40EA"/>
    <w:rsid w:val="000C606F"/>
    <w:rsid w:val="000C786F"/>
    <w:rsid w:val="000D1236"/>
    <w:rsid w:val="000D4D29"/>
    <w:rsid w:val="000E0DB8"/>
    <w:rsid w:val="000E3BF3"/>
    <w:rsid w:val="000E574D"/>
    <w:rsid w:val="000F055D"/>
    <w:rsid w:val="000F167A"/>
    <w:rsid w:val="000F2089"/>
    <w:rsid w:val="000F49B5"/>
    <w:rsid w:val="000F7EF8"/>
    <w:rsid w:val="001116E4"/>
    <w:rsid w:val="00116FD4"/>
    <w:rsid w:val="001244E5"/>
    <w:rsid w:val="001247DD"/>
    <w:rsid w:val="00124C7B"/>
    <w:rsid w:val="00125BE0"/>
    <w:rsid w:val="00133E23"/>
    <w:rsid w:val="001401C4"/>
    <w:rsid w:val="0015074B"/>
    <w:rsid w:val="00152F1D"/>
    <w:rsid w:val="0015543C"/>
    <w:rsid w:val="00157C33"/>
    <w:rsid w:val="00160240"/>
    <w:rsid w:val="00162A9D"/>
    <w:rsid w:val="0018192F"/>
    <w:rsid w:val="00181B9F"/>
    <w:rsid w:val="0018600C"/>
    <w:rsid w:val="00195263"/>
    <w:rsid w:val="001A2696"/>
    <w:rsid w:val="001B0C6B"/>
    <w:rsid w:val="001B5D05"/>
    <w:rsid w:val="001D14DB"/>
    <w:rsid w:val="001D337E"/>
    <w:rsid w:val="001D4A92"/>
    <w:rsid w:val="001D677D"/>
    <w:rsid w:val="001E28B8"/>
    <w:rsid w:val="001E33D0"/>
    <w:rsid w:val="001E35BE"/>
    <w:rsid w:val="001F4257"/>
    <w:rsid w:val="0020277D"/>
    <w:rsid w:val="002103D3"/>
    <w:rsid w:val="002123EB"/>
    <w:rsid w:val="002200FA"/>
    <w:rsid w:val="00221C55"/>
    <w:rsid w:val="00226E02"/>
    <w:rsid w:val="00227A67"/>
    <w:rsid w:val="0023776A"/>
    <w:rsid w:val="002410FE"/>
    <w:rsid w:val="00245AA6"/>
    <w:rsid w:val="002462BE"/>
    <w:rsid w:val="002463D7"/>
    <w:rsid w:val="00250851"/>
    <w:rsid w:val="002569AF"/>
    <w:rsid w:val="002659FA"/>
    <w:rsid w:val="00267AD0"/>
    <w:rsid w:val="00281D66"/>
    <w:rsid w:val="0028519E"/>
    <w:rsid w:val="00286100"/>
    <w:rsid w:val="0029639D"/>
    <w:rsid w:val="002A2FEF"/>
    <w:rsid w:val="002A5316"/>
    <w:rsid w:val="002A6B2F"/>
    <w:rsid w:val="002A7689"/>
    <w:rsid w:val="002B0BC8"/>
    <w:rsid w:val="002B47CD"/>
    <w:rsid w:val="002C28ED"/>
    <w:rsid w:val="002C512B"/>
    <w:rsid w:val="002D4AE4"/>
    <w:rsid w:val="002D6339"/>
    <w:rsid w:val="002D76CE"/>
    <w:rsid w:val="002E03D9"/>
    <w:rsid w:val="002E776A"/>
    <w:rsid w:val="002F4CA2"/>
    <w:rsid w:val="002F57A2"/>
    <w:rsid w:val="0030044F"/>
    <w:rsid w:val="00301E48"/>
    <w:rsid w:val="003026DB"/>
    <w:rsid w:val="0030315B"/>
    <w:rsid w:val="003045C5"/>
    <w:rsid w:val="0030590B"/>
    <w:rsid w:val="0030696C"/>
    <w:rsid w:val="003075B8"/>
    <w:rsid w:val="003166D6"/>
    <w:rsid w:val="00323091"/>
    <w:rsid w:val="00325E72"/>
    <w:rsid w:val="00326F48"/>
    <w:rsid w:val="00326F90"/>
    <w:rsid w:val="00340FB6"/>
    <w:rsid w:val="00347E3C"/>
    <w:rsid w:val="003577A3"/>
    <w:rsid w:val="003621DC"/>
    <w:rsid w:val="00364BE3"/>
    <w:rsid w:val="00366147"/>
    <w:rsid w:val="00370079"/>
    <w:rsid w:val="00373FF0"/>
    <w:rsid w:val="00381891"/>
    <w:rsid w:val="0038600E"/>
    <w:rsid w:val="00386D0D"/>
    <w:rsid w:val="00390B9F"/>
    <w:rsid w:val="00396E47"/>
    <w:rsid w:val="00397F4B"/>
    <w:rsid w:val="003B12FF"/>
    <w:rsid w:val="003C1D8B"/>
    <w:rsid w:val="003C3C9C"/>
    <w:rsid w:val="003D240F"/>
    <w:rsid w:val="003D2E10"/>
    <w:rsid w:val="003D3888"/>
    <w:rsid w:val="003E09DA"/>
    <w:rsid w:val="003E1974"/>
    <w:rsid w:val="00401716"/>
    <w:rsid w:val="0041098A"/>
    <w:rsid w:val="00412B0C"/>
    <w:rsid w:val="00424C19"/>
    <w:rsid w:val="004328F3"/>
    <w:rsid w:val="00435B37"/>
    <w:rsid w:val="004421DA"/>
    <w:rsid w:val="004451A9"/>
    <w:rsid w:val="00450277"/>
    <w:rsid w:val="00451BAD"/>
    <w:rsid w:val="0045599E"/>
    <w:rsid w:val="00455B82"/>
    <w:rsid w:val="00456FD3"/>
    <w:rsid w:val="00460D37"/>
    <w:rsid w:val="0047288A"/>
    <w:rsid w:val="00472B54"/>
    <w:rsid w:val="00474625"/>
    <w:rsid w:val="00474C7C"/>
    <w:rsid w:val="00480E3F"/>
    <w:rsid w:val="00484C27"/>
    <w:rsid w:val="00490957"/>
    <w:rsid w:val="004964AE"/>
    <w:rsid w:val="00496B15"/>
    <w:rsid w:val="0049709A"/>
    <w:rsid w:val="00497116"/>
    <w:rsid w:val="004A117A"/>
    <w:rsid w:val="004A16A7"/>
    <w:rsid w:val="004A3056"/>
    <w:rsid w:val="004A4813"/>
    <w:rsid w:val="004B69FF"/>
    <w:rsid w:val="004E1F73"/>
    <w:rsid w:val="004E6FCB"/>
    <w:rsid w:val="004F07E0"/>
    <w:rsid w:val="004F3CCB"/>
    <w:rsid w:val="004F7FFA"/>
    <w:rsid w:val="00503635"/>
    <w:rsid w:val="005038D3"/>
    <w:rsid w:val="0050538B"/>
    <w:rsid w:val="005125E3"/>
    <w:rsid w:val="0051499A"/>
    <w:rsid w:val="00515A01"/>
    <w:rsid w:val="00517C34"/>
    <w:rsid w:val="0052158D"/>
    <w:rsid w:val="00537CED"/>
    <w:rsid w:val="00541DAD"/>
    <w:rsid w:val="00542042"/>
    <w:rsid w:val="005439B5"/>
    <w:rsid w:val="00545854"/>
    <w:rsid w:val="00552402"/>
    <w:rsid w:val="00554C2F"/>
    <w:rsid w:val="0055665D"/>
    <w:rsid w:val="00560E20"/>
    <w:rsid w:val="00566F03"/>
    <w:rsid w:val="00573EA4"/>
    <w:rsid w:val="005777FE"/>
    <w:rsid w:val="00586894"/>
    <w:rsid w:val="005A09DC"/>
    <w:rsid w:val="005A5D4D"/>
    <w:rsid w:val="005B0B82"/>
    <w:rsid w:val="005B3176"/>
    <w:rsid w:val="005B34FC"/>
    <w:rsid w:val="005B7803"/>
    <w:rsid w:val="005B7A15"/>
    <w:rsid w:val="005B7FDF"/>
    <w:rsid w:val="005C4A5A"/>
    <w:rsid w:val="005D0607"/>
    <w:rsid w:val="005E07BA"/>
    <w:rsid w:val="005E48F5"/>
    <w:rsid w:val="00600E06"/>
    <w:rsid w:val="00610268"/>
    <w:rsid w:val="00612023"/>
    <w:rsid w:val="0062083A"/>
    <w:rsid w:val="00620A1D"/>
    <w:rsid w:val="00621004"/>
    <w:rsid w:val="00626591"/>
    <w:rsid w:val="00626891"/>
    <w:rsid w:val="00627548"/>
    <w:rsid w:val="00631D6E"/>
    <w:rsid w:val="00632445"/>
    <w:rsid w:val="006355BA"/>
    <w:rsid w:val="00637EE8"/>
    <w:rsid w:val="00642B84"/>
    <w:rsid w:val="00660A8D"/>
    <w:rsid w:val="006642F6"/>
    <w:rsid w:val="00682D10"/>
    <w:rsid w:val="00684AFE"/>
    <w:rsid w:val="006912AC"/>
    <w:rsid w:val="00692E3A"/>
    <w:rsid w:val="00696319"/>
    <w:rsid w:val="006A4C17"/>
    <w:rsid w:val="006A7787"/>
    <w:rsid w:val="006B2A5D"/>
    <w:rsid w:val="006B3662"/>
    <w:rsid w:val="006C16D0"/>
    <w:rsid w:val="006C3FED"/>
    <w:rsid w:val="006C49D4"/>
    <w:rsid w:val="006D14D3"/>
    <w:rsid w:val="006E0395"/>
    <w:rsid w:val="006E061F"/>
    <w:rsid w:val="006E0963"/>
    <w:rsid w:val="006E2F92"/>
    <w:rsid w:val="006E724B"/>
    <w:rsid w:val="0070179A"/>
    <w:rsid w:val="007078D9"/>
    <w:rsid w:val="0071310A"/>
    <w:rsid w:val="00713243"/>
    <w:rsid w:val="00720315"/>
    <w:rsid w:val="007219DC"/>
    <w:rsid w:val="007319F9"/>
    <w:rsid w:val="007320F4"/>
    <w:rsid w:val="00734A06"/>
    <w:rsid w:val="00737232"/>
    <w:rsid w:val="00737333"/>
    <w:rsid w:val="00752081"/>
    <w:rsid w:val="007521DC"/>
    <w:rsid w:val="00752B9E"/>
    <w:rsid w:val="00757E71"/>
    <w:rsid w:val="00761083"/>
    <w:rsid w:val="00761BE8"/>
    <w:rsid w:val="00765D48"/>
    <w:rsid w:val="00767676"/>
    <w:rsid w:val="007750BF"/>
    <w:rsid w:val="00776DD8"/>
    <w:rsid w:val="00777EFA"/>
    <w:rsid w:val="007830AB"/>
    <w:rsid w:val="007918F5"/>
    <w:rsid w:val="00792161"/>
    <w:rsid w:val="00794B3F"/>
    <w:rsid w:val="007A0365"/>
    <w:rsid w:val="007A16AF"/>
    <w:rsid w:val="007A19FC"/>
    <w:rsid w:val="007B0325"/>
    <w:rsid w:val="007B16F3"/>
    <w:rsid w:val="007B50D8"/>
    <w:rsid w:val="007B7E5F"/>
    <w:rsid w:val="007D206F"/>
    <w:rsid w:val="007E0AA6"/>
    <w:rsid w:val="007E1CD2"/>
    <w:rsid w:val="007F192A"/>
    <w:rsid w:val="007F52C7"/>
    <w:rsid w:val="007F57FB"/>
    <w:rsid w:val="007F6511"/>
    <w:rsid w:val="00810B78"/>
    <w:rsid w:val="0082039D"/>
    <w:rsid w:val="00830521"/>
    <w:rsid w:val="00835006"/>
    <w:rsid w:val="00835DCB"/>
    <w:rsid w:val="00837EEB"/>
    <w:rsid w:val="0084157E"/>
    <w:rsid w:val="00843FEE"/>
    <w:rsid w:val="00846C2D"/>
    <w:rsid w:val="0084732D"/>
    <w:rsid w:val="0085670F"/>
    <w:rsid w:val="00866906"/>
    <w:rsid w:val="008728FC"/>
    <w:rsid w:val="0087443C"/>
    <w:rsid w:val="0088047C"/>
    <w:rsid w:val="00881F84"/>
    <w:rsid w:val="00893580"/>
    <w:rsid w:val="0089772F"/>
    <w:rsid w:val="008A0EAE"/>
    <w:rsid w:val="008B7FCA"/>
    <w:rsid w:val="008C12F4"/>
    <w:rsid w:val="008D21FD"/>
    <w:rsid w:val="008E0575"/>
    <w:rsid w:val="008E3870"/>
    <w:rsid w:val="008E77CA"/>
    <w:rsid w:val="008F4217"/>
    <w:rsid w:val="00904CCA"/>
    <w:rsid w:val="009109FB"/>
    <w:rsid w:val="00913BFE"/>
    <w:rsid w:val="00913FEA"/>
    <w:rsid w:val="0091499C"/>
    <w:rsid w:val="00916164"/>
    <w:rsid w:val="00917BFC"/>
    <w:rsid w:val="00922E59"/>
    <w:rsid w:val="00923232"/>
    <w:rsid w:val="00924F2D"/>
    <w:rsid w:val="00925A2A"/>
    <w:rsid w:val="00925E6F"/>
    <w:rsid w:val="00933397"/>
    <w:rsid w:val="00934383"/>
    <w:rsid w:val="00943C54"/>
    <w:rsid w:val="00953C58"/>
    <w:rsid w:val="00962B08"/>
    <w:rsid w:val="00973070"/>
    <w:rsid w:val="009766C1"/>
    <w:rsid w:val="00991E15"/>
    <w:rsid w:val="009959B9"/>
    <w:rsid w:val="00996D5C"/>
    <w:rsid w:val="009A5E04"/>
    <w:rsid w:val="009B6C7B"/>
    <w:rsid w:val="009D20C3"/>
    <w:rsid w:val="009D3465"/>
    <w:rsid w:val="009F132B"/>
    <w:rsid w:val="009F3132"/>
    <w:rsid w:val="009F3C8D"/>
    <w:rsid w:val="009F41FB"/>
    <w:rsid w:val="00A01F28"/>
    <w:rsid w:val="00A023E8"/>
    <w:rsid w:val="00A03406"/>
    <w:rsid w:val="00A05ACA"/>
    <w:rsid w:val="00A0697A"/>
    <w:rsid w:val="00A10D99"/>
    <w:rsid w:val="00A35ED1"/>
    <w:rsid w:val="00A42FEF"/>
    <w:rsid w:val="00A502F6"/>
    <w:rsid w:val="00A54386"/>
    <w:rsid w:val="00A57F27"/>
    <w:rsid w:val="00A622EB"/>
    <w:rsid w:val="00A76168"/>
    <w:rsid w:val="00A815E4"/>
    <w:rsid w:val="00A827AD"/>
    <w:rsid w:val="00A834B7"/>
    <w:rsid w:val="00A84885"/>
    <w:rsid w:val="00A9132F"/>
    <w:rsid w:val="00A93F8A"/>
    <w:rsid w:val="00A97A8B"/>
    <w:rsid w:val="00AA0341"/>
    <w:rsid w:val="00AA1D8D"/>
    <w:rsid w:val="00AA55E9"/>
    <w:rsid w:val="00AA5C51"/>
    <w:rsid w:val="00AA6050"/>
    <w:rsid w:val="00AA64CA"/>
    <w:rsid w:val="00AB388E"/>
    <w:rsid w:val="00AB7714"/>
    <w:rsid w:val="00AC0D71"/>
    <w:rsid w:val="00AC649B"/>
    <w:rsid w:val="00AD3FBD"/>
    <w:rsid w:val="00AD5D2B"/>
    <w:rsid w:val="00AD5FC7"/>
    <w:rsid w:val="00AE1AE2"/>
    <w:rsid w:val="00AF4785"/>
    <w:rsid w:val="00B03AE3"/>
    <w:rsid w:val="00B14C7F"/>
    <w:rsid w:val="00B16CED"/>
    <w:rsid w:val="00B24345"/>
    <w:rsid w:val="00B27A9B"/>
    <w:rsid w:val="00B34CC0"/>
    <w:rsid w:val="00B462D2"/>
    <w:rsid w:val="00B47730"/>
    <w:rsid w:val="00B52A05"/>
    <w:rsid w:val="00B75AC2"/>
    <w:rsid w:val="00B80FDD"/>
    <w:rsid w:val="00B97B5F"/>
    <w:rsid w:val="00BA0B2D"/>
    <w:rsid w:val="00BA466D"/>
    <w:rsid w:val="00BB5B54"/>
    <w:rsid w:val="00BD00C4"/>
    <w:rsid w:val="00BD4309"/>
    <w:rsid w:val="00BE1AEF"/>
    <w:rsid w:val="00BE380D"/>
    <w:rsid w:val="00BE4A01"/>
    <w:rsid w:val="00BE4E09"/>
    <w:rsid w:val="00C027EB"/>
    <w:rsid w:val="00C02B65"/>
    <w:rsid w:val="00C03218"/>
    <w:rsid w:val="00C04B9E"/>
    <w:rsid w:val="00C16860"/>
    <w:rsid w:val="00C24DD6"/>
    <w:rsid w:val="00C255DF"/>
    <w:rsid w:val="00C32B80"/>
    <w:rsid w:val="00C40CB9"/>
    <w:rsid w:val="00C44549"/>
    <w:rsid w:val="00C46377"/>
    <w:rsid w:val="00C51BAA"/>
    <w:rsid w:val="00C52E6E"/>
    <w:rsid w:val="00C56806"/>
    <w:rsid w:val="00C569FF"/>
    <w:rsid w:val="00C62D46"/>
    <w:rsid w:val="00C67E32"/>
    <w:rsid w:val="00C70693"/>
    <w:rsid w:val="00C728CE"/>
    <w:rsid w:val="00C825DA"/>
    <w:rsid w:val="00C82B72"/>
    <w:rsid w:val="00C83A01"/>
    <w:rsid w:val="00C905A9"/>
    <w:rsid w:val="00CA0BB2"/>
    <w:rsid w:val="00CA5826"/>
    <w:rsid w:val="00CB063C"/>
    <w:rsid w:val="00CB0664"/>
    <w:rsid w:val="00CB2A48"/>
    <w:rsid w:val="00CB5F3C"/>
    <w:rsid w:val="00CC685B"/>
    <w:rsid w:val="00CD0880"/>
    <w:rsid w:val="00CD5079"/>
    <w:rsid w:val="00CD5DA6"/>
    <w:rsid w:val="00CE0F74"/>
    <w:rsid w:val="00CE237B"/>
    <w:rsid w:val="00CE6AB4"/>
    <w:rsid w:val="00CF0183"/>
    <w:rsid w:val="00CF063D"/>
    <w:rsid w:val="00CF21CC"/>
    <w:rsid w:val="00CF4E76"/>
    <w:rsid w:val="00D012ED"/>
    <w:rsid w:val="00D0595C"/>
    <w:rsid w:val="00D07203"/>
    <w:rsid w:val="00D07F3D"/>
    <w:rsid w:val="00D13EAE"/>
    <w:rsid w:val="00D21D36"/>
    <w:rsid w:val="00D3070E"/>
    <w:rsid w:val="00D4461D"/>
    <w:rsid w:val="00D455DB"/>
    <w:rsid w:val="00D52D6D"/>
    <w:rsid w:val="00D57FBF"/>
    <w:rsid w:val="00D7288D"/>
    <w:rsid w:val="00D734B1"/>
    <w:rsid w:val="00D80098"/>
    <w:rsid w:val="00D85015"/>
    <w:rsid w:val="00D95C04"/>
    <w:rsid w:val="00D95CE7"/>
    <w:rsid w:val="00D966B8"/>
    <w:rsid w:val="00DA1FB7"/>
    <w:rsid w:val="00DA456A"/>
    <w:rsid w:val="00DA4951"/>
    <w:rsid w:val="00DA73CA"/>
    <w:rsid w:val="00DB2C3D"/>
    <w:rsid w:val="00DB5D95"/>
    <w:rsid w:val="00DB6771"/>
    <w:rsid w:val="00DC16CD"/>
    <w:rsid w:val="00DD0703"/>
    <w:rsid w:val="00DD0996"/>
    <w:rsid w:val="00DD1DC1"/>
    <w:rsid w:val="00DD299F"/>
    <w:rsid w:val="00DD502D"/>
    <w:rsid w:val="00DE3768"/>
    <w:rsid w:val="00DE43AA"/>
    <w:rsid w:val="00DE711C"/>
    <w:rsid w:val="00DF0AAB"/>
    <w:rsid w:val="00DF4ECA"/>
    <w:rsid w:val="00DF52FE"/>
    <w:rsid w:val="00E00F10"/>
    <w:rsid w:val="00E1254B"/>
    <w:rsid w:val="00E15182"/>
    <w:rsid w:val="00E21E4C"/>
    <w:rsid w:val="00E25EB7"/>
    <w:rsid w:val="00E31818"/>
    <w:rsid w:val="00E33E23"/>
    <w:rsid w:val="00E37B0B"/>
    <w:rsid w:val="00E41B7F"/>
    <w:rsid w:val="00E52C86"/>
    <w:rsid w:val="00E57E2D"/>
    <w:rsid w:val="00E604A6"/>
    <w:rsid w:val="00E615BE"/>
    <w:rsid w:val="00E66791"/>
    <w:rsid w:val="00E70F7A"/>
    <w:rsid w:val="00E71D54"/>
    <w:rsid w:val="00E71FC8"/>
    <w:rsid w:val="00E84C8F"/>
    <w:rsid w:val="00E8737C"/>
    <w:rsid w:val="00E93E0C"/>
    <w:rsid w:val="00E95113"/>
    <w:rsid w:val="00E96C3A"/>
    <w:rsid w:val="00EA0270"/>
    <w:rsid w:val="00EB03EF"/>
    <w:rsid w:val="00EB23D9"/>
    <w:rsid w:val="00EB24A5"/>
    <w:rsid w:val="00ED1442"/>
    <w:rsid w:val="00ED2FEA"/>
    <w:rsid w:val="00ED5EF8"/>
    <w:rsid w:val="00EE1296"/>
    <w:rsid w:val="00EE12F0"/>
    <w:rsid w:val="00EE76BB"/>
    <w:rsid w:val="00EE7BE1"/>
    <w:rsid w:val="00EF02F5"/>
    <w:rsid w:val="00EF7CC6"/>
    <w:rsid w:val="00F0067D"/>
    <w:rsid w:val="00F0310E"/>
    <w:rsid w:val="00F03A42"/>
    <w:rsid w:val="00F0514E"/>
    <w:rsid w:val="00F05CDC"/>
    <w:rsid w:val="00F0695C"/>
    <w:rsid w:val="00F14FCF"/>
    <w:rsid w:val="00F17C80"/>
    <w:rsid w:val="00F35FC7"/>
    <w:rsid w:val="00F40581"/>
    <w:rsid w:val="00F62336"/>
    <w:rsid w:val="00F65666"/>
    <w:rsid w:val="00F6682E"/>
    <w:rsid w:val="00F80EF4"/>
    <w:rsid w:val="00F81936"/>
    <w:rsid w:val="00F8606A"/>
    <w:rsid w:val="00F902A0"/>
    <w:rsid w:val="00F90F50"/>
    <w:rsid w:val="00F92F1A"/>
    <w:rsid w:val="00F96EDD"/>
    <w:rsid w:val="00F97388"/>
    <w:rsid w:val="00FA258D"/>
    <w:rsid w:val="00FA5480"/>
    <w:rsid w:val="00FB05DD"/>
    <w:rsid w:val="00FB107F"/>
    <w:rsid w:val="00FB5B92"/>
    <w:rsid w:val="00FC693F"/>
    <w:rsid w:val="00FC7281"/>
    <w:rsid w:val="00FF1352"/>
    <w:rsid w:val="00FF2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900379"/>
  <w14:defaultImageDpi w14:val="330"/>
  <w15:docId w15:val="{4DCAEA11-EB49-4DCF-9070-E13480B15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79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D060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06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B5B92"/>
    <w:rPr>
      <w:color w:val="800080" w:themeColor="followed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DA1FB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A1FB7"/>
    <w:pPr>
      <w:spacing w:after="100"/>
      <w:ind w:left="220"/>
    </w:pPr>
  </w:style>
  <w:style w:type="character" w:customStyle="1" w:styleId="NoSpacingChar">
    <w:name w:val="No Spacing Char"/>
    <w:basedOn w:val="DefaultParagraphFont"/>
    <w:link w:val="NoSpacing"/>
    <w:uiPriority w:val="1"/>
    <w:rsid w:val="00DA1FB7"/>
  </w:style>
  <w:style w:type="paragraph" w:styleId="NormalWeb">
    <w:name w:val="Normal (Web)"/>
    <w:basedOn w:val="Normal"/>
    <w:uiPriority w:val="99"/>
    <w:semiHidden/>
    <w:unhideWhenUsed/>
    <w:rsid w:val="002F4CA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2025 -2026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917</TotalTime>
  <Pages>14</Pages>
  <Words>1415</Words>
  <Characters>8070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Προγραμματισμός Συστημάτων</vt:lpstr>
    </vt:vector>
  </TitlesOfParts>
  <Manager/>
  <Company/>
  <LinksUpToDate>false</LinksUpToDate>
  <CharactersWithSpaces>9467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Προγραμματισμός Συστημάτων</dc:title>
  <dc:subject>Σπυρίδων Μανταδάκης (1100613) up1100613@ac.upatras.gr                               Φοιτητής 3ου έτους</dc:subject>
  <dc:creator>python-docx</dc:creator>
  <cp:keywords/>
  <dc:description>generated by python-docx</dc:description>
  <cp:lastModifiedBy>ΜΑΝΤΑΔΑΚΗΣ ΣΠΥΡΙΔΩΝ</cp:lastModifiedBy>
  <cp:revision>496</cp:revision>
  <cp:lastPrinted>2025-11-22T17:37:00Z</cp:lastPrinted>
  <dcterms:created xsi:type="dcterms:W3CDTF">2013-12-23T23:15:00Z</dcterms:created>
  <dcterms:modified xsi:type="dcterms:W3CDTF">2025-11-22T17:37:00Z</dcterms:modified>
  <cp:category/>
</cp:coreProperties>
</file>