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20F0" w14:textId="3AEF54BE" w:rsidR="001A7A88" w:rsidRDefault="001A7A88" w:rsidP="001A7A88">
      <w:pPr>
        <w:pStyle w:val="Heading1"/>
      </w:pPr>
      <w:r>
        <w:t>Exercise 9</w:t>
      </w:r>
    </w:p>
    <w:p w14:paraId="3FB1D9A0" w14:textId="3B1F126D" w:rsidR="001A7A88" w:rsidRDefault="001A7A88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6AE2D098" wp14:editId="6FCBAA1C">
            <wp:extent cx="5731510" cy="419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4347" w14:textId="59F4BABD" w:rsidR="001A7A88" w:rsidRDefault="001A7A88"/>
    <w:p w14:paraId="7C053293" w14:textId="4DFF5A29" w:rsidR="00417397" w:rsidRDefault="001A7A88">
      <w:r>
        <w:t xml:space="preserve">By visual inspection I can see that the quadratic and cubic models which include linear terms fit </w:t>
      </w:r>
      <w:r w:rsidR="00417397">
        <w:t>the model closest. Given that it is almost imperceivable the difference between the quadratic and the cubic model and the quadratic has fewer terms then I would prefer the quadratic model.  My expectation is that the cubic model will fit better as it has mode degrees of freedom but will have to look at the adjusted R squared value to see if it is a better model.</w:t>
      </w:r>
    </w:p>
    <w:p w14:paraId="5832B6CD" w14:textId="2C9BC37F" w:rsidR="00417397" w:rsidRDefault="00417397"/>
    <w:p w14:paraId="6EA79DA0" w14:textId="416C45A9" w:rsidR="00417397" w:rsidRDefault="00417397">
      <w:r>
        <w:t>Having looked at the output from R we can see that by analysing R-squared alone</w:t>
      </w:r>
      <w:r w:rsidR="00333294">
        <w:t xml:space="preserve"> the best model is the cubic model (0.9092) but the quadratic was very close at (0.9062).  However looking at adjusted R-</w:t>
      </w:r>
      <w:r w:rsidR="00246CDF">
        <w:t>squared we can see that the quadratic model would be a better choice with a value of 0.8854 vs 0.8752 for the cubic model.</w:t>
      </w:r>
    </w:p>
    <w:p w14:paraId="2F9C9378" w14:textId="24D22176" w:rsidR="00417397" w:rsidRDefault="00417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3294" w14:paraId="6D464F16" w14:textId="77777777" w:rsidTr="00333294">
        <w:tc>
          <w:tcPr>
            <w:tcW w:w="3005" w:type="dxa"/>
          </w:tcPr>
          <w:p w14:paraId="6EA341BD" w14:textId="2731ECAC" w:rsidR="00333294" w:rsidRDefault="00333294">
            <w:r>
              <w:t>Model</w:t>
            </w:r>
          </w:p>
        </w:tc>
        <w:tc>
          <w:tcPr>
            <w:tcW w:w="3005" w:type="dxa"/>
          </w:tcPr>
          <w:p w14:paraId="081DE30E" w14:textId="3D27B36C" w:rsidR="00333294" w:rsidRDefault="00333294">
            <w:r>
              <w:t>R-squared</w:t>
            </w:r>
          </w:p>
        </w:tc>
        <w:tc>
          <w:tcPr>
            <w:tcW w:w="3006" w:type="dxa"/>
          </w:tcPr>
          <w:p w14:paraId="7D9C3911" w14:textId="42D20261" w:rsidR="00333294" w:rsidRDefault="00333294">
            <w:r>
              <w:t>Adjusted R-Squared</w:t>
            </w:r>
          </w:p>
        </w:tc>
      </w:tr>
      <w:tr w:rsidR="00333294" w14:paraId="4176B4B7" w14:textId="77777777" w:rsidTr="00333294">
        <w:tc>
          <w:tcPr>
            <w:tcW w:w="3005" w:type="dxa"/>
          </w:tcPr>
          <w:p w14:paraId="3D550065" w14:textId="4698F5F7" w:rsidR="00333294" w:rsidRDefault="00333294">
            <w:r>
              <w:t>Linear only</w:t>
            </w:r>
          </w:p>
        </w:tc>
        <w:tc>
          <w:tcPr>
            <w:tcW w:w="3005" w:type="dxa"/>
          </w:tcPr>
          <w:p w14:paraId="00FCF0D9" w14:textId="14F62D23" w:rsidR="00333294" w:rsidRDefault="00333294">
            <w:r>
              <w:t>0.472</w:t>
            </w:r>
          </w:p>
        </w:tc>
        <w:tc>
          <w:tcPr>
            <w:tcW w:w="3006" w:type="dxa"/>
          </w:tcPr>
          <w:p w14:paraId="02B05342" w14:textId="0E31B2AD" w:rsidR="00333294" w:rsidRDefault="00333294">
            <w:r>
              <w:t>0.4192</w:t>
            </w:r>
          </w:p>
        </w:tc>
      </w:tr>
      <w:tr w:rsidR="00333294" w14:paraId="16AD8013" w14:textId="77777777" w:rsidTr="00333294">
        <w:tc>
          <w:tcPr>
            <w:tcW w:w="3005" w:type="dxa"/>
          </w:tcPr>
          <w:p w14:paraId="01FF9621" w14:textId="0CE63B48" w:rsidR="00333294" w:rsidRDefault="00333294">
            <w:r>
              <w:t>Linear + Quadratic</w:t>
            </w:r>
          </w:p>
        </w:tc>
        <w:tc>
          <w:tcPr>
            <w:tcW w:w="3005" w:type="dxa"/>
          </w:tcPr>
          <w:p w14:paraId="452F1959" w14:textId="7EE95472" w:rsidR="00333294" w:rsidRDefault="00333294">
            <w:r>
              <w:t>0.9062</w:t>
            </w:r>
          </w:p>
        </w:tc>
        <w:tc>
          <w:tcPr>
            <w:tcW w:w="3006" w:type="dxa"/>
          </w:tcPr>
          <w:p w14:paraId="3AEC4F5D" w14:textId="0B041911" w:rsidR="00333294" w:rsidRDefault="00333294">
            <w:r>
              <w:t>0.8854</w:t>
            </w:r>
          </w:p>
        </w:tc>
      </w:tr>
      <w:tr w:rsidR="00333294" w14:paraId="0602204D" w14:textId="77777777" w:rsidTr="00333294">
        <w:tc>
          <w:tcPr>
            <w:tcW w:w="3005" w:type="dxa"/>
          </w:tcPr>
          <w:p w14:paraId="191711DA" w14:textId="66EED29C" w:rsidR="00333294" w:rsidRDefault="00333294">
            <w:r>
              <w:t>Linear + Quadratic + Cubic</w:t>
            </w:r>
          </w:p>
        </w:tc>
        <w:tc>
          <w:tcPr>
            <w:tcW w:w="3005" w:type="dxa"/>
          </w:tcPr>
          <w:p w14:paraId="25148D79" w14:textId="20AAE84F" w:rsidR="00333294" w:rsidRDefault="00333294">
            <w:r>
              <w:t>0.9092</w:t>
            </w:r>
          </w:p>
        </w:tc>
        <w:tc>
          <w:tcPr>
            <w:tcW w:w="3006" w:type="dxa"/>
          </w:tcPr>
          <w:p w14:paraId="2084140E" w14:textId="3750A97C" w:rsidR="00333294" w:rsidRDefault="00333294">
            <w:r>
              <w:t>0.8752</w:t>
            </w:r>
          </w:p>
        </w:tc>
      </w:tr>
    </w:tbl>
    <w:p w14:paraId="2C5A6E8E" w14:textId="77777777" w:rsidR="00417397" w:rsidRDefault="00417397"/>
    <w:p w14:paraId="487AF6A4" w14:textId="3054C92C" w:rsidR="001A7A88" w:rsidRDefault="001A7A88"/>
    <w:p w14:paraId="23FCDEEC" w14:textId="1C067B38" w:rsidR="0086024A" w:rsidRDefault="001A7A88" w:rsidP="001A7A88">
      <w:pPr>
        <w:pStyle w:val="Heading1"/>
      </w:pPr>
      <w:r>
        <w:lastRenderedPageBreak/>
        <w:t>Code for Exercise 9</w:t>
      </w:r>
    </w:p>
    <w:p w14:paraId="5703DE90" w14:textId="4A7E1068" w:rsidR="001A7A88" w:rsidRDefault="001A7A88" w:rsidP="001A7A88"/>
    <w:p w14:paraId="12A463F4" w14:textId="384267A1" w:rsidR="001A7A88" w:rsidRPr="001A7A88" w:rsidRDefault="001A7A88" w:rsidP="001A7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 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&lt;- (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12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 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c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283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339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344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327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330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355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323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301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305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266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256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203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proofErr w:type="spellEnd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proofErr w:type="spellStart"/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data.frame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br/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linear_only_model</w:t>
      </w:r>
      <w:proofErr w:type="spellEnd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proofErr w:type="spellStart"/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lm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</w:t>
      </w:r>
      <w:proofErr w:type="spellEnd"/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~ 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x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quadratic_model</w:t>
      </w:r>
      <w:proofErr w:type="spellEnd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proofErr w:type="spellStart"/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lm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</w:t>
      </w:r>
      <w:proofErr w:type="spellEnd"/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~ 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x</w:t>
      </w:r>
      <w:proofErr w:type="spellEnd"/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I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x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^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cubic_model</w:t>
      </w:r>
      <w:proofErr w:type="spellEnd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&lt;- </w:t>
      </w:r>
      <w:proofErr w:type="spellStart"/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lm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</w:t>
      </w:r>
      <w:proofErr w:type="spellEnd"/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~ 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x</w:t>
      </w:r>
      <w:proofErr w:type="spellEnd"/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I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x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^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+ </w:t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I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x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^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plot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x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</w:t>
      </w:r>
      <w:r w:rsidRPr="001A7A88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main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"log dose vs harvest weight of sugar beet"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</w:t>
      </w:r>
      <w:proofErr w:type="spellStart"/>
      <w:r w:rsidRPr="001A7A88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xlab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"log dose(x)"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</w:t>
      </w:r>
      <w:proofErr w:type="spellStart"/>
      <w:r w:rsidRPr="001A7A88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ylab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"weight of sugar beet obtained at harvest"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abline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linear_only_model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col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"green"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lines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x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quadratic_model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fitted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col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"red" 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lines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x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cubic_model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fitted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1A7A88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col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"blue"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points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x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linear_only_model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fitted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1A7A88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pch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points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x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quadratic_model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fitted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1A7A88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pch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points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beet_data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x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cubic_model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</w:t>
      </w:r>
      <w:r w:rsidRPr="001A7A88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fitted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1A7A88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pch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legend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bottomleft</w:t>
      </w:r>
      <w:proofErr w:type="spellEnd"/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c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"linear terms </w:t>
      </w:r>
      <w:proofErr w:type="spellStart"/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only"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"linear</w:t>
      </w:r>
      <w:proofErr w:type="spellEnd"/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and quadratic </w:t>
      </w:r>
      <w:proofErr w:type="spellStart"/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terms"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"linear</w:t>
      </w:r>
      <w:proofErr w:type="spellEnd"/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, quadratic and cubic terms"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),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</w:t>
      </w:r>
      <w:r w:rsidRPr="001A7A88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col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c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"deepskyblue4"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"red"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1A7A8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"green"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), </w:t>
      </w:r>
      <w:proofErr w:type="spellStart"/>
      <w:r w:rsidRPr="001A7A88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lwd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1A7A8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summary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linear_only_model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summary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quadratic_model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7A8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summary</w:t>
      </w:r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7A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cubic_model</w:t>
      </w:r>
      <w:proofErr w:type="spellEnd"/>
      <w:r w:rsidRPr="001A7A8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</w:p>
    <w:p w14:paraId="6148344E" w14:textId="7413E964" w:rsidR="001A7A88" w:rsidRDefault="001A7A88" w:rsidP="001A7A88"/>
    <w:p w14:paraId="3AED9864" w14:textId="47FBFFEE" w:rsidR="001A7A88" w:rsidRDefault="001A7A88" w:rsidP="001A7A88"/>
    <w:p w14:paraId="299631DE" w14:textId="3F05DCE2" w:rsidR="001A7A88" w:rsidRDefault="001A7A88" w:rsidP="001A7A88">
      <w:pPr>
        <w:pStyle w:val="Heading1"/>
      </w:pPr>
      <w:r>
        <w:t>Output of Code from Exercise 9</w:t>
      </w:r>
    </w:p>
    <w:p w14:paraId="6A66F0DC" w14:textId="77777777" w:rsidR="001A7A88" w:rsidRDefault="001A7A88" w:rsidP="001A7A88">
      <w:pPr>
        <w:pStyle w:val="NoSpacing"/>
      </w:pPr>
      <w:r>
        <w:t>Call:</w:t>
      </w:r>
      <w:r>
        <w:t xml:space="preserve"> </w:t>
      </w:r>
    </w:p>
    <w:p w14:paraId="41065238" w14:textId="34318277" w:rsidR="001A7A88" w:rsidRDefault="001A7A88" w:rsidP="001A7A88">
      <w:pPr>
        <w:pStyle w:val="NoSpacing"/>
        <w:ind w:firstLine="720"/>
      </w:pPr>
      <w:proofErr w:type="spellStart"/>
      <w:r>
        <w:t>lm</w:t>
      </w:r>
      <w:proofErr w:type="spellEnd"/>
      <w:r>
        <w:t xml:space="preserve">(formula = </w:t>
      </w:r>
      <w:proofErr w:type="spellStart"/>
      <w:r>
        <w:t>beet_data$y</w:t>
      </w:r>
      <w:proofErr w:type="spellEnd"/>
      <w:r>
        <w:t xml:space="preserve"> ~ </w:t>
      </w:r>
      <w:proofErr w:type="spellStart"/>
      <w:r>
        <w:t>beet_data$x</w:t>
      </w:r>
      <w:proofErr w:type="spellEnd"/>
      <w:r>
        <w:t>)</w:t>
      </w:r>
    </w:p>
    <w:p w14:paraId="7EAB0E50" w14:textId="77777777" w:rsidR="001A7A88" w:rsidRDefault="001A7A88" w:rsidP="001A7A88">
      <w:pPr>
        <w:pStyle w:val="NoSpacing"/>
      </w:pPr>
      <w:r>
        <w:t>Residuals:</w:t>
      </w:r>
    </w:p>
    <w:p w14:paraId="035110DF" w14:textId="77777777" w:rsidR="001A7A88" w:rsidRDefault="001A7A88" w:rsidP="001A7A88">
      <w:pPr>
        <w:pStyle w:val="NoSpacing"/>
      </w:pPr>
      <w:r>
        <w:t xml:space="preserve">    Min      1Q  Median      3Q     Max </w:t>
      </w:r>
    </w:p>
    <w:p w14:paraId="5800ED96" w14:textId="77777777" w:rsidR="001A7A88" w:rsidRDefault="001A7A88" w:rsidP="001A7A88">
      <w:pPr>
        <w:pStyle w:val="NoSpacing"/>
      </w:pPr>
      <w:r>
        <w:t xml:space="preserve">-65.859  -7.672   7.134  16.884  48.134 </w:t>
      </w:r>
    </w:p>
    <w:p w14:paraId="36A784A3" w14:textId="77777777" w:rsidR="001A7A88" w:rsidRDefault="001A7A88" w:rsidP="001A7A88">
      <w:pPr>
        <w:pStyle w:val="NoSpacing"/>
      </w:pPr>
    </w:p>
    <w:p w14:paraId="53983655" w14:textId="77777777" w:rsidR="001A7A88" w:rsidRDefault="001A7A88" w:rsidP="001A7A88">
      <w:pPr>
        <w:pStyle w:val="NoSpacing"/>
      </w:pPr>
      <w:r>
        <w:t>Coefficients:</w:t>
      </w:r>
    </w:p>
    <w:p w14:paraId="116941E9" w14:textId="77777777" w:rsidR="001A7A88" w:rsidRDefault="001A7A88" w:rsidP="001A7A88">
      <w:pPr>
        <w:pStyle w:val="NoSpacing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E1231C2" w14:textId="77777777" w:rsidR="001A7A88" w:rsidRDefault="001A7A88" w:rsidP="001A7A88">
      <w:pPr>
        <w:pStyle w:val="NoSpacing"/>
      </w:pPr>
      <w:r>
        <w:t>(Intercept)  357.258     20.674   17.28 8.91e-09 ***</w:t>
      </w:r>
    </w:p>
    <w:p w14:paraId="6B0B9619" w14:textId="77777777" w:rsidR="001A7A88" w:rsidRDefault="001A7A88" w:rsidP="001A7A88">
      <w:pPr>
        <w:pStyle w:val="NoSpacing"/>
      </w:pPr>
      <w:proofErr w:type="spellStart"/>
      <w:r>
        <w:t>beet_data$x</w:t>
      </w:r>
      <w:proofErr w:type="spellEnd"/>
      <w:r>
        <w:t xml:space="preserve">   -8.399      2.809   -2.99   0.0136 *  </w:t>
      </w:r>
    </w:p>
    <w:p w14:paraId="368A26E2" w14:textId="77777777" w:rsidR="001A7A88" w:rsidRDefault="001A7A88" w:rsidP="001A7A88">
      <w:pPr>
        <w:pStyle w:val="NoSpacing"/>
      </w:pPr>
      <w:r>
        <w:t>---</w:t>
      </w:r>
    </w:p>
    <w:p w14:paraId="6D0271DB" w14:textId="77777777" w:rsidR="001A7A88" w:rsidRDefault="001A7A88" w:rsidP="001A7A88">
      <w:pPr>
        <w:pStyle w:val="NoSpacing"/>
      </w:pP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11D6E2E3" w14:textId="77777777" w:rsidR="001A7A88" w:rsidRDefault="001A7A88" w:rsidP="001A7A88">
      <w:pPr>
        <w:pStyle w:val="NoSpacing"/>
      </w:pPr>
    </w:p>
    <w:p w14:paraId="7BCAC98C" w14:textId="77777777" w:rsidR="001A7A88" w:rsidRDefault="001A7A88" w:rsidP="001A7A88">
      <w:pPr>
        <w:pStyle w:val="NoSpacing"/>
      </w:pPr>
      <w:r>
        <w:t>Residual standard error: 33.59 on 10 degrees of freedom</w:t>
      </w:r>
    </w:p>
    <w:p w14:paraId="2DA2EAB5" w14:textId="77777777" w:rsidR="001A7A88" w:rsidRDefault="001A7A88" w:rsidP="001A7A88">
      <w:pPr>
        <w:pStyle w:val="NoSpacing"/>
      </w:pPr>
      <w:r>
        <w:t>Multiple R-squared:  0.472,</w:t>
      </w:r>
      <w:r>
        <w:tab/>
        <w:t xml:space="preserve">Adjusted R-squared:  0.4192 </w:t>
      </w:r>
    </w:p>
    <w:p w14:paraId="5E12FC7E" w14:textId="77777777" w:rsidR="001A7A88" w:rsidRDefault="001A7A88" w:rsidP="001A7A88">
      <w:pPr>
        <w:pStyle w:val="NoSpacing"/>
      </w:pPr>
      <w:r>
        <w:t>F-statistic: 8.939 on 1 and 10 DF,  p-value: 0.01358</w:t>
      </w:r>
    </w:p>
    <w:p w14:paraId="196D4657" w14:textId="77777777" w:rsidR="001A7A88" w:rsidRDefault="001A7A88" w:rsidP="001A7A88"/>
    <w:p w14:paraId="103045E9" w14:textId="77777777" w:rsidR="001A7A88" w:rsidRDefault="001A7A88" w:rsidP="001A7A88"/>
    <w:p w14:paraId="0C2CF7F7" w14:textId="77777777" w:rsidR="001A7A88" w:rsidRDefault="001A7A88" w:rsidP="001A7A88"/>
    <w:p w14:paraId="191C6E0B" w14:textId="77777777" w:rsidR="001A7A88" w:rsidRDefault="001A7A88" w:rsidP="001A7A88">
      <w:pPr>
        <w:pStyle w:val="NoSpacing"/>
      </w:pPr>
      <w:r>
        <w:lastRenderedPageBreak/>
        <w:t>Call:</w:t>
      </w:r>
    </w:p>
    <w:p w14:paraId="5F97F638" w14:textId="65BCDAA2" w:rsidR="001A7A88" w:rsidRDefault="001A7A88" w:rsidP="001A7A88">
      <w:pPr>
        <w:pStyle w:val="NoSpacing"/>
        <w:ind w:firstLine="720"/>
      </w:pPr>
      <w:proofErr w:type="spellStart"/>
      <w:r>
        <w:t>lm</w:t>
      </w:r>
      <w:proofErr w:type="spellEnd"/>
      <w:r>
        <w:t xml:space="preserve">(formula = </w:t>
      </w:r>
      <w:proofErr w:type="spellStart"/>
      <w:r>
        <w:t>beet_data$y</w:t>
      </w:r>
      <w:proofErr w:type="spellEnd"/>
      <w:r>
        <w:t xml:space="preserve"> ~ </w:t>
      </w:r>
      <w:proofErr w:type="spellStart"/>
      <w:r>
        <w:t>beet_data$x</w:t>
      </w:r>
      <w:proofErr w:type="spellEnd"/>
      <w:r>
        <w:t xml:space="preserve"> + I(beet_data$x^2))</w:t>
      </w:r>
    </w:p>
    <w:p w14:paraId="63CDA399" w14:textId="77777777" w:rsidR="001A7A88" w:rsidRDefault="001A7A88" w:rsidP="001A7A88">
      <w:pPr>
        <w:pStyle w:val="NoSpacing"/>
      </w:pPr>
    </w:p>
    <w:p w14:paraId="630A1BF1" w14:textId="77777777" w:rsidR="001A7A88" w:rsidRDefault="001A7A88" w:rsidP="001A7A88">
      <w:pPr>
        <w:pStyle w:val="NoSpacing"/>
      </w:pPr>
      <w:r>
        <w:t>Residuals:</w:t>
      </w:r>
    </w:p>
    <w:p w14:paraId="15DED3F4" w14:textId="77777777" w:rsidR="001A7A88" w:rsidRDefault="001A7A88" w:rsidP="001A7A88">
      <w:pPr>
        <w:pStyle w:val="NoSpacing"/>
      </w:pPr>
      <w:r>
        <w:t xml:space="preserve">    Min      1Q  Median      3Q     Max </w:t>
      </w:r>
    </w:p>
    <w:p w14:paraId="20760498" w14:textId="77777777" w:rsidR="001A7A88" w:rsidRDefault="001A7A88" w:rsidP="001A7A88">
      <w:pPr>
        <w:pStyle w:val="NoSpacing"/>
      </w:pPr>
      <w:r>
        <w:t xml:space="preserve">-17.517 -10.967  -5.681  12.888  20.514 </w:t>
      </w:r>
    </w:p>
    <w:p w14:paraId="6A9B0399" w14:textId="77777777" w:rsidR="001A7A88" w:rsidRDefault="001A7A88" w:rsidP="001A7A88">
      <w:pPr>
        <w:pStyle w:val="NoSpacing"/>
      </w:pPr>
    </w:p>
    <w:p w14:paraId="57E5F041" w14:textId="77777777" w:rsidR="001A7A88" w:rsidRDefault="001A7A88" w:rsidP="001A7A88">
      <w:pPr>
        <w:pStyle w:val="NoSpacing"/>
      </w:pPr>
      <w:r>
        <w:t>Coefficients:</w:t>
      </w:r>
    </w:p>
    <w:p w14:paraId="2B3EC821" w14:textId="77777777" w:rsidR="001A7A88" w:rsidRDefault="001A7A88" w:rsidP="001A7A88">
      <w:pPr>
        <w:pStyle w:val="NoSpacing"/>
      </w:pPr>
      <w:r>
        <w:t xml:space="preserve">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22905DA7" w14:textId="77777777" w:rsidR="001A7A88" w:rsidRDefault="001A7A88" w:rsidP="001A7A88">
      <w:pPr>
        <w:pStyle w:val="NoSpacing"/>
      </w:pPr>
      <w:r>
        <w:t>(Intercept)      277.2727    15.4221  17.979 2.32e-08 ***</w:t>
      </w:r>
    </w:p>
    <w:p w14:paraId="176583F9" w14:textId="77777777" w:rsidR="001A7A88" w:rsidRDefault="001A7A88" w:rsidP="001A7A88">
      <w:pPr>
        <w:pStyle w:val="NoSpacing"/>
      </w:pPr>
      <w:proofErr w:type="spellStart"/>
      <w:r>
        <w:t>beet_data$x</w:t>
      </w:r>
      <w:proofErr w:type="spellEnd"/>
      <w:r>
        <w:t xml:space="preserve">       25.8806     5.4545   4.745 0.001052 ** </w:t>
      </w:r>
    </w:p>
    <w:p w14:paraId="2C8492B1" w14:textId="77777777" w:rsidR="001A7A88" w:rsidRDefault="001A7A88" w:rsidP="001A7A88">
      <w:pPr>
        <w:pStyle w:val="NoSpacing"/>
      </w:pPr>
      <w:r>
        <w:t>I(beet_data$x^2)  -2.6369     0.4084  -6.456 0.000117 ***</w:t>
      </w:r>
    </w:p>
    <w:p w14:paraId="74FC62B8" w14:textId="77777777" w:rsidR="001A7A88" w:rsidRDefault="001A7A88" w:rsidP="001A7A88">
      <w:pPr>
        <w:pStyle w:val="NoSpacing"/>
      </w:pPr>
      <w:r>
        <w:t>---</w:t>
      </w:r>
    </w:p>
    <w:p w14:paraId="1164258E" w14:textId="77777777" w:rsidR="001A7A88" w:rsidRDefault="001A7A88" w:rsidP="001A7A88">
      <w:pPr>
        <w:pStyle w:val="NoSpacing"/>
      </w:pP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4A01840A" w14:textId="77777777" w:rsidR="001A7A88" w:rsidRDefault="001A7A88" w:rsidP="001A7A88">
      <w:pPr>
        <w:pStyle w:val="NoSpacing"/>
      </w:pPr>
    </w:p>
    <w:p w14:paraId="37334A1A" w14:textId="77777777" w:rsidR="001A7A88" w:rsidRDefault="001A7A88" w:rsidP="001A7A88">
      <w:pPr>
        <w:pStyle w:val="NoSpacing"/>
      </w:pPr>
      <w:r>
        <w:t>Residual standard error: 14.92 on 9 degrees of freedom</w:t>
      </w:r>
    </w:p>
    <w:p w14:paraId="45AE9273" w14:textId="77777777" w:rsidR="001A7A88" w:rsidRDefault="001A7A88" w:rsidP="001A7A88">
      <w:pPr>
        <w:pStyle w:val="NoSpacing"/>
      </w:pPr>
      <w:r>
        <w:t>Multiple R-squared:  0.9062,</w:t>
      </w:r>
      <w:r>
        <w:tab/>
        <w:t xml:space="preserve">Adjusted R-squared:  0.8854 </w:t>
      </w:r>
    </w:p>
    <w:p w14:paraId="553518CC" w14:textId="77777777" w:rsidR="001A7A88" w:rsidRDefault="001A7A88" w:rsidP="001A7A88">
      <w:pPr>
        <w:pStyle w:val="NoSpacing"/>
      </w:pPr>
      <w:r>
        <w:t>F-statistic: 43.49 on 2 and 9 DF,  p-value: 2.368e-05</w:t>
      </w:r>
    </w:p>
    <w:p w14:paraId="71052DD6" w14:textId="77777777" w:rsidR="001A7A88" w:rsidRDefault="001A7A88" w:rsidP="001A7A88"/>
    <w:p w14:paraId="6EBC61E0" w14:textId="77777777" w:rsidR="001A7A88" w:rsidRDefault="001A7A88" w:rsidP="001A7A88"/>
    <w:p w14:paraId="4C03C762" w14:textId="77777777" w:rsidR="001A7A88" w:rsidRDefault="001A7A88" w:rsidP="001A7A88">
      <w:pPr>
        <w:pStyle w:val="NoSpacing"/>
      </w:pPr>
      <w:r>
        <w:t>Call:</w:t>
      </w:r>
    </w:p>
    <w:p w14:paraId="4804E1ED" w14:textId="77777777" w:rsidR="001A7A88" w:rsidRDefault="001A7A88" w:rsidP="001A7A88">
      <w:pPr>
        <w:pStyle w:val="NoSpacing"/>
        <w:ind w:firstLine="720"/>
      </w:pPr>
      <w:proofErr w:type="spellStart"/>
      <w:r>
        <w:t>lm</w:t>
      </w:r>
      <w:proofErr w:type="spellEnd"/>
      <w:r>
        <w:t xml:space="preserve">(formula = </w:t>
      </w:r>
      <w:proofErr w:type="spellStart"/>
      <w:r>
        <w:t>beet_data$y</w:t>
      </w:r>
      <w:proofErr w:type="spellEnd"/>
      <w:r>
        <w:t xml:space="preserve"> ~ </w:t>
      </w:r>
      <w:proofErr w:type="spellStart"/>
      <w:r>
        <w:t>beet_data$x</w:t>
      </w:r>
      <w:proofErr w:type="spellEnd"/>
      <w:r>
        <w:t xml:space="preserve"> + I(beet_data$x^2) + I(beet_data$x^3))</w:t>
      </w:r>
    </w:p>
    <w:p w14:paraId="7E5C2D71" w14:textId="77777777" w:rsidR="001A7A88" w:rsidRDefault="001A7A88" w:rsidP="001A7A88">
      <w:pPr>
        <w:pStyle w:val="NoSpacing"/>
      </w:pPr>
    </w:p>
    <w:p w14:paraId="31483AEB" w14:textId="77777777" w:rsidR="001A7A88" w:rsidRDefault="001A7A88" w:rsidP="001A7A88">
      <w:pPr>
        <w:pStyle w:val="NoSpacing"/>
      </w:pPr>
      <w:r>
        <w:t>Residuals:</w:t>
      </w:r>
    </w:p>
    <w:p w14:paraId="3B090E61" w14:textId="77777777" w:rsidR="001A7A88" w:rsidRDefault="001A7A88" w:rsidP="001A7A88">
      <w:pPr>
        <w:pStyle w:val="NoSpacing"/>
      </w:pPr>
      <w:r>
        <w:t xml:space="preserve">    Min      1Q  Median      3Q     Max </w:t>
      </w:r>
    </w:p>
    <w:p w14:paraId="6579843D" w14:textId="77777777" w:rsidR="001A7A88" w:rsidRDefault="001A7A88" w:rsidP="001A7A88">
      <w:pPr>
        <w:pStyle w:val="NoSpacing"/>
      </w:pPr>
      <w:r>
        <w:t xml:space="preserve">-14.383 -12.552  -4.756  11.733  20.180 </w:t>
      </w:r>
    </w:p>
    <w:p w14:paraId="01D312AC" w14:textId="77777777" w:rsidR="001A7A88" w:rsidRDefault="001A7A88" w:rsidP="001A7A88">
      <w:pPr>
        <w:pStyle w:val="NoSpacing"/>
      </w:pPr>
    </w:p>
    <w:p w14:paraId="1980034A" w14:textId="77777777" w:rsidR="001A7A88" w:rsidRDefault="001A7A88" w:rsidP="001A7A88">
      <w:pPr>
        <w:pStyle w:val="NoSpacing"/>
      </w:pPr>
      <w:r>
        <w:t>Coefficients:</w:t>
      </w:r>
    </w:p>
    <w:p w14:paraId="5F0AE734" w14:textId="77777777" w:rsidR="001A7A88" w:rsidRDefault="001A7A88" w:rsidP="001A7A88">
      <w:pPr>
        <w:pStyle w:val="NoSpacing"/>
      </w:pPr>
      <w:r>
        <w:t xml:space="preserve">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054A502" w14:textId="77777777" w:rsidR="001A7A88" w:rsidRDefault="001A7A88" w:rsidP="001A7A88">
      <w:pPr>
        <w:pStyle w:val="NoSpacing"/>
      </w:pPr>
      <w:r>
        <w:t>(Intercept)      267.16162   25.48032  10.485 5.95e-06 ***</w:t>
      </w:r>
    </w:p>
    <w:p w14:paraId="0A4B25E1" w14:textId="77777777" w:rsidR="001A7A88" w:rsidRDefault="001A7A88" w:rsidP="001A7A88">
      <w:pPr>
        <w:pStyle w:val="NoSpacing"/>
      </w:pPr>
      <w:proofErr w:type="spellStart"/>
      <w:r>
        <w:t>beet_data$x</w:t>
      </w:r>
      <w:proofErr w:type="spellEnd"/>
      <w:r>
        <w:t xml:space="preserve">       33.69543   16.29346   2.068   0.0724 .  </w:t>
      </w:r>
    </w:p>
    <w:p w14:paraId="7FF8EEA5" w14:textId="77777777" w:rsidR="001A7A88" w:rsidRDefault="001A7A88" w:rsidP="001A7A88">
      <w:pPr>
        <w:pStyle w:val="NoSpacing"/>
      </w:pPr>
      <w:r>
        <w:t xml:space="preserve">I(beet_data$x^2)  -4.08131    2.85380  -1.430   0.1906    </w:t>
      </w:r>
    </w:p>
    <w:p w14:paraId="0BE81BD7" w14:textId="77777777" w:rsidR="001A7A88" w:rsidRDefault="001A7A88" w:rsidP="001A7A88">
      <w:pPr>
        <w:pStyle w:val="NoSpacing"/>
      </w:pPr>
      <w:r>
        <w:t xml:space="preserve">I(beet_data$x^3)   0.07407    0.14471   0.512   0.6226    </w:t>
      </w:r>
    </w:p>
    <w:p w14:paraId="6280D029" w14:textId="77777777" w:rsidR="001A7A88" w:rsidRDefault="001A7A88" w:rsidP="001A7A88">
      <w:pPr>
        <w:pStyle w:val="NoSpacing"/>
      </w:pPr>
      <w:r>
        <w:t>---</w:t>
      </w:r>
    </w:p>
    <w:p w14:paraId="02BE928F" w14:textId="77777777" w:rsidR="001A7A88" w:rsidRDefault="001A7A88" w:rsidP="001A7A88">
      <w:pPr>
        <w:pStyle w:val="NoSpacing"/>
      </w:pP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64092D5F" w14:textId="77777777" w:rsidR="001A7A88" w:rsidRDefault="001A7A88" w:rsidP="001A7A88">
      <w:pPr>
        <w:pStyle w:val="NoSpacing"/>
      </w:pPr>
    </w:p>
    <w:p w14:paraId="4F1E82E9" w14:textId="77777777" w:rsidR="001A7A88" w:rsidRDefault="001A7A88" w:rsidP="001A7A88">
      <w:pPr>
        <w:pStyle w:val="NoSpacing"/>
      </w:pPr>
      <w:r>
        <w:t>Residual standard error: 15.57 on 8 degrees of freedom</w:t>
      </w:r>
    </w:p>
    <w:p w14:paraId="6090F69D" w14:textId="77777777" w:rsidR="001A7A88" w:rsidRDefault="001A7A88" w:rsidP="001A7A88">
      <w:pPr>
        <w:pStyle w:val="NoSpacing"/>
      </w:pPr>
      <w:r>
        <w:t>Multiple R-squared:  0.9092,</w:t>
      </w:r>
      <w:r>
        <w:tab/>
        <w:t xml:space="preserve">Adjusted R-squared:  0.8752 </w:t>
      </w:r>
    </w:p>
    <w:p w14:paraId="3451DA4D" w14:textId="77777777" w:rsidR="001A7A88" w:rsidRDefault="001A7A88" w:rsidP="001A7A88">
      <w:pPr>
        <w:pStyle w:val="NoSpacing"/>
      </w:pPr>
      <w:r>
        <w:t>F-statistic:  26.7 on 3 and 8 DF,  p-value: 0.0001611</w:t>
      </w:r>
    </w:p>
    <w:p w14:paraId="5EF7A2E4" w14:textId="77777777" w:rsidR="001A7A88" w:rsidRPr="001A7A88" w:rsidRDefault="001A7A88" w:rsidP="001A7A88">
      <w:pPr>
        <w:pStyle w:val="NoSpacing"/>
      </w:pPr>
    </w:p>
    <w:p w14:paraId="2F2BD136" w14:textId="77777777" w:rsidR="001A7A88" w:rsidRPr="001A7A88" w:rsidRDefault="001A7A88" w:rsidP="001A7A88">
      <w:pPr>
        <w:pStyle w:val="NoSpacing"/>
      </w:pPr>
    </w:p>
    <w:sectPr w:rsidR="001A7A88" w:rsidRPr="001A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88"/>
    <w:rsid w:val="001A7A88"/>
    <w:rsid w:val="00246CDF"/>
    <w:rsid w:val="00333294"/>
    <w:rsid w:val="00417397"/>
    <w:rsid w:val="006E3724"/>
    <w:rsid w:val="0086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8488"/>
  <w15:chartTrackingRefBased/>
  <w15:docId w15:val="{045D7631-3198-48DE-8412-74674C7D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A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1A7A88"/>
    <w:pPr>
      <w:spacing w:after="0" w:line="240" w:lineRule="auto"/>
    </w:pPr>
  </w:style>
  <w:style w:type="table" w:styleId="TableGrid">
    <w:name w:val="Table Grid"/>
    <w:basedOn w:val="TableNormal"/>
    <w:uiPriority w:val="39"/>
    <w:rsid w:val="00333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7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wotton</dc:creator>
  <cp:keywords/>
  <dc:description/>
  <cp:lastModifiedBy>stephen wotton</cp:lastModifiedBy>
  <cp:revision>2</cp:revision>
  <cp:lastPrinted>2021-11-21T15:55:00Z</cp:lastPrinted>
  <dcterms:created xsi:type="dcterms:W3CDTF">2021-11-21T15:38:00Z</dcterms:created>
  <dcterms:modified xsi:type="dcterms:W3CDTF">2021-11-21T15:56:00Z</dcterms:modified>
</cp:coreProperties>
</file>