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1F0E" w:rsidRDefault="760A80B2" w14:paraId="00000001" w14:textId="59FBF279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r>
        <w:t>Para semear</w:t>
      </w:r>
    </w:p>
    <w:p w:rsidR="00741F0E" w:rsidRDefault="00741F0E" w14:paraId="00000002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48ED0B8F" w14:paraId="00000007" w14:textId="0D5DC8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48ED0B8F">
        <w:rPr>
          <w:rFonts w:ascii="Trebuchet MS" w:hAnsi="Trebuchet MS" w:eastAsia="Trebuchet MS" w:cs="Trebuchet MS"/>
          <w:color w:val="666666"/>
          <w:sz w:val="26"/>
          <w:szCs w:val="26"/>
        </w:rPr>
        <w:t>Squad 40</w:t>
      </w:r>
    </w:p>
    <w:p w:rsidR="00741F0E" w:rsidRDefault="00741F0E" w14:paraId="0000000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1855F276" w:rsidRDefault="1855F276" w14:paraId="0000000C" w14:textId="36A718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1855F276">
        <w:rPr>
          <w:rFonts w:ascii="Trebuchet MS" w:hAnsi="Trebuchet MS" w:eastAsia="Trebuchet MS" w:cs="Trebuchet MS"/>
          <w:color w:val="666666"/>
          <w:sz w:val="26"/>
          <w:szCs w:val="26"/>
        </w:rPr>
        <w:t>Versão: 3.0</w:t>
      </w:r>
    </w:p>
    <w:p w:rsidR="00741F0E" w:rsidRDefault="00741F0E" w14:paraId="0000000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0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1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48ED0B8F" w:rsidP="48ED0B8F" w:rsidRDefault="48ED0B8F" w14:paraId="4B3B982F" w14:textId="597CE1FA">
      <w:pP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48ED0B8F" w:rsidP="48ED0B8F" w:rsidRDefault="48ED0B8F" w14:paraId="02C1FFB2" w14:textId="0DC53E3C">
      <w:pP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48ED0B8F" w:rsidP="48ED0B8F" w:rsidRDefault="48ED0B8F" w14:paraId="2DD212E5" w14:textId="6EF64CAC">
      <w:pP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48ED0B8F" w:rsidP="48ED0B8F" w:rsidRDefault="48ED0B8F" w14:paraId="0A8363BB" w14:textId="5EB94028">
      <w:pP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48ED0B8F" w:rsidP="48ED0B8F" w:rsidRDefault="48ED0B8F" w14:paraId="0E40A1ED" w14:textId="7BC4D0AE">
      <w:pP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2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2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22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1855F276" w:rsidRDefault="00741F0E" w14:paraId="0000002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44DEF774" w14:textId="0B5F13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sdt>
      <w:sdtPr>
        <w:id w:val="720182149"/>
        <w:docPartObj>
          <w:docPartGallery w:val="Table of Contents"/>
          <w:docPartUnique/>
        </w:docPartObj>
      </w:sdtPr>
      <w:sdtEndPr/>
      <w:sdtContent>
        <w:p w:rsidR="005D237D" w:rsidRDefault="00836696" w14:paraId="1B489310" w14:textId="77777777">
          <w:pPr>
            <w:pStyle w:val="Sumrio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history="1" w:anchor="_Toc119328064">
            <w:r w:rsidRPr="007D61D6" w:rsidR="005D237D">
              <w:rPr>
                <w:rStyle w:val="Hyperlink"/>
                <w:noProof/>
              </w:rPr>
              <w:t>Visão Geral</w:t>
            </w:r>
          </w:hyperlink>
        </w:p>
        <w:p w:rsidR="005D237D" w:rsidRDefault="005D237D" w14:paraId="4A3E8CCD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65">
            <w:r w:rsidRPr="007D61D6">
              <w:rPr>
                <w:rStyle w:val="Hyperlink"/>
                <w:noProof/>
              </w:rPr>
              <w:t>Tema</w:t>
            </w:r>
          </w:hyperlink>
        </w:p>
        <w:p w:rsidR="005D237D" w:rsidRDefault="005D237D" w14:paraId="5CAC72F5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66">
            <w:r w:rsidRPr="007D61D6">
              <w:rPr>
                <w:rStyle w:val="Hyperlink"/>
                <w:noProof/>
              </w:rPr>
              <w:t>Plataformas</w:t>
            </w:r>
          </w:hyperlink>
        </w:p>
        <w:p w:rsidR="005D237D" w:rsidRDefault="005D237D" w14:paraId="5EC2FCB7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67">
            <w:r w:rsidRPr="007D61D6">
              <w:rPr>
                <w:rStyle w:val="Hyperlink"/>
                <w:noProof/>
              </w:rPr>
              <w:t>Modelo de Monetização</w:t>
            </w:r>
          </w:hyperlink>
        </w:p>
        <w:p w:rsidR="005D237D" w:rsidRDefault="005D237D" w14:paraId="7965DEE7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68">
            <w:r w:rsidRPr="007D61D6">
              <w:rPr>
                <w:rStyle w:val="Hyperlink"/>
                <w:noProof/>
              </w:rPr>
              <w:t>Escopo do Projeto</w:t>
            </w:r>
          </w:hyperlink>
        </w:p>
        <w:p w:rsidR="005D237D" w:rsidRDefault="005D237D" w14:paraId="54254FBC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69">
            <w:r w:rsidRPr="007D61D6">
              <w:rPr>
                <w:rStyle w:val="Hyperlink"/>
                <w:noProof/>
              </w:rPr>
              <w:t>Referências (Descrição breve)</w:t>
            </w:r>
          </w:hyperlink>
        </w:p>
        <w:p w:rsidR="005D237D" w:rsidRDefault="005D237D" w14:paraId="3670B70A" w14:textId="77777777">
          <w:pPr>
            <w:pStyle w:val="Sumrio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0">
            <w:r w:rsidRPr="007D61D6">
              <w:rPr>
                <w:rStyle w:val="Hyperlink"/>
                <w:noProof/>
              </w:rPr>
              <w:t>- &lt;Nexo Jornal&gt;</w:t>
            </w:r>
          </w:hyperlink>
        </w:p>
        <w:p w:rsidR="005D237D" w:rsidRDefault="005D237D" w14:paraId="1D2AC903" w14:textId="77777777">
          <w:pPr>
            <w:pStyle w:val="Sumrio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1">
            <w:r w:rsidRPr="007D61D6">
              <w:rPr>
                <w:rStyle w:val="Hyperlink"/>
                <w:noProof/>
              </w:rPr>
              <w:t>-  Informação sobre o Analfabetismo entre crianças de 6 e 7 anos chega a 40,8%:</w:t>
            </w:r>
          </w:hyperlink>
        </w:p>
        <w:p w:rsidR="005D237D" w:rsidRDefault="005D237D" w14:paraId="0D6E2B6B" w14:textId="77777777">
          <w:pPr>
            <w:pStyle w:val="Sumrio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2">
            <w:r w:rsidRPr="007D61D6">
              <w:rPr>
                <w:rStyle w:val="Hyperlink"/>
                <w:noProof/>
              </w:rPr>
              <w:t>- &lt;Referência #2&gt;</w:t>
            </w:r>
          </w:hyperlink>
        </w:p>
        <w:p w:rsidR="005D237D" w:rsidRDefault="005D237D" w14:paraId="56846B9B" w14:textId="77777777">
          <w:pPr>
            <w:pStyle w:val="Sumrio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3">
            <w:r w:rsidRPr="007D61D6">
              <w:rPr>
                <w:rStyle w:val="Hyperlink"/>
                <w:noProof/>
              </w:rPr>
              <w:t>- &lt;Referência #3&gt;</w:t>
            </w:r>
          </w:hyperlink>
        </w:p>
        <w:p w:rsidR="005D237D" w:rsidRDefault="005D237D" w14:paraId="3120FAF1" w14:textId="77777777">
          <w:pPr>
            <w:pStyle w:val="Sumrio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4">
            <w:r w:rsidRPr="007D61D6">
              <w:rPr>
                <w:rStyle w:val="Hyperlink"/>
                <w:noProof/>
              </w:rPr>
              <w:t>- &lt;Referência #4&gt;</w:t>
            </w:r>
          </w:hyperlink>
        </w:p>
        <w:p w:rsidR="005D237D" w:rsidRDefault="005D237D" w14:paraId="5947BD07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5">
            <w:r w:rsidRPr="007D61D6">
              <w:rPr>
                <w:rStyle w:val="Hyperlink"/>
                <w:noProof/>
              </w:rPr>
              <w:t>O Pitch de Elevador (The Elevator Pitch)</w:t>
            </w:r>
          </w:hyperlink>
        </w:p>
        <w:p w:rsidR="005D237D" w:rsidRDefault="005D237D" w14:paraId="302B8857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6">
            <w:r w:rsidRPr="007D61D6">
              <w:rPr>
                <w:rStyle w:val="Hyperlink"/>
                <w:noProof/>
              </w:rPr>
              <w:t>Descrição Geral do Projeto (Breve):</w:t>
            </w:r>
          </w:hyperlink>
        </w:p>
        <w:p w:rsidR="005D237D" w:rsidRDefault="005D237D" w14:paraId="111A406F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7">
            <w:r w:rsidRPr="007D61D6">
              <w:rPr>
                <w:rStyle w:val="Hyperlink"/>
                <w:noProof/>
              </w:rPr>
              <w:t>Descrição Geral do Projeto (Detalhadamente)</w:t>
            </w:r>
          </w:hyperlink>
        </w:p>
        <w:p w:rsidR="005D237D" w:rsidRDefault="005D237D" w14:paraId="37269919" w14:textId="77777777">
          <w:pPr>
            <w:pStyle w:val="Sumrio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8">
            <w:r w:rsidRPr="007D61D6">
              <w:rPr>
                <w:rStyle w:val="Hyperlink"/>
                <w:noProof/>
              </w:rPr>
              <w:t>O que diferencia este projeto e como ele pode ajudar no mundo?</w:t>
            </w:r>
          </w:hyperlink>
        </w:p>
        <w:p w:rsidR="005D237D" w:rsidRDefault="005D237D" w14:paraId="5ECC2574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79">
            <w:r w:rsidRPr="007D61D6">
              <w:rPr>
                <w:rStyle w:val="Hyperlink"/>
                <w:noProof/>
              </w:rPr>
              <w:t>Modelo do site</w:t>
            </w:r>
          </w:hyperlink>
        </w:p>
        <w:p w:rsidR="005D237D" w:rsidRDefault="005D237D" w14:paraId="58C5B705" w14:textId="77777777">
          <w:pPr>
            <w:pStyle w:val="Sumrio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80">
            <w:r w:rsidRPr="007D61D6">
              <w:rPr>
                <w:rStyle w:val="Hyperlink"/>
                <w:noProof/>
              </w:rPr>
              <w:t>Assets Necessários</w:t>
            </w:r>
          </w:hyperlink>
        </w:p>
        <w:p w:rsidR="005D237D" w:rsidRDefault="005D237D" w14:paraId="340B1987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81">
            <w:r w:rsidRPr="007D61D6">
              <w:rPr>
                <w:rStyle w:val="Hyperlink"/>
                <w:noProof/>
              </w:rPr>
              <w:t>- Programas</w:t>
            </w:r>
          </w:hyperlink>
        </w:p>
        <w:p w:rsidR="005D237D" w:rsidRDefault="005D237D" w14:paraId="28DF1A4C" w14:textId="77777777">
          <w:pPr>
            <w:pStyle w:val="Sumrio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82">
            <w:r w:rsidRPr="007D61D6">
              <w:rPr>
                <w:rStyle w:val="Hyperlink"/>
                <w:noProof/>
              </w:rPr>
              <w:t>- Código</w:t>
            </w:r>
          </w:hyperlink>
        </w:p>
        <w:p w:rsidR="005D237D" w:rsidRDefault="005D237D" w14:paraId="1200AFAD" w14:textId="77777777">
          <w:pPr>
            <w:pStyle w:val="Sumrio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BR" w:eastAsia="ja-JP"/>
            </w:rPr>
          </w:pPr>
          <w:hyperlink w:history="1" w:anchor="_Toc119328083">
            <w:r w:rsidRPr="007D61D6">
              <w:rPr>
                <w:rStyle w:val="Hyperlink"/>
                <w:noProof/>
              </w:rPr>
              <w:t>Cronograma</w:t>
            </w:r>
          </w:hyperlink>
        </w:p>
        <w:p w:rsidR="00741F0E" w:rsidRDefault="00836696" w14:paraId="00000047" w14:textId="3F60401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741F0E" w:rsidRDefault="00741F0E" w14:paraId="0000004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color w:val="666666"/>
          <w:sz w:val="26"/>
          <w:szCs w:val="26"/>
        </w:rPr>
      </w:pPr>
    </w:p>
    <w:p w:rsidR="00741F0E" w:rsidRDefault="00741F0E" w14:paraId="0000004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color w:val="666666"/>
          <w:sz w:val="26"/>
          <w:szCs w:val="26"/>
        </w:rPr>
      </w:pPr>
    </w:p>
    <w:p w:rsidR="00741F0E" w:rsidRDefault="00741F0E" w14:paraId="0000004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color w:val="666666"/>
          <w:sz w:val="26"/>
          <w:szCs w:val="26"/>
        </w:rPr>
      </w:pPr>
    </w:p>
    <w:p w:rsidR="00741F0E" w:rsidRDefault="00741F0E" w14:paraId="0000004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color w:val="666666"/>
          <w:sz w:val="26"/>
          <w:szCs w:val="26"/>
        </w:rPr>
      </w:pPr>
    </w:p>
    <w:p w:rsidR="00741F0E" w:rsidP="1855F276" w:rsidRDefault="00741F0E" w14:paraId="0000004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5662B7BB" w14:textId="4BDA41D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4614485F" w14:textId="408F74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5AA2A71E" w14:textId="1CA9E2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0A4ADDC0" w14:textId="5FEA59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00356DAF" w14:textId="6D4CE1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2FAFB1AF" w14:textId="23F04A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1BB49252" w14:textId="1416BC0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1855F276" w:rsidP="1855F276" w:rsidRDefault="1855F276" w14:paraId="44679C5F" w14:textId="76B5E3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bCs/>
          <w:color w:val="666666"/>
          <w:sz w:val="26"/>
          <w:szCs w:val="26"/>
        </w:rPr>
      </w:pPr>
    </w:p>
    <w:p w:rsidR="00741F0E" w:rsidRDefault="00836696" w14:paraId="0000004D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name="_30j0zll" w:colFirst="0" w:colLast="0" w:id="0"/>
      <w:bookmarkStart w:name="_Toc119328064" w:id="1"/>
      <w:bookmarkEnd w:id="0"/>
      <w:r>
        <w:t>Visão Geral</w:t>
      </w:r>
      <w:bookmarkEnd w:id="1"/>
    </w:p>
    <w:p w:rsidR="00741F0E" w:rsidRDefault="00741F0E" w14:paraId="0000004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836696" w14:paraId="0000004F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Toc119328065" w:id="2"/>
      <w:r>
        <w:t>Tema</w:t>
      </w:r>
      <w:bookmarkEnd w:id="2"/>
    </w:p>
    <w:p w:rsidR="00741F0E" w:rsidP="030F6BC2" w:rsidRDefault="00810B2B" w14:paraId="00000050" w14:textId="146D7A7B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Erradicação da analfabetização em áreas rurais.</w:t>
      </w:r>
    </w:p>
    <w:p w:rsidR="00741F0E" w:rsidRDefault="00836696" w14:paraId="00000056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3znysh7" w:colFirst="0" w:colLast="0" w:id="3"/>
      <w:bookmarkStart w:name="_2et92p0" w:colFirst="0" w:colLast="0" w:id="4"/>
      <w:bookmarkStart w:name="_Toc119328066" w:id="5"/>
      <w:bookmarkEnd w:id="3"/>
      <w:bookmarkEnd w:id="4"/>
      <w:r>
        <w:t>Plataformas</w:t>
      </w:r>
      <w:bookmarkEnd w:id="5"/>
    </w:p>
    <w:p w:rsidR="00741F0E" w:rsidRDefault="00836696" w14:paraId="00000057" w14:textId="15CF075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 xml:space="preserve">- </w:t>
      </w:r>
      <w:r w:rsidR="00810B2B">
        <w:rPr>
          <w:rFonts w:ascii="Trebuchet MS" w:hAnsi="Trebuchet MS" w:eastAsia="Trebuchet MS" w:cs="Trebuchet MS"/>
          <w:color w:val="666666"/>
          <w:sz w:val="26"/>
          <w:szCs w:val="26"/>
        </w:rPr>
        <w:t>Smartphone</w:t>
      </w:r>
    </w:p>
    <w:p w:rsidR="00741F0E" w:rsidRDefault="00810B2B" w14:paraId="00000058" w14:textId="5D64F334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Computadores</w:t>
      </w:r>
    </w:p>
    <w:p w:rsidR="00741F0E" w:rsidRDefault="00810B2B" w14:paraId="00000059" w14:textId="26C4868C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Tablets</w:t>
      </w:r>
    </w:p>
    <w:p w:rsidR="00741F0E" w:rsidRDefault="00741F0E" w14:paraId="0000005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836696" w14:paraId="0000005B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tyjcwt" w:colFirst="0" w:colLast="0" w:id="6"/>
      <w:bookmarkStart w:name="_Toc119328067" w:id="7"/>
      <w:bookmarkEnd w:id="6"/>
      <w:r>
        <w:t>Modelo de Monetização</w:t>
      </w:r>
      <w:bookmarkEnd w:id="7"/>
    </w:p>
    <w:p w:rsidR="00741F0E" w:rsidP="030F6BC2" w:rsidRDefault="030F6BC2" w14:paraId="0000005C" w14:textId="072E021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30F6BC2">
        <w:rPr>
          <w:rFonts w:ascii="Trebuchet MS" w:hAnsi="Trebuchet MS" w:eastAsia="Trebuchet MS" w:cs="Trebuchet MS"/>
          <w:color w:val="666666"/>
          <w:sz w:val="26"/>
          <w:szCs w:val="26"/>
        </w:rPr>
        <w:t>- A monetização seria por medio de anúncios e doações para manter o site de pé.</w:t>
      </w:r>
    </w:p>
    <w:p w:rsidR="00741F0E" w:rsidRDefault="00836696" w14:paraId="0000005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</w:p>
    <w:p w:rsidR="00741F0E" w:rsidRDefault="00741F0E" w14:paraId="0000006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836696" w14:paraId="0000006C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3dy6vkm" w:colFirst="0" w:colLast="0" w:id="8"/>
      <w:bookmarkStart w:name="_Toc119328068" w:id="9"/>
      <w:bookmarkEnd w:id="8"/>
      <w:r>
        <w:t>Escopo do Projeto</w:t>
      </w:r>
      <w:bookmarkEnd w:id="9"/>
      <w:r>
        <w:t xml:space="preserve"> </w:t>
      </w:r>
    </w:p>
    <w:p w:rsidR="00741F0E" w:rsidRDefault="00741F0E" w14:paraId="0000006D" w14:textId="77777777"/>
    <w:p w:rsidR="00741F0E" w:rsidRDefault="00836696" w14:paraId="0000006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sz w:val="26"/>
          <w:szCs w:val="26"/>
        </w:rPr>
        <w:t>- Custo e Prazo</w:t>
      </w:r>
    </w:p>
    <w:p w:rsidR="00741F0E" w:rsidP="0BE07A3A" w:rsidRDefault="00836696" w14:paraId="0000006F" w14:textId="79572F4D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Qual o cust</w:t>
      </w:r>
      <w:r w:rsidR="00810B2B">
        <w:rPr>
          <w:rFonts w:ascii="Trebuchet MS" w:hAnsi="Trebuchet MS" w:eastAsia="Trebuchet MS" w:cs="Trebuchet MS"/>
          <w:color w:val="666666"/>
          <w:sz w:val="26"/>
          <w:szCs w:val="26"/>
        </w:rPr>
        <w:t>o? Até o momento não tivemos custos com o projeto.</w:t>
      </w:r>
    </w:p>
    <w:p w:rsidR="00741F0E" w:rsidP="0BE07A3A" w:rsidRDefault="0BE07A3A" w14:paraId="00000070" w14:textId="762C789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tempo de produção e aplicação do projeto: cerca de 6 meses no mínimo.</w:t>
      </w:r>
    </w:p>
    <w:p w:rsidR="00741F0E" w:rsidRDefault="00741F0E" w14:paraId="00000071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836696" w14:paraId="00000072" w14:textId="4E87263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sz w:val="26"/>
          <w:szCs w:val="26"/>
        </w:rPr>
      </w:pPr>
      <w:r>
        <w:rPr>
          <w:rFonts w:ascii="Trebuchet MS" w:hAnsi="Trebuchet MS" w:eastAsia="Trebuchet MS" w:cs="Trebuchet MS"/>
          <w:sz w:val="26"/>
          <w:szCs w:val="26"/>
        </w:rPr>
        <w:t>- Equipe</w:t>
      </w:r>
      <w:r w:rsidR="00810B2B">
        <w:rPr>
          <w:rFonts w:ascii="Trebuchet MS" w:hAnsi="Trebuchet MS" w:eastAsia="Trebuchet MS" w:cs="Trebuchet MS"/>
          <w:sz w:val="26"/>
          <w:szCs w:val="26"/>
        </w:rPr>
        <w:t xml:space="preserve">  </w:t>
      </w:r>
    </w:p>
    <w:p w:rsidR="00810B2B" w:rsidRDefault="00810B2B" w14:paraId="31D3149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sz w:val="26"/>
          <w:szCs w:val="26"/>
        </w:rPr>
      </w:pPr>
    </w:p>
    <w:p w:rsidR="00810B2B" w:rsidP="00810B2B" w:rsidRDefault="00810B2B" w14:paraId="3152F864" w14:textId="2C5C48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sz w:val="26"/>
          <w:szCs w:val="26"/>
        </w:rPr>
        <w:t xml:space="preserve"> </w:t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Líder</w:t>
      </w:r>
    </w:p>
    <w:p w:rsidR="00810B2B" w:rsidP="0BE07A3A" w:rsidRDefault="00810B2B" w14:paraId="570FD84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 xml:space="preserve">- Angélica Drum Flores </w:t>
      </w:r>
    </w:p>
    <w:p w:rsidR="00810B2B" w:rsidP="0BE07A3A" w:rsidRDefault="00810B2B" w14:paraId="15E95F0F" w14:textId="0372D42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Cordenar e  gerenciar as funções, além disso manter contato constante com monitores e professores.</w:t>
      </w:r>
    </w:p>
    <w:p w:rsidR="00810B2B" w:rsidRDefault="00810B2B" w14:paraId="597615C8" w14:textId="1AB587E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sz w:val="26"/>
          <w:szCs w:val="26"/>
        </w:rPr>
      </w:pPr>
    </w:p>
    <w:p w:rsidR="00810B2B" w:rsidP="00810B2B" w:rsidRDefault="00810B2B" w14:paraId="4350DFCB" w14:textId="5077CA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>- Sub-líder</w:t>
      </w:r>
    </w:p>
    <w:p w:rsidR="00810B2B" w:rsidP="0BE07A3A" w:rsidRDefault="00810B2B" w14:paraId="10A64C4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Beatriz Souza Cavalheiro</w:t>
      </w:r>
    </w:p>
    <w:p w:rsidR="00810B2B" w:rsidP="0BE07A3A" w:rsidRDefault="00810B2B" w14:paraId="56C84DD3" w14:textId="3497D31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Na ausência do líder assumir os papéis responsáveis de organização e gerenciamento.</w:t>
      </w:r>
    </w:p>
    <w:p w:rsidR="00810B2B" w:rsidRDefault="00810B2B" w14:paraId="6A1ADB3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sz w:val="26"/>
          <w:szCs w:val="26"/>
        </w:rPr>
      </w:pPr>
    </w:p>
    <w:p w:rsidR="00741F0E" w:rsidP="0BE07A3A" w:rsidRDefault="0BE07A3A" w14:paraId="00000073" w14:textId="2044E30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Programador(a) e documentador(a)</w:t>
      </w:r>
    </w:p>
    <w:p w:rsidR="00741F0E" w:rsidP="0BE07A3A" w:rsidRDefault="00836696" w14:paraId="0000007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Henrique Carlos Menezes Alves</w:t>
      </w:r>
    </w:p>
    <w:p w:rsidR="00741F0E" w:rsidP="0BE07A3A" w:rsidRDefault="00836696" w14:paraId="00000078" w14:textId="1AD818D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Desenvolver os códigos necessários para o funcionamento do website e documentar o andamento do projeto.</w:t>
      </w:r>
    </w:p>
    <w:p w:rsidR="760A80B2" w:rsidP="760A80B2" w:rsidRDefault="760A80B2" w14:paraId="489EAB3F" w14:textId="62734DF4">
      <w:pP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0BE07A3A" w:rsidRDefault="0BE07A3A" w14:paraId="00000079" w14:textId="1A6EE33D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 xml:space="preserve">         - Programador(a)</w:t>
      </w:r>
    </w:p>
    <w:p w:rsidR="00741F0E" w:rsidP="0BE07A3A" w:rsidRDefault="00836696" w14:paraId="0000007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Sannay Linny Cristina Duarte de Mendonça</w:t>
      </w:r>
    </w:p>
    <w:p w:rsidR="00741F0E" w:rsidP="0BE07A3A" w:rsidRDefault="00836696" w14:paraId="0000007C" w14:textId="06B2C50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 xml:space="preserve">- </w:t>
      </w:r>
      <w:r w:rsidRPr="0BE07A3A" w:rsidR="0BE07A3A">
        <w:rPr>
          <w:rFonts w:ascii="Trebuchet MS" w:hAnsi="Trebuchet MS" w:eastAsia="Trebuchet MS" w:cs="Trebuchet MS"/>
          <w:color w:val="666666"/>
          <w:sz w:val="26"/>
          <w:szCs w:val="26"/>
        </w:rPr>
        <w:t>Desenvolver os códigos necessários para o funcionamento do website</w:t>
      </w:r>
    </w:p>
    <w:p w:rsidR="00741F0E" w:rsidP="1FE78E4F" w:rsidRDefault="00741F0E" w14:paraId="25215F57" w14:textId="5721AFD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0BE07A3A" w:rsidRDefault="0BE07A3A" w14:paraId="2A87CDD9" w14:textId="42545BF9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 xml:space="preserve">         - Programador(a)</w:t>
      </w:r>
    </w:p>
    <w:p w:rsidR="00741F0E" w:rsidP="0BE07A3A" w:rsidRDefault="0BE07A3A" w14:paraId="3C39C65F" w14:textId="53692A97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Vincius de Matos Leandro</w:t>
      </w:r>
    </w:p>
    <w:p w:rsidR="00741F0E" w:rsidP="0BE07A3A" w:rsidRDefault="0BE07A3A" w14:paraId="1555C149" w14:textId="39E45009">
      <w:pPr>
        <w:pBdr>
          <w:top w:val="nil"/>
          <w:left w:val="nil"/>
          <w:bottom w:val="nil"/>
          <w:right w:val="nil"/>
          <w:between w:val="nil"/>
        </w:pBdr>
        <w:ind w:firstLine="288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Desenvolver os códigos necessários para o funcionamento do website</w:t>
      </w:r>
    </w:p>
    <w:p w:rsidR="00741F0E" w:rsidP="0BE07A3A" w:rsidRDefault="00741F0E" w14:paraId="3B99B82E" w14:textId="45E832F5">
      <w:pPr>
        <w:pBdr>
          <w:top w:val="nil"/>
          <w:left w:val="nil"/>
          <w:bottom w:val="nil"/>
          <w:right w:val="nil"/>
          <w:between w:val="nil"/>
        </w:pBdr>
        <w:ind w:firstLine="288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0BE07A3A" w:rsidRDefault="0BE07A3A" w14:paraId="0E5ABA52" w14:textId="03EE9DD2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Programador(a)</w:t>
      </w:r>
    </w:p>
    <w:p w:rsidR="00741F0E" w:rsidP="0BE07A3A" w:rsidRDefault="0BE07A3A" w14:paraId="04DF867C" w14:textId="42C0111E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Viviane Pereira dos Santos</w:t>
      </w:r>
    </w:p>
    <w:p w:rsidR="00741F0E" w:rsidP="0BE07A3A" w:rsidRDefault="0BE07A3A" w14:paraId="6247D32E" w14:textId="5251E04D">
      <w:pPr>
        <w:pBdr>
          <w:top w:val="nil"/>
          <w:left w:val="nil"/>
          <w:bottom w:val="nil"/>
          <w:right w:val="nil"/>
          <w:between w:val="nil"/>
        </w:pBdr>
        <w:ind w:firstLine="288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Desenvolver os códigos necessários para o funcionamento do website</w:t>
      </w:r>
    </w:p>
    <w:p w:rsidR="00741F0E" w:rsidP="0BE07A3A" w:rsidRDefault="00741F0E" w14:paraId="146825FB" w14:textId="58ED0B2E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0BE07A3A" w:rsidRDefault="0BE07A3A" w14:paraId="64B9F74D" w14:textId="4EA2C2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Programador(a)</w:t>
      </w:r>
    </w:p>
    <w:p w:rsidR="00741F0E" w:rsidP="0BE07A3A" w:rsidRDefault="0BE07A3A" w14:paraId="6CAD3379" w14:textId="6B81416E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Yanns Britar Leao</w:t>
      </w:r>
    </w:p>
    <w:p w:rsidR="00741F0E" w:rsidP="0BE07A3A" w:rsidRDefault="0BE07A3A" w14:paraId="7E880246" w14:textId="1DFFDA75">
      <w:pPr>
        <w:pBdr>
          <w:top w:val="nil"/>
          <w:left w:val="nil"/>
          <w:bottom w:val="nil"/>
          <w:right w:val="nil"/>
          <w:between w:val="nil"/>
        </w:pBdr>
        <w:ind w:firstLine="288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- Desenvolver os códigos necessários para o funcionamento do website</w:t>
      </w:r>
    </w:p>
    <w:p w:rsidR="00741F0E" w:rsidP="1855F276" w:rsidRDefault="00741F0E" w14:paraId="0000008F" w14:textId="1AA36914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836696" w14:paraId="00000090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1t3h5sf" w:colFirst="0" w:colLast="0" w:id="10"/>
      <w:bookmarkStart w:name="_Toc119328069" w:id="11"/>
      <w:bookmarkEnd w:id="10"/>
      <w:r>
        <w:t>Referências (Descrição breve)</w:t>
      </w:r>
      <w:bookmarkEnd w:id="11"/>
    </w:p>
    <w:p w:rsidR="00741F0E" w:rsidP="0BE07A3A" w:rsidRDefault="00836696" w14:paraId="00000091" w14:textId="77777777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bookmarkStart w:name="_Toc119328070" w:id="12"/>
      <w:r>
        <w:rPr>
          <w:color w:val="000000"/>
        </w:rPr>
        <w:t>- &lt;Nexo Jornal&gt;</w:t>
      </w:r>
      <w:bookmarkEnd w:id="12"/>
    </w:p>
    <w:p w:rsidR="00741F0E" w:rsidP="1F6FF85C" w:rsidRDefault="00810B2B" w14:textId="0AFCD862" w14:paraId="00000092">
      <w:pPr>
        <w:pStyle w:val="Ttulo1"/>
        <w:rPr>
          <w:color w:val="000000" w:themeColor="text1" w:themeTint="FF" w:themeShade="FF"/>
          <w:sz w:val="26"/>
          <w:szCs w:val="26"/>
        </w:rPr>
      </w:pPr>
      <w:r>
        <w:rPr>
          <w:color w:val="666666"/>
          <w:sz w:val="26"/>
          <w:szCs w:val="26"/>
        </w:rPr>
        <w:tab/>
      </w:r>
      <w:r>
        <w:rPr>
          <w:color w:val="666666"/>
          <w:sz w:val="26"/>
          <w:szCs w:val="26"/>
        </w:rPr>
        <w:tab/>
      </w:r>
      <w:bookmarkStart w:name="_Toc119328071" w:id="13"/>
      <w:r>
        <w:rPr>
          <w:color w:val="666666"/>
          <w:sz w:val="26"/>
          <w:szCs w:val="26"/>
        </w:rPr>
        <w:t xml:space="preserve">- Informação sobre o Analfabestimo entre crianças de 6 a 7 anos chega a 40,8%:</w:t>
      </w:r>
      <w:bookmarkEnd w:id="13"/>
    </w:p>
    <w:p w:rsidR="030F6BC2" w:rsidP="1F6FF85C" w:rsidRDefault="030F6BC2" w14:paraId="50E5D964" w14:textId="3BE4985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 w:firstLine="720"/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</w:pPr>
      <w:r w:rsidRPr="1F6FF85C" w:rsidR="1F6FF85C">
        <w:rPr>
          <w:rFonts w:ascii="Trebuchet MS" w:hAnsi="Trebuchet MS" w:eastAsia="Trebuchet MS" w:cs="Trebuchet MS"/>
          <w:color w:val="666666"/>
          <w:sz w:val="26"/>
          <w:szCs w:val="26"/>
        </w:rPr>
        <w:t xml:space="preserve">- </w:t>
      </w:r>
      <w:r w:rsidRPr="1F6FF85C" w:rsidR="1F6FF85C"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  <w:t>“</w:t>
      </w:r>
      <w:r w:rsidRPr="1F6FF85C" w:rsidR="1F6FF85C">
        <w:rPr>
          <w:rFonts w:ascii="Trebuchet MS" w:hAnsi="Trebuchet MS" w:eastAsia="Trebuchet MS" w:cs="Trebuchet MS"/>
          <w:color w:val="595959" w:themeColor="text1" w:themeTint="A6" w:themeShade="FF"/>
          <w:sz w:val="21"/>
          <w:szCs w:val="21"/>
        </w:rPr>
        <w:t xml:space="preserve"> </w:t>
      </w:r>
      <w:r w:rsidRPr="1F6FF85C" w:rsidR="1F6FF85C"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  <w:t>A nota da Todos Pela Educação destaca o impacto acentuado sobre a população negra: 47,4% das crianças pretas e 44,5% das pardas não sabiam ler e escrever em 2021, ante 35,1% das brancas. O crescimento da taxa de analfabetismo foi maior para a população branca, no entanto: houve um salto de 88,5% de 2019 a 2021, diante de 69% entre crianças pretas e 52,7% entre pardas. O levantamento não analisou dados de amarelos, indígenas e não declarantes.”</w:t>
      </w:r>
    </w:p>
    <w:p w:rsidR="00741F0E" w:rsidP="1F6FF85C" w:rsidRDefault="00836696" w14:paraId="00000094" w14:textId="77777777">
      <w:pPr>
        <w:pStyle w:val="Ttulo3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/>
        </w:rPr>
      </w:pPr>
      <w:r>
        <w:rPr>
          <w:color w:val="000000"/>
        </w:rPr>
        <w:tab/>
      </w:r>
      <w:bookmarkStart w:name="_Toc119328072" w:id="14"/>
      <w:r>
        <w:rPr>
          <w:color w:val="000000"/>
        </w:rPr>
        <w:t>- &lt;Instituições alvo&gt;</w:t>
      </w:r>
      <w:bookmarkEnd w:id="14"/>
    </w:p>
    <w:p w:rsidR="00741F0E" w:rsidP="1F6FF85C" w:rsidRDefault="00836696" w14:paraId="00000095" w14:textId="0259B49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 xml:space="preserve">- </w:t>
      </w:r>
      <w:r w:rsidR="00810B2B">
        <w:rPr>
          <w:rFonts w:ascii="Trebuchet MS" w:hAnsi="Trebuchet MS" w:eastAsia="Trebuchet MS" w:cs="Trebuchet MS"/>
          <w:color w:val="666666"/>
          <w:sz w:val="26"/>
          <w:szCs w:val="26"/>
        </w:rPr>
        <w:t>ACEMT, Vaga-lume, instituto natura</w:t>
      </w:r>
    </w:p>
    <w:p w:rsidR="1F6FF85C" w:rsidP="1F6FF85C" w:rsidRDefault="1F6FF85C" w14:paraId="56ED6842" w14:textId="6D9161E9">
      <w:pPr>
        <w:pStyle w:val="Normal"/>
        <w:bidi w:val="0"/>
        <w:spacing w:before="0" w:beforeAutospacing="off" w:after="0" w:afterAutospacing="off" w:line="276" w:lineRule="auto"/>
        <w:ind w:left="720" w:right="0" w:firstLine="720"/>
        <w:jc w:val="left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1F6FF85C" w:rsidR="1F6FF85C">
        <w:rPr>
          <w:rFonts w:ascii="Trebuchet MS" w:hAnsi="Trebuchet MS" w:eastAsia="Trebuchet MS" w:cs="Trebuchet MS"/>
          <w:color w:val="666666"/>
          <w:sz w:val="26"/>
          <w:szCs w:val="26"/>
        </w:rPr>
        <w:t>- Buscamos organizações que estão conectadas aos nossos ideias, propósitos e objetivos.</w:t>
      </w:r>
    </w:p>
    <w:p w:rsidR="00741F0E" w:rsidP="1F6FF85C" w:rsidRDefault="00836696" w14:paraId="00000097" w14:textId="77777777">
      <w:pPr>
        <w:pStyle w:val="Ttulo3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/>
        </w:rPr>
      </w:pPr>
      <w:r>
        <w:rPr>
          <w:color w:val="000000"/>
        </w:rPr>
        <w:tab/>
      </w:r>
      <w:bookmarkStart w:name="_Toc119328073" w:id="15"/>
      <w:r>
        <w:rPr>
          <w:color w:val="000000"/>
        </w:rPr>
        <w:t>- &lt;Nexo Jornal #2&gt;</w:t>
      </w:r>
      <w:bookmarkEnd w:id="15"/>
    </w:p>
    <w:p w:rsidR="00741F0E" w:rsidP="1F6FF85C" w:rsidRDefault="00810B2B" w14:paraId="00000098" w14:textId="317DE7C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 xml:space="preserve">- </w:t>
      </w:r>
      <w:r w:rsidRPr="1F6FF85C" w:rsidR="1F6FF85C">
        <w:rPr>
          <w:color w:val="666666"/>
          <w:sz w:val="26"/>
          <w:szCs w:val="26"/>
        </w:rPr>
        <w:t>Informação sobre o Analfabestimo entre crianças de 6 a 7 anos chega a 40,8%:</w:t>
      </w:r>
    </w:p>
    <w:p w:rsidR="00741F0E" w:rsidP="1F6FF85C" w:rsidRDefault="00836696" w14:paraId="00000099" w14:textId="1DDC07C1">
      <w:pPr>
        <w:pStyle w:val="Normal"/>
        <w:ind w:left="720" w:firstLine="720"/>
        <w:rPr>
          <w:rFonts w:ascii="Trebuchet MS" w:hAnsi="Trebuchet MS" w:eastAsia="Trebuchet MS" w:cs="Trebuchet MS"/>
          <w:noProof w:val="0"/>
          <w:color w:val="595959" w:themeColor="text1" w:themeTint="A6" w:themeShade="FF"/>
          <w:sz w:val="26"/>
          <w:szCs w:val="26"/>
          <w:lang w:val="en"/>
        </w:rPr>
      </w:pPr>
      <w:r w:rsidRPr="1F6FF85C" w:rsidR="1F6FF85C">
        <w:rPr>
          <w:rFonts w:ascii="Trebuchet MS" w:hAnsi="Trebuchet MS" w:eastAsia="Trebuchet MS" w:cs="Trebuchet MS"/>
          <w:color w:val="666666"/>
          <w:sz w:val="26"/>
          <w:szCs w:val="26"/>
        </w:rPr>
        <w:t>- “</w:t>
      </w:r>
      <w:r w:rsidRPr="1F6FF85C" w:rsidR="1F6FF85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6"/>
          <w:szCs w:val="26"/>
          <w:lang w:val="en"/>
        </w:rPr>
        <w:t>Vivemos em um cenário onde a infraestrutura das escolas rurais é muito precária, diante dessa situação, encontramos a necessidade de ampliar a visibilidade e o acesso à insumos para as Instituições que lutam para melhorar o cenário precário que essas escolas se encontram.”</w:t>
      </w:r>
    </w:p>
    <w:p w:rsidR="00741F0E" w:rsidP="1F6FF85C" w:rsidRDefault="00836696" w14:paraId="0000009A" w14:textId="77777777">
      <w:pPr>
        <w:pStyle w:val="Ttulo3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/>
        </w:rPr>
      </w:pPr>
      <w:r>
        <w:rPr>
          <w:color w:val="000000"/>
        </w:rPr>
        <w:tab/>
      </w:r>
      <w:bookmarkStart w:name="_Toc119328074" w:id="16"/>
      <w:r>
        <w:rPr>
          <w:color w:val="000000"/>
        </w:rPr>
        <w:t>- &lt;Uol Educação&gt;</w:t>
      </w:r>
      <w:bookmarkEnd w:id="16"/>
    </w:p>
    <w:p w:rsidR="00741F0E" w:rsidP="1F6FF85C" w:rsidRDefault="00836696" w14:paraId="0000009B" w14:textId="55269AF5">
      <w:pPr>
        <w:pStyle w:val="Ttulo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 xml:space="preserve">- </w:t>
      </w:r>
      <w:r w:rsidR="00810B2B">
        <w:rPr>
          <w:rFonts w:ascii="Trebuchet MS" w:hAnsi="Trebuchet MS" w:eastAsia="Trebuchet MS" w:cs="Trebuchet MS"/>
          <w:color w:val="666666"/>
          <w:sz w:val="26"/>
          <w:szCs w:val="26"/>
        </w:rPr>
        <w:t>Na zona rural, 23% da população com mais de 15 anos é analfabeta</w:t>
      </w:r>
    </w:p>
    <w:p w:rsidR="00741F0E" w:rsidP="1F6FF85C" w:rsidRDefault="00836696" w14:paraId="0000009C" w14:textId="78E96B4D">
      <w:pPr>
        <w:pStyle w:val="Normal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n"/>
        </w:rPr>
      </w:pPr>
      <w:r w:rsidRPr="1F6FF85C" w:rsidR="1F6FF85C">
        <w:rPr>
          <w:rFonts w:ascii="Trebuchet MS" w:hAnsi="Trebuchet MS" w:eastAsia="Trebuchet MS" w:cs="Trebuchet MS"/>
          <w:color w:val="666666"/>
          <w:sz w:val="26"/>
          <w:szCs w:val="26"/>
        </w:rPr>
        <w:t>- “</w:t>
      </w:r>
      <w:r w:rsidRPr="1F6FF85C" w:rsidR="1F6FF85C">
        <w:rPr>
          <w:rFonts w:ascii="Trebuchet MS" w:hAnsi="Trebuchet MS" w:eastAsia="Trebuchet MS" w:cs="Trebuchet MS"/>
          <w:noProof w:val="0"/>
          <w:color w:val="595959" w:themeColor="text1" w:themeTint="A6" w:themeShade="FF"/>
          <w:sz w:val="26"/>
          <w:szCs w:val="26"/>
          <w:lang w:val="en"/>
        </w:rPr>
        <w:t xml:space="preserve">Em tempos de adaptação de uma </w:t>
      </w:r>
      <w:hyperlink r:id="Rb33e60dd9bd44fb1">
        <w:r w:rsidRPr="1F6FF85C" w:rsidR="1F6FF85C">
          <w:rPr>
            <w:rStyle w:val="Hyperlink"/>
            <w:rFonts w:ascii="Trebuchet MS" w:hAnsi="Trebuchet MS" w:eastAsia="Trebuchet MS" w:cs="Trebuchet MS"/>
            <w:noProof w:val="0"/>
            <w:color w:val="595959" w:themeColor="text1" w:themeTint="A6" w:themeShade="FF"/>
            <w:sz w:val="26"/>
            <w:szCs w:val="26"/>
            <w:lang w:val="en"/>
          </w:rPr>
          <w:t>nova reforma ortográfica no país</w:t>
        </w:r>
      </w:hyperlink>
      <w:r w:rsidRPr="1F6FF85C" w:rsidR="1F6FF85C">
        <w:rPr>
          <w:rFonts w:ascii="Trebuchet MS" w:hAnsi="Trebuchet MS" w:eastAsia="Trebuchet MS" w:cs="Trebuchet MS"/>
          <w:noProof w:val="0"/>
          <w:color w:val="595959" w:themeColor="text1" w:themeTint="A6" w:themeShade="FF"/>
          <w:sz w:val="26"/>
          <w:szCs w:val="26"/>
          <w:lang w:val="en"/>
        </w:rPr>
        <w:t>, o desafio de 23,3% da população da zona rural ainda está alguns passos atrás: se familiarizar com as letras, em qualquer que seja sua gramática. Esse é o contingente de pessoas do campo que têm mais de 15 anos de idade e são analfabetas, segundo os critérios do IBGE (Instituto Brasileiro de Geografia e Estatística): não sabem ler nem escrever.</w:t>
      </w:r>
      <w:r w:rsidRPr="1F6FF85C" w:rsidR="1F6FF85C">
        <w:rPr>
          <w:rFonts w:ascii="Trebuchet MS" w:hAnsi="Trebuchet MS" w:eastAsia="Trebuchet MS" w:cs="Trebuchet MS"/>
          <w:noProof w:val="0"/>
          <w:sz w:val="26"/>
          <w:szCs w:val="26"/>
          <w:lang w:val="en"/>
        </w:rPr>
        <w:t>”</w:t>
      </w:r>
      <w:r>
        <w:br/>
      </w:r>
    </w:p>
    <w:p w:rsidR="00741F0E" w:rsidRDefault="00741F0E" w14:paraId="0000009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836696" w14:paraId="0000009E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26in1rg" w:colFirst="0" w:colLast="0" w:id="17"/>
      <w:bookmarkStart w:name="_Toc119328075" w:id="18"/>
      <w:bookmarkEnd w:id="17"/>
      <w:r>
        <w:t>O Pitch de Elevador (The Elevator Pitch)</w:t>
      </w:r>
      <w:bookmarkEnd w:id="18"/>
    </w:p>
    <w:p w:rsidR="00741F0E" w:rsidP="030F6BC2" w:rsidRDefault="030F6BC2" w14:paraId="000000A1" w14:textId="5BF01CBF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30F6BC2">
        <w:rPr>
          <w:rFonts w:ascii="Trebuchet MS" w:hAnsi="Trebuchet MS" w:eastAsia="Trebuchet MS" w:cs="Trebuchet MS"/>
          <w:color w:val="666666"/>
          <w:sz w:val="26"/>
          <w:szCs w:val="26"/>
        </w:rPr>
        <w:t>O para semear é um projeto que visa a ligação de instituições não governamentias à doadores, possibilitando visibilidade e aumento das doações sejam em dinheiro ou materias necessários.</w:t>
      </w:r>
    </w:p>
    <w:p w:rsidR="00741F0E" w:rsidRDefault="00836696" w14:paraId="000000A2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lnxbz9" w:colFirst="0" w:colLast="0" w:id="19"/>
      <w:bookmarkStart w:name="_Toc119328076" w:id="20"/>
      <w:bookmarkEnd w:id="19"/>
      <w:r>
        <w:t>Descrição Geral do Projeto (Breve):</w:t>
      </w:r>
      <w:bookmarkEnd w:id="20"/>
    </w:p>
    <w:p w:rsidR="00741F0E" w:rsidRDefault="00741F0E" w14:paraId="000000A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0BE07A3A" w:rsidRDefault="0BE07A3A" w14:paraId="000000AB" w14:textId="027037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0BE07A3A">
        <w:rPr>
          <w:rFonts w:ascii="Trebuchet MS" w:hAnsi="Trebuchet MS" w:eastAsia="Trebuchet MS" w:cs="Trebuchet MS"/>
          <w:color w:val="666666"/>
          <w:sz w:val="26"/>
          <w:szCs w:val="26"/>
        </w:rPr>
        <w:t>Um site que cria a ponte de visibilidade dos doadores até as instituições, sendo uma plataforma de fácil uso e entendimento, com gráficos e bastente conteúdo visual, além disso o doador poderá saber como seu dinheiro anda seu aplicado para lhe dar transparência, confiança e visualização.</w:t>
      </w:r>
    </w:p>
    <w:p w:rsidR="00741F0E" w:rsidRDefault="00836696" w14:paraId="000000AC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Toc119328077" w:id="21"/>
      <w:r>
        <w:t>Descrição Geral do Projeto (Detalhadamente)</w:t>
      </w:r>
      <w:bookmarkEnd w:id="21"/>
    </w:p>
    <w:p w:rsidR="00741F0E" w:rsidRDefault="00741F0E" w14:paraId="000000A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1855F276" w:rsidRDefault="1855F276" w14:paraId="000000AE" w14:textId="14410FDD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1855F276">
        <w:rPr>
          <w:rFonts w:ascii="Trebuchet MS" w:hAnsi="Trebuchet MS" w:eastAsia="Trebuchet MS" w:cs="Trebuchet MS"/>
          <w:color w:val="666666"/>
          <w:sz w:val="26"/>
          <w:szCs w:val="26"/>
        </w:rPr>
        <w:t>Nosso site terá abas para criar uma conta e logar sendo uma instituição ou um doador(a), ao entrar em nosso site sendo doador você terá um feed de atualizações, quais instituições você está doando e como está o andamento delas, além disso um lugar para exibir em o que foi gasto o seu dinheiro e claro as formas de doações e para qual instituição seria. No login de instituições você terá como ver o número de visualizações que sua ong teve, graficos mostrando os voluntários do último mês, doações do último mês e os acolhidos do último mês, além disso um gráfico mostrando os projetos que tiveram um ótimo desempenho no mês.</w:t>
      </w:r>
    </w:p>
    <w:p w:rsidR="00741F0E" w:rsidRDefault="00741F0E" w14:paraId="000000A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B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B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B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P="1F6FF85C" w:rsidRDefault="00741F0E" w14:paraId="000000CD" w14:textId="02AAFFE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741F0E" w14:paraId="000000C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836696" w14:paraId="000000CF" w14:textId="75DD9CD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name="_Toc119328078" w:id="22"/>
      <w:r>
        <w:t>O que diferencia este projeto</w:t>
      </w:r>
      <w:r w:rsidR="00810B2B">
        <w:t xml:space="preserve"> e como ele pode ajudar no mundo</w:t>
      </w:r>
      <w:r>
        <w:t>?</w:t>
      </w:r>
      <w:bookmarkEnd w:id="22"/>
    </w:p>
    <w:p w:rsidR="00741F0E" w:rsidP="1F6FF85C" w:rsidRDefault="00836696" w14:paraId="000000D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 xml:space="preserve">- </w:t>
      </w:r>
      <w:r w:rsidRPr="1F6FF85C"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  <w:t>Uma plataforma de uso de entendimento amplo e fácil.</w:t>
      </w:r>
    </w:p>
    <w:p w:rsidR="00741F0E" w:rsidP="1F6FF85C" w:rsidRDefault="00836696" w14:paraId="000000D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 w:rsidRPr="1F6FF85C"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  <w:t>- Os doadores mensalmente serão atualizados de como estão sendo gastas suas doações, dando segurança e uma visão de onde seu dinheiro foi investido.</w:t>
      </w:r>
    </w:p>
    <w:p w:rsidR="00741F0E" w:rsidP="1F6FF85C" w:rsidRDefault="00836696" w14:paraId="000000D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 w:rsidRPr="1F6FF85C"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  <w:t>- Gráficos de fácil entendimento para doadores e instituições acompanharem o andamento.</w:t>
      </w:r>
    </w:p>
    <w:p w:rsidR="00741F0E" w:rsidP="1F6FF85C" w:rsidRDefault="00836696" w14:paraId="000000EE" w14:textId="78C40AD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 w:rsidRPr="1F6FF85C"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  <w:t>- Um contato mais próximo das pessoas que utilizam sua doação para ajudar o mundo e tornar ele mais igualitário e justo para todos.</w:t>
      </w:r>
      <w:bookmarkStart w:name="_44sinio" w:id="23"/>
      <w:bookmarkEnd w:id="23"/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</w:p>
    <w:p w:rsidR="1F6FF85C" w:rsidP="1F6FF85C" w:rsidRDefault="1F6FF85C" w14:paraId="5B6D80B8" w14:textId="13115A2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rebuchet MS" w:hAnsi="Trebuchet MS" w:eastAsia="Trebuchet MS" w:cs="Trebuchet MS"/>
          <w:noProof w:val="0"/>
          <w:color w:val="595959" w:themeColor="text1" w:themeTint="A6" w:themeShade="FF"/>
          <w:sz w:val="26"/>
          <w:szCs w:val="26"/>
          <w:lang w:val="en"/>
        </w:rPr>
      </w:pPr>
      <w:r w:rsidRPr="1F6FF85C" w:rsidR="1F6FF85C">
        <w:rPr>
          <w:rFonts w:ascii="Trebuchet MS" w:hAnsi="Trebuchet MS" w:eastAsia="Trebuchet MS" w:cs="Trebuchet MS"/>
          <w:color w:val="595959" w:themeColor="text1" w:themeTint="A6" w:themeShade="FF"/>
          <w:sz w:val="26"/>
          <w:szCs w:val="26"/>
        </w:rPr>
        <w:t>- S</w:t>
      </w:r>
      <w:r w:rsidRPr="1F6FF85C" w:rsidR="1F6FF85C">
        <w:rPr>
          <w:rFonts w:ascii="Trebuchet MS" w:hAnsi="Trebuchet MS" w:eastAsia="Trebuchet MS" w:cs="Trebuchet MS"/>
          <w:noProof w:val="0"/>
          <w:color w:val="595959" w:themeColor="text1" w:themeTint="A6" w:themeShade="FF"/>
          <w:sz w:val="26"/>
          <w:szCs w:val="26"/>
          <w:lang w:val="en"/>
        </w:rPr>
        <w:t>abemos que as redes sociais atualmente é um meio vasto de negócios e grande giro comercial, onde grandes empresas podem surgir ou até expandir um ramo já sólido.</w:t>
      </w:r>
      <w:r>
        <w:br/>
      </w:r>
      <w:r w:rsidRPr="1F6FF85C" w:rsidR="1F6FF85C">
        <w:rPr>
          <w:rFonts w:ascii="Trebuchet MS" w:hAnsi="Trebuchet MS" w:eastAsia="Trebuchet MS" w:cs="Trebuchet MS"/>
          <w:noProof w:val="0"/>
          <w:color w:val="595959" w:themeColor="text1" w:themeTint="A6" w:themeShade="FF"/>
          <w:sz w:val="26"/>
          <w:szCs w:val="26"/>
          <w:lang w:val="en"/>
        </w:rPr>
        <w:t>Em um mundo muito concorrido em que lutam pela atenção de quem está do doutro lado da tela seja para, aumentar seu status,aumentar as vendas de sua empresa,ou algo relacionado a auto-promoção, nós do semear, entraremos nessa disputa com um diferencial. Promoção ! Mas não a nossa. Não buscamos atenção para nós ,não buscamos salários ,nem queremos abrir uma empresa. Queremos ganhar a atenção sim! Para quem também não vai lucrar NADA com isso, relacionado a dinheiro ou algo assim, mas o retorno será levar o sonho de ler e escrever, de "subir na vida" quando o assunto for educação.</w:t>
      </w:r>
      <w:r>
        <w:br/>
      </w:r>
      <w:r w:rsidRPr="1F6FF85C" w:rsidR="1F6FF85C">
        <w:rPr>
          <w:rFonts w:ascii="Trebuchet MS" w:hAnsi="Trebuchet MS" w:eastAsia="Trebuchet MS" w:cs="Trebuchet MS"/>
          <w:noProof w:val="0"/>
          <w:color w:val="595959" w:themeColor="text1" w:themeTint="A6" w:themeShade="FF"/>
          <w:sz w:val="26"/>
          <w:szCs w:val="26"/>
          <w:lang w:val="en"/>
        </w:rPr>
        <w:t>Sabe aquela frase "quem não é visto não é lembrado?"</w:t>
      </w:r>
      <w:r>
        <w:br/>
      </w:r>
      <w:r w:rsidRPr="1F6FF85C" w:rsidR="1F6FF85C">
        <w:rPr>
          <w:rFonts w:ascii="Trebuchet MS" w:hAnsi="Trebuchet MS" w:eastAsia="Trebuchet MS" w:cs="Trebuchet MS"/>
          <w:noProof w:val="0"/>
          <w:color w:val="595959" w:themeColor="text1" w:themeTint="A6" w:themeShade="FF"/>
          <w:sz w:val="26"/>
          <w:szCs w:val="26"/>
          <w:lang w:val="en"/>
        </w:rPr>
        <w:t>Nós só precisamos ser lembrados. Outrem será vista.</w:t>
      </w:r>
    </w:p>
    <w:p w:rsidR="00810B2B" w:rsidRDefault="00810B2B" w14:paraId="521FD0E3" w14:textId="250B4A29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810B2B" w:rsidP="1855F276" w:rsidRDefault="00810B2B" w14:paraId="3D28C52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855F276" w:rsidP="1855F276" w:rsidRDefault="1855F276" w14:paraId="1E230987" w14:textId="197DA7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855F276" w:rsidP="1855F276" w:rsidRDefault="1855F276" w14:paraId="0B5E32AC" w14:textId="2F527806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855F276" w:rsidP="1855F276" w:rsidRDefault="1855F276" w14:paraId="621707ED" w14:textId="31582DEB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855F276" w:rsidP="1855F276" w:rsidRDefault="1855F276" w14:paraId="1EC7FC4C" w14:textId="0C83A3CF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855F276" w:rsidP="1855F276" w:rsidRDefault="1855F276" w14:paraId="42D800A7" w14:textId="4F90B1BB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855F276" w:rsidP="1855F276" w:rsidRDefault="1855F276" w14:paraId="2CF2A77B" w14:textId="0803043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855F276" w:rsidP="1855F276" w:rsidRDefault="1855F276" w14:paraId="0A0020C3" w14:textId="473C6F1B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741F0E" w:rsidRDefault="00810B2B" w14:paraId="000000FA" w14:textId="797AEC71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Toc119328079" w:id="24"/>
      <w:r>
        <w:t>Modelo do site</w:t>
      </w:r>
      <w:bookmarkEnd w:id="24"/>
    </w:p>
    <w:p w:rsidR="00741F0E" w:rsidP="1855F276" w:rsidRDefault="00741F0E" w14:paraId="0000010E" w14:textId="733B134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119831B" wp14:editId="07F57133">
            <wp:extent cx="4572000" cy="3152775"/>
            <wp:effectExtent l="0" t="0" r="0" b="0"/>
            <wp:docPr id="722247673" name="Imagem 722247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2247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5F276" w:rsidP="1855F276" w:rsidRDefault="1855F276" w14:paraId="068A0FFD" w14:textId="1A0C40EB">
      <w:pPr>
        <w:pBdr>
          <w:top w:val="nil"/>
          <w:left w:val="nil"/>
          <w:bottom w:val="nil"/>
          <w:right w:val="nil"/>
          <w:between w:val="nil"/>
        </w:pBdr>
      </w:pPr>
    </w:p>
    <w:p w:rsidR="00741F0E" w:rsidP="1855F276" w:rsidRDefault="1855F276" w14:paraId="00000110" w14:textId="4F043CC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name="_3as4poj" w:id="25"/>
      <w:bookmarkStart w:name="_Toc119328080" w:id="26"/>
      <w:bookmarkEnd w:id="25"/>
      <w:r>
        <w:t>Assets Necessários</w:t>
      </w:r>
      <w:bookmarkEnd w:id="26"/>
    </w:p>
    <w:p w:rsidR="00741F0E" w:rsidP="1855F276" w:rsidRDefault="1855F276" w14:paraId="00000111" w14:textId="1F627665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Toc119328081" w:id="27"/>
      <w:r>
        <w:t>- Programas</w:t>
      </w:r>
      <w:bookmarkEnd w:id="27"/>
    </w:p>
    <w:p w:rsidR="00741F0E" w:rsidP="1FE78E4F" w:rsidRDefault="1FE78E4F" w14:paraId="0000013D" w14:textId="7602E115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sz w:val="26"/>
          <w:szCs w:val="26"/>
        </w:rPr>
      </w:pPr>
      <w:r w:rsidRPr="1FE78E4F">
        <w:rPr>
          <w:rFonts w:ascii="Trebuchet MS" w:hAnsi="Trebuchet MS" w:eastAsia="Trebuchet MS" w:cs="Trebuchet MS"/>
          <w:sz w:val="26"/>
          <w:szCs w:val="26"/>
        </w:rPr>
        <w:t>Visual Studio Code</w:t>
      </w:r>
    </w:p>
    <w:p w:rsidR="1855F276" w:rsidP="1855F276" w:rsidRDefault="1855F276" w14:paraId="7DF1C77B" w14:textId="322C2FAD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sz w:val="26"/>
          <w:szCs w:val="26"/>
        </w:rPr>
      </w:pPr>
      <w:r w:rsidRPr="1855F276">
        <w:rPr>
          <w:rFonts w:ascii="Trebuchet MS" w:hAnsi="Trebuchet MS" w:eastAsia="Trebuchet MS" w:cs="Trebuchet MS"/>
          <w:sz w:val="26"/>
          <w:szCs w:val="26"/>
        </w:rPr>
        <w:t>Github Desktop</w:t>
      </w:r>
    </w:p>
    <w:p w:rsidR="00741F0E" w:rsidP="00810B2B" w:rsidRDefault="00836696" w14:paraId="00000140" w14:textId="5980CFC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name="_Toc119328082" w:id="28"/>
      <w:r>
        <w:t>- Código</w:t>
      </w:r>
      <w:bookmarkEnd w:id="28"/>
    </w:p>
    <w:p w:rsidR="00741F0E" w:rsidP="1855F276" w:rsidRDefault="00810B2B" w14:paraId="00000141" w14:textId="5C68877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>
        <w:rPr>
          <w:rFonts w:ascii="Trebuchet MS" w:hAnsi="Trebuchet MS" w:eastAsia="Trebuchet MS" w:cs="Trebuchet MS"/>
          <w:color w:val="666666"/>
          <w:sz w:val="26"/>
          <w:szCs w:val="26"/>
        </w:rPr>
        <w:tab/>
      </w:r>
      <w:r>
        <w:rPr>
          <w:rFonts w:ascii="Trebuchet MS" w:hAnsi="Trebuchet MS" w:eastAsia="Trebuchet MS" w:cs="Trebuchet MS"/>
          <w:color w:val="666666"/>
          <w:sz w:val="26"/>
          <w:szCs w:val="26"/>
        </w:rPr>
        <w:t>- HTML &amp; CSS</w:t>
      </w:r>
    </w:p>
    <w:p w:rsidRPr="00810B2B" w:rsidR="00741F0E" w:rsidP="1855F276" w:rsidRDefault="1855F276" w14:paraId="00000150" w14:textId="24DC612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1855F276">
        <w:rPr>
          <w:rFonts w:ascii="Trebuchet MS" w:hAnsi="Trebuchet MS" w:eastAsia="Trebuchet MS" w:cs="Trebuchet MS"/>
          <w:color w:val="666666"/>
          <w:sz w:val="26"/>
          <w:szCs w:val="26"/>
        </w:rPr>
        <w:t xml:space="preserve">         - JS SCRIPT</w:t>
      </w:r>
    </w:p>
    <w:p w:rsidR="1855F276" w:rsidP="1855F276" w:rsidRDefault="1855F276" w14:paraId="79AEF0E5" w14:textId="0FCC00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1855F276">
        <w:rPr>
          <w:rFonts w:ascii="Trebuchet MS" w:hAnsi="Trebuchet MS" w:eastAsia="Trebuchet MS" w:cs="Trebuchet MS"/>
          <w:color w:val="666666"/>
          <w:sz w:val="26"/>
          <w:szCs w:val="26"/>
        </w:rPr>
        <w:t>- React Native</w:t>
      </w:r>
    </w:p>
    <w:p w:rsidR="1855F276" w:rsidP="1855F276" w:rsidRDefault="1855F276" w14:paraId="14D26FD1" w14:textId="421543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1855F276">
        <w:rPr>
          <w:rFonts w:ascii="Trebuchet MS" w:hAnsi="Trebuchet MS" w:eastAsia="Trebuchet MS" w:cs="Trebuchet MS"/>
          <w:color w:val="666666"/>
          <w:sz w:val="26"/>
          <w:szCs w:val="26"/>
        </w:rPr>
        <w:t>- Java</w:t>
      </w:r>
    </w:p>
    <w:p w:rsidR="00741F0E" w:rsidRDefault="00741F0E" w14:paraId="0000015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 w:eastAsia="Trebuchet MS" w:cs="Trebuchet MS"/>
          <w:sz w:val="26"/>
          <w:szCs w:val="26"/>
        </w:rPr>
      </w:pPr>
    </w:p>
    <w:p w:rsidR="00741F0E" w:rsidP="1FE78E4F" w:rsidRDefault="1FE78E4F" w14:paraId="00000152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name="_23ckvvd" w:id="29"/>
      <w:bookmarkStart w:name="_Toc119328083" w:id="30"/>
      <w:bookmarkEnd w:id="29"/>
      <w:r>
        <w:t>Cronograma</w:t>
      </w:r>
      <w:bookmarkEnd w:id="30"/>
    </w:p>
    <w:p w:rsidR="1FE78E4F" w:rsidP="1FE78E4F" w:rsidRDefault="1FE78E4F" w14:paraId="1A675A46" w14:textId="7476F7C2"/>
    <w:p w:rsidR="1FE78E4F" w:rsidP="1FE78E4F" w:rsidRDefault="1FE78E4F" w14:paraId="280FC8AD" w14:textId="1BF59C56">
      <w:r>
        <w:t>- https://1drv.ms/x/s!Ap62E966la0_gccgxwTJWGeZL_SjOg?e=gwzozu</w:t>
      </w:r>
    </w:p>
    <w:sectPr w:rsidR="1FE78E4F">
      <w:headerReference w:type="default" r:id="rId8"/>
      <w:footerReference w:type="default" r:id="rId9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696" w:rsidRDefault="00836696" w14:paraId="080B655A" w14:textId="77777777">
      <w:pPr>
        <w:spacing w:line="240" w:lineRule="auto"/>
      </w:pPr>
      <w:r>
        <w:separator/>
      </w:r>
    </w:p>
  </w:endnote>
  <w:endnote w:type="continuationSeparator" w:id="0">
    <w:p w:rsidR="00836696" w:rsidRDefault="00836696" w14:paraId="6B00D4C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1F0E" w:rsidRDefault="00836696" w14:paraId="00000168" w14:textId="4501AE2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D780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696" w:rsidRDefault="00836696" w14:paraId="684E59D3" w14:textId="77777777">
      <w:pPr>
        <w:spacing w:line="240" w:lineRule="auto"/>
      </w:pPr>
      <w:r>
        <w:separator/>
      </w:r>
    </w:p>
  </w:footnote>
  <w:footnote w:type="continuationSeparator" w:id="0">
    <w:p w:rsidR="00836696" w:rsidRDefault="00836696" w14:paraId="38A9487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E78E4F" w:rsidTr="1FE78E4F" w14:paraId="1C43A954" w14:textId="77777777">
      <w:tc>
        <w:tcPr>
          <w:tcW w:w="3120" w:type="dxa"/>
        </w:tcPr>
        <w:p w:rsidR="1FE78E4F" w:rsidP="1FE78E4F" w:rsidRDefault="1FE78E4F" w14:paraId="3EB15D3D" w14:textId="4B0A8DD4">
          <w:pPr>
            <w:pStyle w:val="Cabealho"/>
            <w:ind w:left="-115"/>
          </w:pPr>
        </w:p>
      </w:tc>
      <w:tc>
        <w:tcPr>
          <w:tcW w:w="3120" w:type="dxa"/>
        </w:tcPr>
        <w:p w:rsidR="1FE78E4F" w:rsidP="1FE78E4F" w:rsidRDefault="1FE78E4F" w14:paraId="0349AC70" w14:textId="0305C9A1">
          <w:pPr>
            <w:pStyle w:val="Cabealho"/>
            <w:jc w:val="center"/>
          </w:pPr>
        </w:p>
      </w:tc>
      <w:tc>
        <w:tcPr>
          <w:tcW w:w="3120" w:type="dxa"/>
        </w:tcPr>
        <w:p w:rsidR="1FE78E4F" w:rsidP="1FE78E4F" w:rsidRDefault="1FE78E4F" w14:paraId="3B2603E2" w14:textId="5ECB0059">
          <w:pPr>
            <w:pStyle w:val="Cabealho"/>
            <w:ind w:right="-115"/>
            <w:jc w:val="right"/>
          </w:pPr>
        </w:p>
      </w:tc>
    </w:tr>
  </w:tbl>
  <w:p w:rsidR="1FE78E4F" w:rsidP="1FE78E4F" w:rsidRDefault="1FE78E4F" w14:paraId="14840B57" w14:textId="066EF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CABA"/>
    <w:multiLevelType w:val="hybridMultilevel"/>
    <w:tmpl w:val="FFFFFFFF"/>
    <w:lvl w:ilvl="0" w:tplc="BC9AFDE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8BA8510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2" w:tplc="4B6CEE9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C674F23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D74643A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5" w:tplc="EE327BA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5EA6A322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D1589982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w:ilvl="8" w:tplc="8FF41A3C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num w:numId="1" w16cid:durableId="150609119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ctiveWritingStyle w:lang="en-US" w:vendorID="64" w:dllVersion="6" w:nlCheck="1" w:checkStyle="0" w:appName="MSWord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0E"/>
    <w:rsid w:val="005932B5"/>
    <w:rsid w:val="005D237D"/>
    <w:rsid w:val="006621B5"/>
    <w:rsid w:val="00741F0E"/>
    <w:rsid w:val="00810B2B"/>
    <w:rsid w:val="00836696"/>
    <w:rsid w:val="00ED780E"/>
    <w:rsid w:val="030F6BC2"/>
    <w:rsid w:val="0BE07A3A"/>
    <w:rsid w:val="1855F276"/>
    <w:rsid w:val="1F6FF85C"/>
    <w:rsid w:val="1FE78E4F"/>
    <w:rsid w:val="48ED0B8F"/>
    <w:rsid w:val="72DCC7B6"/>
    <w:rsid w:val="760A8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B386"/>
  <w15:docId w15:val="{6D2C5BBC-F7FD-43CF-8172-60E86DDC6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10B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0B2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10B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10B2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educacao.uol.com.br/ultnot/2008/03/27/ult105u6351.jhtm" TargetMode="External" Id="Rb33e60dd9bd44fb1" /><Relationship Type="http://schemas.openxmlformats.org/officeDocument/2006/relationships/glossaryDocument" Target="glossary/document.xml" Id="R75bf01f9d7214f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a7ae6-ceec-4c9b-8201-eefa74564dcb}"/>
      </w:docPartPr>
      <w:docPartBody>
        <w:p w14:paraId="5DD8ADB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Remakker</dc:creator>
  <lastModifiedBy>Henrique Alves</lastModifiedBy>
  <revision>10</revision>
  <dcterms:created xsi:type="dcterms:W3CDTF">2022-11-14T22:20:00.0000000Z</dcterms:created>
  <dcterms:modified xsi:type="dcterms:W3CDTF">2022-11-14T23:34:25.8539406Z</dcterms:modified>
</coreProperties>
</file>