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FFE3" w14:textId="77777777" w:rsidR="00523B84" w:rsidRDefault="00853E8C" w:rsidP="00523B84">
      <w:pPr>
        <w:pStyle w:val="Ttulo"/>
        <w:jc w:val="center"/>
        <w:rPr>
          <w:spacing w:val="-75"/>
        </w:rPr>
      </w:pPr>
      <w:r>
        <w:t xml:space="preserve">Relatório do projeto “Sistema de </w:t>
      </w:r>
      <w:proofErr w:type="spellStart"/>
      <w:r>
        <w:t>messaging</w:t>
      </w:r>
      <w:proofErr w:type="spellEnd"/>
      <w:r>
        <w:t>”</w:t>
      </w:r>
      <w:r>
        <w:rPr>
          <w:spacing w:val="-75"/>
        </w:rPr>
        <w:t xml:space="preserve"> </w:t>
      </w:r>
    </w:p>
    <w:p w14:paraId="34902C62" w14:textId="04E3D31F" w:rsidR="00CC7576" w:rsidRDefault="00853E8C" w:rsidP="00523B84">
      <w:pPr>
        <w:pStyle w:val="Ttulo"/>
        <w:jc w:val="center"/>
      </w:pPr>
      <w:r>
        <w:t>Disciplina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Comunicação</w:t>
      </w:r>
      <w:r>
        <w:rPr>
          <w:spacing w:val="3"/>
        </w:rPr>
        <w:t xml:space="preserve"> </w:t>
      </w:r>
      <w:r>
        <w:t>(2020-2021)</w:t>
      </w:r>
    </w:p>
    <w:p w14:paraId="1A036FCA" w14:textId="77777777" w:rsidR="00CC7576" w:rsidRDefault="00CC7576">
      <w:pPr>
        <w:pStyle w:val="Corpodetexto"/>
        <w:spacing w:before="1"/>
        <w:rPr>
          <w:rFonts w:ascii="Arial"/>
          <w:b/>
          <w:sz w:val="24"/>
        </w:rPr>
      </w:pPr>
    </w:p>
    <w:p w14:paraId="10E4571A" w14:textId="77777777" w:rsidR="00CC7576" w:rsidRDefault="00853E8C">
      <w:pPr>
        <w:pStyle w:val="Ttulo1"/>
      </w:pPr>
      <w:r>
        <w:rPr>
          <w:color w:val="365F91"/>
        </w:rPr>
        <w:t>Diagrama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redes</w:t>
      </w:r>
    </w:p>
    <w:p w14:paraId="22EE3532" w14:textId="77777777" w:rsidR="00CC7576" w:rsidRDefault="00853E8C">
      <w:pPr>
        <w:pStyle w:val="Corpodetexto"/>
        <w:spacing w:before="1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97D1EC" wp14:editId="5E5D3834">
            <wp:simplePos x="0" y="0"/>
            <wp:positionH relativeFrom="page">
              <wp:posOffset>1104582</wp:posOffset>
            </wp:positionH>
            <wp:positionV relativeFrom="paragraph">
              <wp:posOffset>200978</wp:posOffset>
            </wp:positionV>
            <wp:extent cx="5403431" cy="24517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431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B9436" w14:textId="77777777" w:rsidR="00CC7576" w:rsidRDefault="00CC7576">
      <w:pPr>
        <w:pStyle w:val="Corpodetexto"/>
        <w:rPr>
          <w:rFonts w:ascii="Arial"/>
          <w:b/>
          <w:sz w:val="20"/>
        </w:rPr>
      </w:pPr>
    </w:p>
    <w:p w14:paraId="4AF19550" w14:textId="77777777" w:rsidR="00CC7576" w:rsidRDefault="00CC7576">
      <w:pPr>
        <w:pStyle w:val="Corpodetexto"/>
        <w:spacing w:before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4673"/>
        <w:gridCol w:w="5305"/>
      </w:tblGrid>
      <w:tr w:rsidR="00CC7576" w14:paraId="2735C7E6" w14:textId="77777777">
        <w:trPr>
          <w:trHeight w:val="266"/>
        </w:trPr>
        <w:tc>
          <w:tcPr>
            <w:tcW w:w="4673" w:type="dxa"/>
          </w:tcPr>
          <w:p w14:paraId="30F9F2A8" w14:textId="77777777" w:rsidR="00CC7576" w:rsidRDefault="00853E8C">
            <w:pPr>
              <w:pStyle w:val="TableParagraph"/>
              <w:spacing w:line="246" w:lineRule="exact"/>
              <w:ind w:lef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365F91"/>
                <w:sz w:val="24"/>
              </w:rPr>
              <w:t>Atribuição</w:t>
            </w:r>
            <w:r>
              <w:rPr>
                <w:rFonts w:ascii="Arial" w:hAnsi="Arial"/>
                <w:b/>
                <w:color w:val="365F91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365F91"/>
                <w:sz w:val="24"/>
              </w:rPr>
              <w:t>de</w:t>
            </w:r>
            <w:r>
              <w:rPr>
                <w:rFonts w:ascii="Arial" w:hAnsi="Arial"/>
                <w:b/>
                <w:color w:val="365F91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365F91"/>
                <w:sz w:val="24"/>
              </w:rPr>
              <w:t>IPs</w:t>
            </w:r>
            <w:proofErr w:type="spellEnd"/>
          </w:p>
        </w:tc>
        <w:tc>
          <w:tcPr>
            <w:tcW w:w="5305" w:type="dxa"/>
            <w:vMerge w:val="restart"/>
            <w:tcBorders>
              <w:bottom w:val="single" w:sz="4" w:space="0" w:color="000000"/>
            </w:tcBorders>
          </w:tcPr>
          <w:p w14:paraId="7FDEF3A4" w14:textId="77777777" w:rsidR="00CC7576" w:rsidRDefault="00CC75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C7576" w14:paraId="0F26384E" w14:textId="77777777">
        <w:trPr>
          <w:trHeight w:val="495"/>
        </w:trPr>
        <w:tc>
          <w:tcPr>
            <w:tcW w:w="4673" w:type="dxa"/>
            <w:tcBorders>
              <w:bottom w:val="single" w:sz="4" w:space="0" w:color="000000"/>
            </w:tcBorders>
          </w:tcPr>
          <w:p w14:paraId="55429CFE" w14:textId="77777777" w:rsidR="00CC7576" w:rsidRDefault="00853E8C">
            <w:pPr>
              <w:pStyle w:val="TableParagraph"/>
              <w:spacing w:line="245" w:lineRule="exact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  <w:color w:val="365F91"/>
              </w:rPr>
              <w:t>Exemplo</w:t>
            </w:r>
            <w:r>
              <w:rPr>
                <w:rFonts w:ascii="Arial MT" w:hAnsi="Arial MT"/>
                <w:color w:val="365F91"/>
                <w:spacing w:val="-2"/>
              </w:rPr>
              <w:t xml:space="preserve"> </w:t>
            </w:r>
            <w:r>
              <w:rPr>
                <w:rFonts w:ascii="Arial MT" w:hAnsi="Arial MT"/>
                <w:color w:val="365F91"/>
              </w:rPr>
              <w:t>de</w:t>
            </w:r>
            <w:r>
              <w:rPr>
                <w:rFonts w:ascii="Arial MT" w:hAnsi="Arial MT"/>
                <w:color w:val="365F91"/>
                <w:spacing w:val="-1"/>
              </w:rPr>
              <w:t xml:space="preserve"> </w:t>
            </w:r>
            <w:r>
              <w:rPr>
                <w:rFonts w:ascii="Arial MT" w:hAnsi="Arial MT"/>
                <w:color w:val="365F91"/>
              </w:rPr>
              <w:t>atribuição</w:t>
            </w:r>
            <w:r>
              <w:rPr>
                <w:rFonts w:ascii="Arial MT" w:hAnsi="Arial MT"/>
                <w:color w:val="365F91"/>
                <w:spacing w:val="-1"/>
              </w:rPr>
              <w:t xml:space="preserve"> </w:t>
            </w:r>
            <w:r>
              <w:rPr>
                <w:rFonts w:ascii="Arial MT" w:hAnsi="Arial MT"/>
                <w:color w:val="365F91"/>
              </w:rPr>
              <w:t>para</w:t>
            </w:r>
            <w:r>
              <w:rPr>
                <w:rFonts w:ascii="Arial MT" w:hAnsi="Arial MT"/>
                <w:color w:val="365F91"/>
                <w:spacing w:val="-3"/>
              </w:rPr>
              <w:t xml:space="preserve"> </w:t>
            </w:r>
            <w:r>
              <w:rPr>
                <w:rFonts w:ascii="Arial MT" w:hAnsi="Arial MT"/>
                <w:color w:val="365F91"/>
              </w:rPr>
              <w:t>router</w:t>
            </w:r>
            <w:r>
              <w:rPr>
                <w:rFonts w:ascii="Arial MT" w:hAnsi="Arial MT"/>
                <w:color w:val="365F91"/>
                <w:spacing w:val="-2"/>
              </w:rPr>
              <w:t xml:space="preserve"> </w:t>
            </w:r>
            <w:r>
              <w:rPr>
                <w:rFonts w:ascii="Arial MT" w:hAnsi="Arial MT"/>
                <w:color w:val="365F91"/>
              </w:rPr>
              <w:t>(R1):</w:t>
            </w:r>
          </w:p>
        </w:tc>
        <w:tc>
          <w:tcPr>
            <w:tcW w:w="5305" w:type="dxa"/>
            <w:vMerge/>
            <w:tcBorders>
              <w:top w:val="nil"/>
              <w:bottom w:val="single" w:sz="4" w:space="0" w:color="000000"/>
            </w:tcBorders>
          </w:tcPr>
          <w:p w14:paraId="778D9F53" w14:textId="77777777" w:rsidR="00CC7576" w:rsidRDefault="00CC7576">
            <w:pPr>
              <w:rPr>
                <w:sz w:val="2"/>
                <w:szCs w:val="2"/>
              </w:rPr>
            </w:pPr>
          </w:p>
        </w:tc>
      </w:tr>
      <w:tr w:rsidR="00CC7576" w14:paraId="59FF6BA6" w14:textId="77777777">
        <w:trPr>
          <w:trHeight w:val="273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 w14:paraId="484AB345" w14:textId="77777777" w:rsidR="00CC7576" w:rsidRDefault="00853E8C">
            <w:pPr>
              <w:pStyle w:val="TableParagraph"/>
              <w:spacing w:before="20" w:line="233" w:lineRule="exact"/>
              <w:rPr>
                <w:sz w:val="20"/>
              </w:rPr>
            </w:pPr>
            <w:r>
              <w:rPr>
                <w:sz w:val="20"/>
              </w:rPr>
              <w:t>R1#config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terminal</w:t>
            </w:r>
          </w:p>
        </w:tc>
        <w:tc>
          <w:tcPr>
            <w:tcW w:w="530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4CC3AF9" w14:textId="77777777" w:rsidR="00CC7576" w:rsidRDefault="00CC75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C7576" w14:paraId="5495331F" w14:textId="77777777">
        <w:trPr>
          <w:trHeight w:val="235"/>
        </w:trPr>
        <w:tc>
          <w:tcPr>
            <w:tcW w:w="4673" w:type="dxa"/>
            <w:tcBorders>
              <w:left w:val="single" w:sz="4" w:space="0" w:color="000000"/>
            </w:tcBorders>
            <w:shd w:val="clear" w:color="auto" w:fill="F1F1F1"/>
          </w:tcPr>
          <w:p w14:paraId="36D1AFA0" w14:textId="77777777" w:rsidR="00CC7576" w:rsidRDefault="00853E8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R1#interface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Ethernet0/0</w:t>
            </w:r>
          </w:p>
        </w:tc>
        <w:tc>
          <w:tcPr>
            <w:tcW w:w="5305" w:type="dxa"/>
            <w:tcBorders>
              <w:right w:val="single" w:sz="4" w:space="0" w:color="000000"/>
            </w:tcBorders>
            <w:shd w:val="clear" w:color="auto" w:fill="F1F1F1"/>
          </w:tcPr>
          <w:p w14:paraId="254B4B51" w14:textId="77777777" w:rsidR="00CC7576" w:rsidRDefault="00CC757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7576" w14:paraId="1B461B12" w14:textId="77777777">
        <w:trPr>
          <w:trHeight w:val="467"/>
        </w:trPr>
        <w:tc>
          <w:tcPr>
            <w:tcW w:w="4673" w:type="dxa"/>
            <w:tcBorders>
              <w:left w:val="single" w:sz="4" w:space="0" w:color="000000"/>
            </w:tcBorders>
            <w:shd w:val="clear" w:color="auto" w:fill="F1F1F1"/>
          </w:tcPr>
          <w:p w14:paraId="7AD71E26" w14:textId="77777777" w:rsidR="00CC7576" w:rsidRDefault="00853E8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R1l(</w:t>
            </w:r>
            <w:proofErr w:type="spellStart"/>
            <w:r>
              <w:rPr>
                <w:sz w:val="20"/>
              </w:rPr>
              <w:t>config-if</w:t>
            </w:r>
            <w:proofErr w:type="spellEnd"/>
            <w:r>
              <w:rPr>
                <w:sz w:val="20"/>
              </w:rPr>
              <w:t>)#ip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193.136.212.190</w:t>
            </w:r>
          </w:p>
          <w:p w14:paraId="29AC9B9B" w14:textId="77777777" w:rsidR="00CC7576" w:rsidRDefault="00853E8C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R1(</w:t>
            </w:r>
            <w:proofErr w:type="spellStart"/>
            <w:r>
              <w:rPr>
                <w:sz w:val="20"/>
              </w:rPr>
              <w:t>config-if</w:t>
            </w:r>
            <w:proofErr w:type="spellEnd"/>
            <w:r>
              <w:rPr>
                <w:sz w:val="20"/>
              </w:rPr>
              <w:t>)#no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</w:p>
        </w:tc>
        <w:tc>
          <w:tcPr>
            <w:tcW w:w="5305" w:type="dxa"/>
            <w:tcBorders>
              <w:right w:val="single" w:sz="4" w:space="0" w:color="000000"/>
            </w:tcBorders>
            <w:shd w:val="clear" w:color="auto" w:fill="F1F1F1"/>
          </w:tcPr>
          <w:p w14:paraId="5DDA5044" w14:textId="77777777" w:rsidR="00CC7576" w:rsidRDefault="00853E8C">
            <w:pPr>
              <w:pStyle w:val="TableParagraph"/>
              <w:spacing w:line="216" w:lineRule="exact"/>
              <w:ind w:left="58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</w:tr>
      <w:tr w:rsidR="00CC7576" w14:paraId="6683CAC2" w14:textId="77777777">
        <w:trPr>
          <w:trHeight w:val="468"/>
        </w:trPr>
        <w:tc>
          <w:tcPr>
            <w:tcW w:w="4673" w:type="dxa"/>
            <w:tcBorders>
              <w:left w:val="single" w:sz="4" w:space="0" w:color="000000"/>
            </w:tcBorders>
            <w:shd w:val="clear" w:color="auto" w:fill="F1F1F1"/>
          </w:tcPr>
          <w:p w14:paraId="6B893743" w14:textId="77777777" w:rsidR="00CC7576" w:rsidRDefault="00853E8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R1(</w:t>
            </w:r>
            <w:proofErr w:type="spellStart"/>
            <w:r>
              <w:rPr>
                <w:sz w:val="20"/>
              </w:rPr>
              <w:t>config-if</w:t>
            </w:r>
            <w:proofErr w:type="spellEnd"/>
            <w:r>
              <w:rPr>
                <w:sz w:val="20"/>
              </w:rPr>
              <w:t>)#exit</w:t>
            </w:r>
          </w:p>
          <w:p w14:paraId="0A19E840" w14:textId="77777777" w:rsidR="00CC7576" w:rsidRDefault="00853E8C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R1#interface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FastEthernet1/0</w:t>
            </w:r>
          </w:p>
        </w:tc>
        <w:tc>
          <w:tcPr>
            <w:tcW w:w="5305" w:type="dxa"/>
            <w:tcBorders>
              <w:right w:val="single" w:sz="4" w:space="0" w:color="000000"/>
            </w:tcBorders>
            <w:shd w:val="clear" w:color="auto" w:fill="F1F1F1"/>
          </w:tcPr>
          <w:p w14:paraId="1EEF89BD" w14:textId="77777777" w:rsidR="00CC7576" w:rsidRDefault="00CC757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C7576" w14:paraId="4ECEFA45" w14:textId="77777777">
        <w:trPr>
          <w:trHeight w:val="235"/>
        </w:trPr>
        <w:tc>
          <w:tcPr>
            <w:tcW w:w="4673" w:type="dxa"/>
            <w:tcBorders>
              <w:left w:val="single" w:sz="4" w:space="0" w:color="000000"/>
            </w:tcBorders>
            <w:shd w:val="clear" w:color="auto" w:fill="F1F1F1"/>
          </w:tcPr>
          <w:p w14:paraId="69067008" w14:textId="77777777" w:rsidR="00CC7576" w:rsidRDefault="00853E8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R1l(</w:t>
            </w:r>
            <w:proofErr w:type="spellStart"/>
            <w:r>
              <w:rPr>
                <w:sz w:val="20"/>
              </w:rPr>
              <w:t>config-if</w:t>
            </w:r>
            <w:proofErr w:type="spellEnd"/>
            <w:r>
              <w:rPr>
                <w:sz w:val="20"/>
              </w:rPr>
              <w:t>)#ip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193.136.212.241</w:t>
            </w:r>
          </w:p>
        </w:tc>
        <w:tc>
          <w:tcPr>
            <w:tcW w:w="5305" w:type="dxa"/>
            <w:tcBorders>
              <w:right w:val="single" w:sz="4" w:space="0" w:color="000000"/>
            </w:tcBorders>
            <w:shd w:val="clear" w:color="auto" w:fill="F1F1F1"/>
          </w:tcPr>
          <w:p w14:paraId="3704D0E7" w14:textId="77777777" w:rsidR="00CC7576" w:rsidRDefault="00853E8C">
            <w:pPr>
              <w:pStyle w:val="TableParagraph"/>
              <w:spacing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255.255.255.248</w:t>
            </w:r>
          </w:p>
        </w:tc>
      </w:tr>
      <w:tr w:rsidR="00CC7576" w14:paraId="49858DF7" w14:textId="77777777">
        <w:trPr>
          <w:trHeight w:val="235"/>
        </w:trPr>
        <w:tc>
          <w:tcPr>
            <w:tcW w:w="4673" w:type="dxa"/>
            <w:tcBorders>
              <w:left w:val="single" w:sz="4" w:space="0" w:color="000000"/>
            </w:tcBorders>
            <w:shd w:val="clear" w:color="auto" w:fill="F1F1F1"/>
          </w:tcPr>
          <w:p w14:paraId="7564066D" w14:textId="77777777" w:rsidR="00CC7576" w:rsidRDefault="00853E8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R1(</w:t>
            </w:r>
            <w:proofErr w:type="spellStart"/>
            <w:r>
              <w:rPr>
                <w:sz w:val="20"/>
              </w:rPr>
              <w:t>config-if</w:t>
            </w:r>
            <w:proofErr w:type="spellEnd"/>
            <w:r>
              <w:rPr>
                <w:sz w:val="20"/>
              </w:rPr>
              <w:t>)#no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</w:p>
        </w:tc>
        <w:tc>
          <w:tcPr>
            <w:tcW w:w="5305" w:type="dxa"/>
            <w:tcBorders>
              <w:right w:val="single" w:sz="4" w:space="0" w:color="000000"/>
            </w:tcBorders>
            <w:shd w:val="clear" w:color="auto" w:fill="F1F1F1"/>
          </w:tcPr>
          <w:p w14:paraId="195769E1" w14:textId="77777777" w:rsidR="00CC7576" w:rsidRDefault="00CC757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C7576" w14:paraId="2CD79E98" w14:textId="77777777">
        <w:trPr>
          <w:trHeight w:val="235"/>
        </w:trPr>
        <w:tc>
          <w:tcPr>
            <w:tcW w:w="46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3A42389" w14:textId="77777777" w:rsidR="00CC7576" w:rsidRDefault="00853E8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R1(</w:t>
            </w:r>
            <w:proofErr w:type="spellStart"/>
            <w:r>
              <w:rPr>
                <w:sz w:val="20"/>
              </w:rPr>
              <w:t>config</w:t>
            </w:r>
            <w:proofErr w:type="spellEnd"/>
            <w:r>
              <w:rPr>
                <w:sz w:val="20"/>
              </w:rPr>
              <w:t>)#exit</w:t>
            </w:r>
          </w:p>
        </w:tc>
        <w:tc>
          <w:tcPr>
            <w:tcW w:w="5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F3FA56" w14:textId="77777777" w:rsidR="00CC7576" w:rsidRDefault="00CC757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6EBEFAE" w14:textId="77777777" w:rsidR="00CC7576" w:rsidRDefault="00CC7576">
      <w:pPr>
        <w:pStyle w:val="Corpodetexto"/>
        <w:spacing w:before="5"/>
        <w:rPr>
          <w:rFonts w:ascii="Arial"/>
          <w:b/>
          <w:sz w:val="21"/>
        </w:rPr>
      </w:pPr>
    </w:p>
    <w:p w14:paraId="0456C47A" w14:textId="77777777" w:rsidR="00CC7576" w:rsidRDefault="00853E8C">
      <w:pPr>
        <w:pStyle w:val="Corpodetexto"/>
        <w:spacing w:line="252" w:lineRule="exact"/>
        <w:ind w:left="260"/>
      </w:pPr>
      <w:r>
        <w:rPr>
          <w:color w:val="365F91"/>
        </w:rPr>
        <w:t>Exemplo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atribuição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container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(PC1):</w:t>
      </w:r>
    </w:p>
    <w:p w14:paraId="0FBC1CC4" w14:textId="77777777" w:rsidR="00CC7576" w:rsidRDefault="00853E8C">
      <w:pPr>
        <w:pStyle w:val="Corpodetexto"/>
        <w:spacing w:line="252" w:lineRule="exact"/>
        <w:ind w:left="260"/>
      </w:pP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desligado,</w:t>
      </w:r>
      <w:r>
        <w:rPr>
          <w:spacing w:val="-1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direito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“</w:t>
      </w:r>
      <w:proofErr w:type="spellStart"/>
      <w:r>
        <w:t>Edit</w:t>
      </w:r>
      <w:proofErr w:type="spellEnd"/>
      <w:r>
        <w:rPr>
          <w:spacing w:val="-1"/>
        </w:rPr>
        <w:t xml:space="preserve"> </w:t>
      </w:r>
      <w:proofErr w:type="spellStart"/>
      <w:r>
        <w:t>Config</w:t>
      </w:r>
      <w:proofErr w:type="spellEnd"/>
      <w:r>
        <w:t>”.</w:t>
      </w:r>
    </w:p>
    <w:p w14:paraId="3EA857A1" w14:textId="55C1EE71" w:rsidR="00CC7576" w:rsidRDefault="00C55539">
      <w:pPr>
        <w:pStyle w:val="Corpodetexto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9420B31" wp14:editId="3C3EF175">
                <wp:simplePos x="0" y="0"/>
                <wp:positionH relativeFrom="page">
                  <wp:posOffset>610870</wp:posOffset>
                </wp:positionH>
                <wp:positionV relativeFrom="paragraph">
                  <wp:posOffset>161925</wp:posOffset>
                </wp:positionV>
                <wp:extent cx="6341745" cy="78232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1745" cy="782320"/>
                          <a:chOff x="962" y="255"/>
                          <a:chExt cx="9987" cy="1232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2" y="264"/>
                            <a:ext cx="9968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/>
                        </wps:cNvSpPr>
                        <wps:spPr bwMode="auto">
                          <a:xfrm>
                            <a:off x="962" y="254"/>
                            <a:ext cx="9987" cy="264"/>
                          </a:xfrm>
                          <a:custGeom>
                            <a:avLst/>
                            <a:gdLst>
                              <a:gd name="T0" fmla="+- 0 972 962"/>
                              <a:gd name="T1" fmla="*/ T0 w 9987"/>
                              <a:gd name="T2" fmla="+- 0 255 255"/>
                              <a:gd name="T3" fmla="*/ 255 h 264"/>
                              <a:gd name="T4" fmla="+- 0 962 962"/>
                              <a:gd name="T5" fmla="*/ T4 w 9987"/>
                              <a:gd name="T6" fmla="+- 0 255 255"/>
                              <a:gd name="T7" fmla="*/ 255 h 264"/>
                              <a:gd name="T8" fmla="+- 0 962 962"/>
                              <a:gd name="T9" fmla="*/ T8 w 9987"/>
                              <a:gd name="T10" fmla="+- 0 264 255"/>
                              <a:gd name="T11" fmla="*/ 264 h 264"/>
                              <a:gd name="T12" fmla="+- 0 962 962"/>
                              <a:gd name="T13" fmla="*/ T12 w 9987"/>
                              <a:gd name="T14" fmla="+- 0 519 255"/>
                              <a:gd name="T15" fmla="*/ 519 h 264"/>
                              <a:gd name="T16" fmla="+- 0 972 962"/>
                              <a:gd name="T17" fmla="*/ T16 w 9987"/>
                              <a:gd name="T18" fmla="+- 0 519 255"/>
                              <a:gd name="T19" fmla="*/ 519 h 264"/>
                              <a:gd name="T20" fmla="+- 0 972 962"/>
                              <a:gd name="T21" fmla="*/ T20 w 9987"/>
                              <a:gd name="T22" fmla="+- 0 264 255"/>
                              <a:gd name="T23" fmla="*/ 264 h 264"/>
                              <a:gd name="T24" fmla="+- 0 972 962"/>
                              <a:gd name="T25" fmla="*/ T24 w 9987"/>
                              <a:gd name="T26" fmla="+- 0 255 255"/>
                              <a:gd name="T27" fmla="*/ 255 h 264"/>
                              <a:gd name="T28" fmla="+- 0 10949 962"/>
                              <a:gd name="T29" fmla="*/ T28 w 9987"/>
                              <a:gd name="T30" fmla="+- 0 255 255"/>
                              <a:gd name="T31" fmla="*/ 255 h 264"/>
                              <a:gd name="T32" fmla="+- 0 10939 962"/>
                              <a:gd name="T33" fmla="*/ T32 w 9987"/>
                              <a:gd name="T34" fmla="+- 0 255 255"/>
                              <a:gd name="T35" fmla="*/ 255 h 264"/>
                              <a:gd name="T36" fmla="+- 0 972 962"/>
                              <a:gd name="T37" fmla="*/ T36 w 9987"/>
                              <a:gd name="T38" fmla="+- 0 255 255"/>
                              <a:gd name="T39" fmla="*/ 255 h 264"/>
                              <a:gd name="T40" fmla="+- 0 972 962"/>
                              <a:gd name="T41" fmla="*/ T40 w 9987"/>
                              <a:gd name="T42" fmla="+- 0 264 255"/>
                              <a:gd name="T43" fmla="*/ 264 h 264"/>
                              <a:gd name="T44" fmla="+- 0 10939 962"/>
                              <a:gd name="T45" fmla="*/ T44 w 9987"/>
                              <a:gd name="T46" fmla="+- 0 264 255"/>
                              <a:gd name="T47" fmla="*/ 264 h 264"/>
                              <a:gd name="T48" fmla="+- 0 10939 962"/>
                              <a:gd name="T49" fmla="*/ T48 w 9987"/>
                              <a:gd name="T50" fmla="+- 0 519 255"/>
                              <a:gd name="T51" fmla="*/ 519 h 264"/>
                              <a:gd name="T52" fmla="+- 0 10949 962"/>
                              <a:gd name="T53" fmla="*/ T52 w 9987"/>
                              <a:gd name="T54" fmla="+- 0 519 255"/>
                              <a:gd name="T55" fmla="*/ 519 h 264"/>
                              <a:gd name="T56" fmla="+- 0 10949 962"/>
                              <a:gd name="T57" fmla="*/ T56 w 9987"/>
                              <a:gd name="T58" fmla="+- 0 264 255"/>
                              <a:gd name="T59" fmla="*/ 264 h 264"/>
                              <a:gd name="T60" fmla="+- 0 10949 962"/>
                              <a:gd name="T61" fmla="*/ T60 w 9987"/>
                              <a:gd name="T62" fmla="+- 0 255 255"/>
                              <a:gd name="T63" fmla="*/ 255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987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87" y="0"/>
                                </a:moveTo>
                                <a:lnTo>
                                  <a:pt x="9977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9977" y="9"/>
                                </a:lnTo>
                                <a:lnTo>
                                  <a:pt x="9977" y="264"/>
                                </a:lnTo>
                                <a:lnTo>
                                  <a:pt x="9987" y="264"/>
                                </a:lnTo>
                                <a:lnTo>
                                  <a:pt x="9987" y="9"/>
                                </a:lnTo>
                                <a:lnTo>
                                  <a:pt x="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72" y="518"/>
                            <a:ext cx="9968" cy="2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962" y="518"/>
                            <a:ext cx="9987" cy="236"/>
                          </a:xfrm>
                          <a:custGeom>
                            <a:avLst/>
                            <a:gdLst>
                              <a:gd name="T0" fmla="+- 0 972 962"/>
                              <a:gd name="T1" fmla="*/ T0 w 9987"/>
                              <a:gd name="T2" fmla="+- 0 519 519"/>
                              <a:gd name="T3" fmla="*/ 519 h 236"/>
                              <a:gd name="T4" fmla="+- 0 962 962"/>
                              <a:gd name="T5" fmla="*/ T4 w 9987"/>
                              <a:gd name="T6" fmla="+- 0 519 519"/>
                              <a:gd name="T7" fmla="*/ 519 h 236"/>
                              <a:gd name="T8" fmla="+- 0 962 962"/>
                              <a:gd name="T9" fmla="*/ T8 w 9987"/>
                              <a:gd name="T10" fmla="+- 0 754 519"/>
                              <a:gd name="T11" fmla="*/ 754 h 236"/>
                              <a:gd name="T12" fmla="+- 0 972 962"/>
                              <a:gd name="T13" fmla="*/ T12 w 9987"/>
                              <a:gd name="T14" fmla="+- 0 754 519"/>
                              <a:gd name="T15" fmla="*/ 754 h 236"/>
                              <a:gd name="T16" fmla="+- 0 972 962"/>
                              <a:gd name="T17" fmla="*/ T16 w 9987"/>
                              <a:gd name="T18" fmla="+- 0 519 519"/>
                              <a:gd name="T19" fmla="*/ 519 h 236"/>
                              <a:gd name="T20" fmla="+- 0 10949 962"/>
                              <a:gd name="T21" fmla="*/ T20 w 9987"/>
                              <a:gd name="T22" fmla="+- 0 519 519"/>
                              <a:gd name="T23" fmla="*/ 519 h 236"/>
                              <a:gd name="T24" fmla="+- 0 10939 962"/>
                              <a:gd name="T25" fmla="*/ T24 w 9987"/>
                              <a:gd name="T26" fmla="+- 0 519 519"/>
                              <a:gd name="T27" fmla="*/ 519 h 236"/>
                              <a:gd name="T28" fmla="+- 0 10939 962"/>
                              <a:gd name="T29" fmla="*/ T28 w 9987"/>
                              <a:gd name="T30" fmla="+- 0 754 519"/>
                              <a:gd name="T31" fmla="*/ 754 h 236"/>
                              <a:gd name="T32" fmla="+- 0 10949 962"/>
                              <a:gd name="T33" fmla="*/ T32 w 9987"/>
                              <a:gd name="T34" fmla="+- 0 754 519"/>
                              <a:gd name="T35" fmla="*/ 754 h 236"/>
                              <a:gd name="T36" fmla="+- 0 10949 962"/>
                              <a:gd name="T37" fmla="*/ T36 w 9987"/>
                              <a:gd name="T38" fmla="+- 0 519 519"/>
                              <a:gd name="T39" fmla="*/ 519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87" h="236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lnTo>
                                  <a:pt x="10" y="23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87" y="0"/>
                                </a:moveTo>
                                <a:lnTo>
                                  <a:pt x="9977" y="0"/>
                                </a:lnTo>
                                <a:lnTo>
                                  <a:pt x="9977" y="235"/>
                                </a:lnTo>
                                <a:lnTo>
                                  <a:pt x="9987" y="235"/>
                                </a:lnTo>
                                <a:lnTo>
                                  <a:pt x="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2" y="753"/>
                            <a:ext cx="9968" cy="23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962" y="753"/>
                            <a:ext cx="9987" cy="233"/>
                          </a:xfrm>
                          <a:custGeom>
                            <a:avLst/>
                            <a:gdLst>
                              <a:gd name="T0" fmla="+- 0 972 962"/>
                              <a:gd name="T1" fmla="*/ T0 w 9987"/>
                              <a:gd name="T2" fmla="+- 0 754 754"/>
                              <a:gd name="T3" fmla="*/ 754 h 233"/>
                              <a:gd name="T4" fmla="+- 0 962 962"/>
                              <a:gd name="T5" fmla="*/ T4 w 9987"/>
                              <a:gd name="T6" fmla="+- 0 754 754"/>
                              <a:gd name="T7" fmla="*/ 754 h 233"/>
                              <a:gd name="T8" fmla="+- 0 962 962"/>
                              <a:gd name="T9" fmla="*/ T8 w 9987"/>
                              <a:gd name="T10" fmla="+- 0 987 754"/>
                              <a:gd name="T11" fmla="*/ 987 h 233"/>
                              <a:gd name="T12" fmla="+- 0 972 962"/>
                              <a:gd name="T13" fmla="*/ T12 w 9987"/>
                              <a:gd name="T14" fmla="+- 0 987 754"/>
                              <a:gd name="T15" fmla="*/ 987 h 233"/>
                              <a:gd name="T16" fmla="+- 0 972 962"/>
                              <a:gd name="T17" fmla="*/ T16 w 9987"/>
                              <a:gd name="T18" fmla="+- 0 754 754"/>
                              <a:gd name="T19" fmla="*/ 754 h 233"/>
                              <a:gd name="T20" fmla="+- 0 10949 962"/>
                              <a:gd name="T21" fmla="*/ T20 w 9987"/>
                              <a:gd name="T22" fmla="+- 0 754 754"/>
                              <a:gd name="T23" fmla="*/ 754 h 233"/>
                              <a:gd name="T24" fmla="+- 0 10939 962"/>
                              <a:gd name="T25" fmla="*/ T24 w 9987"/>
                              <a:gd name="T26" fmla="+- 0 754 754"/>
                              <a:gd name="T27" fmla="*/ 754 h 233"/>
                              <a:gd name="T28" fmla="+- 0 10939 962"/>
                              <a:gd name="T29" fmla="*/ T28 w 9987"/>
                              <a:gd name="T30" fmla="+- 0 987 754"/>
                              <a:gd name="T31" fmla="*/ 987 h 233"/>
                              <a:gd name="T32" fmla="+- 0 10949 962"/>
                              <a:gd name="T33" fmla="*/ T32 w 9987"/>
                              <a:gd name="T34" fmla="+- 0 987 754"/>
                              <a:gd name="T35" fmla="*/ 987 h 233"/>
                              <a:gd name="T36" fmla="+- 0 10949 962"/>
                              <a:gd name="T37" fmla="*/ T36 w 9987"/>
                              <a:gd name="T38" fmla="+- 0 754 754"/>
                              <a:gd name="T39" fmla="*/ 75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87" h="233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lnTo>
                                  <a:pt x="10" y="233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87" y="0"/>
                                </a:moveTo>
                                <a:lnTo>
                                  <a:pt x="9977" y="0"/>
                                </a:lnTo>
                                <a:lnTo>
                                  <a:pt x="9977" y="233"/>
                                </a:lnTo>
                                <a:lnTo>
                                  <a:pt x="9987" y="233"/>
                                </a:lnTo>
                                <a:lnTo>
                                  <a:pt x="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72" y="986"/>
                            <a:ext cx="9968" cy="2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962" y="986"/>
                            <a:ext cx="9987" cy="236"/>
                          </a:xfrm>
                          <a:custGeom>
                            <a:avLst/>
                            <a:gdLst>
                              <a:gd name="T0" fmla="+- 0 972 962"/>
                              <a:gd name="T1" fmla="*/ T0 w 9987"/>
                              <a:gd name="T2" fmla="+- 0 987 987"/>
                              <a:gd name="T3" fmla="*/ 987 h 236"/>
                              <a:gd name="T4" fmla="+- 0 962 962"/>
                              <a:gd name="T5" fmla="*/ T4 w 9987"/>
                              <a:gd name="T6" fmla="+- 0 987 987"/>
                              <a:gd name="T7" fmla="*/ 987 h 236"/>
                              <a:gd name="T8" fmla="+- 0 962 962"/>
                              <a:gd name="T9" fmla="*/ T8 w 9987"/>
                              <a:gd name="T10" fmla="+- 0 1222 987"/>
                              <a:gd name="T11" fmla="*/ 1222 h 236"/>
                              <a:gd name="T12" fmla="+- 0 972 962"/>
                              <a:gd name="T13" fmla="*/ T12 w 9987"/>
                              <a:gd name="T14" fmla="+- 0 1222 987"/>
                              <a:gd name="T15" fmla="*/ 1222 h 236"/>
                              <a:gd name="T16" fmla="+- 0 972 962"/>
                              <a:gd name="T17" fmla="*/ T16 w 9987"/>
                              <a:gd name="T18" fmla="+- 0 987 987"/>
                              <a:gd name="T19" fmla="*/ 987 h 236"/>
                              <a:gd name="T20" fmla="+- 0 10949 962"/>
                              <a:gd name="T21" fmla="*/ T20 w 9987"/>
                              <a:gd name="T22" fmla="+- 0 987 987"/>
                              <a:gd name="T23" fmla="*/ 987 h 236"/>
                              <a:gd name="T24" fmla="+- 0 10939 962"/>
                              <a:gd name="T25" fmla="*/ T24 w 9987"/>
                              <a:gd name="T26" fmla="+- 0 987 987"/>
                              <a:gd name="T27" fmla="*/ 987 h 236"/>
                              <a:gd name="T28" fmla="+- 0 10939 962"/>
                              <a:gd name="T29" fmla="*/ T28 w 9987"/>
                              <a:gd name="T30" fmla="+- 0 1222 987"/>
                              <a:gd name="T31" fmla="*/ 1222 h 236"/>
                              <a:gd name="T32" fmla="+- 0 10949 962"/>
                              <a:gd name="T33" fmla="*/ T32 w 9987"/>
                              <a:gd name="T34" fmla="+- 0 1222 987"/>
                              <a:gd name="T35" fmla="*/ 1222 h 236"/>
                              <a:gd name="T36" fmla="+- 0 10949 962"/>
                              <a:gd name="T37" fmla="*/ T36 w 9987"/>
                              <a:gd name="T38" fmla="+- 0 987 987"/>
                              <a:gd name="T39" fmla="*/ 98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87" h="236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lnTo>
                                  <a:pt x="10" y="23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87" y="0"/>
                                </a:moveTo>
                                <a:lnTo>
                                  <a:pt x="9977" y="0"/>
                                </a:lnTo>
                                <a:lnTo>
                                  <a:pt x="9977" y="235"/>
                                </a:lnTo>
                                <a:lnTo>
                                  <a:pt x="9987" y="235"/>
                                </a:lnTo>
                                <a:lnTo>
                                  <a:pt x="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2" y="1221"/>
                            <a:ext cx="9968" cy="25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"/>
                        <wps:cNvSpPr>
                          <a:spLocks/>
                        </wps:cNvSpPr>
                        <wps:spPr bwMode="auto">
                          <a:xfrm>
                            <a:off x="962" y="1221"/>
                            <a:ext cx="9987" cy="264"/>
                          </a:xfrm>
                          <a:custGeom>
                            <a:avLst/>
                            <a:gdLst>
                              <a:gd name="T0" fmla="+- 0 972 962"/>
                              <a:gd name="T1" fmla="*/ T0 w 9987"/>
                              <a:gd name="T2" fmla="+- 0 1222 1222"/>
                              <a:gd name="T3" fmla="*/ 1222 h 264"/>
                              <a:gd name="T4" fmla="+- 0 962 962"/>
                              <a:gd name="T5" fmla="*/ T4 w 9987"/>
                              <a:gd name="T6" fmla="+- 0 1222 1222"/>
                              <a:gd name="T7" fmla="*/ 1222 h 264"/>
                              <a:gd name="T8" fmla="+- 0 962 962"/>
                              <a:gd name="T9" fmla="*/ T8 w 9987"/>
                              <a:gd name="T10" fmla="+- 0 1476 1222"/>
                              <a:gd name="T11" fmla="*/ 1476 h 264"/>
                              <a:gd name="T12" fmla="+- 0 962 962"/>
                              <a:gd name="T13" fmla="*/ T12 w 9987"/>
                              <a:gd name="T14" fmla="+- 0 1486 1222"/>
                              <a:gd name="T15" fmla="*/ 1486 h 264"/>
                              <a:gd name="T16" fmla="+- 0 972 962"/>
                              <a:gd name="T17" fmla="*/ T16 w 9987"/>
                              <a:gd name="T18" fmla="+- 0 1486 1222"/>
                              <a:gd name="T19" fmla="*/ 1486 h 264"/>
                              <a:gd name="T20" fmla="+- 0 972 962"/>
                              <a:gd name="T21" fmla="*/ T20 w 9987"/>
                              <a:gd name="T22" fmla="+- 0 1476 1222"/>
                              <a:gd name="T23" fmla="*/ 1476 h 264"/>
                              <a:gd name="T24" fmla="+- 0 972 962"/>
                              <a:gd name="T25" fmla="*/ T24 w 9987"/>
                              <a:gd name="T26" fmla="+- 0 1222 1222"/>
                              <a:gd name="T27" fmla="*/ 1222 h 264"/>
                              <a:gd name="T28" fmla="+- 0 10949 962"/>
                              <a:gd name="T29" fmla="*/ T28 w 9987"/>
                              <a:gd name="T30" fmla="+- 0 1222 1222"/>
                              <a:gd name="T31" fmla="*/ 1222 h 264"/>
                              <a:gd name="T32" fmla="+- 0 10939 962"/>
                              <a:gd name="T33" fmla="*/ T32 w 9987"/>
                              <a:gd name="T34" fmla="+- 0 1222 1222"/>
                              <a:gd name="T35" fmla="*/ 1222 h 264"/>
                              <a:gd name="T36" fmla="+- 0 10939 962"/>
                              <a:gd name="T37" fmla="*/ T36 w 9987"/>
                              <a:gd name="T38" fmla="+- 0 1476 1222"/>
                              <a:gd name="T39" fmla="*/ 1476 h 264"/>
                              <a:gd name="T40" fmla="+- 0 972 962"/>
                              <a:gd name="T41" fmla="*/ T40 w 9987"/>
                              <a:gd name="T42" fmla="+- 0 1476 1222"/>
                              <a:gd name="T43" fmla="*/ 1476 h 264"/>
                              <a:gd name="T44" fmla="+- 0 972 962"/>
                              <a:gd name="T45" fmla="*/ T44 w 9987"/>
                              <a:gd name="T46" fmla="+- 0 1486 1222"/>
                              <a:gd name="T47" fmla="*/ 1486 h 264"/>
                              <a:gd name="T48" fmla="+- 0 10939 962"/>
                              <a:gd name="T49" fmla="*/ T48 w 9987"/>
                              <a:gd name="T50" fmla="+- 0 1486 1222"/>
                              <a:gd name="T51" fmla="*/ 1486 h 264"/>
                              <a:gd name="T52" fmla="+- 0 10949 962"/>
                              <a:gd name="T53" fmla="*/ T52 w 9987"/>
                              <a:gd name="T54" fmla="+- 0 1486 1222"/>
                              <a:gd name="T55" fmla="*/ 1486 h 264"/>
                              <a:gd name="T56" fmla="+- 0 10949 962"/>
                              <a:gd name="T57" fmla="*/ T56 w 9987"/>
                              <a:gd name="T58" fmla="+- 0 1476 1222"/>
                              <a:gd name="T59" fmla="*/ 1476 h 264"/>
                              <a:gd name="T60" fmla="+- 0 10949 962"/>
                              <a:gd name="T61" fmla="*/ T60 w 9987"/>
                              <a:gd name="T62" fmla="+- 0 1222 1222"/>
                              <a:gd name="T63" fmla="*/ 1222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987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987" y="0"/>
                                </a:moveTo>
                                <a:lnTo>
                                  <a:pt x="9977" y="0"/>
                                </a:lnTo>
                                <a:lnTo>
                                  <a:pt x="9977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264"/>
                                </a:lnTo>
                                <a:lnTo>
                                  <a:pt x="9977" y="264"/>
                                </a:lnTo>
                                <a:lnTo>
                                  <a:pt x="9987" y="264"/>
                                </a:lnTo>
                                <a:lnTo>
                                  <a:pt x="9987" y="254"/>
                                </a:lnTo>
                                <a:lnTo>
                                  <a:pt x="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62" y="254"/>
                            <a:ext cx="9987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8F714" w14:textId="77777777" w:rsidR="00CC7576" w:rsidRDefault="00853E8C">
                              <w:pPr>
                                <w:spacing w:before="29"/>
                                <w:ind w:left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eth0</w:t>
                              </w:r>
                            </w:p>
                            <w:p w14:paraId="261B723D" w14:textId="77777777" w:rsidR="00CC7576" w:rsidRDefault="00853E8C">
                              <w:pPr>
                                <w:spacing w:before="1"/>
                                <w:ind w:left="838" w:right="6617" w:hanging="721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iface</w:t>
                              </w:r>
                              <w:proofErr w:type="spellEnd"/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eth0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inet</w:t>
                              </w:r>
                              <w:proofErr w:type="spellEnd"/>
                              <w:r>
                                <w:rPr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static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address</w:t>
                              </w:r>
                              <w:proofErr w:type="spellEnd"/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193.136.212.129</w:t>
                              </w:r>
                            </w:p>
                            <w:p w14:paraId="05FA5BF1" w14:textId="77777777" w:rsidR="00CC7576" w:rsidRDefault="00853E8C">
                              <w:pPr>
                                <w:spacing w:line="234" w:lineRule="exact"/>
                                <w:ind w:left="83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netmask</w:t>
                              </w:r>
                              <w:proofErr w:type="spellEnd"/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255.255.255.192</w:t>
                              </w:r>
                            </w:p>
                            <w:p w14:paraId="70A5CE7E" w14:textId="77777777" w:rsidR="00CC7576" w:rsidRDefault="00853E8C">
                              <w:pPr>
                                <w:spacing w:before="1"/>
                                <w:ind w:left="83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gateway</w:t>
                              </w:r>
                              <w:proofErr w:type="spellEnd"/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193.136.212.190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20B31" id="Group 2" o:spid="_x0000_s1026" style="position:absolute;margin-left:48.1pt;margin-top:12.75pt;width:499.35pt;height:61.6pt;z-index:-251656192;mso-wrap-distance-left:0;mso-wrap-distance-right:0;mso-position-horizontal-relative:page" coordorigin="962,255" coordsize="998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">
                <v:rect id="Rectangle 13" o:spid="_x0000_s1027" style="position:absolute;left:972;top:264;width:996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" fillcolor="#f1f1f1" stroked="f"/>
                <v:shape id="AutoShape 12" o:spid="_x0000_s1028" style="position:absolute;left:962;top:254;width:9987;height:264;visibility:visible;mso-wrap-style:square;v-text-anchor:top" coordsize="9987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" path="m10,l,,,9,,264r10,l10,9,10,xm9987,r-10,l10,r,9l9977,9r,255l9987,264r,-255l9987,xe" fillcolor="black" stroked="f">
                  <v:path arrowok="t" o:connecttype="custom" o:connectlocs="10,255;0,255;0,264;0,519;10,519;10,264;10,255;9987,255;9977,255;10,255;10,264;9977,264;9977,519;9987,519;9987,264;9987,255" o:connectangles="0,0,0,0,0,0,0,0,0,0,0,0,0,0,0,0"/>
                </v:shape>
                <v:rect id="Rectangle 11" o:spid="_x0000_s1029" style="position:absolute;left:972;top:518;width:9968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" fillcolor="#f1f1f1" stroked="f"/>
                <v:shape id="AutoShape 10" o:spid="_x0000_s1030" style="position:absolute;left:962;top:518;width:9987;height:236;visibility:visible;mso-wrap-style:square;v-text-anchor:top" coordsize="998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" path="m10,l,,,235r10,l10,xm9987,r-10,l9977,235r10,l9987,xe" fillcolor="black" stroked="f">
                  <v:path arrowok="t" o:connecttype="custom" o:connectlocs="10,519;0,519;0,754;10,754;10,519;9987,519;9977,519;9977,754;9987,754;9987,519" o:connectangles="0,0,0,0,0,0,0,0,0,0"/>
                </v:shape>
                <v:rect id="Rectangle 9" o:spid="_x0000_s1031" style="position:absolute;left:972;top:753;width:9968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    <v:shape id="AutoShape 8" o:spid="_x0000_s1032" style="position:absolute;left:962;top:753;width:9987;height:233;visibility:visible;mso-wrap-style:square;v-text-anchor:top" coordsize="9987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" path="m10,l,,,233r10,l10,xm9987,r-10,l9977,233r10,l9987,xe" fillcolor="black" stroked="f">
                  <v:path arrowok="t" o:connecttype="custom" o:connectlocs="10,754;0,754;0,987;10,987;10,754;9987,754;9977,754;9977,987;9987,987;9987,754" o:connectangles="0,0,0,0,0,0,0,0,0,0"/>
                </v:shape>
                <v:rect id="Rectangle 7" o:spid="_x0000_s1033" style="position:absolute;left:972;top:986;width:9968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AutoShape 6" o:spid="_x0000_s1034" style="position:absolute;left:962;top:986;width:9987;height:236;visibility:visible;mso-wrap-style:square;v-text-anchor:top" coordsize="9987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" path="m10,l,,,235r10,l10,xm9987,r-10,l9977,235r10,l9987,xe" fillcolor="black" stroked="f">
                  <v:path arrowok="t" o:connecttype="custom" o:connectlocs="10,987;0,987;0,1222;10,1222;10,987;9987,987;9977,987;9977,1222;9987,1222;9987,987" o:connectangles="0,0,0,0,0,0,0,0,0,0"/>
                </v:shape>
                <v:rect id="Rectangle 5" o:spid="_x0000_s1035" style="position:absolute;left:972;top:1221;width:996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shape id="AutoShape 4" o:spid="_x0000_s1036" style="position:absolute;left:962;top:1221;width:9987;height:264;visibility:visible;mso-wrap-style:square;v-text-anchor:top" coordsize="9987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" path="m10,l,,,254r,10l10,264r,-10l10,xm9987,r-10,l9977,254,10,254r,10l9977,264r10,l9987,254,9987,xe" fillcolor="black" stroked="f">
                  <v:path arrowok="t" o:connecttype="custom" o:connectlocs="10,1222;0,1222;0,1476;0,1486;10,1486;10,1476;10,1222;9987,1222;9977,1222;9977,1476;10,1476;10,1486;9977,1486;9987,1486;9987,1476;9987,1222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7" type="#_x0000_t202" style="position:absolute;left:962;top:254;width:9987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DA8F714" w14:textId="77777777" w:rsidR="00CC7576" w:rsidRDefault="00853E8C">
                        <w:pPr>
                          <w:spacing w:before="29"/>
                          <w:ind w:left="1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auto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eth0</w:t>
                        </w:r>
                      </w:p>
                      <w:p w14:paraId="261B723D" w14:textId="77777777" w:rsidR="00CC7576" w:rsidRDefault="00853E8C">
                        <w:pPr>
                          <w:spacing w:before="1"/>
                          <w:ind w:left="838" w:right="6617" w:hanging="72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iface</w:t>
                        </w:r>
                        <w:proofErr w:type="spellEnd"/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eth0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inet</w:t>
                        </w:r>
                        <w:proofErr w:type="spellEnd"/>
                        <w:r>
                          <w:rPr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static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address</w:t>
                        </w:r>
                        <w:proofErr w:type="spellEnd"/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193.136.212.129</w:t>
                        </w:r>
                      </w:p>
                      <w:p w14:paraId="05FA5BF1" w14:textId="77777777" w:rsidR="00CC7576" w:rsidRDefault="00853E8C">
                        <w:pPr>
                          <w:spacing w:line="234" w:lineRule="exact"/>
                          <w:ind w:left="83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netmask</w:t>
                        </w:r>
                        <w:proofErr w:type="spellEnd"/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255.255.255.192</w:t>
                        </w:r>
                      </w:p>
                      <w:p w14:paraId="70A5CE7E" w14:textId="77777777" w:rsidR="00CC7576" w:rsidRDefault="00853E8C">
                        <w:pPr>
                          <w:spacing w:before="1"/>
                          <w:ind w:left="83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gateway</w:t>
                        </w:r>
                        <w:proofErr w:type="spellEnd"/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193.136.212.190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369FD1" w14:textId="77777777" w:rsidR="00CC7576" w:rsidRDefault="00CC7576">
      <w:pPr>
        <w:pStyle w:val="Corpodetexto"/>
        <w:spacing w:before="7"/>
        <w:rPr>
          <w:sz w:val="11"/>
        </w:rPr>
      </w:pPr>
    </w:p>
    <w:p w14:paraId="599DF715" w14:textId="77777777" w:rsidR="00CC7576" w:rsidRDefault="00853E8C">
      <w:pPr>
        <w:pStyle w:val="Ttulo1"/>
        <w:spacing w:before="92"/>
      </w:pPr>
      <w:r>
        <w:rPr>
          <w:color w:val="365F91"/>
        </w:rPr>
        <w:t xml:space="preserve">IP </w:t>
      </w:r>
      <w:proofErr w:type="spellStart"/>
      <w:r>
        <w:rPr>
          <w:color w:val="365F91"/>
        </w:rPr>
        <w:t>Routes</w:t>
      </w:r>
      <w:proofErr w:type="spellEnd"/>
    </w:p>
    <w:p w14:paraId="1C1CB886" w14:textId="77777777" w:rsidR="00CC7576" w:rsidRDefault="00CC7576">
      <w:pPr>
        <w:pStyle w:val="Corpodetexto"/>
        <w:rPr>
          <w:rFonts w:ascii="Arial"/>
          <w:b/>
          <w:sz w:val="24"/>
        </w:rPr>
      </w:pPr>
    </w:p>
    <w:p w14:paraId="14DFA2A2" w14:textId="77777777" w:rsidR="00CC7576" w:rsidRDefault="00853E8C">
      <w:pPr>
        <w:pStyle w:val="Corpodetexto"/>
        <w:spacing w:line="252" w:lineRule="exact"/>
        <w:ind w:left="980"/>
      </w:pPr>
      <w:r>
        <w:t>Uma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rede</w:t>
      </w:r>
      <w:r>
        <w:rPr>
          <w:spacing w:val="-10"/>
        </w:rPr>
        <w:t xml:space="preserve"> </w:t>
      </w:r>
      <w:r>
        <w:t>10.90.0.0/24</w:t>
      </w:r>
      <w:r>
        <w:rPr>
          <w:spacing w:val="-8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rede</w:t>
      </w:r>
      <w:r>
        <w:rPr>
          <w:spacing w:val="-10"/>
        </w:rPr>
        <w:t xml:space="preserve"> </w:t>
      </w:r>
      <w:r>
        <w:t>DMZ,</w:t>
      </w:r>
      <w:r>
        <w:rPr>
          <w:spacing w:val="-7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serão</w:t>
      </w:r>
      <w:r>
        <w:rPr>
          <w:spacing w:val="-11"/>
        </w:rPr>
        <w:t xml:space="preserve"> </w:t>
      </w:r>
      <w:r>
        <w:t>feitos</w:t>
      </w:r>
      <w:r>
        <w:rPr>
          <w:spacing w:val="-10"/>
        </w:rPr>
        <w:t xml:space="preserve"> </w:t>
      </w:r>
      <w:proofErr w:type="spellStart"/>
      <w:r>
        <w:t>ip</w:t>
      </w:r>
      <w:proofErr w:type="spellEnd"/>
      <w:r>
        <w:rPr>
          <w:spacing w:val="-9"/>
        </w:rPr>
        <w:t xml:space="preserve"> </w:t>
      </w:r>
      <w:proofErr w:type="spellStart"/>
      <w:r>
        <w:t>routes</w:t>
      </w:r>
      <w:proofErr w:type="spellEnd"/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essa</w:t>
      </w:r>
      <w:r>
        <w:rPr>
          <w:spacing w:val="-11"/>
        </w:rPr>
        <w:t xml:space="preserve"> </w:t>
      </w:r>
      <w:r>
        <w:t>rede.</w:t>
      </w:r>
    </w:p>
    <w:p w14:paraId="626ECBEF" w14:textId="77777777" w:rsidR="00CC7576" w:rsidRDefault="00853E8C">
      <w:pPr>
        <w:pStyle w:val="Corpodetexto"/>
        <w:spacing w:line="252" w:lineRule="exact"/>
        <w:ind w:left="260"/>
      </w:pPr>
      <w:r>
        <w:t>A</w:t>
      </w:r>
      <w:r>
        <w:rPr>
          <w:spacing w:val="-1"/>
        </w:rPr>
        <w:t xml:space="preserve"> </w:t>
      </w:r>
      <w:r>
        <w:t>ligação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no router</w:t>
      </w:r>
      <w:r>
        <w:rPr>
          <w:spacing w:val="-2"/>
        </w:rPr>
        <w:t xml:space="preserve"> </w:t>
      </w:r>
      <w:r>
        <w:t>R3.</w:t>
      </w:r>
    </w:p>
    <w:p w14:paraId="4F927AAC" w14:textId="77777777" w:rsidR="00CC7576" w:rsidRDefault="00CC7576">
      <w:pPr>
        <w:pStyle w:val="Corpodetexto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791"/>
      </w:tblGrid>
      <w:tr w:rsidR="00CC7576" w14:paraId="425F39F3" w14:textId="77777777">
        <w:trPr>
          <w:trHeight w:val="251"/>
        </w:trPr>
        <w:tc>
          <w:tcPr>
            <w:tcW w:w="1277" w:type="dxa"/>
          </w:tcPr>
          <w:p w14:paraId="4178F313" w14:textId="77777777" w:rsidR="00CC7576" w:rsidRDefault="00853E8C">
            <w:pPr>
              <w:pStyle w:val="TableParagraph"/>
              <w:spacing w:line="232" w:lineRule="exact"/>
              <w:ind w:left="497"/>
              <w:rPr>
                <w:rFonts w:ascii="Arial MT"/>
              </w:rPr>
            </w:pPr>
            <w:r>
              <w:rPr>
                <w:rFonts w:ascii="Arial MT"/>
              </w:rPr>
              <w:t>R1</w:t>
            </w:r>
          </w:p>
        </w:tc>
        <w:tc>
          <w:tcPr>
            <w:tcW w:w="8791" w:type="dxa"/>
            <w:shd w:val="clear" w:color="auto" w:fill="F1F1F1"/>
          </w:tcPr>
          <w:p w14:paraId="5811EA88" w14:textId="77777777" w:rsidR="00CC7576" w:rsidRDefault="00853E8C">
            <w:pPr>
              <w:pStyle w:val="TableParagraph"/>
              <w:spacing w:line="232" w:lineRule="exact"/>
              <w:ind w:left="105"/>
              <w:rPr>
                <w:sz w:val="20"/>
              </w:rPr>
            </w:pPr>
            <w:r>
              <w:rPr>
                <w:sz w:val="20"/>
              </w:rPr>
              <w:t>R1#ip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193.136.212.192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255.255.255.224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193.136.212.242</w:t>
            </w:r>
          </w:p>
        </w:tc>
      </w:tr>
      <w:tr w:rsidR="00CC7576" w14:paraId="67B1DCE8" w14:textId="77777777">
        <w:trPr>
          <w:trHeight w:val="254"/>
        </w:trPr>
        <w:tc>
          <w:tcPr>
            <w:tcW w:w="1277" w:type="dxa"/>
          </w:tcPr>
          <w:p w14:paraId="5A3EF13F" w14:textId="77777777" w:rsidR="00CC7576" w:rsidRDefault="00853E8C">
            <w:pPr>
              <w:pStyle w:val="TableParagraph"/>
              <w:spacing w:line="234" w:lineRule="exact"/>
              <w:ind w:left="497"/>
              <w:rPr>
                <w:rFonts w:ascii="Arial MT"/>
              </w:rPr>
            </w:pPr>
            <w:r>
              <w:rPr>
                <w:rFonts w:ascii="Arial MT"/>
              </w:rPr>
              <w:t>R2</w:t>
            </w:r>
          </w:p>
        </w:tc>
        <w:tc>
          <w:tcPr>
            <w:tcW w:w="8791" w:type="dxa"/>
            <w:shd w:val="clear" w:color="auto" w:fill="F1F1F1"/>
          </w:tcPr>
          <w:p w14:paraId="3BB9F326" w14:textId="77777777" w:rsidR="00CC7576" w:rsidRDefault="00853E8C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>R2#ip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193.136.212.128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255.255.255.128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193.136.212.241</w:t>
            </w:r>
          </w:p>
        </w:tc>
      </w:tr>
      <w:tr w:rsidR="00CC7576" w14:paraId="7F74EC07" w14:textId="77777777" w:rsidTr="00C55539">
        <w:trPr>
          <w:trHeight w:val="555"/>
        </w:trPr>
        <w:tc>
          <w:tcPr>
            <w:tcW w:w="1277" w:type="dxa"/>
          </w:tcPr>
          <w:p w14:paraId="2D74A3E6" w14:textId="77777777" w:rsidR="00CC7576" w:rsidRDefault="00853E8C">
            <w:pPr>
              <w:pStyle w:val="TableParagraph"/>
              <w:ind w:left="497"/>
              <w:rPr>
                <w:rFonts w:ascii="Arial MT"/>
              </w:rPr>
            </w:pPr>
            <w:r>
              <w:rPr>
                <w:rFonts w:ascii="Arial MT"/>
              </w:rPr>
              <w:t>R3</w:t>
            </w:r>
          </w:p>
        </w:tc>
        <w:tc>
          <w:tcPr>
            <w:tcW w:w="8791" w:type="dxa"/>
            <w:shd w:val="clear" w:color="auto" w:fill="F1F1F1"/>
          </w:tcPr>
          <w:p w14:paraId="6EC06C71" w14:textId="77777777" w:rsidR="00CC7576" w:rsidRDefault="00853E8C">
            <w:pPr>
              <w:pStyle w:val="TableParagraph"/>
              <w:spacing w:line="233" w:lineRule="exact"/>
              <w:ind w:left="105"/>
              <w:rPr>
                <w:sz w:val="20"/>
              </w:rPr>
            </w:pPr>
            <w:r>
              <w:rPr>
                <w:sz w:val="20"/>
              </w:rPr>
              <w:t>R3#ip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193.136.212.192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255.255.255.224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193.136.212.242</w:t>
            </w:r>
          </w:p>
          <w:p w14:paraId="670D2C9A" w14:textId="1526CA03" w:rsidR="00C55539" w:rsidRPr="00C55539" w:rsidRDefault="00853E8C" w:rsidP="00C55539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R3#ip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193.136.212.128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255.255.255.128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193.136.212.241</w:t>
            </w:r>
            <w:r w:rsidR="00C55539">
              <w:tab/>
            </w:r>
          </w:p>
        </w:tc>
      </w:tr>
    </w:tbl>
    <w:p w14:paraId="438FD1D0" w14:textId="77777777" w:rsidR="00CC7576" w:rsidRDefault="00CC7576">
      <w:pPr>
        <w:spacing w:line="213" w:lineRule="exact"/>
        <w:rPr>
          <w:sz w:val="20"/>
        </w:rPr>
        <w:sectPr w:rsidR="00CC7576">
          <w:footerReference w:type="default" r:id="rId8"/>
          <w:type w:val="continuous"/>
          <w:pgSz w:w="11910" w:h="16840"/>
          <w:pgMar w:top="1360" w:right="780" w:bottom="1200" w:left="820" w:header="720" w:footer="1017" w:gutter="0"/>
          <w:pgNumType w:start="1"/>
          <w:cols w:space="720"/>
        </w:sectPr>
      </w:pPr>
    </w:p>
    <w:p w14:paraId="7F70E968" w14:textId="77777777" w:rsidR="00CC7576" w:rsidRDefault="00853E8C">
      <w:pPr>
        <w:pStyle w:val="Ttulo1"/>
        <w:spacing w:before="67"/>
      </w:pPr>
      <w:r>
        <w:rPr>
          <w:color w:val="365F91"/>
        </w:rPr>
        <w:lastRenderedPageBreak/>
        <w:t>Configuração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do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NAT</w:t>
      </w:r>
    </w:p>
    <w:p w14:paraId="29B73A9C" w14:textId="77777777" w:rsidR="00CC7576" w:rsidRDefault="00CC7576">
      <w:pPr>
        <w:pStyle w:val="Corpodetexto"/>
        <w:spacing w:before="11"/>
        <w:rPr>
          <w:rFonts w:ascii="Arial"/>
          <w:b/>
          <w:sz w:val="23"/>
        </w:rPr>
      </w:pPr>
    </w:p>
    <w:p w14:paraId="75504803" w14:textId="77777777" w:rsidR="00CC7576" w:rsidRDefault="00853E8C">
      <w:pPr>
        <w:pStyle w:val="Corpodetexto"/>
        <w:ind w:left="260" w:right="295" w:firstLine="720"/>
        <w:jc w:val="both"/>
      </w:pPr>
      <w:r>
        <w:t>É feita a configuração do router R3 para suportar modos SNAT e DNAT. O router R3 efetua</w:t>
      </w:r>
      <w:r>
        <w:rPr>
          <w:spacing w:val="1"/>
        </w:rPr>
        <w:t xml:space="preserve"> </w:t>
      </w:r>
      <w:r>
        <w:t>SNAT para comunicações com origem na rede do servidor e destinadas às redes externas e efetua</w:t>
      </w:r>
      <w:r>
        <w:rPr>
          <w:spacing w:val="-59"/>
        </w:rPr>
        <w:t xml:space="preserve"> </w:t>
      </w:r>
      <w:r>
        <w:t>DNAT para as comunicações com origem nas redes externas e destinadas ao servidor, sendo que</w:t>
      </w:r>
      <w:r>
        <w:rPr>
          <w:spacing w:val="1"/>
        </w:rPr>
        <w:t xml:space="preserve"> </w:t>
      </w:r>
      <w:r>
        <w:t>as comunicações com destino ao endereço da interface externa desse router são redirecionadas</w:t>
      </w:r>
      <w:r>
        <w:rPr>
          <w:spacing w:val="1"/>
        </w:rPr>
        <w:t xml:space="preserve"> </w:t>
      </w:r>
      <w:r>
        <w:t>para o</w:t>
      </w:r>
      <w:r>
        <w:rPr>
          <w:spacing w:val="-2"/>
        </w:rPr>
        <w:t xml:space="preserve"> </w:t>
      </w:r>
      <w:r>
        <w:t>servidor.</w:t>
      </w:r>
    </w:p>
    <w:p w14:paraId="23E79706" w14:textId="77777777" w:rsidR="00CC7576" w:rsidRDefault="00CC7576">
      <w:pPr>
        <w:pStyle w:val="Corpodetexto"/>
        <w:spacing w:before="10"/>
        <w:rPr>
          <w:sz w:val="21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1"/>
        <w:gridCol w:w="4871"/>
      </w:tblGrid>
      <w:tr w:rsidR="00CC7576" w14:paraId="1E65D44A" w14:textId="77777777">
        <w:trPr>
          <w:trHeight w:val="254"/>
        </w:trPr>
        <w:tc>
          <w:tcPr>
            <w:tcW w:w="4871" w:type="dxa"/>
            <w:tcBorders>
              <w:right w:val="single" w:sz="6" w:space="0" w:color="000000"/>
            </w:tcBorders>
          </w:tcPr>
          <w:p w14:paraId="06998571" w14:textId="77777777" w:rsidR="00CC7576" w:rsidRDefault="00853E8C">
            <w:pPr>
              <w:pStyle w:val="TableParagraph"/>
              <w:spacing w:before="2" w:line="232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SNAT</w:t>
            </w:r>
          </w:p>
        </w:tc>
        <w:tc>
          <w:tcPr>
            <w:tcW w:w="4871" w:type="dxa"/>
            <w:tcBorders>
              <w:left w:val="single" w:sz="6" w:space="0" w:color="000000"/>
            </w:tcBorders>
          </w:tcPr>
          <w:p w14:paraId="4AA105BC" w14:textId="77777777" w:rsidR="00CC7576" w:rsidRDefault="00853E8C">
            <w:pPr>
              <w:pStyle w:val="TableParagraph"/>
              <w:spacing w:before="2" w:line="232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DNAT</w:t>
            </w:r>
          </w:p>
        </w:tc>
      </w:tr>
      <w:tr w:rsidR="00CC7576" w14:paraId="3C215F17" w14:textId="77777777">
        <w:trPr>
          <w:trHeight w:val="2834"/>
        </w:trPr>
        <w:tc>
          <w:tcPr>
            <w:tcW w:w="4871" w:type="dxa"/>
            <w:tcBorders>
              <w:right w:val="single" w:sz="6" w:space="0" w:color="000000"/>
            </w:tcBorders>
            <w:shd w:val="clear" w:color="auto" w:fill="F1F1F1"/>
          </w:tcPr>
          <w:p w14:paraId="438DF04D" w14:textId="77777777" w:rsidR="00CC7576" w:rsidRDefault="00853E8C">
            <w:pPr>
              <w:pStyle w:val="TableParagraph"/>
              <w:ind w:left="108" w:right="255"/>
            </w:pPr>
            <w:r>
              <w:t xml:space="preserve">router# </w:t>
            </w:r>
            <w:proofErr w:type="spellStart"/>
            <w:r>
              <w:t>config</w:t>
            </w:r>
            <w:proofErr w:type="spellEnd"/>
            <w:r>
              <w:t xml:space="preserve"> terminal</w:t>
            </w:r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access-list</w:t>
            </w:r>
            <w:proofErr w:type="spellEnd"/>
            <w:r>
              <w:t xml:space="preserve"> 30 </w:t>
            </w:r>
            <w:proofErr w:type="spellStart"/>
            <w:r>
              <w:t>permit</w:t>
            </w:r>
            <w:proofErr w:type="spellEnd"/>
            <w:r>
              <w:rPr>
                <w:spacing w:val="-118"/>
              </w:rPr>
              <w:t xml:space="preserve"> </w:t>
            </w:r>
            <w:r>
              <w:t>10.90.0.0</w:t>
            </w:r>
            <w:r>
              <w:rPr>
                <w:spacing w:val="-4"/>
              </w:rPr>
              <w:t xml:space="preserve"> </w:t>
            </w:r>
            <w:r>
              <w:t>0.0.0.255</w:t>
            </w:r>
          </w:p>
          <w:p w14:paraId="37489683" w14:textId="77777777" w:rsidR="00CC7576" w:rsidRDefault="00853E8C">
            <w:pPr>
              <w:pStyle w:val="TableParagraph"/>
              <w:ind w:left="108" w:right="157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list</w:t>
            </w:r>
            <w:proofErr w:type="spellEnd"/>
            <w:r>
              <w:rPr>
                <w:spacing w:val="-8"/>
              </w:rPr>
              <w:t xml:space="preserve"> </w:t>
            </w:r>
            <w:r>
              <w:t>30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Ethernet0/0</w:t>
            </w:r>
            <w:r>
              <w:rPr>
                <w:spacing w:val="-7"/>
              </w:rPr>
              <w:t xml:space="preserve"> </w:t>
            </w:r>
            <w:proofErr w:type="spellStart"/>
            <w:r>
              <w:t>overload</w:t>
            </w:r>
            <w:proofErr w:type="spellEnd"/>
            <w:r>
              <w:rPr>
                <w:spacing w:val="-118"/>
              </w:rPr>
              <w:t xml:space="preserve"> </w:t>
            </w:r>
            <w:r>
              <w:t>router(</w:t>
            </w:r>
            <w:proofErr w:type="spellStart"/>
            <w:r>
              <w:t>config</w:t>
            </w:r>
            <w:proofErr w:type="spellEnd"/>
            <w:r>
              <w:t>)#interface</w:t>
            </w:r>
            <w:r>
              <w:rPr>
                <w:spacing w:val="-23"/>
              </w:rPr>
              <w:t xml:space="preserve"> </w:t>
            </w:r>
            <w:r>
              <w:t>FastEthernet0</w:t>
            </w:r>
            <w:r>
              <w:rPr>
                <w:spacing w:val="-118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>)# exit</w:t>
            </w:r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</w:t>
            </w:r>
            <w:proofErr w:type="spellEnd"/>
            <w:r>
              <w:t>)# interface Ethernet0</w:t>
            </w:r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>)#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ip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nat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inside</w:t>
            </w:r>
            <w:proofErr w:type="spellEnd"/>
          </w:p>
          <w:p w14:paraId="76C2DF93" w14:textId="77777777" w:rsidR="00CC7576" w:rsidRDefault="00853E8C">
            <w:pPr>
              <w:pStyle w:val="TableParagraph"/>
              <w:spacing w:line="239" w:lineRule="exact"/>
              <w:ind w:left="108"/>
            </w:pPr>
            <w:r>
              <w:t>router(</w:t>
            </w:r>
            <w:proofErr w:type="spellStart"/>
            <w:r>
              <w:t>config-if</w:t>
            </w:r>
            <w:proofErr w:type="spellEnd"/>
            <w:r>
              <w:t>)#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end</w:t>
            </w:r>
            <w:proofErr w:type="spellEnd"/>
          </w:p>
        </w:tc>
        <w:tc>
          <w:tcPr>
            <w:tcW w:w="4871" w:type="dxa"/>
            <w:tcBorders>
              <w:left w:val="single" w:sz="6" w:space="0" w:color="000000"/>
            </w:tcBorders>
            <w:shd w:val="clear" w:color="auto" w:fill="F1F1F1"/>
          </w:tcPr>
          <w:p w14:paraId="2D080F40" w14:textId="36B0B396" w:rsidR="00CC7576" w:rsidRDefault="00853E8C">
            <w:pPr>
              <w:pStyle w:val="TableParagraph"/>
              <w:ind w:left="105" w:right="255"/>
            </w:pPr>
            <w:r>
              <w:t xml:space="preserve">router# </w:t>
            </w:r>
            <w:proofErr w:type="spellStart"/>
            <w:r>
              <w:t>config</w:t>
            </w:r>
            <w:proofErr w:type="spellEnd"/>
            <w:r>
              <w:t xml:space="preserve"> terminal</w:t>
            </w:r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nat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inside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source</w:t>
            </w:r>
            <w:proofErr w:type="spellEnd"/>
            <w:r>
              <w:rPr>
                <w:spacing w:val="-118"/>
              </w:rPr>
              <w:t xml:space="preserve"> </w:t>
            </w:r>
            <w:proofErr w:type="spellStart"/>
            <w:r>
              <w:t>static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tcp</w:t>
            </w:r>
            <w:proofErr w:type="spellEnd"/>
            <w:r>
              <w:rPr>
                <w:spacing w:val="-2"/>
              </w:rPr>
              <w:t xml:space="preserve"> </w:t>
            </w:r>
            <w:r>
              <w:t>10.90.0.1</w:t>
            </w:r>
            <w:r>
              <w:rPr>
                <w:spacing w:val="-2"/>
              </w:rPr>
              <w:t xml:space="preserve"> </w:t>
            </w:r>
            <w:r>
              <w:t>3100</w:t>
            </w:r>
          </w:p>
          <w:p w14:paraId="33E6496D" w14:textId="25FE8399" w:rsidR="009556A1" w:rsidRDefault="009556A1">
            <w:pPr>
              <w:pStyle w:val="TableParagraph"/>
              <w:ind w:left="105" w:right="255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ip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nat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inside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source</w:t>
            </w:r>
            <w:proofErr w:type="spellEnd"/>
            <w:r>
              <w:rPr>
                <w:spacing w:val="-118"/>
              </w:rPr>
              <w:t xml:space="preserve"> </w:t>
            </w:r>
            <w:proofErr w:type="spellStart"/>
            <w:r>
              <w:t>static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udp</w:t>
            </w:r>
            <w:proofErr w:type="spellEnd"/>
            <w:r>
              <w:rPr>
                <w:spacing w:val="-2"/>
              </w:rPr>
              <w:t xml:space="preserve"> </w:t>
            </w:r>
            <w:r>
              <w:t>10.90.0.1</w:t>
            </w:r>
            <w:r>
              <w:rPr>
                <w:spacing w:val="-2"/>
              </w:rPr>
              <w:t xml:space="preserve"> </w:t>
            </w:r>
            <w:r>
              <w:t>3100</w:t>
            </w:r>
          </w:p>
          <w:p w14:paraId="293DE60A" w14:textId="77777777" w:rsidR="00CC7576" w:rsidRDefault="00853E8C">
            <w:pPr>
              <w:pStyle w:val="TableParagraph"/>
              <w:spacing w:line="257" w:lineRule="exact"/>
              <w:ind w:left="105"/>
            </w:pPr>
            <w:r>
              <w:t>193.136.212.243</w:t>
            </w:r>
            <w:r>
              <w:rPr>
                <w:spacing w:val="-9"/>
              </w:rPr>
              <w:t xml:space="preserve"> </w:t>
            </w:r>
            <w:r>
              <w:t>3100</w:t>
            </w:r>
          </w:p>
          <w:p w14:paraId="46AED4AA" w14:textId="77777777" w:rsidR="00CC7576" w:rsidRDefault="00853E8C">
            <w:pPr>
              <w:pStyle w:val="TableParagraph"/>
              <w:ind w:left="105" w:right="16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)#interface</w:t>
            </w:r>
            <w:r>
              <w:rPr>
                <w:spacing w:val="-23"/>
              </w:rPr>
              <w:t xml:space="preserve"> </w:t>
            </w:r>
            <w:r>
              <w:t>FastEthernet0</w:t>
            </w:r>
            <w:r>
              <w:rPr>
                <w:spacing w:val="-118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>)# exit</w:t>
            </w:r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</w:t>
            </w:r>
            <w:proofErr w:type="spellEnd"/>
            <w:r>
              <w:t>)# interface Ethernet0</w:t>
            </w:r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rPr>
                <w:spacing w:val="1"/>
              </w:rPr>
              <w:t xml:space="preserve"> </w:t>
            </w:r>
            <w:r>
              <w:t>router(</w:t>
            </w:r>
            <w:proofErr w:type="spellStart"/>
            <w:r>
              <w:t>config-if</w:t>
            </w:r>
            <w:proofErr w:type="spellEnd"/>
            <w:r>
              <w:t>)#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</w:t>
            </w:r>
            <w:proofErr w:type="spellEnd"/>
          </w:p>
        </w:tc>
      </w:tr>
    </w:tbl>
    <w:p w14:paraId="6749CD52" w14:textId="77777777" w:rsidR="00CC7576" w:rsidRDefault="00CC7576">
      <w:pPr>
        <w:pStyle w:val="Corpodetexto"/>
        <w:spacing w:before="11"/>
        <w:rPr>
          <w:sz w:val="21"/>
        </w:rPr>
      </w:pPr>
    </w:p>
    <w:p w14:paraId="1556A612" w14:textId="77777777" w:rsidR="00CC7576" w:rsidRDefault="00853E8C">
      <w:pPr>
        <w:pStyle w:val="Ttulo1"/>
      </w:pPr>
      <w:r>
        <w:rPr>
          <w:color w:val="365F91"/>
        </w:rPr>
        <w:t>Testes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ligação</w:t>
      </w:r>
    </w:p>
    <w:p w14:paraId="382DCDDE" w14:textId="77777777" w:rsidR="00CC7576" w:rsidRDefault="00CC7576">
      <w:pPr>
        <w:pStyle w:val="Corpodetexto"/>
        <w:spacing w:before="1"/>
        <w:rPr>
          <w:rFonts w:ascii="Arial"/>
          <w:b/>
        </w:rPr>
      </w:pPr>
    </w:p>
    <w:p w14:paraId="503F8282" w14:textId="77777777" w:rsidR="00CC7576" w:rsidRDefault="00853E8C">
      <w:pPr>
        <w:pStyle w:val="Corpodetexto"/>
        <w:ind w:left="260"/>
      </w:pPr>
      <w:proofErr w:type="spellStart"/>
      <w:r>
        <w:rPr>
          <w:color w:val="365F91"/>
        </w:rPr>
        <w:t>Pings</w:t>
      </w:r>
      <w:proofErr w:type="spellEnd"/>
      <w:r>
        <w:rPr>
          <w:color w:val="365F91"/>
          <w:spacing w:val="-1"/>
        </w:rPr>
        <w:t xml:space="preserve"> </w:t>
      </w:r>
      <w:r>
        <w:rPr>
          <w:color w:val="365F91"/>
        </w:rPr>
        <w:t>PC1-&gt;PC3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PC4-&gt;PC2</w:t>
      </w:r>
    </w:p>
    <w:p w14:paraId="2F7E8C4B" w14:textId="77777777" w:rsidR="00CC7576" w:rsidRDefault="00853E8C">
      <w:pPr>
        <w:pStyle w:val="Corpodetexto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B42AA6" wp14:editId="5BD4DF98">
            <wp:simplePos x="0" y="0"/>
            <wp:positionH relativeFrom="page">
              <wp:posOffset>914082</wp:posOffset>
            </wp:positionH>
            <wp:positionV relativeFrom="paragraph">
              <wp:posOffset>94733</wp:posOffset>
            </wp:positionV>
            <wp:extent cx="5770522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52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8F5A2" w14:textId="77777777" w:rsidR="00CC7576" w:rsidRDefault="00CC7576">
      <w:pPr>
        <w:pStyle w:val="Corpodetexto"/>
        <w:rPr>
          <w:sz w:val="24"/>
        </w:rPr>
      </w:pPr>
    </w:p>
    <w:p w14:paraId="32542045" w14:textId="2D14B38C" w:rsidR="00CC7576" w:rsidRDefault="00FB51A7">
      <w:pPr>
        <w:pStyle w:val="Corpodetexto"/>
        <w:spacing w:before="182"/>
        <w:ind w:left="260"/>
        <w:rPr>
          <w:color w:val="365F9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92BA64" wp14:editId="0E38C00E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5720721" cy="1609915"/>
            <wp:effectExtent l="0" t="0" r="0" b="952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21" cy="160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53E8C">
        <w:rPr>
          <w:color w:val="365F91"/>
        </w:rPr>
        <w:t>Licação</w:t>
      </w:r>
      <w:proofErr w:type="spellEnd"/>
      <w:r w:rsidR="00853E8C">
        <w:rPr>
          <w:color w:val="365F91"/>
          <w:spacing w:val="-1"/>
        </w:rPr>
        <w:t xml:space="preserve"> </w:t>
      </w:r>
      <w:r w:rsidR="00853E8C">
        <w:rPr>
          <w:color w:val="365F91"/>
        </w:rPr>
        <w:t>do</w:t>
      </w:r>
      <w:r w:rsidR="00853E8C">
        <w:rPr>
          <w:color w:val="365F91"/>
          <w:spacing w:val="-1"/>
        </w:rPr>
        <w:t xml:space="preserve"> </w:t>
      </w:r>
      <w:r w:rsidR="00853E8C">
        <w:rPr>
          <w:color w:val="365F91"/>
        </w:rPr>
        <w:t>PC1 ao</w:t>
      </w:r>
      <w:r w:rsidR="00853E8C">
        <w:rPr>
          <w:color w:val="365F91"/>
          <w:spacing w:val="-3"/>
        </w:rPr>
        <w:t xml:space="preserve"> </w:t>
      </w:r>
      <w:r w:rsidR="00853E8C">
        <w:rPr>
          <w:color w:val="365F91"/>
        </w:rPr>
        <w:t>Server através</w:t>
      </w:r>
      <w:r w:rsidR="00853E8C">
        <w:rPr>
          <w:color w:val="365F91"/>
          <w:spacing w:val="-2"/>
        </w:rPr>
        <w:t xml:space="preserve"> </w:t>
      </w:r>
      <w:r w:rsidR="00853E8C">
        <w:rPr>
          <w:color w:val="365F91"/>
        </w:rPr>
        <w:t>do</w:t>
      </w:r>
      <w:r w:rsidR="00853E8C">
        <w:rPr>
          <w:color w:val="365F91"/>
          <w:spacing w:val="-1"/>
        </w:rPr>
        <w:t xml:space="preserve"> </w:t>
      </w:r>
      <w:proofErr w:type="spellStart"/>
      <w:r w:rsidR="00853E8C">
        <w:rPr>
          <w:color w:val="365F91"/>
        </w:rPr>
        <w:t>netcat</w:t>
      </w:r>
      <w:proofErr w:type="spellEnd"/>
    </w:p>
    <w:p w14:paraId="7D492F02" w14:textId="58F0E882" w:rsidR="00FB51A7" w:rsidRDefault="00FB51A7">
      <w:pPr>
        <w:pStyle w:val="Corpodetexto"/>
        <w:spacing w:before="182"/>
        <w:ind w:left="260"/>
        <w:rPr>
          <w:color w:val="365F91"/>
        </w:rPr>
      </w:pPr>
    </w:p>
    <w:p w14:paraId="2CFEF456" w14:textId="77777777" w:rsidR="00102E9B" w:rsidRDefault="00102E9B" w:rsidP="00102E9B">
      <w:pPr>
        <w:pStyle w:val="Corpodetexto"/>
        <w:spacing w:before="182"/>
        <w:rPr>
          <w:color w:val="365F91"/>
        </w:rPr>
      </w:pPr>
    </w:p>
    <w:p w14:paraId="4120F068" w14:textId="78C666B2" w:rsidR="00C85EB0" w:rsidRDefault="00C85EB0" w:rsidP="005D134A">
      <w:pPr>
        <w:pStyle w:val="Corpodetexto"/>
        <w:spacing w:before="182"/>
        <w:ind w:firstLine="260"/>
        <w:jc w:val="both"/>
        <w:rPr>
          <w:b/>
          <w:bCs/>
          <w:color w:val="365F91"/>
          <w:sz w:val="24"/>
          <w:szCs w:val="24"/>
        </w:rPr>
      </w:pPr>
      <w:r>
        <w:rPr>
          <w:b/>
          <w:bCs/>
          <w:color w:val="365F91"/>
          <w:sz w:val="24"/>
          <w:szCs w:val="24"/>
        </w:rPr>
        <w:lastRenderedPageBreak/>
        <w:t>Estrutura do programa</w:t>
      </w:r>
    </w:p>
    <w:p w14:paraId="6E5EA24A" w14:textId="08E5B0DA" w:rsidR="00C85EB0" w:rsidRDefault="00C85EB0" w:rsidP="00D06C6A">
      <w:pPr>
        <w:pStyle w:val="Corpodetexto"/>
        <w:spacing w:before="182"/>
        <w:ind w:left="260" w:firstLine="456"/>
        <w:jc w:val="both"/>
      </w:pPr>
      <w:r>
        <w:t>O programa está divid</w:t>
      </w:r>
      <w:r w:rsidR="008C1AD5">
        <w:t>ido</w:t>
      </w:r>
      <w:r>
        <w:t xml:space="preserve"> numa pasta </w:t>
      </w:r>
      <w:proofErr w:type="spellStart"/>
      <w:r>
        <w:t>client</w:t>
      </w:r>
      <w:proofErr w:type="spellEnd"/>
      <w:r>
        <w:t>, numa pasta server e numa série de documentos relevantes ao projeto, nomeadamente o diagrama de redes ou o projeto do GNS3</w:t>
      </w:r>
      <w:r w:rsidR="008C1AD5">
        <w:t xml:space="preserve"> (não entregues com o código fonte)</w:t>
      </w:r>
      <w:r>
        <w:t>. Seguidamente, as duas pastas estão também divididas da seguinte forma:</w:t>
      </w:r>
    </w:p>
    <w:p w14:paraId="02CC9909" w14:textId="0D3C3940" w:rsidR="00C85EB0" w:rsidRDefault="00C85EB0" w:rsidP="005D134A">
      <w:pPr>
        <w:pStyle w:val="Corpodetexto"/>
        <w:spacing w:before="182"/>
        <w:ind w:firstLine="260"/>
        <w:jc w:val="both"/>
      </w:pPr>
      <w:r>
        <w:tab/>
      </w: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 xml:space="preserve">: </w:t>
      </w:r>
      <w:proofErr w:type="spellStart"/>
      <w:r>
        <w:t>admin.c</w:t>
      </w:r>
      <w:proofErr w:type="spellEnd"/>
      <w:r>
        <w:t xml:space="preserve">, </w:t>
      </w:r>
      <w:proofErr w:type="spellStart"/>
      <w:r>
        <w:t>client.c</w:t>
      </w:r>
      <w:proofErr w:type="spellEnd"/>
      <w:r>
        <w:t xml:space="preserve">, </w:t>
      </w:r>
      <w:proofErr w:type="spellStart"/>
      <w:r>
        <w:t>client.h</w:t>
      </w:r>
      <w:proofErr w:type="spellEnd"/>
      <w:r>
        <w:t xml:space="preserve">, </w:t>
      </w:r>
      <w:proofErr w:type="spellStart"/>
      <w:r>
        <w:t>functions.c</w:t>
      </w:r>
      <w:proofErr w:type="spellEnd"/>
      <w:r>
        <w:t xml:space="preserve">, </w:t>
      </w:r>
      <w:proofErr w:type="spellStart"/>
      <w:r>
        <w:t>functions.h</w:t>
      </w:r>
      <w:proofErr w:type="spellEnd"/>
      <w:r>
        <w:t xml:space="preserve">, </w:t>
      </w:r>
      <w:proofErr w:type="spellStart"/>
      <w:r>
        <w:t>global.h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.</w:t>
      </w:r>
    </w:p>
    <w:p w14:paraId="371ECC34" w14:textId="0FCC1BAC" w:rsidR="00C85EB0" w:rsidRDefault="00C85EB0" w:rsidP="00D06C6A">
      <w:pPr>
        <w:pStyle w:val="Corpodetexto"/>
        <w:spacing w:before="182"/>
        <w:ind w:left="260"/>
        <w:jc w:val="both"/>
      </w:pPr>
      <w:r>
        <w:tab/>
      </w:r>
      <w:r w:rsidRPr="00C85EB0">
        <w:rPr>
          <w:b/>
          <w:bCs/>
        </w:rPr>
        <w:t>server</w:t>
      </w:r>
      <w:r>
        <w:t xml:space="preserve">: </w:t>
      </w:r>
      <w:proofErr w:type="spellStart"/>
      <w:r>
        <w:t>server.c</w:t>
      </w:r>
      <w:proofErr w:type="spellEnd"/>
      <w:r>
        <w:t xml:space="preserve">, </w:t>
      </w:r>
      <w:proofErr w:type="spellStart"/>
      <w:r>
        <w:t>server_clients.c</w:t>
      </w:r>
      <w:proofErr w:type="spellEnd"/>
      <w:r>
        <w:t xml:space="preserve">, </w:t>
      </w:r>
      <w:proofErr w:type="spellStart"/>
      <w:r>
        <w:t>server_config.c</w:t>
      </w:r>
      <w:proofErr w:type="spellEnd"/>
      <w:r>
        <w:t xml:space="preserve">, </w:t>
      </w:r>
      <w:proofErr w:type="spellStart"/>
      <w:r>
        <w:t>server.h</w:t>
      </w:r>
      <w:proofErr w:type="spellEnd"/>
      <w:r>
        <w:t xml:space="preserve">, </w:t>
      </w:r>
      <w:proofErr w:type="spellStart"/>
      <w:r>
        <w:t>file.c</w:t>
      </w:r>
      <w:proofErr w:type="spellEnd"/>
      <w:r>
        <w:t xml:space="preserve">, </w:t>
      </w:r>
      <w:proofErr w:type="spellStart"/>
      <w:r>
        <w:t>file.h</w:t>
      </w:r>
      <w:proofErr w:type="spellEnd"/>
      <w:r>
        <w:t xml:space="preserve">, </w:t>
      </w:r>
      <w:proofErr w:type="spellStart"/>
      <w:r>
        <w:t>global.h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 xml:space="preserve">, </w:t>
      </w:r>
      <w:proofErr w:type="spellStart"/>
      <w:r>
        <w:t>clients.bin</w:t>
      </w:r>
      <w:proofErr w:type="spellEnd"/>
      <w:r>
        <w:t xml:space="preserve">, </w:t>
      </w:r>
      <w:proofErr w:type="spellStart"/>
      <w:r w:rsidR="009556A1">
        <w:t>groups.bin</w:t>
      </w:r>
      <w:proofErr w:type="spellEnd"/>
      <w:r w:rsidR="009556A1">
        <w:t>.</w:t>
      </w:r>
    </w:p>
    <w:p w14:paraId="244E436B" w14:textId="697D209B" w:rsidR="005D134A" w:rsidRDefault="005D134A" w:rsidP="005D134A">
      <w:pPr>
        <w:pStyle w:val="Corpodetexto"/>
        <w:spacing w:before="182"/>
        <w:jc w:val="both"/>
      </w:pPr>
    </w:p>
    <w:p w14:paraId="0058D81E" w14:textId="7C35D70D" w:rsidR="005D134A" w:rsidRPr="005D134A" w:rsidRDefault="005D134A" w:rsidP="005D134A">
      <w:pPr>
        <w:pStyle w:val="Corpodetexto"/>
        <w:spacing w:before="182"/>
        <w:ind w:firstLine="260"/>
        <w:jc w:val="both"/>
        <w:rPr>
          <w:b/>
          <w:bCs/>
          <w:color w:val="365F91"/>
          <w:sz w:val="24"/>
          <w:szCs w:val="24"/>
        </w:rPr>
      </w:pPr>
      <w:r>
        <w:rPr>
          <w:b/>
          <w:bCs/>
          <w:color w:val="365F91"/>
          <w:sz w:val="24"/>
          <w:szCs w:val="24"/>
        </w:rPr>
        <w:t>Ficheiros</w:t>
      </w:r>
    </w:p>
    <w:p w14:paraId="50C7AC9E" w14:textId="129D6F4A" w:rsidR="009556A1" w:rsidRDefault="009556A1" w:rsidP="005D134A">
      <w:pPr>
        <w:pStyle w:val="Corpodetexto"/>
        <w:spacing w:before="182"/>
        <w:ind w:left="260"/>
        <w:jc w:val="both"/>
      </w:pPr>
      <w:r>
        <w:tab/>
        <w:t xml:space="preserve">Os dois ficheiros binários, </w:t>
      </w:r>
      <w:proofErr w:type="spellStart"/>
      <w:r>
        <w:t>clients.bin</w:t>
      </w:r>
      <w:proofErr w:type="spellEnd"/>
      <w:r>
        <w:t xml:space="preserve"> e </w:t>
      </w:r>
      <w:proofErr w:type="spellStart"/>
      <w:r>
        <w:t>groups.bin</w:t>
      </w:r>
      <w:proofErr w:type="spellEnd"/>
      <w:r>
        <w:t xml:space="preserve">, </w:t>
      </w:r>
      <w:r w:rsidR="005D134A">
        <w:t xml:space="preserve">são usados para manter o registo dos utilizadores e dos grupos inseridos pelo administrador e pelos clientes, respetivamente. Uma vez que são ficheiros binários, mesmo que o servidor feche a sessão, o conteúdo escrito para estes (quer seja informação de clientes ou de grupos) permanece após o fim da sessão, ou seja, ao iniciar novamente o servidor estes continuam com a informação. </w:t>
      </w:r>
    </w:p>
    <w:p w14:paraId="3CC324C7" w14:textId="3CEDF490" w:rsidR="005D134A" w:rsidRDefault="005D134A" w:rsidP="005D134A">
      <w:pPr>
        <w:pStyle w:val="Corpodetexto"/>
        <w:spacing w:before="182"/>
        <w:ind w:left="260"/>
        <w:jc w:val="both"/>
      </w:pPr>
      <w:r>
        <w:tab/>
        <w:t>No entanto, um defeito destes ficheiros binários prende-se com o facto de estarmos sempre a abrir e fechá-los para leitura e escrita.</w:t>
      </w:r>
    </w:p>
    <w:p w14:paraId="32E252B5" w14:textId="77777777" w:rsidR="00C85EB0" w:rsidRDefault="00C85EB0" w:rsidP="005D134A">
      <w:pPr>
        <w:pStyle w:val="Corpodetexto"/>
        <w:spacing w:before="182"/>
        <w:rPr>
          <w:b/>
          <w:bCs/>
          <w:color w:val="365F91"/>
          <w:sz w:val="24"/>
          <w:szCs w:val="24"/>
        </w:rPr>
      </w:pPr>
    </w:p>
    <w:p w14:paraId="1DAF02DB" w14:textId="27B3AC36" w:rsidR="00FB51A7" w:rsidRDefault="00FB51A7" w:rsidP="00102E9B">
      <w:pPr>
        <w:pStyle w:val="Corpodetexto"/>
        <w:spacing w:before="182"/>
        <w:ind w:firstLine="260"/>
        <w:rPr>
          <w:b/>
          <w:bCs/>
          <w:color w:val="365F91"/>
          <w:sz w:val="24"/>
          <w:szCs w:val="24"/>
        </w:rPr>
      </w:pPr>
      <w:proofErr w:type="spellStart"/>
      <w:r w:rsidRPr="00FB51A7">
        <w:rPr>
          <w:b/>
          <w:bCs/>
          <w:color w:val="365F91"/>
          <w:sz w:val="24"/>
          <w:szCs w:val="24"/>
        </w:rPr>
        <w:t>Client</w:t>
      </w:r>
      <w:proofErr w:type="spellEnd"/>
    </w:p>
    <w:p w14:paraId="3C2DB359" w14:textId="293E4B52" w:rsidR="00C85EB0" w:rsidRDefault="00FB51A7" w:rsidP="00D4382E">
      <w:pPr>
        <w:pStyle w:val="Corpodetexto"/>
        <w:spacing w:before="182"/>
        <w:ind w:left="260"/>
        <w:jc w:val="both"/>
      </w:pPr>
      <w:r>
        <w:tab/>
        <w:t>O cliente tenta estabelecer ligação ao servidor, sendo pedido</w:t>
      </w:r>
      <w:r w:rsidR="008C1AD5">
        <w:t xml:space="preserve"> </w:t>
      </w:r>
      <w:r>
        <w:t xml:space="preserve">o endereço e o porto do mesmo. Após isso, é pedido que insira </w:t>
      </w:r>
      <w:r w:rsidR="006C566F">
        <w:t xml:space="preserve">um </w:t>
      </w:r>
      <w:proofErr w:type="spellStart"/>
      <w:r w:rsidR="006C566F">
        <w:t>username</w:t>
      </w:r>
      <w:proofErr w:type="spellEnd"/>
      <w:r w:rsidR="006C566F">
        <w:t xml:space="preserve"> e uma password, sendo que o cliente apenas pode conectar-se ao servidor se esses dois dados fizeram parte do ficheiro de registos</w:t>
      </w:r>
      <w:r w:rsidR="008C1AD5">
        <w:t>, adicionados</w:t>
      </w:r>
      <w:r w:rsidR="006C566F">
        <w:t xml:space="preserve"> pelo administrador. Se a autentificação for bem-sucedida, é enviado ao cliente uma lista de modos de comunicação.</w:t>
      </w:r>
      <w:r w:rsidR="00D4382E">
        <w:t xml:space="preserve"> </w:t>
      </w:r>
    </w:p>
    <w:p w14:paraId="5F18D7AA" w14:textId="4B0E5852" w:rsidR="00C85EB0" w:rsidRDefault="00C85EB0" w:rsidP="00C85EB0">
      <w:pPr>
        <w:pStyle w:val="Corpodetexto"/>
        <w:spacing w:before="182"/>
        <w:ind w:left="260"/>
        <w:jc w:val="both"/>
      </w:pPr>
      <w:r>
        <w:tab/>
        <w:t xml:space="preserve">Existe uma função </w:t>
      </w:r>
      <w:proofErr w:type="spellStart"/>
      <w:r w:rsidRPr="00C85EB0">
        <w:rPr>
          <w:b/>
          <w:bCs/>
        </w:rPr>
        <w:t>is_error</w:t>
      </w:r>
      <w:proofErr w:type="spellEnd"/>
      <w:r>
        <w:rPr>
          <w:b/>
          <w:bCs/>
        </w:rPr>
        <w:t>()</w:t>
      </w:r>
      <w:r>
        <w:t xml:space="preserve"> que verifica se a mensagem recebida do servidor é uma mensagem de erro. Caso seja, o programa do cliente para. Foi também criada uma </w:t>
      </w:r>
      <w:proofErr w:type="spellStart"/>
      <w:r>
        <w:t>thread</w:t>
      </w:r>
      <w:proofErr w:type="spellEnd"/>
      <w:r>
        <w:t xml:space="preserve"> *chat(), usada em cada modo de comunicação, que permite ficar à escuta de mensagens que o cliente possa receber de outros clientes ou do servidor, enquanto este também escreve as suas próprias mensagens.</w:t>
      </w:r>
    </w:p>
    <w:p w14:paraId="60CEDAF7" w14:textId="5CD3343A" w:rsidR="00102E9B" w:rsidRDefault="00D4382E" w:rsidP="00C85EB0">
      <w:pPr>
        <w:pStyle w:val="Corpodetexto"/>
        <w:spacing w:before="182"/>
        <w:ind w:left="260" w:firstLine="460"/>
        <w:jc w:val="both"/>
      </w:pPr>
      <w:r>
        <w:t>Em cada modo de comunicação, se o utilizador pretender sair bastará escrever “EXIT!” na linha de comandos.</w:t>
      </w:r>
      <w:r w:rsidR="00102E9B">
        <w:t xml:space="preserve"> </w:t>
      </w:r>
    </w:p>
    <w:p w14:paraId="7BE853B6" w14:textId="19C1D426" w:rsidR="006C566F" w:rsidRDefault="006C566F" w:rsidP="00D4382E">
      <w:pPr>
        <w:pStyle w:val="Corpodetexto"/>
        <w:spacing w:before="182"/>
        <w:ind w:left="260"/>
        <w:jc w:val="both"/>
        <w:rPr>
          <w:color w:val="1F497D" w:themeColor="text2"/>
        </w:rPr>
      </w:pPr>
      <w:r>
        <w:tab/>
      </w:r>
      <w:proofErr w:type="spellStart"/>
      <w:r>
        <w:rPr>
          <w:color w:val="1F497D" w:themeColor="text2"/>
        </w:rPr>
        <w:t>Client</w:t>
      </w:r>
      <w:proofErr w:type="spellEnd"/>
      <w:r>
        <w:rPr>
          <w:color w:val="1F497D" w:themeColor="text2"/>
        </w:rPr>
        <w:t>/Server</w:t>
      </w:r>
    </w:p>
    <w:p w14:paraId="3BF46263" w14:textId="7A00EBD4" w:rsidR="006C566F" w:rsidRDefault="006C566F" w:rsidP="00D4382E">
      <w:pPr>
        <w:pStyle w:val="Corpodetexto"/>
        <w:spacing w:before="182"/>
        <w:ind w:left="260"/>
        <w:jc w:val="both"/>
      </w:pPr>
      <w:r>
        <w:rPr>
          <w:color w:val="1F497D" w:themeColor="text2"/>
        </w:rPr>
        <w:tab/>
      </w:r>
      <w:r w:rsidR="00D4382E">
        <w:t xml:space="preserve">É desde logo criada </w:t>
      </w:r>
      <w:r w:rsidR="00102E9B">
        <w:t xml:space="preserve">a </w:t>
      </w:r>
      <w:proofErr w:type="spellStart"/>
      <w:r w:rsidR="00102E9B">
        <w:t>thread</w:t>
      </w:r>
      <w:proofErr w:type="spellEnd"/>
      <w:r w:rsidR="00102E9B">
        <w:t xml:space="preserve"> *chat() </w:t>
      </w:r>
      <w:r w:rsidR="00D4382E">
        <w:t xml:space="preserve">até o utilizador decidir sair do modo de comunicação. Dentro de um </w:t>
      </w:r>
      <w:proofErr w:type="spellStart"/>
      <w:r w:rsidR="00D4382E">
        <w:t>loop</w:t>
      </w:r>
      <w:proofErr w:type="spellEnd"/>
      <w:r w:rsidR="00D4382E">
        <w:t xml:space="preserve">, o utilizador irá sempre escrever o </w:t>
      </w:r>
      <w:proofErr w:type="spellStart"/>
      <w:r w:rsidR="00D4382E">
        <w:t>user</w:t>
      </w:r>
      <w:proofErr w:type="spellEnd"/>
      <w:r w:rsidR="00D4382E">
        <w:t xml:space="preserve"> e a mensagem que pretende enviar-lhe.</w:t>
      </w:r>
    </w:p>
    <w:p w14:paraId="7C69F218" w14:textId="2F5E7470" w:rsidR="00D4382E" w:rsidRDefault="00D4382E" w:rsidP="00D4382E">
      <w:pPr>
        <w:pStyle w:val="Corpodetexto"/>
        <w:spacing w:before="182"/>
        <w:ind w:left="260"/>
        <w:jc w:val="both"/>
      </w:pPr>
      <w:r>
        <w:tab/>
      </w:r>
      <w:r w:rsidRPr="00D4382E">
        <w:rPr>
          <w:color w:val="1F497D" w:themeColor="text2"/>
        </w:rPr>
        <w:t>P2P</w:t>
      </w:r>
    </w:p>
    <w:p w14:paraId="55A5AD46" w14:textId="1CC0DC81" w:rsidR="00D4382E" w:rsidRDefault="00D4382E" w:rsidP="00D4382E">
      <w:pPr>
        <w:pStyle w:val="Corpodetexto"/>
        <w:spacing w:before="182"/>
        <w:ind w:left="260"/>
        <w:jc w:val="both"/>
      </w:pPr>
      <w:r>
        <w:rPr>
          <w:color w:val="1F497D" w:themeColor="text2"/>
        </w:rPr>
        <w:tab/>
      </w:r>
      <w:r>
        <w:t xml:space="preserve">O cliente envia ao servidor o </w:t>
      </w:r>
      <w:proofErr w:type="spellStart"/>
      <w:r>
        <w:t>username</w:t>
      </w:r>
      <w:proofErr w:type="spellEnd"/>
      <w:r>
        <w:t xml:space="preserve"> ao qual pretende enviar mensagens e o servidor envia de volta o endereço IP do </w:t>
      </w:r>
      <w:proofErr w:type="spellStart"/>
      <w:r>
        <w:t>username</w:t>
      </w:r>
      <w:proofErr w:type="spellEnd"/>
      <w:r>
        <w:t xml:space="preserve">. Após isso, é criada a </w:t>
      </w:r>
      <w:proofErr w:type="spellStart"/>
      <w:r>
        <w:t>thread</w:t>
      </w:r>
      <w:proofErr w:type="spellEnd"/>
      <w:r>
        <w:t xml:space="preserve"> *chat</w:t>
      </w:r>
      <w:r w:rsidR="00102E9B">
        <w:t xml:space="preserve">() e é criada uma nova estrutura do </w:t>
      </w:r>
      <w:proofErr w:type="spellStart"/>
      <w:r w:rsidR="00102E9B">
        <w:t>socket</w:t>
      </w:r>
      <w:proofErr w:type="spellEnd"/>
      <w:r w:rsidR="00102E9B">
        <w:t xml:space="preserve"> com o IP do </w:t>
      </w:r>
      <w:proofErr w:type="spellStart"/>
      <w:r w:rsidR="00102E9B">
        <w:t>username</w:t>
      </w:r>
      <w:proofErr w:type="spellEnd"/>
      <w:r w:rsidR="00102E9B">
        <w:t xml:space="preserve"> de destino. Dentro de um </w:t>
      </w:r>
      <w:proofErr w:type="spellStart"/>
      <w:r w:rsidR="00102E9B">
        <w:t>loop</w:t>
      </w:r>
      <w:proofErr w:type="spellEnd"/>
      <w:r w:rsidR="00102E9B">
        <w:t xml:space="preserve">, o utilizador vai sempre enviando mensagens a esse </w:t>
      </w:r>
      <w:proofErr w:type="spellStart"/>
      <w:r w:rsidR="00102E9B">
        <w:t>username</w:t>
      </w:r>
      <w:proofErr w:type="spellEnd"/>
      <w:r w:rsidR="00102E9B">
        <w:t xml:space="preserve"> de destino, sem passar pelo servidor.</w:t>
      </w:r>
    </w:p>
    <w:p w14:paraId="2DD7F7A3" w14:textId="0BB45C8A" w:rsidR="00102E9B" w:rsidRDefault="00102E9B" w:rsidP="00D4382E">
      <w:pPr>
        <w:pStyle w:val="Corpodetexto"/>
        <w:spacing w:before="182"/>
        <w:ind w:left="260"/>
        <w:jc w:val="both"/>
      </w:pPr>
      <w:r>
        <w:tab/>
      </w:r>
      <w:proofErr w:type="spellStart"/>
      <w:r w:rsidRPr="00C85EB0">
        <w:rPr>
          <w:color w:val="1F497D" w:themeColor="text2"/>
        </w:rPr>
        <w:t>Group</w:t>
      </w:r>
      <w:proofErr w:type="spellEnd"/>
    </w:p>
    <w:p w14:paraId="214EDB2C" w14:textId="743AE7BC" w:rsidR="00102E9B" w:rsidRPr="00D4382E" w:rsidRDefault="00102E9B" w:rsidP="00D4382E">
      <w:pPr>
        <w:pStyle w:val="Corpodetexto"/>
        <w:spacing w:before="182"/>
        <w:ind w:left="260"/>
        <w:jc w:val="both"/>
      </w:pPr>
      <w:r>
        <w:tab/>
        <w:t xml:space="preserve">O utilizador recebe duas escolhas: criar um grupo ou juntar-se a um grupo já existente. Na primeira opção, o cliente envia o nome do grupo que pretende criar e o servidor verifica se esse grupo já existe. Caso não exista, devolve ao cliente o endereço </w:t>
      </w:r>
      <w:proofErr w:type="spellStart"/>
      <w:r>
        <w:t>multicast</w:t>
      </w:r>
      <w:proofErr w:type="spellEnd"/>
      <w:r>
        <w:t xml:space="preserve"> do grupo. Na segunda opção, é feito exatamente o mesmo processo que na primeira opção, acrescendo a criação da </w:t>
      </w:r>
      <w:proofErr w:type="spellStart"/>
      <w:r>
        <w:t>thread</w:t>
      </w:r>
      <w:proofErr w:type="spellEnd"/>
      <w:r>
        <w:t xml:space="preserve"> *chat() e o início de comunicação ao grupo através do endereço IP recebido. Como acontece no P2P, é criada uma nova estrutura do </w:t>
      </w:r>
      <w:proofErr w:type="spellStart"/>
      <w:r>
        <w:t>socket</w:t>
      </w:r>
      <w:proofErr w:type="spellEnd"/>
      <w:r>
        <w:t xml:space="preserve"> com o endereço </w:t>
      </w:r>
      <w:proofErr w:type="spellStart"/>
      <w:r>
        <w:t>multicast</w:t>
      </w:r>
      <w:proofErr w:type="spellEnd"/>
      <w:r>
        <w:t xml:space="preserve"> do grupo e, dentro de um </w:t>
      </w:r>
      <w:proofErr w:type="spellStart"/>
      <w:r>
        <w:t>loop</w:t>
      </w:r>
      <w:proofErr w:type="spellEnd"/>
      <w:r>
        <w:t xml:space="preserve">, o utilizador vai enviando </w:t>
      </w:r>
      <w:r>
        <w:lastRenderedPageBreak/>
        <w:t>continuamente mensagens até decidir sair.</w:t>
      </w:r>
    </w:p>
    <w:p w14:paraId="3AC3F1E3" w14:textId="4A0126E3" w:rsidR="006C566F" w:rsidRPr="00C85EB0" w:rsidRDefault="00C85EB0">
      <w:pPr>
        <w:pStyle w:val="Corpodetexto"/>
        <w:spacing w:before="182"/>
        <w:ind w:left="260"/>
        <w:rPr>
          <w:color w:val="1F497D" w:themeColor="text2"/>
          <w:u w:val="single"/>
        </w:rPr>
      </w:pPr>
      <w:r>
        <w:rPr>
          <w:color w:val="1F497D" w:themeColor="text2"/>
        </w:rPr>
        <w:tab/>
      </w:r>
    </w:p>
    <w:p w14:paraId="35518F6C" w14:textId="44950B3F" w:rsidR="00C85EB0" w:rsidRDefault="00C85EB0" w:rsidP="00C85EB0">
      <w:pPr>
        <w:pStyle w:val="Corpodetexto"/>
        <w:spacing w:before="182"/>
        <w:ind w:firstLine="260"/>
        <w:rPr>
          <w:b/>
          <w:bCs/>
          <w:color w:val="365F91"/>
          <w:sz w:val="24"/>
          <w:szCs w:val="24"/>
        </w:rPr>
      </w:pPr>
      <w:r>
        <w:rPr>
          <w:b/>
          <w:bCs/>
          <w:color w:val="365F91"/>
          <w:sz w:val="24"/>
          <w:szCs w:val="24"/>
        </w:rPr>
        <w:t>Server</w:t>
      </w:r>
    </w:p>
    <w:p w14:paraId="71BE9769" w14:textId="13F24751" w:rsidR="00CE543D" w:rsidRDefault="00CE543D" w:rsidP="00D06C6A">
      <w:pPr>
        <w:pStyle w:val="Corpodetexto"/>
        <w:spacing w:before="182"/>
        <w:ind w:left="260" w:firstLine="456"/>
        <w:jc w:val="both"/>
      </w:pPr>
      <w:r>
        <w:t>O server encontra-se dividido em duas partes: uma para administração e outra para comunicação com os clientes. A primeira (</w:t>
      </w:r>
      <w:proofErr w:type="spellStart"/>
      <w:r w:rsidRPr="00CE543D">
        <w:rPr>
          <w:b/>
          <w:bCs/>
        </w:rPr>
        <w:t>server_config.c</w:t>
      </w:r>
      <w:proofErr w:type="spellEnd"/>
      <w:r>
        <w:t>) utiliza TCP, enquanto a segunda (</w:t>
      </w:r>
      <w:proofErr w:type="spellStart"/>
      <w:r w:rsidRPr="00CE543D">
        <w:rPr>
          <w:b/>
          <w:bCs/>
        </w:rPr>
        <w:t>server_clients.c</w:t>
      </w:r>
      <w:proofErr w:type="spellEnd"/>
      <w:r>
        <w:t xml:space="preserve">) utiliza UDP. </w:t>
      </w:r>
      <w:r w:rsidR="008C1AD5">
        <w:t>É usado o mesmo porto para as comunicações TCP e UDP</w:t>
      </w:r>
      <w:r>
        <w:t xml:space="preserve">, </w:t>
      </w:r>
      <w:r w:rsidR="008C1AD5">
        <w:t>visto serem dois tipos de comunicação diferentes.</w:t>
      </w:r>
    </w:p>
    <w:p w14:paraId="68EDF999" w14:textId="58CC7282" w:rsidR="00C85EB0" w:rsidRDefault="00CE543D" w:rsidP="00CE543D">
      <w:pPr>
        <w:pStyle w:val="Corpodetexto"/>
        <w:spacing w:before="182"/>
        <w:ind w:firstLine="260"/>
        <w:jc w:val="both"/>
        <w:rPr>
          <w:color w:val="1F497D" w:themeColor="text2"/>
        </w:rPr>
      </w:pPr>
      <w:r>
        <w:tab/>
      </w:r>
      <w:proofErr w:type="spellStart"/>
      <w:r w:rsidRPr="00CE543D">
        <w:rPr>
          <w:color w:val="1F497D" w:themeColor="text2"/>
        </w:rPr>
        <w:t>server_config</w:t>
      </w:r>
      <w:proofErr w:type="spellEnd"/>
      <w:r w:rsidRPr="00CE543D">
        <w:rPr>
          <w:color w:val="1F497D" w:themeColor="text2"/>
        </w:rPr>
        <w:t xml:space="preserve"> </w:t>
      </w:r>
    </w:p>
    <w:p w14:paraId="3651CC54" w14:textId="2615B013" w:rsidR="00CE543D" w:rsidRDefault="00CE543D" w:rsidP="00D06C6A">
      <w:pPr>
        <w:pStyle w:val="Corpodetexto"/>
        <w:spacing w:before="182"/>
        <w:ind w:left="260"/>
        <w:jc w:val="both"/>
      </w:pPr>
      <w:r>
        <w:rPr>
          <w:color w:val="1F497D" w:themeColor="text2"/>
        </w:rPr>
        <w:tab/>
      </w:r>
      <w:r>
        <w:t xml:space="preserve">Recebe do administrador uma série de comandos, sendo eles QUIT, LIST, ADD e DEL, permitindo listar, adicionar ou apagar </w:t>
      </w:r>
      <w:proofErr w:type="spellStart"/>
      <w:r>
        <w:t>users</w:t>
      </w:r>
      <w:proofErr w:type="spellEnd"/>
      <w:r>
        <w:t xml:space="preserve"> que se encontram no ficheiro de registos. É também usado um </w:t>
      </w:r>
      <w:proofErr w:type="spellStart"/>
      <w:r w:rsidR="00762C38" w:rsidRPr="00762C38">
        <w:rPr>
          <w:i/>
          <w:iCs/>
        </w:rPr>
        <w:t>un</w:t>
      </w:r>
      <w:r w:rsidRPr="00CE543D">
        <w:rPr>
          <w:i/>
          <w:iCs/>
        </w:rPr>
        <w:t>named</w:t>
      </w:r>
      <w:proofErr w:type="spellEnd"/>
      <w:r>
        <w:t xml:space="preserve"> </w:t>
      </w:r>
      <w:proofErr w:type="spellStart"/>
      <w:r w:rsidRPr="00CE543D">
        <w:rPr>
          <w:i/>
          <w:iCs/>
        </w:rPr>
        <w:t>semaphore</w:t>
      </w:r>
      <w:proofErr w:type="spellEnd"/>
      <w:r>
        <w:t xml:space="preserve"> (</w:t>
      </w:r>
      <w:proofErr w:type="spellStart"/>
      <w:r>
        <w:t>mutex_registers</w:t>
      </w:r>
      <w:proofErr w:type="spellEnd"/>
      <w:r>
        <w:t xml:space="preserve">) para controlar o </w:t>
      </w:r>
      <w:proofErr w:type="spellStart"/>
      <w:r>
        <w:t>acceso</w:t>
      </w:r>
      <w:proofErr w:type="spellEnd"/>
      <w:r>
        <w:t xml:space="preserve"> à lista de clientes.</w:t>
      </w:r>
      <w:r w:rsidR="00762C38">
        <w:t xml:space="preserve"> A partir dos comandos recebidos e verificados, o servidor altera o ficheiro binário.</w:t>
      </w:r>
    </w:p>
    <w:p w14:paraId="1DD0D92C" w14:textId="094B600E" w:rsidR="00CE543D" w:rsidRDefault="00CE543D" w:rsidP="00CE543D">
      <w:pPr>
        <w:pStyle w:val="Corpodetexto"/>
        <w:spacing w:before="182"/>
        <w:ind w:firstLine="720"/>
        <w:jc w:val="both"/>
        <w:rPr>
          <w:color w:val="1F497D" w:themeColor="text2"/>
        </w:rPr>
      </w:pPr>
      <w:proofErr w:type="spellStart"/>
      <w:r w:rsidRPr="00CE543D">
        <w:rPr>
          <w:color w:val="1F497D" w:themeColor="text2"/>
        </w:rPr>
        <w:t>server_</w:t>
      </w:r>
      <w:r>
        <w:rPr>
          <w:color w:val="1F497D" w:themeColor="text2"/>
        </w:rPr>
        <w:t>clients</w:t>
      </w:r>
      <w:proofErr w:type="spellEnd"/>
    </w:p>
    <w:p w14:paraId="51E94383" w14:textId="0B9AB328" w:rsidR="006C566F" w:rsidRPr="00762C38" w:rsidRDefault="00BF1C39" w:rsidP="00D06C6A">
      <w:pPr>
        <w:pStyle w:val="Corpodetexto"/>
        <w:spacing w:before="182"/>
        <w:ind w:left="260" w:firstLine="460"/>
        <w:jc w:val="both"/>
        <w:rPr>
          <w:sz w:val="24"/>
          <w:szCs w:val="24"/>
        </w:rPr>
      </w:pPr>
      <w:r>
        <w:t xml:space="preserve">Tem uma lista de endereços </w:t>
      </w:r>
      <w:proofErr w:type="spellStart"/>
      <w:r>
        <w:t>multicasts</w:t>
      </w:r>
      <w:proofErr w:type="spellEnd"/>
      <w:r>
        <w:t xml:space="preserve"> que se possam endereçar para os grupos que forem criados. Recebe do cliente uma série de comandos, sendo eles pedidos de autentificação, pedidos de modos de comunicação e envios de mensagens para outros utilizadores/grupos. Em cada pedido são feitas verificações e</w:t>
      </w:r>
      <w:r w:rsidR="008C1AD5">
        <w:t>,</w:t>
      </w:r>
      <w:r>
        <w:t xml:space="preserve"> caso um dos requisitos </w:t>
      </w:r>
      <w:r w:rsidR="008C1AD5">
        <w:t xml:space="preserve">não </w:t>
      </w:r>
      <w:r>
        <w:t>seja preenchido, envia uma mensagem de erro ao cliente. O servidor também verifica se o cliente está apto a utilizar determinados modos de comunicação consoante os dados inseridos pelo administrador no ficheiro de registos.</w:t>
      </w:r>
    </w:p>
    <w:p w14:paraId="0BD9C525" w14:textId="44A8373B" w:rsidR="00FB51A7" w:rsidRDefault="00762C38" w:rsidP="00762C38">
      <w:pPr>
        <w:pStyle w:val="Corpodetexto"/>
        <w:spacing w:before="182"/>
      </w:pPr>
      <w:r>
        <w:tab/>
      </w:r>
    </w:p>
    <w:p w14:paraId="2CC95CC1" w14:textId="3A80C384" w:rsidR="00762C38" w:rsidRDefault="00762C38" w:rsidP="00762C38">
      <w:pPr>
        <w:pStyle w:val="Corpodetexto"/>
        <w:spacing w:before="182"/>
        <w:ind w:firstLine="260"/>
        <w:rPr>
          <w:b/>
          <w:bCs/>
          <w:color w:val="365F91"/>
          <w:sz w:val="24"/>
          <w:szCs w:val="24"/>
        </w:rPr>
      </w:pPr>
      <w:proofErr w:type="spellStart"/>
      <w:r>
        <w:rPr>
          <w:b/>
          <w:bCs/>
          <w:color w:val="365F91"/>
          <w:sz w:val="24"/>
          <w:szCs w:val="24"/>
        </w:rPr>
        <w:t>Admin</w:t>
      </w:r>
      <w:proofErr w:type="spellEnd"/>
    </w:p>
    <w:p w14:paraId="78D96921" w14:textId="2DA264B2" w:rsidR="00762C38" w:rsidRDefault="00762C38" w:rsidP="00D06C6A">
      <w:pPr>
        <w:pStyle w:val="Corpodetexto"/>
        <w:spacing w:before="182"/>
        <w:ind w:left="260" w:firstLine="456"/>
        <w:jc w:val="both"/>
      </w:pPr>
      <w:r>
        <w:t xml:space="preserve">O administrador tenta primeiro conectar-se ao servidor enviando um pedido com o IP do servidor e o seu porto. Através da linha de comandos, insere comandos ADD, LIST, DEL ou QUIT, que permitem adicionar, listar ou apagar utilizadores no ficheiro de registos, sendo o administrador quem faz o pedido de alteração desse ficheiro ao servidor. </w:t>
      </w:r>
    </w:p>
    <w:p w14:paraId="7D053BF4" w14:textId="4CD9F7FA" w:rsidR="008D45FD" w:rsidRDefault="008D45FD" w:rsidP="00762C38">
      <w:pPr>
        <w:pStyle w:val="Corpodetexto"/>
        <w:spacing w:before="182"/>
        <w:ind w:firstLine="260"/>
        <w:jc w:val="both"/>
        <w:rPr>
          <w:color w:val="FF0000"/>
        </w:rPr>
      </w:pPr>
    </w:p>
    <w:p w14:paraId="610B00DE" w14:textId="33C2C06F" w:rsidR="008D45FD" w:rsidRPr="008D45FD" w:rsidRDefault="008D45FD" w:rsidP="00375BB8">
      <w:pPr>
        <w:pStyle w:val="Corpodetexto"/>
        <w:spacing w:before="182"/>
        <w:ind w:firstLine="260"/>
        <w:rPr>
          <w:b/>
          <w:bCs/>
          <w:color w:val="1F497D" w:themeColor="text2"/>
          <w:sz w:val="24"/>
          <w:szCs w:val="24"/>
        </w:rPr>
      </w:pPr>
      <w:r w:rsidRPr="008D45FD">
        <w:rPr>
          <w:b/>
          <w:bCs/>
          <w:color w:val="1F497D" w:themeColor="text2"/>
          <w:sz w:val="24"/>
          <w:szCs w:val="24"/>
        </w:rPr>
        <w:t>Atuais problemas do projeto e trabalho futuro</w:t>
      </w:r>
    </w:p>
    <w:p w14:paraId="5330A5B9" w14:textId="49FDD69B" w:rsidR="00762C38" w:rsidRDefault="008D45FD" w:rsidP="00D06C6A">
      <w:pPr>
        <w:pStyle w:val="Corpodetexto"/>
        <w:spacing w:before="182"/>
        <w:ind w:left="260" w:firstLine="456"/>
        <w:jc w:val="both"/>
        <w:rPr>
          <w:color w:val="000000" w:themeColor="text1"/>
        </w:rPr>
      </w:pPr>
      <w:r>
        <w:rPr>
          <w:color w:val="000000" w:themeColor="text1"/>
        </w:rPr>
        <w:t>No seu estado atual, apesar do projeto executar e ser possível desempenhar várias funções, este encontra-se ainda com alguns problemas, nomeadamente:</w:t>
      </w:r>
    </w:p>
    <w:p w14:paraId="31E7997D" w14:textId="38881738" w:rsidR="009556A1" w:rsidRDefault="008D45FD" w:rsidP="009556A1">
      <w:pPr>
        <w:pStyle w:val="Corpodetexto"/>
        <w:numPr>
          <w:ilvl w:val="0"/>
          <w:numId w:val="1"/>
        </w:numPr>
        <w:spacing w:before="182"/>
        <w:jc w:val="both"/>
        <w:rPr>
          <w:color w:val="000000" w:themeColor="text1"/>
        </w:rPr>
      </w:pPr>
      <w:r>
        <w:rPr>
          <w:color w:val="000000" w:themeColor="text1"/>
        </w:rPr>
        <w:t xml:space="preserve">Na parte do administrador não são feitas verificações acerca do input do </w:t>
      </w:r>
      <w:proofErr w:type="spellStart"/>
      <w:r>
        <w:rPr>
          <w:color w:val="000000" w:themeColor="text1"/>
        </w:rPr>
        <w:t>username</w:t>
      </w:r>
      <w:proofErr w:type="spellEnd"/>
      <w:r>
        <w:rPr>
          <w:color w:val="000000" w:themeColor="text1"/>
        </w:rPr>
        <w:t xml:space="preserve"> e password, uma vez que no código tem gerado vários conflitos e interrompido o uso de várias funções;</w:t>
      </w:r>
    </w:p>
    <w:p w14:paraId="57EF7ECF" w14:textId="632C43A2" w:rsidR="005D134A" w:rsidRDefault="005D134A" w:rsidP="009556A1">
      <w:pPr>
        <w:pStyle w:val="Corpodetexto"/>
        <w:numPr>
          <w:ilvl w:val="0"/>
          <w:numId w:val="1"/>
        </w:numPr>
        <w:spacing w:before="182"/>
        <w:jc w:val="both"/>
        <w:rPr>
          <w:color w:val="000000" w:themeColor="text1"/>
        </w:rPr>
      </w:pPr>
      <w:r>
        <w:rPr>
          <w:color w:val="000000" w:themeColor="text1"/>
        </w:rPr>
        <w:t>Os ficheiros binários são sempre abertos e fechados para leitura e escrita;</w:t>
      </w:r>
    </w:p>
    <w:p w14:paraId="342B7BF6" w14:textId="31E5EF15" w:rsidR="00143E01" w:rsidRDefault="00143E01" w:rsidP="009556A1">
      <w:pPr>
        <w:pStyle w:val="Corpodetexto"/>
        <w:numPr>
          <w:ilvl w:val="0"/>
          <w:numId w:val="1"/>
        </w:numPr>
        <w:spacing w:before="182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Users</w:t>
      </w:r>
      <w:proofErr w:type="spellEnd"/>
      <w:r>
        <w:rPr>
          <w:color w:val="000000" w:themeColor="text1"/>
        </w:rPr>
        <w:t xml:space="preserve"> pertencentes a um grupo não conseguem receber as mensagens dos outros </w:t>
      </w:r>
      <w:proofErr w:type="spellStart"/>
      <w:r>
        <w:rPr>
          <w:color w:val="000000" w:themeColor="text1"/>
        </w:rPr>
        <w:t>users</w:t>
      </w:r>
      <w:proofErr w:type="spellEnd"/>
      <w:r w:rsidR="00890C7F">
        <w:rPr>
          <w:color w:val="000000" w:themeColor="text1"/>
        </w:rPr>
        <w:t xml:space="preserve"> desse mesmo grupo</w:t>
      </w:r>
      <w:r>
        <w:rPr>
          <w:color w:val="000000" w:themeColor="text1"/>
        </w:rPr>
        <w:t>, apenas os do próprio</w:t>
      </w:r>
      <w:r w:rsidR="00890C7F">
        <w:rPr>
          <w:color w:val="000000" w:themeColor="text1"/>
        </w:rPr>
        <w:t xml:space="preserve"> </w:t>
      </w:r>
      <w:proofErr w:type="spellStart"/>
      <w:r w:rsidR="00890C7F">
        <w:rPr>
          <w:color w:val="000000" w:themeColor="text1"/>
        </w:rPr>
        <w:t>user</w:t>
      </w:r>
      <w:proofErr w:type="spellEnd"/>
      <w:r w:rsidR="00890C7F">
        <w:rPr>
          <w:color w:val="000000" w:themeColor="text1"/>
        </w:rPr>
        <w:t>, apesar de ser possível criar grupos</w:t>
      </w:r>
      <w:r>
        <w:rPr>
          <w:color w:val="000000" w:themeColor="text1"/>
        </w:rPr>
        <w:t>.</w:t>
      </w:r>
    </w:p>
    <w:p w14:paraId="29B2C544" w14:textId="2B1ECC5D" w:rsidR="00E925AA" w:rsidRPr="00762C38" w:rsidRDefault="00E925AA" w:rsidP="00D06C6A">
      <w:pPr>
        <w:pStyle w:val="Corpodetexto"/>
        <w:spacing w:before="182"/>
        <w:ind w:left="360"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Um trabalho futuro consistiria em resolver esses problemas, que se prendem sobretudo com código em </w:t>
      </w:r>
      <w:r w:rsidR="00D06C6A">
        <w:rPr>
          <w:color w:val="000000" w:themeColor="text1"/>
        </w:rPr>
        <w:t xml:space="preserve">linguagem </w:t>
      </w:r>
      <w:r>
        <w:rPr>
          <w:color w:val="000000" w:themeColor="text1"/>
        </w:rPr>
        <w:t>C</w:t>
      </w:r>
      <w:r w:rsidR="00D06C6A">
        <w:rPr>
          <w:color w:val="000000" w:themeColor="text1"/>
        </w:rPr>
        <w:t xml:space="preserve"> e ligações </w:t>
      </w:r>
      <w:proofErr w:type="spellStart"/>
      <w:r w:rsidR="00D06C6A">
        <w:rPr>
          <w:color w:val="000000" w:themeColor="text1"/>
        </w:rPr>
        <w:t>multicast</w:t>
      </w:r>
      <w:proofErr w:type="spellEnd"/>
      <w:r w:rsidR="004B7ABA">
        <w:rPr>
          <w:color w:val="000000" w:themeColor="text1"/>
        </w:rPr>
        <w:t>.</w:t>
      </w:r>
    </w:p>
    <w:p w14:paraId="045BBC9C" w14:textId="3E2EAA00" w:rsidR="00762C38" w:rsidRPr="00FB51A7" w:rsidRDefault="00762C38" w:rsidP="00762C38">
      <w:pPr>
        <w:pStyle w:val="Corpodetexto"/>
        <w:spacing w:before="182"/>
        <w:rPr>
          <w:color w:val="365F91"/>
        </w:rPr>
      </w:pPr>
    </w:p>
    <w:p w14:paraId="4017ECD6" w14:textId="5EC5AFED" w:rsidR="00FB51A7" w:rsidRDefault="00FB51A7">
      <w:pPr>
        <w:pStyle w:val="Corpodetexto"/>
        <w:spacing w:before="182"/>
        <w:ind w:left="260"/>
        <w:rPr>
          <w:color w:val="365F91"/>
        </w:rPr>
      </w:pPr>
    </w:p>
    <w:p w14:paraId="6066B76E" w14:textId="5FD378D3" w:rsidR="00CC7576" w:rsidRPr="00D06C6A" w:rsidRDefault="00CC7576" w:rsidP="00C85EB0">
      <w:pPr>
        <w:rPr>
          <w:rFonts w:ascii="Arial MT" w:eastAsia="Arial MT" w:hAnsi="Arial MT" w:cs="Arial MT"/>
          <w:sz w:val="12"/>
          <w:u w:val="single"/>
        </w:rPr>
      </w:pPr>
    </w:p>
    <w:sectPr w:rsidR="00CC7576" w:rsidRPr="00D06C6A" w:rsidSect="00CE543D">
      <w:pgSz w:w="11910" w:h="16840"/>
      <w:pgMar w:top="1360" w:right="780" w:bottom="1200" w:left="820" w:header="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C57E" w14:textId="77777777" w:rsidR="00914B92" w:rsidRDefault="00914B92">
      <w:r>
        <w:separator/>
      </w:r>
    </w:p>
  </w:endnote>
  <w:endnote w:type="continuationSeparator" w:id="0">
    <w:p w14:paraId="6DBD8F33" w14:textId="77777777" w:rsidR="00914B92" w:rsidRDefault="0091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6B0B9" w14:textId="12862812" w:rsidR="00CC7576" w:rsidRDefault="00C5553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10D42F" wp14:editId="1B24D537">
              <wp:simplePos x="0" y="0"/>
              <wp:positionH relativeFrom="page">
                <wp:posOffset>2735580</wp:posOffset>
              </wp:positionH>
              <wp:positionV relativeFrom="page">
                <wp:posOffset>9906000</wp:posOffset>
              </wp:positionV>
              <wp:extent cx="4183380" cy="640080"/>
              <wp:effectExtent l="0" t="0" r="762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3380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ACA7B5" w14:textId="77777777" w:rsidR="00CE543D" w:rsidRDefault="00CE543D">
                          <w:pPr>
                            <w:pStyle w:val="Corpodetexto"/>
                            <w:spacing w:before="13"/>
                            <w:ind w:left="1880" w:hanging="1861"/>
                          </w:pPr>
                        </w:p>
                        <w:p w14:paraId="1673C44B" w14:textId="59350278" w:rsidR="00CC7576" w:rsidRPr="003115FA" w:rsidRDefault="00853E8C">
                          <w:pPr>
                            <w:pStyle w:val="Corpodetexto"/>
                            <w:spacing w:before="13"/>
                            <w:ind w:left="1880" w:hanging="1861"/>
                          </w:pPr>
                          <w:r w:rsidRPr="003115FA">
                            <w:t>Alexy Damien Tomé Julien Denis de Almeida</w:t>
                          </w:r>
                          <w:r w:rsidRPr="003115FA">
                            <w:rPr>
                              <w:spacing w:val="1"/>
                            </w:rPr>
                            <w:t xml:space="preserve"> </w:t>
                          </w:r>
                          <w:r w:rsidRPr="003115FA">
                            <w:t>Nº2019192123</w:t>
                          </w:r>
                          <w:r w:rsidR="00C55539" w:rsidRPr="003115FA">
                            <w:rPr>
                              <w:spacing w:val="1"/>
                            </w:rPr>
                            <w:t xml:space="preserve">  </w:t>
                          </w:r>
                          <w:r w:rsidRPr="003115FA">
                            <w:t>PL1</w:t>
                          </w:r>
                          <w:r w:rsidRPr="003115FA">
                            <w:rPr>
                              <w:spacing w:val="-59"/>
                            </w:rPr>
                            <w:t xml:space="preserve"> </w:t>
                          </w:r>
                          <w:r w:rsidRPr="003115FA">
                            <w:t>Joana</w:t>
                          </w:r>
                          <w:r w:rsidRPr="003115FA">
                            <w:rPr>
                              <w:spacing w:val="-2"/>
                            </w:rPr>
                            <w:t xml:space="preserve"> </w:t>
                          </w:r>
                          <w:r w:rsidRPr="003115FA">
                            <w:t>Maria</w:t>
                          </w:r>
                          <w:r w:rsidRPr="003115FA">
                            <w:rPr>
                              <w:spacing w:val="-1"/>
                            </w:rPr>
                            <w:t xml:space="preserve"> </w:t>
                          </w:r>
                          <w:r w:rsidRPr="003115FA">
                            <w:t>Silva</w:t>
                          </w:r>
                          <w:r w:rsidRPr="003115FA">
                            <w:rPr>
                              <w:spacing w:val="-2"/>
                            </w:rPr>
                            <w:t xml:space="preserve"> </w:t>
                          </w:r>
                          <w:r w:rsidRPr="003115FA">
                            <w:t>Simões</w:t>
                          </w:r>
                          <w:r w:rsidRPr="003115FA">
                            <w:rPr>
                              <w:spacing w:val="2"/>
                            </w:rPr>
                            <w:t xml:space="preserve"> </w:t>
                          </w:r>
                          <w:r w:rsidRPr="003115FA">
                            <w:t>Nº2019217013</w:t>
                          </w:r>
                          <w:r w:rsidR="00C55539" w:rsidRPr="003115FA">
                            <w:rPr>
                              <w:spacing w:val="57"/>
                            </w:rPr>
                            <w:t xml:space="preserve"> </w:t>
                          </w:r>
                          <w:r w:rsidRPr="003115FA">
                            <w:t>PL1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0D4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15.4pt;margin-top:780pt;width:329.4pt;height:50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" filled="f" stroked="f">
              <v:textbox inset="0,0,0,0">
                <w:txbxContent>
                  <w:p w14:paraId="61ACA7B5" w14:textId="77777777" w:rsidR="00CE543D" w:rsidRDefault="00CE543D">
                    <w:pPr>
                      <w:pStyle w:val="Corpodetexto"/>
                      <w:spacing w:before="13"/>
                      <w:ind w:left="1880" w:hanging="1861"/>
                    </w:pPr>
                  </w:p>
                  <w:p w14:paraId="1673C44B" w14:textId="59350278" w:rsidR="00CC7576" w:rsidRPr="003115FA" w:rsidRDefault="00853E8C">
                    <w:pPr>
                      <w:pStyle w:val="Corpodetexto"/>
                      <w:spacing w:before="13"/>
                      <w:ind w:left="1880" w:hanging="1861"/>
                    </w:pPr>
                    <w:r w:rsidRPr="003115FA">
                      <w:t>Alexy Damien Tomé Julien Denis de Almeida</w:t>
                    </w:r>
                    <w:r w:rsidRPr="003115FA">
                      <w:rPr>
                        <w:spacing w:val="1"/>
                      </w:rPr>
                      <w:t xml:space="preserve"> </w:t>
                    </w:r>
                    <w:r w:rsidRPr="003115FA">
                      <w:t>Nº2019192123</w:t>
                    </w:r>
                    <w:r w:rsidR="00C55539" w:rsidRPr="003115FA">
                      <w:rPr>
                        <w:spacing w:val="1"/>
                      </w:rPr>
                      <w:t xml:space="preserve">  </w:t>
                    </w:r>
                    <w:r w:rsidRPr="003115FA">
                      <w:t>PL1</w:t>
                    </w:r>
                    <w:r w:rsidRPr="003115FA">
                      <w:rPr>
                        <w:spacing w:val="-59"/>
                      </w:rPr>
                      <w:t xml:space="preserve"> </w:t>
                    </w:r>
                    <w:r w:rsidRPr="003115FA">
                      <w:t>Joana</w:t>
                    </w:r>
                    <w:r w:rsidRPr="003115FA">
                      <w:rPr>
                        <w:spacing w:val="-2"/>
                      </w:rPr>
                      <w:t xml:space="preserve"> </w:t>
                    </w:r>
                    <w:r w:rsidRPr="003115FA">
                      <w:t>Maria</w:t>
                    </w:r>
                    <w:r w:rsidRPr="003115FA">
                      <w:rPr>
                        <w:spacing w:val="-1"/>
                      </w:rPr>
                      <w:t xml:space="preserve"> </w:t>
                    </w:r>
                    <w:r w:rsidRPr="003115FA">
                      <w:t>Silva</w:t>
                    </w:r>
                    <w:r w:rsidRPr="003115FA">
                      <w:rPr>
                        <w:spacing w:val="-2"/>
                      </w:rPr>
                      <w:t xml:space="preserve"> </w:t>
                    </w:r>
                    <w:r w:rsidRPr="003115FA">
                      <w:t>Simões</w:t>
                    </w:r>
                    <w:r w:rsidRPr="003115FA">
                      <w:rPr>
                        <w:spacing w:val="2"/>
                      </w:rPr>
                      <w:t xml:space="preserve"> </w:t>
                    </w:r>
                    <w:r w:rsidRPr="003115FA">
                      <w:t>Nº2019217013</w:t>
                    </w:r>
                    <w:r w:rsidR="00C55539" w:rsidRPr="003115FA">
                      <w:rPr>
                        <w:spacing w:val="57"/>
                      </w:rPr>
                      <w:t xml:space="preserve"> </w:t>
                    </w:r>
                    <w:r w:rsidRPr="003115FA">
                      <w:t>PL1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70C1" w14:textId="77777777" w:rsidR="00914B92" w:rsidRDefault="00914B92">
      <w:r>
        <w:separator/>
      </w:r>
    </w:p>
  </w:footnote>
  <w:footnote w:type="continuationSeparator" w:id="0">
    <w:p w14:paraId="2FC45135" w14:textId="77777777" w:rsidR="00914B92" w:rsidRDefault="0091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4E17"/>
    <w:multiLevelType w:val="hybridMultilevel"/>
    <w:tmpl w:val="0E48428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76"/>
    <w:rsid w:val="00102E9B"/>
    <w:rsid w:val="00143E01"/>
    <w:rsid w:val="00234A32"/>
    <w:rsid w:val="003115FA"/>
    <w:rsid w:val="00375BB8"/>
    <w:rsid w:val="004B7ABA"/>
    <w:rsid w:val="00523B84"/>
    <w:rsid w:val="005D134A"/>
    <w:rsid w:val="006C566F"/>
    <w:rsid w:val="00762C38"/>
    <w:rsid w:val="00853E8C"/>
    <w:rsid w:val="00890C7F"/>
    <w:rsid w:val="008C1AD5"/>
    <w:rsid w:val="008D45FD"/>
    <w:rsid w:val="00914B92"/>
    <w:rsid w:val="009556A1"/>
    <w:rsid w:val="00BF1C39"/>
    <w:rsid w:val="00C55539"/>
    <w:rsid w:val="00C85EB0"/>
    <w:rsid w:val="00CC7576"/>
    <w:rsid w:val="00CE543D"/>
    <w:rsid w:val="00D06C6A"/>
    <w:rsid w:val="00D4382E"/>
    <w:rsid w:val="00E925AA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A6F9"/>
  <w15:docId w15:val="{5FF2067F-7A48-4DDC-AF56-8307E75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pt-PT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tulo">
    <w:name w:val="Title"/>
    <w:basedOn w:val="Normal"/>
    <w:uiPriority w:val="10"/>
    <w:qFormat/>
    <w:pPr>
      <w:spacing w:before="65"/>
      <w:ind w:left="1849" w:right="1452" w:hanging="418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Cabealho">
    <w:name w:val="header"/>
    <w:basedOn w:val="Normal"/>
    <w:link w:val="CabealhoCarter"/>
    <w:uiPriority w:val="99"/>
    <w:unhideWhenUsed/>
    <w:rsid w:val="00C5553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5539"/>
    <w:rPr>
      <w:rFonts w:ascii="Consolas" w:eastAsia="Consolas" w:hAnsi="Consolas" w:cs="Consola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C5553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5539"/>
    <w:rPr>
      <w:rFonts w:ascii="Consolas" w:eastAsia="Consolas" w:hAnsi="Consolas" w:cs="Consola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1215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Simões</dc:creator>
  <cp:lastModifiedBy>Alexy Damien Tomé Julien Denis de Almeida</cp:lastModifiedBy>
  <cp:revision>9</cp:revision>
  <cp:lastPrinted>2021-05-25T22:35:00Z</cp:lastPrinted>
  <dcterms:created xsi:type="dcterms:W3CDTF">2021-05-25T09:07:00Z</dcterms:created>
  <dcterms:modified xsi:type="dcterms:W3CDTF">2021-05-25T22:43:00Z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2021-05-25T00:00:00Z</vt:filetime>
  </property>
</Properties>
</file>