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D6F7" w14:textId="77777777" w:rsidR="00F563E8" w:rsidRPr="00925C73" w:rsidRDefault="008135F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925C73">
        <w:rPr>
          <w:rFonts w:ascii="Times New Roman" w:hAnsi="Times New Roman" w:cs="Times New Roman"/>
          <w:sz w:val="20"/>
          <w:szCs w:val="20"/>
        </w:rPr>
        <w:t>Universidade de Coimbra | Licenciatura em Engenharia Informática | Sistemas Operativos</w:t>
      </w:r>
    </w:p>
    <w:p w14:paraId="12978DF0" w14:textId="77777777" w:rsidR="00F563E8" w:rsidRPr="00925C73" w:rsidRDefault="00F563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B2CD93F" w14:textId="77777777" w:rsidR="00F563E8" w:rsidRPr="00925C73" w:rsidRDefault="008135F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25C73">
        <w:rPr>
          <w:rFonts w:ascii="Times New Roman" w:hAnsi="Times New Roman" w:cs="Times New Roman"/>
          <w:b/>
          <w:bCs/>
          <w:sz w:val="40"/>
          <w:szCs w:val="40"/>
        </w:rPr>
        <w:t>Relatório do projeto final</w:t>
      </w:r>
    </w:p>
    <w:p w14:paraId="62973467" w14:textId="77777777" w:rsidR="00F563E8" w:rsidRPr="00925C73" w:rsidRDefault="008135F4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25C73">
        <w:rPr>
          <w:rFonts w:ascii="Times New Roman" w:hAnsi="Times New Roman" w:cs="Times New Roman"/>
          <w:b/>
          <w:bCs/>
          <w:sz w:val="40"/>
          <w:szCs w:val="40"/>
        </w:rPr>
        <w:t>“Simulador de corrida”</w:t>
      </w:r>
    </w:p>
    <w:p w14:paraId="5DC2508C" w14:textId="77777777" w:rsidR="00F563E8" w:rsidRPr="00925C73" w:rsidRDefault="00F563E8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298F1BD" w14:textId="77777777" w:rsidR="00F563E8" w:rsidRPr="00925C73" w:rsidRDefault="008135F4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25C73">
        <w:rPr>
          <w:rFonts w:ascii="Times New Roman" w:hAnsi="Times New Roman" w:cs="Times New Roman"/>
          <w:b/>
          <w:bCs/>
          <w:sz w:val="28"/>
          <w:szCs w:val="28"/>
        </w:rPr>
        <w:t>Introdução</w:t>
      </w:r>
    </w:p>
    <w:p w14:paraId="773D2561" w14:textId="1E33D366" w:rsidR="00F563E8" w:rsidRPr="00925C73" w:rsidRDefault="008135F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25C7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25C73">
        <w:rPr>
          <w:rFonts w:ascii="Times New Roman" w:hAnsi="Times New Roman" w:cs="Times New Roman"/>
          <w:sz w:val="20"/>
          <w:szCs w:val="20"/>
        </w:rPr>
        <w:t xml:space="preserve">O projeto consiste em desenvolver um simulador de corrida de carros semelhante a corridas Fórmula 1. </w:t>
      </w:r>
      <w:r w:rsidRPr="00925C73">
        <w:rPr>
          <w:rFonts w:ascii="Times New Roman" w:hAnsi="Times New Roman" w:cs="Times New Roman"/>
          <w:sz w:val="20"/>
          <w:szCs w:val="20"/>
        </w:rPr>
        <w:t>Durante a corrida várias equipas competem pelo primeiro lugar, sendo que o primeiro carro que conseguir terminar o número de voltas é o vencedor.</w:t>
      </w:r>
      <w:r w:rsidR="00925C73" w:rsidRPr="00925C73">
        <w:rPr>
          <w:rFonts w:ascii="Times New Roman" w:hAnsi="Times New Roman" w:cs="Times New Roman"/>
          <w:sz w:val="20"/>
          <w:szCs w:val="20"/>
        </w:rPr>
        <w:t xml:space="preserve"> </w:t>
      </w:r>
      <w:r w:rsidRPr="00925C73">
        <w:rPr>
          <w:rFonts w:ascii="Times New Roman" w:hAnsi="Times New Roman" w:cs="Times New Roman"/>
          <w:sz w:val="20"/>
          <w:szCs w:val="20"/>
        </w:rPr>
        <w:t>Relativamente ao desenvolvimento do projeto, cada membro teve várias tarefas distribuídas, tendo cada um ela</w:t>
      </w:r>
      <w:r w:rsidRPr="00925C73">
        <w:rPr>
          <w:rFonts w:ascii="Times New Roman" w:hAnsi="Times New Roman" w:cs="Times New Roman"/>
          <w:sz w:val="20"/>
          <w:szCs w:val="20"/>
        </w:rPr>
        <w:t>bora</w:t>
      </w:r>
      <w:r w:rsidRPr="00925C73">
        <w:rPr>
          <w:rFonts w:ascii="Times New Roman" w:hAnsi="Times New Roman" w:cs="Times New Roman"/>
          <w:sz w:val="20"/>
          <w:szCs w:val="20"/>
        </w:rPr>
        <w:t xml:space="preserve">do o seu próprio código ao mesmo tempo e nos mesmos ficheiros, em tempo real, através da extensão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LiveShare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VSCode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>. Cada membro despendeu cerca de 5 a 7h semanais, somando-se no final cerca de 60 a 70 horas de trabalho por membro.</w:t>
      </w:r>
    </w:p>
    <w:p w14:paraId="7FCFE455" w14:textId="77777777" w:rsidR="00F563E8" w:rsidRPr="00925C73" w:rsidRDefault="00F563E8">
      <w:pPr>
        <w:spacing w:after="0"/>
        <w:jc w:val="both"/>
        <w:rPr>
          <w:rFonts w:ascii="Times New Roman" w:hAnsi="Times New Roman" w:cs="Times New Roman"/>
        </w:rPr>
      </w:pPr>
    </w:p>
    <w:p w14:paraId="657798DF" w14:textId="77777777" w:rsidR="00F563E8" w:rsidRPr="00925C73" w:rsidRDefault="008135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73">
        <w:rPr>
          <w:rFonts w:ascii="Times New Roman" w:hAnsi="Times New Roman" w:cs="Times New Roman"/>
          <w:b/>
          <w:bCs/>
          <w:sz w:val="28"/>
          <w:szCs w:val="28"/>
        </w:rPr>
        <w:t xml:space="preserve">Estrutura </w:t>
      </w:r>
    </w:p>
    <w:p w14:paraId="383096ED" w14:textId="77777777" w:rsidR="00F563E8" w:rsidRPr="00925C73" w:rsidRDefault="008135F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25C73">
        <w:rPr>
          <w:rFonts w:ascii="Times New Roman" w:hAnsi="Times New Roman" w:cs="Times New Roman"/>
          <w:sz w:val="20"/>
          <w:szCs w:val="20"/>
        </w:rPr>
        <w:t>diagr</w:t>
      </w:r>
      <w:r w:rsidRPr="00925C73">
        <w:rPr>
          <w:rFonts w:ascii="Times New Roman" w:hAnsi="Times New Roman" w:cs="Times New Roman"/>
          <w:sz w:val="20"/>
          <w:szCs w:val="20"/>
        </w:rPr>
        <w:t xml:space="preserve">ama de </w:t>
      </w:r>
      <w:r w:rsidRPr="00925C73">
        <w:rPr>
          <w:rFonts w:ascii="Times New Roman" w:hAnsi="Times New Roman" w:cs="Times New Roman"/>
          <w:b/>
          <w:bCs/>
          <w:sz w:val="20"/>
          <w:szCs w:val="20"/>
        </w:rPr>
        <w:t>arquitetura do programa</w:t>
      </w:r>
      <w:r w:rsidRPr="00925C73">
        <w:rPr>
          <w:rFonts w:ascii="Times New Roman" w:hAnsi="Times New Roman" w:cs="Times New Roman"/>
          <w:sz w:val="20"/>
          <w:szCs w:val="20"/>
        </w:rPr>
        <w:t>, ilustrando o seu funcionamento;</w:t>
      </w:r>
    </w:p>
    <w:p w14:paraId="3B1ADBDD" w14:textId="77777777" w:rsidR="00F563E8" w:rsidRPr="00925C73" w:rsidRDefault="008135F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25C73">
        <w:rPr>
          <w:rFonts w:ascii="Times New Roman" w:hAnsi="Times New Roman" w:cs="Times New Roman"/>
          <w:sz w:val="20"/>
          <w:szCs w:val="20"/>
        </w:rPr>
        <w:t xml:space="preserve">ficheiro </w:t>
      </w:r>
      <w:proofErr w:type="spell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makefile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>, permite compilar o programa para executá-lo;</w:t>
      </w:r>
    </w:p>
    <w:p w14:paraId="107177FE" w14:textId="77777777" w:rsidR="00F563E8" w:rsidRPr="00925C73" w:rsidRDefault="008135F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25C73">
        <w:rPr>
          <w:rFonts w:ascii="Times New Roman" w:hAnsi="Times New Roman" w:cs="Times New Roman"/>
          <w:sz w:val="20"/>
          <w:szCs w:val="20"/>
        </w:rPr>
        <w:t xml:space="preserve">ficheiro </w:t>
      </w:r>
      <w:r w:rsidRPr="00925C73">
        <w:rPr>
          <w:rFonts w:ascii="Times New Roman" w:hAnsi="Times New Roman" w:cs="Times New Roman"/>
          <w:b/>
          <w:bCs/>
          <w:sz w:val="20"/>
          <w:szCs w:val="20"/>
        </w:rPr>
        <w:t>config.txt</w:t>
      </w:r>
      <w:r w:rsidRPr="00925C73">
        <w:rPr>
          <w:rFonts w:ascii="Times New Roman" w:hAnsi="Times New Roman" w:cs="Times New Roman"/>
          <w:sz w:val="20"/>
          <w:szCs w:val="20"/>
        </w:rPr>
        <w:t>, contém as configurações da corrida;</w:t>
      </w:r>
    </w:p>
    <w:p w14:paraId="6C15026B" w14:textId="77777777" w:rsidR="00F563E8" w:rsidRPr="00925C73" w:rsidRDefault="008135F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25C73">
        <w:rPr>
          <w:rFonts w:ascii="Times New Roman" w:hAnsi="Times New Roman" w:cs="Times New Roman"/>
          <w:sz w:val="20"/>
          <w:szCs w:val="20"/>
        </w:rPr>
        <w:t xml:space="preserve">ficheiro </w:t>
      </w:r>
      <w:r w:rsidRPr="00925C73">
        <w:rPr>
          <w:rFonts w:ascii="Times New Roman" w:hAnsi="Times New Roman" w:cs="Times New Roman"/>
          <w:b/>
          <w:bCs/>
          <w:sz w:val="20"/>
          <w:szCs w:val="20"/>
        </w:rPr>
        <w:t>log.txt</w:t>
      </w:r>
      <w:r w:rsidRPr="00925C73">
        <w:rPr>
          <w:rFonts w:ascii="Times New Roman" w:hAnsi="Times New Roman" w:cs="Times New Roman"/>
          <w:sz w:val="20"/>
          <w:szCs w:val="20"/>
        </w:rPr>
        <w:t xml:space="preserve">, onde </w:t>
      </w:r>
      <w:r w:rsidRPr="00925C73">
        <w:rPr>
          <w:rFonts w:ascii="Times New Roman" w:hAnsi="Times New Roman" w:cs="Times New Roman"/>
          <w:sz w:val="20"/>
          <w:szCs w:val="20"/>
          <w:u w:val="single"/>
        </w:rPr>
        <w:t>são</w:t>
      </w:r>
      <w:r w:rsidRPr="00925C73">
        <w:rPr>
          <w:rFonts w:ascii="Times New Roman" w:hAnsi="Times New Roman" w:cs="Times New Roman"/>
          <w:sz w:val="20"/>
          <w:szCs w:val="20"/>
        </w:rPr>
        <w:t xml:space="preserve"> mantidas todas as alterações relevantes que </w:t>
      </w:r>
      <w:r w:rsidRPr="00925C73">
        <w:rPr>
          <w:rFonts w:ascii="Times New Roman" w:hAnsi="Times New Roman" w:cs="Times New Roman"/>
          <w:sz w:val="20"/>
          <w:szCs w:val="20"/>
        </w:rPr>
        <w:t>ocorrem durante a corrida;</w:t>
      </w:r>
    </w:p>
    <w:p w14:paraId="7D0AB715" w14:textId="77777777" w:rsidR="00F563E8" w:rsidRPr="00925C73" w:rsidRDefault="008135F4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25C73">
        <w:rPr>
          <w:rFonts w:ascii="Times New Roman" w:hAnsi="Times New Roman" w:cs="Times New Roman"/>
          <w:sz w:val="20"/>
          <w:szCs w:val="20"/>
        </w:rPr>
        <w:t xml:space="preserve">código fonte, contido nos ficheiros </w:t>
      </w:r>
      <w:proofErr w:type="spell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main.c</w:t>
      </w:r>
      <w:proofErr w:type="spellEnd"/>
      <w:r w:rsidRPr="00925C73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functions.c</w:t>
      </w:r>
      <w:proofErr w:type="spellEnd"/>
      <w:r w:rsidRPr="00925C73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processes.c</w:t>
      </w:r>
      <w:proofErr w:type="spellEnd"/>
      <w:r w:rsidRPr="00925C73">
        <w:rPr>
          <w:rFonts w:ascii="Times New Roman" w:hAnsi="Times New Roman" w:cs="Times New Roman"/>
          <w:b/>
          <w:bCs/>
          <w:sz w:val="20"/>
          <w:szCs w:val="20"/>
        </w:rPr>
        <w:t xml:space="preserve"> e </w:t>
      </w:r>
      <w:proofErr w:type="spell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declarations.h</w:t>
      </w:r>
      <w:proofErr w:type="spellEnd"/>
      <w:r w:rsidRPr="00925C73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1F1E9658" w14:textId="77777777" w:rsidR="00F563E8" w:rsidRPr="00925C73" w:rsidRDefault="00F563E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B0A0C4A" w14:textId="3861359C" w:rsidR="00F563E8" w:rsidRDefault="008135F4" w:rsidP="00925C73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925C73">
        <w:rPr>
          <w:rFonts w:ascii="Times New Roman" w:hAnsi="Times New Roman" w:cs="Times New Roman"/>
          <w:sz w:val="20"/>
          <w:szCs w:val="20"/>
        </w:rPr>
        <w:t xml:space="preserve">A composição do programa é dividida da seguinte forma: o </w:t>
      </w:r>
      <w:r w:rsidRPr="00925C73">
        <w:rPr>
          <w:rFonts w:ascii="Times New Roman" w:hAnsi="Times New Roman" w:cs="Times New Roman"/>
          <w:b/>
          <w:bCs/>
          <w:sz w:val="20"/>
          <w:szCs w:val="20"/>
        </w:rPr>
        <w:t>Simulador de Corrida</w:t>
      </w:r>
      <w:r w:rsidRPr="00925C73">
        <w:rPr>
          <w:rFonts w:ascii="Times New Roman" w:hAnsi="Times New Roman" w:cs="Times New Roman"/>
          <w:sz w:val="20"/>
          <w:szCs w:val="20"/>
        </w:rPr>
        <w:t xml:space="preserve"> assume a forma da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, o </w:t>
      </w:r>
      <w:r w:rsidRPr="00925C73">
        <w:rPr>
          <w:rFonts w:ascii="Times New Roman" w:hAnsi="Times New Roman" w:cs="Times New Roman"/>
          <w:b/>
          <w:bCs/>
          <w:sz w:val="20"/>
          <w:szCs w:val="20"/>
        </w:rPr>
        <w:t>Gestor de Corrida</w:t>
      </w:r>
      <w:r w:rsidRPr="00925C73">
        <w:rPr>
          <w:rFonts w:ascii="Times New Roman" w:hAnsi="Times New Roman" w:cs="Times New Roman"/>
          <w:sz w:val="20"/>
          <w:szCs w:val="20"/>
        </w:rPr>
        <w:t xml:space="preserve"> é um processo que g</w:t>
      </w:r>
      <w:r w:rsidRPr="00925C73">
        <w:rPr>
          <w:rFonts w:ascii="Times New Roman" w:hAnsi="Times New Roman" w:cs="Times New Roman"/>
          <w:sz w:val="20"/>
          <w:szCs w:val="20"/>
        </w:rPr>
        <w:t xml:space="preserve">era vários processos </w:t>
      </w:r>
      <w:r w:rsidRPr="00925C73">
        <w:rPr>
          <w:rFonts w:ascii="Times New Roman" w:hAnsi="Times New Roman" w:cs="Times New Roman"/>
          <w:b/>
          <w:bCs/>
          <w:sz w:val="20"/>
          <w:szCs w:val="20"/>
        </w:rPr>
        <w:t>Gestor de Equipa</w:t>
      </w:r>
      <w:r w:rsidRPr="00925C73">
        <w:rPr>
          <w:rFonts w:ascii="Times New Roman" w:hAnsi="Times New Roman" w:cs="Times New Roman"/>
          <w:sz w:val="20"/>
          <w:szCs w:val="20"/>
        </w:rPr>
        <w:t xml:space="preserve">, que por sua vez geram várias </w:t>
      </w:r>
      <w:proofErr w:type="spell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threads</w:t>
      </w:r>
      <w:proofErr w:type="spellEnd"/>
      <w:r w:rsidRPr="00925C73">
        <w:rPr>
          <w:rFonts w:ascii="Times New Roman" w:hAnsi="Times New Roman" w:cs="Times New Roman"/>
          <w:b/>
          <w:bCs/>
          <w:sz w:val="20"/>
          <w:szCs w:val="20"/>
        </w:rPr>
        <w:t xml:space="preserve"> Carro</w:t>
      </w:r>
      <w:r w:rsidRPr="00925C73">
        <w:rPr>
          <w:rFonts w:ascii="Times New Roman" w:hAnsi="Times New Roman" w:cs="Times New Roman"/>
          <w:sz w:val="20"/>
          <w:szCs w:val="20"/>
        </w:rPr>
        <w:t xml:space="preserve">. Existe também um processo </w:t>
      </w:r>
      <w:r w:rsidRPr="00925C73">
        <w:rPr>
          <w:rFonts w:ascii="Times New Roman" w:hAnsi="Times New Roman" w:cs="Times New Roman"/>
          <w:b/>
          <w:bCs/>
          <w:sz w:val="20"/>
          <w:szCs w:val="20"/>
        </w:rPr>
        <w:t>Gestor de Avarias</w:t>
      </w:r>
      <w:r w:rsidRPr="00925C73">
        <w:rPr>
          <w:rFonts w:ascii="Times New Roman" w:hAnsi="Times New Roman" w:cs="Times New Roman"/>
          <w:sz w:val="20"/>
          <w:szCs w:val="20"/>
        </w:rPr>
        <w:t xml:space="preserve"> que funciona à parte e comunica avarias às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threads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Carro por </w:t>
      </w:r>
      <w:proofErr w:type="spell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Message</w:t>
      </w:r>
      <w:proofErr w:type="spellEnd"/>
      <w:r w:rsidRPr="00925C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Queue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>. Existem também comunicações feitas de um Gestor de Eq</w:t>
      </w:r>
      <w:r w:rsidRPr="00925C73">
        <w:rPr>
          <w:rFonts w:ascii="Times New Roman" w:hAnsi="Times New Roman" w:cs="Times New Roman"/>
          <w:sz w:val="20"/>
          <w:szCs w:val="20"/>
        </w:rPr>
        <w:t xml:space="preserve">uipa para o Gestor de Corrida através de </w:t>
      </w:r>
      <w:proofErr w:type="spell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unnamed</w:t>
      </w:r>
      <w:proofErr w:type="spellEnd"/>
      <w:r w:rsidRPr="00925C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pipes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, sendo que este recebe também comandos do </w:t>
      </w:r>
      <w:proofErr w:type="spell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named</w:t>
      </w:r>
      <w:proofErr w:type="spellEnd"/>
      <w:r w:rsidRPr="00925C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pipe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. Todos os processos e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threads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têm acesso à </w:t>
      </w:r>
      <w:proofErr w:type="spell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Shared</w:t>
      </w:r>
      <w:proofErr w:type="spellEnd"/>
      <w:r w:rsidRPr="00925C7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Memory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>, havendo mecanismos de sincronização que controlam todos os acessos que são feitos, sendo e</w:t>
      </w:r>
      <w:r w:rsidRPr="00925C73">
        <w:rPr>
          <w:rFonts w:ascii="Times New Roman" w:hAnsi="Times New Roman" w:cs="Times New Roman"/>
          <w:sz w:val="20"/>
          <w:szCs w:val="20"/>
        </w:rPr>
        <w:t xml:space="preserve">les </w:t>
      </w:r>
      <w:r w:rsidRPr="00925C73">
        <w:rPr>
          <w:rFonts w:ascii="Times New Roman" w:hAnsi="Times New Roman" w:cs="Times New Roman"/>
          <w:b/>
          <w:bCs/>
          <w:sz w:val="20"/>
          <w:szCs w:val="20"/>
        </w:rPr>
        <w:t xml:space="preserve">semáforos </w:t>
      </w:r>
      <w:proofErr w:type="spell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mutex</w:t>
      </w:r>
      <w:proofErr w:type="spellEnd"/>
      <w:r w:rsidRPr="00925C73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posix</w:t>
      </w:r>
      <w:proofErr w:type="spellEnd"/>
      <w:r w:rsidRPr="00925C73">
        <w:rPr>
          <w:rFonts w:ascii="Times New Roman" w:hAnsi="Times New Roman" w:cs="Times New Roman"/>
          <w:b/>
          <w:bCs/>
          <w:sz w:val="20"/>
          <w:szCs w:val="20"/>
        </w:rPr>
        <w:t xml:space="preserve"> e variáveis de condição</w:t>
      </w:r>
      <w:r w:rsidRPr="00925C73">
        <w:rPr>
          <w:rFonts w:ascii="Times New Roman" w:hAnsi="Times New Roman" w:cs="Times New Roman"/>
          <w:sz w:val="20"/>
          <w:szCs w:val="20"/>
        </w:rPr>
        <w:t xml:space="preserve">. Por fim, existem também vários sinais que permitem imprimir </w:t>
      </w:r>
      <w:r w:rsidRPr="00925C73">
        <w:rPr>
          <w:rFonts w:ascii="Times New Roman" w:hAnsi="Times New Roman" w:cs="Times New Roman"/>
          <w:b/>
          <w:bCs/>
          <w:sz w:val="20"/>
          <w:szCs w:val="20"/>
        </w:rPr>
        <w:t>Estatísticas</w:t>
      </w:r>
      <w:r w:rsidRPr="00925C73">
        <w:rPr>
          <w:rFonts w:ascii="Times New Roman" w:hAnsi="Times New Roman" w:cs="Times New Roman"/>
          <w:sz w:val="20"/>
          <w:szCs w:val="20"/>
        </w:rPr>
        <w:t xml:space="preserve"> ou terminar a corrida.</w:t>
      </w:r>
    </w:p>
    <w:p w14:paraId="045275F8" w14:textId="77777777" w:rsidR="00925C73" w:rsidRPr="00925C73" w:rsidRDefault="00925C73" w:rsidP="00925C73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0B86556B" w14:textId="77777777" w:rsidR="00F563E8" w:rsidRPr="00925C73" w:rsidRDefault="008135F4">
      <w:pPr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925C73">
        <w:rPr>
          <w:rFonts w:ascii="Times New Roman" w:hAnsi="Times New Roman" w:cs="Times New Roman"/>
          <w:sz w:val="20"/>
          <w:szCs w:val="20"/>
        </w:rPr>
        <w:t>O programa é compilado com o comando “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make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” e é executado com o comando </w:t>
      </w:r>
      <w:r w:rsidRPr="00925C73">
        <w:rPr>
          <w:rFonts w:ascii="Times New Roman" w:hAnsi="Times New Roman" w:cs="Times New Roman"/>
          <w:sz w:val="20"/>
          <w:szCs w:val="20"/>
        </w:rPr>
        <w:t>“</w:t>
      </w:r>
      <w:r w:rsidRPr="00925C73">
        <w:rPr>
          <w:rFonts w:ascii="Times New Roman" w:hAnsi="Times New Roman" w:cs="Times New Roman"/>
          <w:sz w:val="20"/>
          <w:szCs w:val="20"/>
        </w:rPr>
        <w:t>./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races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>”. Noutro terminal são intr</w:t>
      </w:r>
      <w:r w:rsidRPr="00925C73">
        <w:rPr>
          <w:rFonts w:ascii="Times New Roman" w:hAnsi="Times New Roman" w:cs="Times New Roman"/>
          <w:sz w:val="20"/>
          <w:szCs w:val="20"/>
        </w:rPr>
        <w:t xml:space="preserve">oduzidos comandos para o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named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pipe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np_race_manager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>”, como por exemplo, “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echo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"ADDCAR TEAM: A, CAR: 1, SPEED: 30, CONSUMPTION: 0.12, RELIABILITY: 100" &gt;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np_race_manager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>”.</w:t>
      </w:r>
    </w:p>
    <w:p w14:paraId="3B8797E1" w14:textId="77777777" w:rsidR="00F563E8" w:rsidRPr="00925C73" w:rsidRDefault="00F563E8">
      <w:pPr>
        <w:spacing w:after="0"/>
        <w:jc w:val="both"/>
        <w:rPr>
          <w:rFonts w:ascii="Times New Roman" w:hAnsi="Times New Roman" w:cs="Times New Roman"/>
        </w:rPr>
      </w:pPr>
    </w:p>
    <w:p w14:paraId="5BDA5A71" w14:textId="77777777" w:rsidR="00F563E8" w:rsidRPr="00925C73" w:rsidRDefault="008135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5C73">
        <w:rPr>
          <w:rFonts w:ascii="Times New Roman" w:hAnsi="Times New Roman" w:cs="Times New Roman"/>
          <w:b/>
          <w:bCs/>
          <w:sz w:val="28"/>
          <w:szCs w:val="28"/>
        </w:rPr>
        <w:t>Implementação</w:t>
      </w:r>
    </w:p>
    <w:p w14:paraId="62CC9ABC" w14:textId="77777777" w:rsidR="00F563E8" w:rsidRPr="00925C73" w:rsidRDefault="008135F4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25C73">
        <w:rPr>
          <w:rFonts w:ascii="Times New Roman" w:hAnsi="Times New Roman" w:cs="Times New Roman"/>
          <w:b/>
          <w:bCs/>
          <w:sz w:val="20"/>
          <w:szCs w:val="20"/>
        </w:rPr>
        <w:t>Pré-corrida</w:t>
      </w:r>
    </w:p>
    <w:p w14:paraId="5E58F789" w14:textId="77777777" w:rsidR="00F563E8" w:rsidRPr="00925C73" w:rsidRDefault="008135F4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25C73">
        <w:rPr>
          <w:rFonts w:ascii="Times New Roman" w:hAnsi="Times New Roman" w:cs="Times New Roman"/>
          <w:sz w:val="20"/>
          <w:szCs w:val="20"/>
        </w:rPr>
        <w:t xml:space="preserve">Criação dos sinais, criação de um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named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semaphore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para si</w:t>
      </w:r>
      <w:r w:rsidRPr="00925C73">
        <w:rPr>
          <w:rFonts w:ascii="Times New Roman" w:hAnsi="Times New Roman" w:cs="Times New Roman"/>
          <w:sz w:val="20"/>
          <w:szCs w:val="20"/>
        </w:rPr>
        <w:t xml:space="preserve">ncronizar escritas no ficheiro log, leitura do ficheiro de configurações, criação da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shared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memory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e dos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arrays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de estruturas de carros e equipas, criação de semáforos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mutex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, criação de variáveis de condição, criação de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named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pipe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, criação da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queue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e criação dos processos </w:t>
      </w:r>
      <w:proofErr w:type="spellStart"/>
      <w:proofErr w:type="gramStart"/>
      <w:r w:rsidRPr="00925C73">
        <w:rPr>
          <w:rFonts w:ascii="Times New Roman" w:hAnsi="Times New Roman" w:cs="Times New Roman"/>
          <w:sz w:val="20"/>
          <w:szCs w:val="20"/>
        </w:rPr>
        <w:t>raceManager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25C73">
        <w:rPr>
          <w:rFonts w:ascii="Times New Roman" w:hAnsi="Times New Roman" w:cs="Times New Roman"/>
          <w:sz w:val="20"/>
          <w:szCs w:val="20"/>
        </w:rPr>
        <w:t xml:space="preserve">) e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malfunctionManger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>().</w:t>
      </w:r>
    </w:p>
    <w:p w14:paraId="161D296D" w14:textId="77777777" w:rsidR="00F563E8" w:rsidRPr="00925C73" w:rsidRDefault="008135F4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25C73">
        <w:rPr>
          <w:rFonts w:ascii="Times New Roman" w:hAnsi="Times New Roman" w:cs="Times New Roman"/>
          <w:sz w:val="20"/>
          <w:szCs w:val="20"/>
        </w:rPr>
        <w:t xml:space="preserve">O processo </w:t>
      </w:r>
      <w:proofErr w:type="spellStart"/>
      <w:proofErr w:type="gramStart"/>
      <w:r w:rsidRPr="00925C73">
        <w:rPr>
          <w:rFonts w:ascii="Times New Roman" w:hAnsi="Times New Roman" w:cs="Times New Roman"/>
          <w:sz w:val="20"/>
          <w:szCs w:val="20"/>
        </w:rPr>
        <w:t>malfunctionManager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25C73">
        <w:rPr>
          <w:rFonts w:ascii="Times New Roman" w:hAnsi="Times New Roman" w:cs="Times New Roman"/>
          <w:sz w:val="20"/>
          <w:szCs w:val="20"/>
        </w:rPr>
        <w:t xml:space="preserve">) fica à espera do arranque da corrida para poder funcionar. Por outro lado, o </w:t>
      </w:r>
      <w:proofErr w:type="spellStart"/>
      <w:proofErr w:type="gramStart"/>
      <w:r w:rsidRPr="00925C73">
        <w:rPr>
          <w:rFonts w:ascii="Times New Roman" w:hAnsi="Times New Roman" w:cs="Times New Roman"/>
          <w:sz w:val="20"/>
          <w:szCs w:val="20"/>
        </w:rPr>
        <w:t>raceManager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25C73">
        <w:rPr>
          <w:rFonts w:ascii="Times New Roman" w:hAnsi="Times New Roman" w:cs="Times New Roman"/>
          <w:sz w:val="20"/>
          <w:szCs w:val="20"/>
        </w:rPr>
        <w:t xml:space="preserve">) começa por criar os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unnamed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pipes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e faz a leitura dos comandos </w:t>
      </w:r>
      <w:r w:rsidRPr="00925C73">
        <w:rPr>
          <w:rFonts w:ascii="Times New Roman" w:hAnsi="Times New Roman" w:cs="Times New Roman"/>
          <w:sz w:val="20"/>
          <w:szCs w:val="20"/>
        </w:rPr>
        <w:t xml:space="preserve">enviados por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named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pipe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>. Se a equipa ainda não existir, cria-a e o contador de carros da corrida é incrementado; se já existir, apenas o contador é incrementado.</w:t>
      </w:r>
    </w:p>
    <w:p w14:paraId="77CAE83A" w14:textId="6E1E3049" w:rsidR="00F563E8" w:rsidRPr="00925C73" w:rsidRDefault="008135F4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25C73">
        <w:rPr>
          <w:rFonts w:ascii="Times New Roman" w:hAnsi="Times New Roman" w:cs="Times New Roman"/>
          <w:sz w:val="20"/>
          <w:szCs w:val="20"/>
        </w:rPr>
        <w:t xml:space="preserve">Quando um processo </w:t>
      </w:r>
      <w:proofErr w:type="spellStart"/>
      <w:proofErr w:type="gramStart"/>
      <w:r w:rsidRPr="00925C73">
        <w:rPr>
          <w:rFonts w:ascii="Times New Roman" w:hAnsi="Times New Roman" w:cs="Times New Roman"/>
          <w:sz w:val="20"/>
          <w:szCs w:val="20"/>
        </w:rPr>
        <w:t>teamManager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25C73">
        <w:rPr>
          <w:rFonts w:ascii="Times New Roman" w:hAnsi="Times New Roman" w:cs="Times New Roman"/>
          <w:sz w:val="20"/>
          <w:szCs w:val="20"/>
        </w:rPr>
        <w:t xml:space="preserve">) é criado, a box da equipa é criada dentro do processo e, uma </w:t>
      </w:r>
      <w:r w:rsidRPr="00925C73">
        <w:rPr>
          <w:rFonts w:ascii="Times New Roman" w:hAnsi="Times New Roman" w:cs="Times New Roman"/>
          <w:sz w:val="20"/>
          <w:szCs w:val="20"/>
        </w:rPr>
        <w:t xml:space="preserve">vez recebido do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named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pipe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o comando de início de corrida, cria todas </w:t>
      </w:r>
      <w:r w:rsidR="00925C73">
        <w:rPr>
          <w:rFonts w:ascii="Times New Roman" w:hAnsi="Times New Roman" w:cs="Times New Roman"/>
          <w:sz w:val="20"/>
          <w:szCs w:val="20"/>
        </w:rPr>
        <w:t xml:space="preserve">as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threads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carro pertencentes à equipa em questão.</w:t>
      </w:r>
    </w:p>
    <w:p w14:paraId="1BA63D53" w14:textId="6A846BD4" w:rsidR="00F563E8" w:rsidRDefault="008135F4" w:rsidP="00925C73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925C73">
        <w:rPr>
          <w:rFonts w:ascii="Times New Roman" w:hAnsi="Times New Roman" w:cs="Times New Roman"/>
          <w:sz w:val="20"/>
          <w:szCs w:val="20"/>
        </w:rPr>
        <w:t xml:space="preserve">Após a leitura e verificação da existência de um número certo de equipas, de acordo com o ficheiro de configurações, se receber o </w:t>
      </w:r>
      <w:r w:rsidRPr="00925C73">
        <w:rPr>
          <w:rFonts w:ascii="Times New Roman" w:hAnsi="Times New Roman" w:cs="Times New Roman"/>
          <w:sz w:val="20"/>
          <w:szCs w:val="20"/>
        </w:rPr>
        <w:t xml:space="preserve">comando “START RACE!” a corrida arranca e todos os processos </w:t>
      </w:r>
      <w:r w:rsidRPr="00925C73">
        <w:rPr>
          <w:rFonts w:ascii="Times New Roman" w:hAnsi="Times New Roman" w:cs="Times New Roman"/>
          <w:sz w:val="20"/>
          <w:szCs w:val="20"/>
        </w:rPr>
        <w:lastRenderedPageBreak/>
        <w:t xml:space="preserve">de equipa e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threads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de carro criados no momento começam a funcionar, assim como o </w:t>
      </w:r>
      <w:proofErr w:type="spellStart"/>
      <w:proofErr w:type="gramStart"/>
      <w:r w:rsidRPr="00925C73">
        <w:rPr>
          <w:rFonts w:ascii="Times New Roman" w:hAnsi="Times New Roman" w:cs="Times New Roman"/>
          <w:sz w:val="20"/>
          <w:szCs w:val="20"/>
        </w:rPr>
        <w:t>malfunctionManager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25C73">
        <w:rPr>
          <w:rFonts w:ascii="Times New Roman" w:hAnsi="Times New Roman" w:cs="Times New Roman"/>
          <w:sz w:val="20"/>
          <w:szCs w:val="20"/>
        </w:rPr>
        <w:t>).</w:t>
      </w:r>
    </w:p>
    <w:p w14:paraId="7529A1D1" w14:textId="77777777" w:rsidR="00925C73" w:rsidRPr="00925C73" w:rsidRDefault="00925C73" w:rsidP="00925C73">
      <w:pPr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538B4A28" w14:textId="77777777" w:rsidR="00F563E8" w:rsidRPr="00925C73" w:rsidRDefault="008135F4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25C73">
        <w:rPr>
          <w:rFonts w:ascii="Times New Roman" w:hAnsi="Times New Roman" w:cs="Times New Roman"/>
          <w:b/>
          <w:bCs/>
          <w:sz w:val="20"/>
          <w:szCs w:val="20"/>
        </w:rPr>
        <w:t>Corrida</w:t>
      </w:r>
    </w:p>
    <w:p w14:paraId="21A8B26E" w14:textId="0F876BFE" w:rsidR="00F563E8" w:rsidRPr="00925C73" w:rsidRDefault="008135F4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malfunctionManager</w:t>
      </w:r>
      <w:proofErr w:type="spellEnd"/>
      <w:r w:rsidRPr="00925C73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925C73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925C73">
        <w:rPr>
          <w:rFonts w:ascii="Times New Roman" w:hAnsi="Times New Roman" w:cs="Times New Roman"/>
          <w:sz w:val="20"/>
          <w:szCs w:val="20"/>
        </w:rPr>
        <w:t>: percorre todos os carros e gera um nº aleatório entre 0 e 10</w:t>
      </w:r>
      <w:r w:rsidRPr="00925C73">
        <w:rPr>
          <w:rFonts w:ascii="Times New Roman" w:hAnsi="Times New Roman" w:cs="Times New Roman"/>
          <w:sz w:val="20"/>
          <w:szCs w:val="20"/>
        </w:rPr>
        <w:t>0</w:t>
      </w:r>
      <w:r w:rsidR="00925C73">
        <w:rPr>
          <w:rFonts w:ascii="Times New Roman" w:hAnsi="Times New Roman" w:cs="Times New Roman"/>
          <w:sz w:val="20"/>
          <w:szCs w:val="20"/>
        </w:rPr>
        <w:t>;</w:t>
      </w:r>
      <w:r w:rsidRPr="00925C73">
        <w:rPr>
          <w:rFonts w:ascii="Times New Roman" w:hAnsi="Times New Roman" w:cs="Times New Roman"/>
          <w:sz w:val="20"/>
          <w:szCs w:val="20"/>
        </w:rPr>
        <w:t xml:space="preserve"> se esse número for maior que a “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reliability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” do carro então gera uma avaria e manda-a ao carro por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message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queue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>.</w:t>
      </w:r>
    </w:p>
    <w:p w14:paraId="5FD1EDE4" w14:textId="7779E7F6" w:rsidR="00F563E8" w:rsidRPr="00925C73" w:rsidRDefault="008135F4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raceManager</w:t>
      </w:r>
      <w:proofErr w:type="spellEnd"/>
      <w:r w:rsidRPr="00925C73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925C73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925C73">
        <w:rPr>
          <w:rFonts w:ascii="Times New Roman" w:hAnsi="Times New Roman" w:cs="Times New Roman"/>
          <w:sz w:val="20"/>
          <w:szCs w:val="20"/>
        </w:rPr>
        <w:t xml:space="preserve">: continua a receber comandos mas não os aceita; recebe as mudanças de estado dos carros por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unnamed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pipe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e, se o estado for T</w:t>
      </w:r>
      <w:r w:rsidRPr="00925C73">
        <w:rPr>
          <w:rFonts w:ascii="Times New Roman" w:hAnsi="Times New Roman" w:cs="Times New Roman"/>
          <w:sz w:val="20"/>
          <w:szCs w:val="20"/>
        </w:rPr>
        <w:t>ERMINADO ou DESISTENCIA, incrementa o número de carros que acabaram a corrida. Se esse número for igual ao número de carros total, a corrida termina</w:t>
      </w:r>
      <w:r w:rsidR="00925C73">
        <w:rPr>
          <w:rFonts w:ascii="Times New Roman" w:hAnsi="Times New Roman" w:cs="Times New Roman"/>
          <w:sz w:val="20"/>
          <w:szCs w:val="20"/>
        </w:rPr>
        <w:t>, podendo ser recomeçada se receber um comando “START RACE”, exceto no caso de um SIGINT.</w:t>
      </w:r>
    </w:p>
    <w:p w14:paraId="13A02C0E" w14:textId="77777777" w:rsidR="00F563E8" w:rsidRPr="00925C73" w:rsidRDefault="008135F4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teamManager</w:t>
      </w:r>
      <w:proofErr w:type="spellEnd"/>
      <w:r w:rsidRPr="00925C73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925C73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925C73">
        <w:rPr>
          <w:rFonts w:ascii="Times New Roman" w:hAnsi="Times New Roman" w:cs="Times New Roman"/>
          <w:sz w:val="20"/>
          <w:szCs w:val="20"/>
        </w:rPr>
        <w:t xml:space="preserve">: a box fica à espera de receber um carro. Inicialmente possui um atributo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car_id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= -1, signi</w:t>
      </w:r>
      <w:r w:rsidRPr="00925C73">
        <w:rPr>
          <w:rFonts w:ascii="Times New Roman" w:hAnsi="Times New Roman" w:cs="Times New Roman"/>
          <w:sz w:val="20"/>
          <w:szCs w:val="20"/>
        </w:rPr>
        <w:t>ficando que não existe nenhum carro na box (uma vez que todos os carros têm um id positivo). Se o id do carro na box mudar, então é porque recebeu um carro e vai abastecer e/ou repará-lo, consoante tenha uma avaria ou não. Após isso, o processo liberta o c</w:t>
      </w:r>
      <w:r w:rsidRPr="00925C73">
        <w:rPr>
          <w:rFonts w:ascii="Times New Roman" w:hAnsi="Times New Roman" w:cs="Times New Roman"/>
          <w:sz w:val="20"/>
          <w:szCs w:val="20"/>
        </w:rPr>
        <w:t xml:space="preserve">arro da box. Quando os seus carros terminam de correr, espera pelas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threads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e volta ao estado inicial para poder assim dar início outra corrida, ou limpar os recursos e sair caso seja sinalizado.</w:t>
      </w:r>
    </w:p>
    <w:p w14:paraId="02C6E1F7" w14:textId="77777777" w:rsidR="00F563E8" w:rsidRPr="00925C73" w:rsidRDefault="008135F4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925C73">
        <w:rPr>
          <w:rFonts w:ascii="Times New Roman" w:hAnsi="Times New Roman" w:cs="Times New Roman"/>
          <w:b/>
          <w:bCs/>
          <w:sz w:val="20"/>
          <w:szCs w:val="20"/>
        </w:rPr>
        <w:t>carThread</w:t>
      </w:r>
      <w:proofErr w:type="spellEnd"/>
      <w:r w:rsidRPr="00925C73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gramEnd"/>
      <w:r w:rsidRPr="00925C73">
        <w:rPr>
          <w:rFonts w:ascii="Times New Roman" w:hAnsi="Times New Roman" w:cs="Times New Roman"/>
          <w:b/>
          <w:bCs/>
          <w:sz w:val="20"/>
          <w:szCs w:val="20"/>
        </w:rPr>
        <w:t>)</w:t>
      </w:r>
      <w:r w:rsidRPr="00925C73">
        <w:rPr>
          <w:rFonts w:ascii="Times New Roman" w:hAnsi="Times New Roman" w:cs="Times New Roman"/>
          <w:sz w:val="20"/>
          <w:szCs w:val="20"/>
        </w:rPr>
        <w:t xml:space="preserve">: dá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sleep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e avança </w:t>
      </w:r>
      <w:r w:rsidRPr="00925C73">
        <w:rPr>
          <w:rFonts w:ascii="Times New Roman" w:hAnsi="Times New Roman" w:cs="Times New Roman"/>
          <w:i/>
          <w:iCs/>
          <w:sz w:val="20"/>
          <w:szCs w:val="20"/>
        </w:rPr>
        <w:t>speed</w:t>
      </w:r>
      <w:r w:rsidRPr="00925C73">
        <w:rPr>
          <w:rFonts w:ascii="Times New Roman" w:hAnsi="Times New Roman" w:cs="Times New Roman"/>
          <w:sz w:val="20"/>
          <w:szCs w:val="20"/>
        </w:rPr>
        <w:t xml:space="preserve"> unidades, retirando sem</w:t>
      </w:r>
      <w:r w:rsidRPr="00925C73">
        <w:rPr>
          <w:rFonts w:ascii="Times New Roman" w:hAnsi="Times New Roman" w:cs="Times New Roman"/>
          <w:sz w:val="20"/>
          <w:szCs w:val="20"/>
        </w:rPr>
        <w:t>pre -</w:t>
      </w:r>
      <w:proofErr w:type="spellStart"/>
      <w:r w:rsidRPr="00925C73">
        <w:rPr>
          <w:rFonts w:ascii="Times New Roman" w:hAnsi="Times New Roman" w:cs="Times New Roman"/>
          <w:i/>
          <w:iCs/>
          <w:sz w:val="20"/>
          <w:szCs w:val="20"/>
        </w:rPr>
        <w:t>consumption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ao combustível, com valores diferentes consoante o estado do carro seja CORRIDA ou SEGURANCA. Cada vez que muda de estado notifica o </w:t>
      </w:r>
      <w:proofErr w:type="spellStart"/>
      <w:proofErr w:type="gramStart"/>
      <w:r w:rsidRPr="00925C73">
        <w:rPr>
          <w:rFonts w:ascii="Times New Roman" w:hAnsi="Times New Roman" w:cs="Times New Roman"/>
          <w:sz w:val="20"/>
          <w:szCs w:val="20"/>
        </w:rPr>
        <w:t>raceManager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25C73">
        <w:rPr>
          <w:rFonts w:ascii="Times New Roman" w:hAnsi="Times New Roman" w:cs="Times New Roman"/>
          <w:sz w:val="20"/>
          <w:szCs w:val="20"/>
        </w:rPr>
        <w:t xml:space="preserve">) por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unnamed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pipe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 xml:space="preserve">. Se o carro estiver em condições de entrar na box, passa para o estado BOX </w:t>
      </w:r>
      <w:r w:rsidRPr="00925C73">
        <w:rPr>
          <w:rFonts w:ascii="Times New Roman" w:hAnsi="Times New Roman" w:cs="Times New Roman"/>
          <w:sz w:val="20"/>
          <w:szCs w:val="20"/>
        </w:rPr>
        <w:t>e avisa a própria box da sua entrada. Após isso, a box trata do carro. Uma vez que o carro entrou em estado TERMINADO ou DESISTENCIA, ele fica à espera que a corrida retome novamente, exceto no caso de receber um sinal SIGINT.</w:t>
      </w:r>
    </w:p>
    <w:p w14:paraId="22D78225" w14:textId="5A72FD60" w:rsidR="00F563E8" w:rsidRPr="00925C73" w:rsidRDefault="008135F4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25C73">
        <w:rPr>
          <w:rFonts w:ascii="Times New Roman" w:hAnsi="Times New Roman" w:cs="Times New Roman"/>
          <w:sz w:val="20"/>
          <w:szCs w:val="20"/>
        </w:rPr>
        <w:t xml:space="preserve">Ao receber o sinal SIGSTP, o </w:t>
      </w:r>
      <w:r w:rsidRPr="00925C73">
        <w:rPr>
          <w:rFonts w:ascii="Times New Roman" w:hAnsi="Times New Roman" w:cs="Times New Roman"/>
          <w:sz w:val="20"/>
          <w:szCs w:val="20"/>
        </w:rPr>
        <w:t>processo principal imprime no ecrã as estatísticas da corrida</w:t>
      </w:r>
      <w:r w:rsidR="00925C73" w:rsidRPr="00925C73">
        <w:rPr>
          <w:rFonts w:ascii="Times New Roman" w:hAnsi="Times New Roman" w:cs="Times New Roman"/>
          <w:sz w:val="20"/>
          <w:szCs w:val="20"/>
        </w:rPr>
        <w:t>. A</w:t>
      </w:r>
      <w:r w:rsidRPr="00925C73">
        <w:rPr>
          <w:rFonts w:ascii="Times New Roman" w:hAnsi="Times New Roman" w:cs="Times New Roman"/>
          <w:sz w:val="20"/>
          <w:szCs w:val="20"/>
        </w:rPr>
        <w:t xml:space="preserve">o receber o sinal SIGINT, o </w:t>
      </w:r>
      <w:proofErr w:type="spellStart"/>
      <w:r w:rsidRPr="00925C73">
        <w:rPr>
          <w:rFonts w:ascii="Times New Roman" w:hAnsi="Times New Roman" w:cs="Times New Roman"/>
          <w:i/>
          <w:iCs/>
          <w:sz w:val="20"/>
          <w:szCs w:val="20"/>
        </w:rPr>
        <w:t>Race</w:t>
      </w:r>
      <w:proofErr w:type="spellEnd"/>
      <w:r w:rsidRPr="00925C73">
        <w:rPr>
          <w:rFonts w:ascii="Times New Roman" w:hAnsi="Times New Roman" w:cs="Times New Roman"/>
          <w:i/>
          <w:iCs/>
          <w:sz w:val="20"/>
          <w:szCs w:val="20"/>
        </w:rPr>
        <w:t xml:space="preserve"> Simulator</w:t>
      </w:r>
      <w:r w:rsidRPr="00925C73">
        <w:rPr>
          <w:rFonts w:ascii="Times New Roman" w:hAnsi="Times New Roman" w:cs="Times New Roman"/>
          <w:sz w:val="20"/>
          <w:szCs w:val="20"/>
        </w:rPr>
        <w:t xml:space="preserve"> irá sinalizar o fim da simulação e esperar pela saída do </w:t>
      </w:r>
      <w:proofErr w:type="spellStart"/>
      <w:r w:rsidRPr="00925C73">
        <w:rPr>
          <w:rFonts w:ascii="Times New Roman" w:hAnsi="Times New Roman" w:cs="Times New Roman"/>
          <w:i/>
          <w:iCs/>
          <w:sz w:val="20"/>
          <w:szCs w:val="20"/>
        </w:rPr>
        <w:t>Race</w:t>
      </w:r>
      <w:proofErr w:type="spellEnd"/>
      <w:r w:rsidRPr="00925C73">
        <w:rPr>
          <w:rFonts w:ascii="Times New Roman" w:hAnsi="Times New Roman" w:cs="Times New Roman"/>
          <w:i/>
          <w:iCs/>
          <w:sz w:val="20"/>
          <w:szCs w:val="20"/>
        </w:rPr>
        <w:t xml:space="preserve"> Manager</w:t>
      </w:r>
      <w:r w:rsidRPr="00925C73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925C73">
        <w:rPr>
          <w:rFonts w:ascii="Times New Roman" w:hAnsi="Times New Roman" w:cs="Times New Roman"/>
          <w:i/>
          <w:iCs/>
          <w:sz w:val="20"/>
          <w:szCs w:val="20"/>
        </w:rPr>
        <w:t>Malfunction</w:t>
      </w:r>
      <w:proofErr w:type="spellEnd"/>
      <w:r w:rsidRPr="00925C73">
        <w:rPr>
          <w:rFonts w:ascii="Times New Roman" w:hAnsi="Times New Roman" w:cs="Times New Roman"/>
          <w:i/>
          <w:iCs/>
          <w:sz w:val="20"/>
          <w:szCs w:val="20"/>
        </w:rPr>
        <w:t xml:space="preserve"> manager</w:t>
      </w:r>
      <w:r w:rsidRPr="00925C73">
        <w:rPr>
          <w:rFonts w:ascii="Times New Roman" w:hAnsi="Times New Roman" w:cs="Times New Roman"/>
          <w:sz w:val="20"/>
          <w:szCs w:val="20"/>
        </w:rPr>
        <w:t xml:space="preserve">. Este </w:t>
      </w:r>
      <w:r w:rsidRPr="00925C73">
        <w:rPr>
          <w:rFonts w:ascii="Times New Roman" w:hAnsi="Times New Roman" w:cs="Times New Roman"/>
          <w:sz w:val="20"/>
          <w:szCs w:val="20"/>
        </w:rPr>
        <w:t>term</w:t>
      </w:r>
      <w:r w:rsidRPr="00925C73">
        <w:rPr>
          <w:rFonts w:ascii="Times New Roman" w:hAnsi="Times New Roman" w:cs="Times New Roman"/>
          <w:sz w:val="20"/>
          <w:szCs w:val="20"/>
        </w:rPr>
        <w:t>ina imediatamente, enquanto o primeiro vai</w:t>
      </w:r>
      <w:r w:rsidRPr="00925C73">
        <w:rPr>
          <w:rFonts w:ascii="Times New Roman" w:hAnsi="Times New Roman" w:cs="Times New Roman"/>
          <w:sz w:val="20"/>
          <w:szCs w:val="20"/>
        </w:rPr>
        <w:t xml:space="preserve">, antes de limpar os seus recursos, aguardar pelo fim de todos os processos </w:t>
      </w:r>
      <w:r w:rsidRPr="00925C73">
        <w:rPr>
          <w:rFonts w:ascii="Times New Roman" w:hAnsi="Times New Roman" w:cs="Times New Roman"/>
          <w:i/>
          <w:iCs/>
          <w:sz w:val="20"/>
          <w:szCs w:val="20"/>
        </w:rPr>
        <w:t>Team Manager</w:t>
      </w:r>
      <w:r w:rsidRPr="00925C73">
        <w:rPr>
          <w:rFonts w:ascii="Times New Roman" w:hAnsi="Times New Roman" w:cs="Times New Roman"/>
          <w:sz w:val="20"/>
          <w:szCs w:val="20"/>
        </w:rPr>
        <w:t xml:space="preserve">, que por sua vez aguardam o fim de todas as suas </w:t>
      </w:r>
      <w:proofErr w:type="spellStart"/>
      <w:r w:rsidRPr="00925C73">
        <w:rPr>
          <w:rFonts w:ascii="Times New Roman" w:hAnsi="Times New Roman" w:cs="Times New Roman"/>
          <w:sz w:val="20"/>
          <w:szCs w:val="20"/>
        </w:rPr>
        <w:t>threads</w:t>
      </w:r>
      <w:proofErr w:type="spellEnd"/>
      <w:r w:rsidRPr="00925C73">
        <w:rPr>
          <w:rFonts w:ascii="Times New Roman" w:hAnsi="Times New Roman" w:cs="Times New Roman"/>
          <w:sz w:val="20"/>
          <w:szCs w:val="20"/>
        </w:rPr>
        <w:t>.</w:t>
      </w:r>
    </w:p>
    <w:p w14:paraId="40A88EE0" w14:textId="086F383A" w:rsidR="00F563E8" w:rsidRPr="00925C73" w:rsidRDefault="00925C73" w:rsidP="00925C73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925C73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0B4AB18" wp14:editId="2DCCAF36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560832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497" y="21500"/>
                <wp:lineTo x="2149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63E8" w:rsidRPr="00925C73" w:rsidSect="00925C73">
      <w:footerReference w:type="default" r:id="rId9"/>
      <w:pgSz w:w="11906" w:h="16838"/>
      <w:pgMar w:top="1417" w:right="1701" w:bottom="1417" w:left="1701" w:header="0" w:footer="113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F8C61" w14:textId="77777777" w:rsidR="008135F4" w:rsidRDefault="008135F4">
      <w:pPr>
        <w:spacing w:after="0" w:line="240" w:lineRule="auto"/>
      </w:pPr>
      <w:r>
        <w:separator/>
      </w:r>
    </w:p>
  </w:endnote>
  <w:endnote w:type="continuationSeparator" w:id="0">
    <w:p w14:paraId="760956A6" w14:textId="77777777" w:rsidR="008135F4" w:rsidRDefault="0081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B9749" w14:textId="77777777" w:rsidR="00925C73" w:rsidRDefault="008135F4">
    <w:pPr>
      <w:jc w:val="right"/>
      <w:rPr>
        <w:sz w:val="18"/>
        <w:szCs w:val="18"/>
      </w:rPr>
    </w:pPr>
    <w:r>
      <w:rPr>
        <w:sz w:val="18"/>
        <w:szCs w:val="18"/>
      </w:rPr>
      <w:tab/>
      <w:t xml:space="preserve"> </w:t>
    </w:r>
    <w:sdt>
      <w:sdtPr>
        <w:alias w:val="Autor"/>
        <w:id w:val="19984463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 w:val="18"/>
            <w:szCs w:val="18"/>
          </w:rPr>
          <w:t xml:space="preserve">Alexy Damien Tomé Julien Denis de </w:t>
        </w:r>
        <w:r>
          <w:rPr>
            <w:sz w:val="18"/>
            <w:szCs w:val="18"/>
          </w:rPr>
          <w:t>Almeida nº2019192123</w:t>
        </w:r>
      </w:sdtContent>
    </w:sdt>
  </w:p>
  <w:p w14:paraId="3F7E82A7" w14:textId="25C0E270" w:rsidR="00F563E8" w:rsidRDefault="008135F4">
    <w:pPr>
      <w:jc w:val="right"/>
      <w:rPr>
        <w:rFonts w:eastAsia="Times New Roman" w:cs="Segoe UI"/>
        <w:sz w:val="18"/>
        <w:szCs w:val="18"/>
        <w:lang w:eastAsia="pt-PT"/>
      </w:rPr>
    </w:pPr>
    <w:r>
      <w:rPr>
        <w:rFonts w:cs="Segoe UI"/>
        <w:sz w:val="18"/>
        <w:szCs w:val="18"/>
        <w:shd w:val="clear" w:color="auto" w:fill="FFFFFF"/>
      </w:rPr>
      <w:t>José Miguel Rocha Gonçalves nº</w:t>
    </w:r>
    <w:r>
      <w:rPr>
        <w:rFonts w:eastAsia="Times New Roman" w:cs="Segoe UI"/>
        <w:sz w:val="18"/>
        <w:szCs w:val="18"/>
        <w:lang w:eastAsia="pt-PT"/>
      </w:rPr>
      <w:t>2019223292</w:t>
    </w:r>
  </w:p>
  <w:p w14:paraId="736708F9" w14:textId="77777777" w:rsidR="00F563E8" w:rsidRDefault="00F563E8">
    <w:pPr>
      <w:pStyle w:val="Rodap"/>
      <w:rPr>
        <w:color w:val="595959" w:themeColor="text1" w:themeTint="A6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9CB6E" w14:textId="77777777" w:rsidR="008135F4" w:rsidRDefault="008135F4">
      <w:pPr>
        <w:spacing w:after="0" w:line="240" w:lineRule="auto"/>
      </w:pPr>
      <w:r>
        <w:separator/>
      </w:r>
    </w:p>
  </w:footnote>
  <w:footnote w:type="continuationSeparator" w:id="0">
    <w:p w14:paraId="7B79CAED" w14:textId="77777777" w:rsidR="008135F4" w:rsidRDefault="00813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76E7"/>
    <w:multiLevelType w:val="multilevel"/>
    <w:tmpl w:val="AF3E70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7777680"/>
    <w:multiLevelType w:val="multilevel"/>
    <w:tmpl w:val="CFE40184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1DAD225F"/>
    <w:multiLevelType w:val="multilevel"/>
    <w:tmpl w:val="9B3E2D7A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88195A"/>
    <w:multiLevelType w:val="multilevel"/>
    <w:tmpl w:val="6B1EE3F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E8"/>
    <w:rsid w:val="008135F4"/>
    <w:rsid w:val="00925C73"/>
    <w:rsid w:val="009C0264"/>
    <w:rsid w:val="00F5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6647D"/>
  <w15:docId w15:val="{AE2BDC9E-E4B6-48C2-B869-661B92EB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C4"/>
    <w:pPr>
      <w:spacing w:after="160" w:line="259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1E562F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1E562F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qFormat/>
    <w:rsid w:val="001E562F"/>
    <w:rPr>
      <w:sz w:val="20"/>
      <w:szCs w:val="20"/>
    </w:rPr>
  </w:style>
  <w:style w:type="character" w:customStyle="1" w:styleId="FootnoteCharacters">
    <w:name w:val="Footnote Characters"/>
    <w:basedOn w:val="Tipodeletrapredefinidodopargrafo"/>
    <w:uiPriority w:val="99"/>
    <w:semiHidden/>
    <w:unhideWhenUsed/>
    <w:qFormat/>
    <w:rsid w:val="001E562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1E562F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1E562F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1E562F"/>
    <w:pPr>
      <w:spacing w:after="0" w:line="240" w:lineRule="auto"/>
    </w:pPr>
    <w:rPr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E562F"/>
    <w:pPr>
      <w:spacing w:after="0" w:line="240" w:lineRule="auto"/>
    </w:pPr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1E562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1E562F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94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1A1AA-43E2-42C9-872F-9009ABE1E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873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Alexy Damien Tomé Julien Denis de Almeida nº2019192123</dc:creator>
  <dc:description/>
  <cp:lastModifiedBy>Alexy Damien Tomé Julien Denis de Almeida</cp:lastModifiedBy>
  <cp:revision>2</cp:revision>
  <dcterms:created xsi:type="dcterms:W3CDTF">2021-05-22T20:48:00Z</dcterms:created>
  <dcterms:modified xsi:type="dcterms:W3CDTF">2021-05-22T20:48:00Z</dcterms:modified>
  <dc:language>en-GB</dc:language>
</cp:coreProperties>
</file>