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F3A86" w:rsidTr="006040D1">
        <w:tc>
          <w:tcPr>
            <w:tcW w:w="5070" w:type="dxa"/>
          </w:tcPr>
          <w:p w:rsidR="00EF3A86" w:rsidRDefault="00EF3A86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B52615" w:rsidRPr="00666BF2" w:rsidRDefault="00EF3A86" w:rsidP="006040D1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 w:rsidR="006040D1">
              <w:rPr>
                <w:sz w:val="28"/>
                <w:szCs w:val="28"/>
              </w:rPr>
              <w:t xml:space="preserve"> </w:t>
            </w:r>
            <w:r w:rsidR="003A0B06">
              <w:rPr>
                <w:sz w:val="28"/>
                <w:szCs w:val="28"/>
              </w:rPr>
              <w:t>3</w:t>
            </w:r>
            <w:r w:rsidR="005A55CA">
              <w:rPr>
                <w:sz w:val="28"/>
                <w:szCs w:val="28"/>
              </w:rPr>
              <w:t>1</w:t>
            </w:r>
            <w:r w:rsidR="006040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:rsidR="006040D1" w:rsidRDefault="00EF3A86" w:rsidP="006040D1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EF3A86" w:rsidRDefault="00EF3A86" w:rsidP="006040D1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EF3A86" w:rsidRDefault="00EF3A86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341530" w:rsidRPr="00EF3A86" w:rsidRDefault="00341530" w:rsidP="00341530">
      <w:pPr>
        <w:jc w:val="right"/>
      </w:pPr>
    </w:p>
    <w:p w:rsidR="00B8619D" w:rsidRPr="00EF3A86" w:rsidRDefault="00B8619D" w:rsidP="00B8619D">
      <w:pPr>
        <w:jc w:val="right"/>
      </w:pPr>
    </w:p>
    <w:p w:rsidR="00B8619D" w:rsidRPr="00EF3A86" w:rsidRDefault="00B8619D" w:rsidP="00B8619D">
      <w:pPr>
        <w:jc w:val="right"/>
      </w:pPr>
    </w:p>
    <w:p w:rsidR="00B8619D" w:rsidRPr="00666BF2" w:rsidRDefault="00B8619D" w:rsidP="00B8619D">
      <w:pPr>
        <w:pStyle w:val="ConsNonformat"/>
        <w:widowControl/>
        <w:jc w:val="center"/>
        <w:rPr>
          <w:rFonts w:ascii="Times New Roman" w:hAnsi="Times New Roman"/>
          <w:sz w:val="28"/>
          <w:szCs w:val="28"/>
        </w:rPr>
      </w:pPr>
      <w:r w:rsidRPr="00666BF2">
        <w:rPr>
          <w:rFonts w:ascii="Times New Roman" w:hAnsi="Times New Roman"/>
          <w:sz w:val="28"/>
          <w:szCs w:val="28"/>
        </w:rPr>
        <w:t>ЛИСТ-ЗАВЕРИТЕЛЬ ДЕЛА № _____</w:t>
      </w: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</w:p>
    <w:p w:rsidR="00B8619D" w:rsidRDefault="00B8619D" w:rsidP="00B8619D">
      <w:pPr>
        <w:pStyle w:val="ConsNonformat"/>
        <w:widowControl/>
        <w:autoSpaceDE w:val="0"/>
        <w:autoSpaceDN w:val="0"/>
        <w:adjustRightInd w:val="0"/>
        <w:jc w:val="center"/>
        <w:rPr>
          <w:rFonts w:ascii="Times New Roman" w:hAnsi="Times New Roman"/>
          <w:snapToGrid/>
          <w:sz w:val="24"/>
        </w:rPr>
      </w:pPr>
      <w:r w:rsidRPr="00B7147E">
        <w:rPr>
          <w:rFonts w:ascii="Times New Roman" w:hAnsi="Times New Roman"/>
          <w:snapToGrid/>
          <w:sz w:val="24"/>
        </w:rPr>
        <w:t>В</w:t>
      </w:r>
      <w:r>
        <w:rPr>
          <w:rFonts w:ascii="Times New Roman" w:hAnsi="Times New Roman"/>
          <w:snapToGrid/>
          <w:sz w:val="24"/>
        </w:rPr>
        <w:t xml:space="preserve"> </w:t>
      </w:r>
      <w:r w:rsidRPr="00B7147E">
        <w:rPr>
          <w:rFonts w:ascii="Times New Roman" w:hAnsi="Times New Roman"/>
          <w:snapToGrid/>
          <w:sz w:val="24"/>
        </w:rPr>
        <w:t>деле</w:t>
      </w:r>
      <w:r>
        <w:rPr>
          <w:rFonts w:ascii="Times New Roman" w:hAnsi="Times New Roman"/>
          <w:snapToGrid/>
          <w:sz w:val="24"/>
        </w:rPr>
        <w:t xml:space="preserve"> </w:t>
      </w:r>
      <w:r w:rsidRPr="00B7147E">
        <w:rPr>
          <w:rFonts w:ascii="Times New Roman" w:hAnsi="Times New Roman"/>
          <w:snapToGrid/>
          <w:sz w:val="24"/>
        </w:rPr>
        <w:t>подшито</w:t>
      </w:r>
      <w:r>
        <w:rPr>
          <w:rFonts w:ascii="Times New Roman" w:hAnsi="Times New Roman"/>
          <w:snapToGrid/>
          <w:sz w:val="24"/>
        </w:rPr>
        <w:t xml:space="preserve"> </w:t>
      </w:r>
      <w:r w:rsidRPr="00B7147E">
        <w:rPr>
          <w:rFonts w:ascii="Times New Roman" w:hAnsi="Times New Roman"/>
          <w:snapToGrid/>
          <w:sz w:val="24"/>
        </w:rPr>
        <w:t xml:space="preserve">и </w:t>
      </w:r>
      <w:proofErr w:type="spellStart"/>
      <w:r w:rsidRPr="00B7147E">
        <w:rPr>
          <w:rFonts w:ascii="Times New Roman" w:hAnsi="Times New Roman"/>
          <w:snapToGrid/>
          <w:sz w:val="24"/>
        </w:rPr>
        <w:t>пронумеровано</w:t>
      </w:r>
      <w:r>
        <w:rPr>
          <w:rFonts w:ascii="Times New Roman" w:hAnsi="Times New Roman"/>
          <w:snapToGrid/>
          <w:sz w:val="24"/>
        </w:rPr>
        <w:t>__________________________________________листов</w:t>
      </w:r>
      <w:proofErr w:type="spellEnd"/>
      <w:r>
        <w:rPr>
          <w:rFonts w:ascii="Times New Roman" w:hAnsi="Times New Roman"/>
          <w:snapToGrid/>
          <w:sz w:val="24"/>
        </w:rPr>
        <w:t>,</w:t>
      </w:r>
    </w:p>
    <w:p w:rsidR="00B8619D" w:rsidRPr="00B7147E" w:rsidRDefault="00B8619D" w:rsidP="00B8619D">
      <w:pPr>
        <w:pStyle w:val="ConsNonformat"/>
        <w:widowControl/>
        <w:autoSpaceDE w:val="0"/>
        <w:autoSpaceDN w:val="0"/>
        <w:adjustRightInd w:val="0"/>
        <w:jc w:val="center"/>
        <w:rPr>
          <w:rFonts w:ascii="Times New Roman" w:hAnsi="Times New Roman"/>
          <w:snapToGrid/>
          <w:sz w:val="24"/>
        </w:rPr>
      </w:pPr>
      <w:r>
        <w:rPr>
          <w:rFonts w:ascii="Times New Roman" w:hAnsi="Times New Roman"/>
          <w:snapToGrid/>
          <w:sz w:val="24"/>
        </w:rPr>
        <w:t xml:space="preserve">                             </w:t>
      </w:r>
      <w:r w:rsidRPr="00B7147E">
        <w:rPr>
          <w:rFonts w:ascii="Times New Roman" w:hAnsi="Times New Roman"/>
          <w:snapToGrid/>
          <w:sz w:val="24"/>
        </w:rPr>
        <w:t xml:space="preserve"> </w:t>
      </w:r>
      <w:r>
        <w:rPr>
          <w:rFonts w:ascii="Times New Roman" w:hAnsi="Times New Roman"/>
          <w:snapToGrid/>
          <w:sz w:val="24"/>
        </w:rPr>
        <w:t>(</w:t>
      </w:r>
      <w:r w:rsidRPr="00B7147E">
        <w:rPr>
          <w:rFonts w:ascii="Times New Roman" w:hAnsi="Times New Roman"/>
          <w:snapToGrid/>
          <w:sz w:val="24"/>
        </w:rPr>
        <w:t>цифрами и прописью)</w:t>
      </w: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с</w:t>
      </w:r>
      <w:proofErr w:type="gramEnd"/>
      <w:r>
        <w:rPr>
          <w:rFonts w:ascii="Times New Roman" w:hAnsi="Times New Roman"/>
          <w:sz w:val="24"/>
        </w:rPr>
        <w:t xml:space="preserve"> № _______________ по № _______________, в том числе:</w:t>
      </w:r>
    </w:p>
    <w:p w:rsidR="00B8619D" w:rsidRPr="00B7147E" w:rsidRDefault="00B8619D" w:rsidP="00B8619D">
      <w:pPr>
        <w:pStyle w:val="ConsNonformat"/>
        <w:widowControl/>
        <w:jc w:val="center"/>
        <w:rPr>
          <w:rFonts w:ascii="Times New Roman" w:hAnsi="Times New Roman"/>
        </w:rPr>
      </w:pP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литерные номера листов________________________________________________________</w:t>
      </w: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пропущенные номера листов ____________________________________________________</w:t>
      </w: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+ листов внутренней описи ______________________________________________________</w:t>
      </w: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96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55"/>
        <w:gridCol w:w="2205"/>
      </w:tblGrid>
      <w:tr w:rsidR="00B8619D" w:rsidTr="009B1A64">
        <w:trPr>
          <w:trHeight w:val="36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Особенности физического состояния и формирования дела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Номера листов</w:t>
            </w: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  <w:tr w:rsidR="00B8619D" w:rsidTr="009B1A64">
        <w:trPr>
          <w:trHeight w:val="240"/>
        </w:trPr>
        <w:tc>
          <w:tcPr>
            <w:tcW w:w="7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19D" w:rsidRDefault="00B8619D" w:rsidP="009B1A64">
            <w:pPr>
              <w:pStyle w:val="ConsCell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8619D" w:rsidRDefault="00B8619D" w:rsidP="00B8619D">
      <w:pPr>
        <w:pStyle w:val="ConsNonformat"/>
        <w:widowControl/>
        <w:rPr>
          <w:rFonts w:ascii="Times New Roman" w:hAnsi="Times New Roman"/>
        </w:rPr>
      </w:pP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B8619D" w:rsidRDefault="00B8619D" w:rsidP="00B8619D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B8619D" w:rsidRDefault="00B8619D" w:rsidP="00B8619D">
      <w:pPr>
        <w:pStyle w:val="ConsNonformat"/>
        <w:widowControl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</w:rPr>
        <w:t>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  <w:lang w:val="en-US"/>
        </w:rPr>
        <w:t>___</w:t>
      </w:r>
      <w:r>
        <w:rPr>
          <w:rFonts w:ascii="Times New Roman" w:hAnsi="Times New Roman"/>
          <w:sz w:val="24"/>
          <w:szCs w:val="24"/>
        </w:rPr>
        <w:t>_</w:t>
      </w:r>
    </w:p>
    <w:p w:rsidR="00B8619D" w:rsidRPr="00666BF2" w:rsidRDefault="00B8619D" w:rsidP="00B8619D">
      <w:pPr>
        <w:pStyle w:val="ConsNonformat"/>
        <w:widowControl/>
        <w:tabs>
          <w:tab w:val="left" w:pos="4860"/>
          <w:tab w:val="left" w:pos="7200"/>
        </w:tabs>
        <w:rPr>
          <w:rFonts w:ascii="Times New Roman" w:hAnsi="Times New Roman"/>
          <w:sz w:val="24"/>
          <w:szCs w:val="24"/>
        </w:rPr>
      </w:pPr>
      <w:r w:rsidRPr="00666BF2">
        <w:rPr>
          <w:rFonts w:ascii="Times New Roman" w:hAnsi="Times New Roman"/>
          <w:sz w:val="24"/>
          <w:szCs w:val="24"/>
        </w:rPr>
        <w:t>Наименование должности  сотрудника</w:t>
      </w:r>
      <w:r w:rsidRPr="00666BF2">
        <w:rPr>
          <w:rFonts w:ascii="Times New Roman" w:hAnsi="Times New Roman"/>
          <w:sz w:val="24"/>
          <w:szCs w:val="24"/>
        </w:rPr>
        <w:tab/>
      </w:r>
      <w:r w:rsidRPr="00666BF2">
        <w:rPr>
          <w:rFonts w:ascii="Times New Roman" w:hAnsi="Times New Roman"/>
          <w:i/>
          <w:sz w:val="24"/>
          <w:szCs w:val="24"/>
        </w:rPr>
        <w:t>Подпись</w:t>
      </w:r>
      <w:r w:rsidRPr="00666BF2">
        <w:rPr>
          <w:rFonts w:ascii="Times New Roman" w:hAnsi="Times New Roman"/>
          <w:sz w:val="24"/>
          <w:szCs w:val="24"/>
        </w:rPr>
        <w:tab/>
        <w:t xml:space="preserve">      И.О. Фамилия</w:t>
      </w:r>
    </w:p>
    <w:p w:rsidR="00B8619D" w:rsidRPr="00666BF2" w:rsidRDefault="00B8619D" w:rsidP="00B8619D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B8619D" w:rsidRPr="00EF3A86" w:rsidRDefault="00B8619D" w:rsidP="00B8619D">
      <w:pPr>
        <w:pStyle w:val="ConsNonformat"/>
        <w:widowControl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«_______»_________________20</w:t>
      </w:r>
      <w:r>
        <w:rPr>
          <w:rFonts w:ascii="Times New Roman" w:hAnsi="Times New Roman"/>
          <w:lang w:val="en-US"/>
        </w:rPr>
        <w:t>_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  <w:lang w:val="en-US"/>
        </w:rPr>
        <w:t xml:space="preserve">_ </w:t>
      </w:r>
      <w:r>
        <w:rPr>
          <w:rFonts w:ascii="Times New Roman" w:hAnsi="Times New Roman"/>
        </w:rPr>
        <w:t>г.</w:t>
      </w:r>
    </w:p>
    <w:p w:rsidR="00F37362" w:rsidRPr="00EF3A86" w:rsidRDefault="00F37362" w:rsidP="00B8619D">
      <w:pPr>
        <w:jc w:val="right"/>
        <w:rPr>
          <w:sz w:val="28"/>
          <w:szCs w:val="28"/>
        </w:rPr>
      </w:pPr>
    </w:p>
    <w:sectPr w:rsidR="00F37362" w:rsidRPr="00EF3A86" w:rsidSect="00A340CA">
      <w:headerReference w:type="default" r:id="rId7"/>
      <w:pgSz w:w="11906" w:h="16838"/>
      <w:pgMar w:top="1134" w:right="850" w:bottom="1134" w:left="1701" w:header="708" w:footer="708" w:gutter="0"/>
      <w:pgNumType w:start="1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E94" w:rsidRDefault="00212E94" w:rsidP="00ED3B8F">
      <w:r>
        <w:separator/>
      </w:r>
    </w:p>
  </w:endnote>
  <w:endnote w:type="continuationSeparator" w:id="0">
    <w:p w:rsidR="00212E94" w:rsidRDefault="00212E94" w:rsidP="00ED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E94" w:rsidRDefault="00212E94" w:rsidP="00ED3B8F">
      <w:r>
        <w:separator/>
      </w:r>
    </w:p>
  </w:footnote>
  <w:footnote w:type="continuationSeparator" w:id="0">
    <w:p w:rsidR="00212E94" w:rsidRDefault="00212E94" w:rsidP="00ED3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65129"/>
      <w:docPartObj>
        <w:docPartGallery w:val="Page Numbers (Top of Page)"/>
        <w:docPartUnique/>
      </w:docPartObj>
    </w:sdtPr>
    <w:sdtEndPr/>
    <w:sdtContent>
      <w:p w:rsidR="00ED3B8F" w:rsidRDefault="00212E9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23A">
          <w:rPr>
            <w:noProof/>
          </w:rPr>
          <w:t>154</w:t>
        </w:r>
        <w:r>
          <w:rPr>
            <w:noProof/>
          </w:rPr>
          <w:fldChar w:fldCharType="end"/>
        </w:r>
      </w:p>
    </w:sdtContent>
  </w:sdt>
  <w:p w:rsidR="00ED3B8F" w:rsidRDefault="00ED3B8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8"/>
    <w:rsid w:val="000970B3"/>
    <w:rsid w:val="00212E94"/>
    <w:rsid w:val="002540C9"/>
    <w:rsid w:val="00287775"/>
    <w:rsid w:val="002B7090"/>
    <w:rsid w:val="002B7712"/>
    <w:rsid w:val="0030723A"/>
    <w:rsid w:val="00307E94"/>
    <w:rsid w:val="00341530"/>
    <w:rsid w:val="00370DAA"/>
    <w:rsid w:val="003A0B06"/>
    <w:rsid w:val="003B15E0"/>
    <w:rsid w:val="00451680"/>
    <w:rsid w:val="00504292"/>
    <w:rsid w:val="005448BC"/>
    <w:rsid w:val="00550774"/>
    <w:rsid w:val="005A55CA"/>
    <w:rsid w:val="005F7140"/>
    <w:rsid w:val="006040D1"/>
    <w:rsid w:val="006173F9"/>
    <w:rsid w:val="00666BF2"/>
    <w:rsid w:val="007E4499"/>
    <w:rsid w:val="007F54F8"/>
    <w:rsid w:val="008D4F8A"/>
    <w:rsid w:val="009117D5"/>
    <w:rsid w:val="00A0569F"/>
    <w:rsid w:val="00A340CA"/>
    <w:rsid w:val="00B52615"/>
    <w:rsid w:val="00B8619D"/>
    <w:rsid w:val="00BA382C"/>
    <w:rsid w:val="00C068FF"/>
    <w:rsid w:val="00CC4234"/>
    <w:rsid w:val="00CF3129"/>
    <w:rsid w:val="00D114FD"/>
    <w:rsid w:val="00D368FD"/>
    <w:rsid w:val="00D63030"/>
    <w:rsid w:val="00D92E92"/>
    <w:rsid w:val="00DC0D3E"/>
    <w:rsid w:val="00DE7AF8"/>
    <w:rsid w:val="00E278F6"/>
    <w:rsid w:val="00E53D15"/>
    <w:rsid w:val="00E83E61"/>
    <w:rsid w:val="00E923C2"/>
    <w:rsid w:val="00ED3B8F"/>
    <w:rsid w:val="00EF3A86"/>
    <w:rsid w:val="00F37362"/>
    <w:rsid w:val="00FA08B4"/>
    <w:rsid w:val="00FA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423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ED3B8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3B8F"/>
    <w:rPr>
      <w:sz w:val="24"/>
      <w:szCs w:val="24"/>
    </w:rPr>
  </w:style>
  <w:style w:type="paragraph" w:styleId="a6">
    <w:name w:val="footer"/>
    <w:basedOn w:val="a"/>
    <w:link w:val="a7"/>
    <w:rsid w:val="00ED3B8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D3B8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423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ED3B8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D3B8F"/>
    <w:rPr>
      <w:sz w:val="24"/>
      <w:szCs w:val="24"/>
    </w:rPr>
  </w:style>
  <w:style w:type="paragraph" w:styleId="a6">
    <w:name w:val="footer"/>
    <w:basedOn w:val="a"/>
    <w:link w:val="a7"/>
    <w:rsid w:val="00ED3B8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D3B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User</cp:lastModifiedBy>
  <cp:revision>2</cp:revision>
  <cp:lastPrinted>2018-08-06T16:21:00Z</cp:lastPrinted>
  <dcterms:created xsi:type="dcterms:W3CDTF">2020-09-06T17:56:00Z</dcterms:created>
  <dcterms:modified xsi:type="dcterms:W3CDTF">2020-09-06T17:56:00Z</dcterms:modified>
</cp:coreProperties>
</file>