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ACC85" w14:textId="77777777" w:rsidR="00DD5A77" w:rsidRPr="00B2214A" w:rsidRDefault="00DD5A77" w:rsidP="00B2214A">
      <w:pPr>
        <w:pStyle w:val="Title"/>
      </w:pPr>
      <w:bookmarkStart w:id="0" w:name="_Toc443228805"/>
      <w:bookmarkStart w:id="1" w:name="_Toc443230200"/>
      <w:bookmarkStart w:id="2" w:name="_Toc443298212"/>
      <w:bookmarkStart w:id="3" w:name="_Toc443990479"/>
      <w:bookmarkStart w:id="4" w:name="_Toc443995249"/>
      <w:bookmarkStart w:id="5" w:name="_Toc443995827"/>
      <w:bookmarkStart w:id="6" w:name="_Toc446599172"/>
      <w:bookmarkStart w:id="7" w:name="_Toc447893153"/>
      <w:bookmarkStart w:id="8" w:name="_Toc447893200"/>
      <w:proofErr w:type="spellStart"/>
      <w:r w:rsidRPr="00B2214A">
        <w:t>ReStore</w:t>
      </w:r>
      <w:bookmarkEnd w:id="0"/>
      <w:bookmarkEnd w:id="1"/>
      <w:bookmarkEnd w:id="2"/>
      <w:bookmarkEnd w:id="3"/>
      <w:bookmarkEnd w:id="4"/>
      <w:bookmarkEnd w:id="5"/>
      <w:bookmarkEnd w:id="6"/>
      <w:bookmarkEnd w:id="7"/>
      <w:bookmarkEnd w:id="8"/>
      <w:proofErr w:type="spellEnd"/>
    </w:p>
    <w:p w14:paraId="785BA7A3" w14:textId="77777777" w:rsidR="00DD5A77" w:rsidRDefault="00DD5A77">
      <w:pPr>
        <w:rPr>
          <w:sz w:val="32"/>
          <w:szCs w:val="32"/>
        </w:rPr>
      </w:pPr>
      <w:r w:rsidRPr="00DD5A77">
        <w:rPr>
          <w:sz w:val="32"/>
          <w:szCs w:val="32"/>
        </w:rPr>
        <w:t>Relational Database Persistency for Smalltalk Objects</w:t>
      </w:r>
    </w:p>
    <w:p w14:paraId="051D4045" w14:textId="77777777" w:rsidR="005B2729" w:rsidRDefault="005B2729">
      <w:pPr>
        <w:rPr>
          <w:sz w:val="32"/>
          <w:szCs w:val="32"/>
        </w:rPr>
      </w:pPr>
    </w:p>
    <w:p w14:paraId="43FB5D2C" w14:textId="69A03356" w:rsidR="00DD5A77" w:rsidRDefault="00DD5A77">
      <w:pPr>
        <w:rPr>
          <w:sz w:val="32"/>
          <w:szCs w:val="32"/>
        </w:rPr>
      </w:pPr>
      <w:r>
        <w:rPr>
          <w:sz w:val="32"/>
          <w:szCs w:val="32"/>
        </w:rPr>
        <w:t>Developers</w:t>
      </w:r>
      <w:r w:rsidR="00B04958">
        <w:rPr>
          <w:sz w:val="32"/>
          <w:szCs w:val="32"/>
        </w:rPr>
        <w:t>’</w:t>
      </w:r>
      <w:r w:rsidR="005B2729">
        <w:rPr>
          <w:sz w:val="32"/>
          <w:szCs w:val="32"/>
        </w:rPr>
        <w:t xml:space="preserve"> Manual</w:t>
      </w:r>
    </w:p>
    <w:p w14:paraId="391943BC" w14:textId="77777777" w:rsidR="00B2214A" w:rsidRDefault="00B2214A">
      <w:pPr>
        <w:rPr>
          <w:sz w:val="24"/>
        </w:rPr>
      </w:pPr>
    </w:p>
    <w:p w14:paraId="493B9195" w14:textId="6155D5EA" w:rsidR="00DD5A77" w:rsidRPr="00DD5A77" w:rsidRDefault="00DD5A77">
      <w:pPr>
        <w:rPr>
          <w:sz w:val="24"/>
        </w:rPr>
      </w:pPr>
      <w:r w:rsidRPr="00DD5A77">
        <w:rPr>
          <w:sz w:val="24"/>
        </w:rPr>
        <w:t>© 2020 John Aspinall</w:t>
      </w:r>
    </w:p>
    <w:p w14:paraId="2ACA9DA1" w14:textId="229A4C3E" w:rsidR="00DD5A77" w:rsidRPr="00DD5A77" w:rsidRDefault="00DD5A77">
      <w:pPr>
        <w:rPr>
          <w:sz w:val="24"/>
        </w:rPr>
      </w:pPr>
      <w:r w:rsidRPr="00DD5A77">
        <w:rPr>
          <w:sz w:val="24"/>
        </w:rPr>
        <w:t>https://github.com/rko281</w:t>
      </w:r>
    </w:p>
    <w:p w14:paraId="41DE6726" w14:textId="77777777" w:rsidR="005B2729" w:rsidRDefault="005B2729"/>
    <w:p w14:paraId="0C27EEC8" w14:textId="77777777" w:rsidR="005B2729" w:rsidRDefault="005B2729"/>
    <w:p w14:paraId="0858B8AA" w14:textId="77777777" w:rsidR="005B2729" w:rsidRDefault="005B2729">
      <w:r>
        <w:t>Version History</w:t>
      </w:r>
    </w:p>
    <w:p w14:paraId="42DA03D0" w14:textId="77777777" w:rsidR="00536FAF" w:rsidRDefault="00E1071B">
      <w:r>
        <w:t>2019-02-2</w:t>
      </w:r>
      <w:r w:rsidR="005475AA">
        <w:t>2</w:t>
      </w:r>
      <w:r w:rsidR="005B2729">
        <w:t>: Initial version</w:t>
      </w:r>
    </w:p>
    <w:p w14:paraId="134A119D" w14:textId="6A6157B1" w:rsidR="000A74E1" w:rsidRDefault="000755D1">
      <w:r>
        <w:t>2019-04</w:t>
      </w:r>
      <w:r w:rsidR="00536FAF">
        <w:t>-</w:t>
      </w:r>
      <w:r>
        <w:t>0</w:t>
      </w:r>
      <w:r w:rsidR="005F208B">
        <w:t>8</w:t>
      </w:r>
      <w:r w:rsidR="00536FAF">
        <w:t xml:space="preserve">: </w:t>
      </w:r>
      <w:r w:rsidR="00CA58E2">
        <w:t xml:space="preserve">Added </w:t>
      </w:r>
      <w:proofErr w:type="spellStart"/>
      <w:r w:rsidR="00616702">
        <w:t>Pharo</w:t>
      </w:r>
      <w:proofErr w:type="spellEnd"/>
      <w:r w:rsidR="00616702">
        <w:t xml:space="preserve"> </w:t>
      </w:r>
      <w:r>
        <w:t xml:space="preserve">MySQL, </w:t>
      </w:r>
      <w:proofErr w:type="spellStart"/>
      <w:r w:rsidR="00536FAF">
        <w:t>ByteArray</w:t>
      </w:r>
      <w:proofErr w:type="spellEnd"/>
      <w:r w:rsidR="00CA58E2">
        <w:t xml:space="preserve">, Dictionaries, </w:t>
      </w:r>
      <w:proofErr w:type="spellStart"/>
      <w:r w:rsidR="00616702">
        <w:t>ReadStream</w:t>
      </w:r>
      <w:r w:rsidR="00CA58E2">
        <w:t>s</w:t>
      </w:r>
      <w:proofErr w:type="spellEnd"/>
      <w:r w:rsidR="00CA58E2">
        <w:t xml:space="preserve">, </w:t>
      </w:r>
      <w:proofErr w:type="gramStart"/>
      <w:r w:rsidR="005F208B">
        <w:t>Additional</w:t>
      </w:r>
      <w:proofErr w:type="gramEnd"/>
      <w:r w:rsidR="00DF737F">
        <w:t xml:space="preserve"> </w:t>
      </w:r>
      <w:r w:rsidR="00CA58E2">
        <w:t>Functions</w:t>
      </w:r>
      <w:r w:rsidR="000A74E1">
        <w:br w:type="page"/>
      </w:r>
    </w:p>
    <w:p w14:paraId="14DAC424" w14:textId="77777777" w:rsidR="00DF737F" w:rsidRDefault="000A74E1" w:rsidP="000A74E1">
      <w:pPr>
        <w:pStyle w:val="Title"/>
        <w:rPr>
          <w:noProof/>
        </w:rPr>
      </w:pPr>
      <w:bookmarkStart w:id="9" w:name="_Toc443230201"/>
      <w:bookmarkStart w:id="10" w:name="_Toc443298213"/>
      <w:bookmarkStart w:id="11" w:name="_Toc443990480"/>
      <w:bookmarkStart w:id="12" w:name="_Toc443995250"/>
      <w:bookmarkStart w:id="13" w:name="_Toc443995828"/>
      <w:bookmarkStart w:id="14" w:name="_Toc446599173"/>
      <w:bookmarkStart w:id="15" w:name="_Toc447893154"/>
      <w:bookmarkStart w:id="16" w:name="_Toc447893201"/>
      <w:r>
        <w:lastRenderedPageBreak/>
        <w:t>Contents</w:t>
      </w:r>
      <w:bookmarkEnd w:id="9"/>
      <w:bookmarkEnd w:id="10"/>
      <w:bookmarkEnd w:id="11"/>
      <w:bookmarkEnd w:id="12"/>
      <w:bookmarkEnd w:id="13"/>
      <w:bookmarkEnd w:id="14"/>
      <w:bookmarkEnd w:id="15"/>
      <w:bookmarkEnd w:id="16"/>
      <w:r w:rsidRPr="00FD5342">
        <w:fldChar w:fldCharType="begin"/>
      </w:r>
      <w:r w:rsidRPr="00FD5342">
        <w:instrText xml:space="preserve"> TOC \o "2-2" \t "Title,1" </w:instrText>
      </w:r>
      <w:r w:rsidRPr="00FD5342">
        <w:fldChar w:fldCharType="separate"/>
      </w:r>
    </w:p>
    <w:p w14:paraId="0EBA438A" w14:textId="77777777" w:rsidR="00DF737F" w:rsidRDefault="00DF737F">
      <w:pPr>
        <w:pStyle w:val="TOC1"/>
        <w:tabs>
          <w:tab w:val="right" w:leader="dot" w:pos="8630"/>
        </w:tabs>
        <w:rPr>
          <w:noProof/>
        </w:rPr>
      </w:pPr>
      <w:r>
        <w:rPr>
          <w:noProof/>
        </w:rPr>
        <w:t>1. Getting Started</w:t>
      </w:r>
      <w:r>
        <w:rPr>
          <w:noProof/>
        </w:rPr>
        <w:tab/>
      </w:r>
      <w:r>
        <w:rPr>
          <w:noProof/>
        </w:rPr>
        <w:fldChar w:fldCharType="begin"/>
      </w:r>
      <w:r>
        <w:rPr>
          <w:noProof/>
        </w:rPr>
        <w:instrText xml:space="preserve"> PAGEREF _Toc447893203 \h </w:instrText>
      </w:r>
      <w:r>
        <w:rPr>
          <w:noProof/>
        </w:rPr>
      </w:r>
      <w:r>
        <w:rPr>
          <w:noProof/>
        </w:rPr>
        <w:fldChar w:fldCharType="separate"/>
      </w:r>
      <w:r w:rsidR="00DA6240">
        <w:rPr>
          <w:noProof/>
        </w:rPr>
        <w:t>4</w:t>
      </w:r>
      <w:r>
        <w:rPr>
          <w:noProof/>
        </w:rPr>
        <w:fldChar w:fldCharType="end"/>
      </w:r>
    </w:p>
    <w:p w14:paraId="35BED78D" w14:textId="77777777" w:rsidR="00DF737F" w:rsidRPr="00DF737F" w:rsidRDefault="00DF737F" w:rsidP="00DF737F"/>
    <w:p w14:paraId="1ABDB889" w14:textId="77777777" w:rsidR="00DF737F" w:rsidRDefault="00DF737F">
      <w:pPr>
        <w:pStyle w:val="TOC1"/>
        <w:tabs>
          <w:tab w:val="right" w:leader="dot" w:pos="8630"/>
        </w:tabs>
        <w:rPr>
          <w:rFonts w:asciiTheme="minorHAnsi" w:hAnsiTheme="minorHAnsi"/>
          <w:noProof/>
          <w:sz w:val="24"/>
          <w:lang w:val="en-GB" w:eastAsia="ja-JP"/>
        </w:rPr>
      </w:pPr>
      <w:r>
        <w:rPr>
          <w:noProof/>
        </w:rPr>
        <w:t>2. Defining the Object Model</w:t>
      </w:r>
      <w:r>
        <w:rPr>
          <w:noProof/>
        </w:rPr>
        <w:tab/>
      </w:r>
      <w:r>
        <w:rPr>
          <w:noProof/>
        </w:rPr>
        <w:fldChar w:fldCharType="begin"/>
      </w:r>
      <w:r>
        <w:rPr>
          <w:noProof/>
        </w:rPr>
        <w:instrText xml:space="preserve"> PAGEREF _Toc447893204 \h </w:instrText>
      </w:r>
      <w:r>
        <w:rPr>
          <w:noProof/>
        </w:rPr>
      </w:r>
      <w:r>
        <w:rPr>
          <w:noProof/>
        </w:rPr>
        <w:fldChar w:fldCharType="separate"/>
      </w:r>
      <w:r w:rsidR="00DA6240">
        <w:rPr>
          <w:noProof/>
        </w:rPr>
        <w:t>6</w:t>
      </w:r>
      <w:r>
        <w:rPr>
          <w:noProof/>
        </w:rPr>
        <w:fldChar w:fldCharType="end"/>
      </w:r>
    </w:p>
    <w:p w14:paraId="7B5D2A78" w14:textId="77777777" w:rsidR="00DF737F" w:rsidRDefault="00DF737F">
      <w:pPr>
        <w:pStyle w:val="TOC2"/>
        <w:tabs>
          <w:tab w:val="right" w:leader="dot" w:pos="8630"/>
        </w:tabs>
        <w:rPr>
          <w:rFonts w:asciiTheme="minorHAnsi" w:hAnsiTheme="minorHAnsi"/>
          <w:noProof/>
          <w:sz w:val="24"/>
          <w:lang w:val="en-GB" w:eastAsia="ja-JP"/>
        </w:rPr>
      </w:pPr>
      <w:r>
        <w:rPr>
          <w:noProof/>
        </w:rPr>
        <w:t>2.1 Simple Classes</w:t>
      </w:r>
      <w:r>
        <w:rPr>
          <w:noProof/>
        </w:rPr>
        <w:tab/>
      </w:r>
      <w:r>
        <w:rPr>
          <w:noProof/>
        </w:rPr>
        <w:fldChar w:fldCharType="begin"/>
      </w:r>
      <w:r>
        <w:rPr>
          <w:noProof/>
        </w:rPr>
        <w:instrText xml:space="preserve"> PAGEREF _Toc447893205 \h </w:instrText>
      </w:r>
      <w:r>
        <w:rPr>
          <w:noProof/>
        </w:rPr>
      </w:r>
      <w:r>
        <w:rPr>
          <w:noProof/>
        </w:rPr>
        <w:fldChar w:fldCharType="separate"/>
      </w:r>
      <w:r w:rsidR="00DA6240">
        <w:rPr>
          <w:noProof/>
        </w:rPr>
        <w:t>7</w:t>
      </w:r>
      <w:r>
        <w:rPr>
          <w:noProof/>
        </w:rPr>
        <w:fldChar w:fldCharType="end"/>
      </w:r>
    </w:p>
    <w:p w14:paraId="40334178" w14:textId="77777777" w:rsidR="00DF737F" w:rsidRDefault="00DF737F">
      <w:pPr>
        <w:pStyle w:val="TOC2"/>
        <w:tabs>
          <w:tab w:val="right" w:leader="dot" w:pos="8630"/>
        </w:tabs>
        <w:rPr>
          <w:rFonts w:asciiTheme="minorHAnsi" w:hAnsiTheme="minorHAnsi"/>
          <w:noProof/>
          <w:sz w:val="24"/>
          <w:lang w:val="en-GB" w:eastAsia="ja-JP"/>
        </w:rPr>
      </w:pPr>
      <w:r>
        <w:rPr>
          <w:noProof/>
        </w:rPr>
        <w:t>2.2 Parameterized Classes</w:t>
      </w:r>
      <w:r>
        <w:rPr>
          <w:noProof/>
        </w:rPr>
        <w:tab/>
      </w:r>
      <w:r>
        <w:rPr>
          <w:noProof/>
        </w:rPr>
        <w:fldChar w:fldCharType="begin"/>
      </w:r>
      <w:r>
        <w:rPr>
          <w:noProof/>
        </w:rPr>
        <w:instrText xml:space="preserve"> PAGEREF _Toc447893206 \h </w:instrText>
      </w:r>
      <w:r>
        <w:rPr>
          <w:noProof/>
        </w:rPr>
      </w:r>
      <w:r>
        <w:rPr>
          <w:noProof/>
        </w:rPr>
        <w:fldChar w:fldCharType="separate"/>
      </w:r>
      <w:r w:rsidR="00DA6240">
        <w:rPr>
          <w:noProof/>
        </w:rPr>
        <w:t>8</w:t>
      </w:r>
      <w:r>
        <w:rPr>
          <w:noProof/>
        </w:rPr>
        <w:fldChar w:fldCharType="end"/>
      </w:r>
    </w:p>
    <w:p w14:paraId="09636673" w14:textId="77777777" w:rsidR="00DF737F" w:rsidRDefault="00DF737F">
      <w:pPr>
        <w:pStyle w:val="TOC2"/>
        <w:tabs>
          <w:tab w:val="right" w:leader="dot" w:pos="8630"/>
        </w:tabs>
        <w:rPr>
          <w:rFonts w:asciiTheme="minorHAnsi" w:hAnsiTheme="minorHAnsi"/>
          <w:noProof/>
          <w:sz w:val="24"/>
          <w:lang w:val="en-GB" w:eastAsia="ja-JP"/>
        </w:rPr>
      </w:pPr>
      <w:r>
        <w:rPr>
          <w:noProof/>
        </w:rPr>
        <w:t>2.3 Unique IDs</w:t>
      </w:r>
      <w:r>
        <w:rPr>
          <w:noProof/>
        </w:rPr>
        <w:tab/>
      </w:r>
      <w:r>
        <w:rPr>
          <w:noProof/>
        </w:rPr>
        <w:fldChar w:fldCharType="begin"/>
      </w:r>
      <w:r>
        <w:rPr>
          <w:noProof/>
        </w:rPr>
        <w:instrText xml:space="preserve"> PAGEREF _Toc447893207 \h </w:instrText>
      </w:r>
      <w:r>
        <w:rPr>
          <w:noProof/>
        </w:rPr>
      </w:r>
      <w:r>
        <w:rPr>
          <w:noProof/>
        </w:rPr>
        <w:fldChar w:fldCharType="separate"/>
      </w:r>
      <w:r w:rsidR="00DA6240">
        <w:rPr>
          <w:noProof/>
        </w:rPr>
        <w:t>10</w:t>
      </w:r>
      <w:r>
        <w:rPr>
          <w:noProof/>
        </w:rPr>
        <w:fldChar w:fldCharType="end"/>
      </w:r>
    </w:p>
    <w:p w14:paraId="455DF2B0" w14:textId="77777777" w:rsidR="00DF737F" w:rsidRDefault="00DF737F">
      <w:pPr>
        <w:pStyle w:val="TOC2"/>
        <w:tabs>
          <w:tab w:val="right" w:leader="dot" w:pos="8630"/>
        </w:tabs>
        <w:rPr>
          <w:rFonts w:asciiTheme="minorHAnsi" w:hAnsiTheme="minorHAnsi"/>
          <w:noProof/>
          <w:sz w:val="24"/>
          <w:lang w:val="en-GB" w:eastAsia="ja-JP"/>
        </w:rPr>
      </w:pPr>
      <w:r>
        <w:rPr>
          <w:noProof/>
        </w:rPr>
        <w:t>2.4 Collections</w:t>
      </w:r>
      <w:r>
        <w:rPr>
          <w:noProof/>
        </w:rPr>
        <w:tab/>
      </w:r>
      <w:r>
        <w:rPr>
          <w:noProof/>
        </w:rPr>
        <w:fldChar w:fldCharType="begin"/>
      </w:r>
      <w:r>
        <w:rPr>
          <w:noProof/>
        </w:rPr>
        <w:instrText xml:space="preserve"> PAGEREF _Toc447893208 \h </w:instrText>
      </w:r>
      <w:r>
        <w:rPr>
          <w:noProof/>
        </w:rPr>
      </w:r>
      <w:r>
        <w:rPr>
          <w:noProof/>
        </w:rPr>
        <w:fldChar w:fldCharType="separate"/>
      </w:r>
      <w:r w:rsidR="00DA6240">
        <w:rPr>
          <w:noProof/>
        </w:rPr>
        <w:t>11</w:t>
      </w:r>
      <w:r>
        <w:rPr>
          <w:noProof/>
        </w:rPr>
        <w:fldChar w:fldCharType="end"/>
      </w:r>
    </w:p>
    <w:p w14:paraId="40342A85" w14:textId="77777777" w:rsidR="00DF737F" w:rsidRDefault="00DF737F">
      <w:pPr>
        <w:pStyle w:val="TOC2"/>
        <w:tabs>
          <w:tab w:val="right" w:leader="dot" w:pos="8630"/>
        </w:tabs>
        <w:rPr>
          <w:rFonts w:asciiTheme="minorHAnsi" w:hAnsiTheme="minorHAnsi"/>
          <w:noProof/>
          <w:sz w:val="24"/>
          <w:lang w:val="en-GB" w:eastAsia="ja-JP"/>
        </w:rPr>
      </w:pPr>
      <w:r>
        <w:rPr>
          <w:noProof/>
        </w:rPr>
        <w:t>2.5 Owned Collections</w:t>
      </w:r>
      <w:r>
        <w:rPr>
          <w:noProof/>
        </w:rPr>
        <w:tab/>
      </w:r>
      <w:r>
        <w:rPr>
          <w:noProof/>
        </w:rPr>
        <w:fldChar w:fldCharType="begin"/>
      </w:r>
      <w:r>
        <w:rPr>
          <w:noProof/>
        </w:rPr>
        <w:instrText xml:space="preserve"> PAGEREF _Toc447893209 \h </w:instrText>
      </w:r>
      <w:r>
        <w:rPr>
          <w:noProof/>
        </w:rPr>
      </w:r>
      <w:r>
        <w:rPr>
          <w:noProof/>
        </w:rPr>
        <w:fldChar w:fldCharType="separate"/>
      </w:r>
      <w:r w:rsidR="00DA6240">
        <w:rPr>
          <w:noProof/>
        </w:rPr>
        <w:t>12</w:t>
      </w:r>
      <w:r>
        <w:rPr>
          <w:noProof/>
        </w:rPr>
        <w:fldChar w:fldCharType="end"/>
      </w:r>
    </w:p>
    <w:p w14:paraId="2C500F54" w14:textId="77777777" w:rsidR="00DF737F" w:rsidRDefault="00DF737F">
      <w:pPr>
        <w:pStyle w:val="TOC2"/>
        <w:tabs>
          <w:tab w:val="right" w:leader="dot" w:pos="8630"/>
        </w:tabs>
        <w:rPr>
          <w:rFonts w:asciiTheme="minorHAnsi" w:hAnsiTheme="minorHAnsi"/>
          <w:noProof/>
          <w:sz w:val="24"/>
          <w:lang w:val="en-GB" w:eastAsia="ja-JP"/>
        </w:rPr>
      </w:pPr>
      <w:r>
        <w:rPr>
          <w:noProof/>
        </w:rPr>
        <w:t>2.6 Dictionaries</w:t>
      </w:r>
      <w:r>
        <w:rPr>
          <w:noProof/>
        </w:rPr>
        <w:tab/>
      </w:r>
      <w:r>
        <w:rPr>
          <w:noProof/>
        </w:rPr>
        <w:fldChar w:fldCharType="begin"/>
      </w:r>
      <w:r>
        <w:rPr>
          <w:noProof/>
        </w:rPr>
        <w:instrText xml:space="preserve"> PAGEREF _Toc447893210 \h </w:instrText>
      </w:r>
      <w:r>
        <w:rPr>
          <w:noProof/>
        </w:rPr>
      </w:r>
      <w:r>
        <w:rPr>
          <w:noProof/>
        </w:rPr>
        <w:fldChar w:fldCharType="separate"/>
      </w:r>
      <w:r w:rsidR="00DA6240">
        <w:rPr>
          <w:noProof/>
        </w:rPr>
        <w:t>13</w:t>
      </w:r>
      <w:r>
        <w:rPr>
          <w:noProof/>
        </w:rPr>
        <w:fldChar w:fldCharType="end"/>
      </w:r>
    </w:p>
    <w:p w14:paraId="1668C948" w14:textId="77777777" w:rsidR="00DF737F" w:rsidRDefault="00DF737F">
      <w:pPr>
        <w:pStyle w:val="TOC2"/>
        <w:tabs>
          <w:tab w:val="right" w:leader="dot" w:pos="8630"/>
        </w:tabs>
        <w:rPr>
          <w:rFonts w:asciiTheme="minorHAnsi" w:hAnsiTheme="minorHAnsi"/>
          <w:noProof/>
          <w:sz w:val="24"/>
          <w:lang w:val="en-GB" w:eastAsia="ja-JP"/>
        </w:rPr>
      </w:pPr>
      <w:r>
        <w:rPr>
          <w:noProof/>
        </w:rPr>
        <w:t>2.7 Dependent Relationships</w:t>
      </w:r>
      <w:r>
        <w:rPr>
          <w:noProof/>
        </w:rPr>
        <w:tab/>
      </w:r>
      <w:r>
        <w:rPr>
          <w:noProof/>
        </w:rPr>
        <w:fldChar w:fldCharType="begin"/>
      </w:r>
      <w:r>
        <w:rPr>
          <w:noProof/>
        </w:rPr>
        <w:instrText xml:space="preserve"> PAGEREF _Toc447893211 \h </w:instrText>
      </w:r>
      <w:r>
        <w:rPr>
          <w:noProof/>
        </w:rPr>
      </w:r>
      <w:r>
        <w:rPr>
          <w:noProof/>
        </w:rPr>
        <w:fldChar w:fldCharType="separate"/>
      </w:r>
      <w:r w:rsidR="00DA6240">
        <w:rPr>
          <w:noProof/>
        </w:rPr>
        <w:t>15</w:t>
      </w:r>
      <w:r>
        <w:rPr>
          <w:noProof/>
        </w:rPr>
        <w:fldChar w:fldCharType="end"/>
      </w:r>
    </w:p>
    <w:p w14:paraId="4CFE98BC" w14:textId="77777777" w:rsidR="00DF737F" w:rsidRDefault="00DF737F">
      <w:pPr>
        <w:pStyle w:val="TOC2"/>
        <w:tabs>
          <w:tab w:val="right" w:leader="dot" w:pos="8630"/>
        </w:tabs>
        <w:rPr>
          <w:rFonts w:asciiTheme="minorHAnsi" w:hAnsiTheme="minorHAnsi"/>
          <w:noProof/>
          <w:sz w:val="24"/>
          <w:lang w:val="en-GB" w:eastAsia="ja-JP"/>
        </w:rPr>
      </w:pPr>
      <w:r>
        <w:rPr>
          <w:noProof/>
        </w:rPr>
        <w:t>2.8 Inlined Classes</w:t>
      </w:r>
      <w:r>
        <w:rPr>
          <w:noProof/>
        </w:rPr>
        <w:tab/>
      </w:r>
      <w:r>
        <w:rPr>
          <w:noProof/>
        </w:rPr>
        <w:fldChar w:fldCharType="begin"/>
      </w:r>
      <w:r>
        <w:rPr>
          <w:noProof/>
        </w:rPr>
        <w:instrText xml:space="preserve"> PAGEREF _Toc447893212 \h </w:instrText>
      </w:r>
      <w:r>
        <w:rPr>
          <w:noProof/>
        </w:rPr>
      </w:r>
      <w:r>
        <w:rPr>
          <w:noProof/>
        </w:rPr>
        <w:fldChar w:fldCharType="separate"/>
      </w:r>
      <w:r w:rsidR="00DA6240">
        <w:rPr>
          <w:noProof/>
        </w:rPr>
        <w:t>16</w:t>
      </w:r>
      <w:r>
        <w:rPr>
          <w:noProof/>
        </w:rPr>
        <w:fldChar w:fldCharType="end"/>
      </w:r>
    </w:p>
    <w:p w14:paraId="5E364C5F" w14:textId="77777777" w:rsidR="00DF737F" w:rsidRDefault="00DF737F">
      <w:pPr>
        <w:pStyle w:val="TOC2"/>
        <w:tabs>
          <w:tab w:val="right" w:leader="dot" w:pos="8630"/>
        </w:tabs>
        <w:rPr>
          <w:rFonts w:asciiTheme="minorHAnsi" w:hAnsiTheme="minorHAnsi"/>
          <w:noProof/>
          <w:sz w:val="24"/>
          <w:lang w:val="en-GB" w:eastAsia="ja-JP"/>
        </w:rPr>
      </w:pPr>
      <w:r>
        <w:rPr>
          <w:noProof/>
        </w:rPr>
        <w:t>2.9 Inheritance</w:t>
      </w:r>
      <w:r>
        <w:rPr>
          <w:noProof/>
        </w:rPr>
        <w:tab/>
      </w:r>
      <w:r>
        <w:rPr>
          <w:noProof/>
        </w:rPr>
        <w:fldChar w:fldCharType="begin"/>
      </w:r>
      <w:r>
        <w:rPr>
          <w:noProof/>
        </w:rPr>
        <w:instrText xml:space="preserve"> PAGEREF _Toc447893213 \h </w:instrText>
      </w:r>
      <w:r>
        <w:rPr>
          <w:noProof/>
        </w:rPr>
      </w:r>
      <w:r>
        <w:rPr>
          <w:noProof/>
        </w:rPr>
        <w:fldChar w:fldCharType="separate"/>
      </w:r>
      <w:r w:rsidR="00DA6240">
        <w:rPr>
          <w:noProof/>
        </w:rPr>
        <w:t>17</w:t>
      </w:r>
      <w:r>
        <w:rPr>
          <w:noProof/>
        </w:rPr>
        <w:fldChar w:fldCharType="end"/>
      </w:r>
    </w:p>
    <w:p w14:paraId="641CBDD0" w14:textId="77777777" w:rsidR="00DF737F" w:rsidRDefault="00DF737F">
      <w:pPr>
        <w:pStyle w:val="TOC2"/>
        <w:tabs>
          <w:tab w:val="right" w:leader="dot" w:pos="8630"/>
        </w:tabs>
        <w:rPr>
          <w:noProof/>
        </w:rPr>
      </w:pPr>
      <w:r>
        <w:rPr>
          <w:noProof/>
        </w:rPr>
        <w:t>2.10 Creating and Maintaining the Database</w:t>
      </w:r>
      <w:r>
        <w:rPr>
          <w:noProof/>
        </w:rPr>
        <w:tab/>
      </w:r>
      <w:r>
        <w:rPr>
          <w:noProof/>
        </w:rPr>
        <w:fldChar w:fldCharType="begin"/>
      </w:r>
      <w:r>
        <w:rPr>
          <w:noProof/>
        </w:rPr>
        <w:instrText xml:space="preserve"> PAGEREF _Toc447893214 \h </w:instrText>
      </w:r>
      <w:r>
        <w:rPr>
          <w:noProof/>
        </w:rPr>
      </w:r>
      <w:r>
        <w:rPr>
          <w:noProof/>
        </w:rPr>
        <w:fldChar w:fldCharType="separate"/>
      </w:r>
      <w:r w:rsidR="00DA6240">
        <w:rPr>
          <w:noProof/>
        </w:rPr>
        <w:t>19</w:t>
      </w:r>
      <w:r>
        <w:rPr>
          <w:noProof/>
        </w:rPr>
        <w:fldChar w:fldCharType="end"/>
      </w:r>
    </w:p>
    <w:p w14:paraId="7560178F" w14:textId="77777777" w:rsidR="00DF737F" w:rsidRPr="00DF737F" w:rsidRDefault="00DF737F" w:rsidP="00DF737F"/>
    <w:p w14:paraId="3DAAC495" w14:textId="77777777" w:rsidR="00DF737F" w:rsidRDefault="00DF737F">
      <w:pPr>
        <w:pStyle w:val="TOC1"/>
        <w:tabs>
          <w:tab w:val="right" w:leader="dot" w:pos="8630"/>
        </w:tabs>
        <w:rPr>
          <w:rFonts w:asciiTheme="minorHAnsi" w:hAnsiTheme="minorHAnsi"/>
          <w:noProof/>
          <w:sz w:val="24"/>
          <w:lang w:val="en-GB" w:eastAsia="ja-JP"/>
        </w:rPr>
      </w:pPr>
      <w:r>
        <w:rPr>
          <w:noProof/>
        </w:rPr>
        <w:t>3. Storing Objects – Transactions</w:t>
      </w:r>
      <w:r>
        <w:rPr>
          <w:noProof/>
        </w:rPr>
        <w:tab/>
      </w:r>
      <w:r>
        <w:rPr>
          <w:noProof/>
        </w:rPr>
        <w:fldChar w:fldCharType="begin"/>
      </w:r>
      <w:r>
        <w:rPr>
          <w:noProof/>
        </w:rPr>
        <w:instrText xml:space="preserve"> PAGEREF _Toc447893215 \h </w:instrText>
      </w:r>
      <w:r>
        <w:rPr>
          <w:noProof/>
        </w:rPr>
      </w:r>
      <w:r>
        <w:rPr>
          <w:noProof/>
        </w:rPr>
        <w:fldChar w:fldCharType="separate"/>
      </w:r>
      <w:r w:rsidR="00DA6240">
        <w:rPr>
          <w:noProof/>
        </w:rPr>
        <w:t>21</w:t>
      </w:r>
      <w:r>
        <w:rPr>
          <w:noProof/>
        </w:rPr>
        <w:fldChar w:fldCharType="end"/>
      </w:r>
    </w:p>
    <w:p w14:paraId="5B4450CF" w14:textId="77777777" w:rsidR="00DF737F" w:rsidRDefault="00DF737F">
      <w:pPr>
        <w:pStyle w:val="TOC2"/>
        <w:tabs>
          <w:tab w:val="right" w:leader="dot" w:pos="8630"/>
        </w:tabs>
        <w:rPr>
          <w:rFonts w:asciiTheme="minorHAnsi" w:hAnsiTheme="minorHAnsi"/>
          <w:noProof/>
          <w:sz w:val="24"/>
          <w:lang w:val="en-GB" w:eastAsia="ja-JP"/>
        </w:rPr>
      </w:pPr>
      <w:r>
        <w:rPr>
          <w:noProof/>
        </w:rPr>
        <w:t>3.1 Storing a New Object</w:t>
      </w:r>
      <w:r>
        <w:rPr>
          <w:noProof/>
        </w:rPr>
        <w:tab/>
      </w:r>
      <w:r>
        <w:rPr>
          <w:noProof/>
        </w:rPr>
        <w:fldChar w:fldCharType="begin"/>
      </w:r>
      <w:r>
        <w:rPr>
          <w:noProof/>
        </w:rPr>
        <w:instrText xml:space="preserve"> PAGEREF _Toc447893216 \h </w:instrText>
      </w:r>
      <w:r>
        <w:rPr>
          <w:noProof/>
        </w:rPr>
      </w:r>
      <w:r>
        <w:rPr>
          <w:noProof/>
        </w:rPr>
        <w:fldChar w:fldCharType="separate"/>
      </w:r>
      <w:r w:rsidR="00DA6240">
        <w:rPr>
          <w:noProof/>
        </w:rPr>
        <w:t>22</w:t>
      </w:r>
      <w:r>
        <w:rPr>
          <w:noProof/>
        </w:rPr>
        <w:fldChar w:fldCharType="end"/>
      </w:r>
    </w:p>
    <w:p w14:paraId="66DCF661" w14:textId="77777777" w:rsidR="00DF737F" w:rsidRDefault="00DF737F">
      <w:pPr>
        <w:pStyle w:val="TOC2"/>
        <w:tabs>
          <w:tab w:val="right" w:leader="dot" w:pos="8630"/>
        </w:tabs>
        <w:rPr>
          <w:rFonts w:asciiTheme="minorHAnsi" w:hAnsiTheme="minorHAnsi"/>
          <w:noProof/>
          <w:sz w:val="24"/>
          <w:lang w:val="en-GB" w:eastAsia="ja-JP"/>
        </w:rPr>
      </w:pPr>
      <w:r>
        <w:rPr>
          <w:noProof/>
        </w:rPr>
        <w:t>3.2 Updating a Persistent Object</w:t>
      </w:r>
      <w:r>
        <w:rPr>
          <w:noProof/>
        </w:rPr>
        <w:tab/>
      </w:r>
      <w:r>
        <w:rPr>
          <w:noProof/>
        </w:rPr>
        <w:fldChar w:fldCharType="begin"/>
      </w:r>
      <w:r>
        <w:rPr>
          <w:noProof/>
        </w:rPr>
        <w:instrText xml:space="preserve"> PAGEREF _Toc447893217 \h </w:instrText>
      </w:r>
      <w:r>
        <w:rPr>
          <w:noProof/>
        </w:rPr>
      </w:r>
      <w:r>
        <w:rPr>
          <w:noProof/>
        </w:rPr>
        <w:fldChar w:fldCharType="separate"/>
      </w:r>
      <w:r w:rsidR="00DA6240">
        <w:rPr>
          <w:noProof/>
        </w:rPr>
        <w:t>23</w:t>
      </w:r>
      <w:r>
        <w:rPr>
          <w:noProof/>
        </w:rPr>
        <w:fldChar w:fldCharType="end"/>
      </w:r>
    </w:p>
    <w:p w14:paraId="45E4D7A1" w14:textId="77777777" w:rsidR="00DF737F" w:rsidRDefault="00DF737F">
      <w:pPr>
        <w:pStyle w:val="TOC2"/>
        <w:tabs>
          <w:tab w:val="right" w:leader="dot" w:pos="8630"/>
        </w:tabs>
        <w:rPr>
          <w:rFonts w:asciiTheme="minorHAnsi" w:hAnsiTheme="minorHAnsi"/>
          <w:noProof/>
          <w:sz w:val="24"/>
          <w:lang w:val="en-GB" w:eastAsia="ja-JP"/>
        </w:rPr>
      </w:pPr>
      <w:r>
        <w:rPr>
          <w:noProof/>
        </w:rPr>
        <w:t>3.3 Reverting Changes</w:t>
      </w:r>
      <w:r>
        <w:rPr>
          <w:noProof/>
        </w:rPr>
        <w:tab/>
      </w:r>
      <w:r>
        <w:rPr>
          <w:noProof/>
        </w:rPr>
        <w:fldChar w:fldCharType="begin"/>
      </w:r>
      <w:r>
        <w:rPr>
          <w:noProof/>
        </w:rPr>
        <w:instrText xml:space="preserve"> PAGEREF _Toc447893218 \h </w:instrText>
      </w:r>
      <w:r>
        <w:rPr>
          <w:noProof/>
        </w:rPr>
      </w:r>
      <w:r>
        <w:rPr>
          <w:noProof/>
        </w:rPr>
        <w:fldChar w:fldCharType="separate"/>
      </w:r>
      <w:r w:rsidR="00DA6240">
        <w:rPr>
          <w:noProof/>
        </w:rPr>
        <w:t>24</w:t>
      </w:r>
      <w:r>
        <w:rPr>
          <w:noProof/>
        </w:rPr>
        <w:fldChar w:fldCharType="end"/>
      </w:r>
    </w:p>
    <w:p w14:paraId="77312702" w14:textId="77777777" w:rsidR="00DF737F" w:rsidRDefault="00DF737F">
      <w:pPr>
        <w:pStyle w:val="TOC2"/>
        <w:tabs>
          <w:tab w:val="right" w:leader="dot" w:pos="8630"/>
        </w:tabs>
        <w:rPr>
          <w:noProof/>
        </w:rPr>
      </w:pPr>
      <w:r>
        <w:rPr>
          <w:noProof/>
        </w:rPr>
        <w:t>3.4 Deleting Persistent Objects</w:t>
      </w:r>
      <w:r>
        <w:rPr>
          <w:noProof/>
        </w:rPr>
        <w:tab/>
      </w:r>
      <w:r>
        <w:rPr>
          <w:noProof/>
        </w:rPr>
        <w:fldChar w:fldCharType="begin"/>
      </w:r>
      <w:r>
        <w:rPr>
          <w:noProof/>
        </w:rPr>
        <w:instrText xml:space="preserve"> PAGEREF _Toc447893219 \h </w:instrText>
      </w:r>
      <w:r>
        <w:rPr>
          <w:noProof/>
        </w:rPr>
      </w:r>
      <w:r>
        <w:rPr>
          <w:noProof/>
        </w:rPr>
        <w:fldChar w:fldCharType="separate"/>
      </w:r>
      <w:r w:rsidR="00DA6240">
        <w:rPr>
          <w:noProof/>
        </w:rPr>
        <w:t>25</w:t>
      </w:r>
      <w:r>
        <w:rPr>
          <w:noProof/>
        </w:rPr>
        <w:fldChar w:fldCharType="end"/>
      </w:r>
    </w:p>
    <w:p w14:paraId="47C47FED" w14:textId="77777777" w:rsidR="00DF737F" w:rsidRPr="00DF737F" w:rsidRDefault="00DF737F" w:rsidP="00DF737F"/>
    <w:p w14:paraId="33B26AAB" w14:textId="77777777" w:rsidR="00DF737F" w:rsidRDefault="00DF737F">
      <w:pPr>
        <w:pStyle w:val="TOC1"/>
        <w:tabs>
          <w:tab w:val="right" w:leader="dot" w:pos="8630"/>
        </w:tabs>
        <w:rPr>
          <w:rFonts w:asciiTheme="minorHAnsi" w:hAnsiTheme="minorHAnsi"/>
          <w:noProof/>
          <w:sz w:val="24"/>
          <w:lang w:val="en-GB" w:eastAsia="ja-JP"/>
        </w:rPr>
      </w:pPr>
      <w:r w:rsidRPr="007251CD">
        <w:rPr>
          <w:noProof/>
          <w:lang w:val="en-GB"/>
        </w:rPr>
        <w:t>4. Storing Objects - Manually</w:t>
      </w:r>
      <w:r>
        <w:rPr>
          <w:noProof/>
        </w:rPr>
        <w:tab/>
      </w:r>
      <w:r>
        <w:rPr>
          <w:noProof/>
        </w:rPr>
        <w:fldChar w:fldCharType="begin"/>
      </w:r>
      <w:r>
        <w:rPr>
          <w:noProof/>
        </w:rPr>
        <w:instrText xml:space="preserve"> PAGEREF _Toc447893220 \h </w:instrText>
      </w:r>
      <w:r>
        <w:rPr>
          <w:noProof/>
        </w:rPr>
      </w:r>
      <w:r>
        <w:rPr>
          <w:noProof/>
        </w:rPr>
        <w:fldChar w:fldCharType="separate"/>
      </w:r>
      <w:r w:rsidR="00DA6240">
        <w:rPr>
          <w:noProof/>
        </w:rPr>
        <w:t>26</w:t>
      </w:r>
      <w:r>
        <w:rPr>
          <w:noProof/>
        </w:rPr>
        <w:fldChar w:fldCharType="end"/>
      </w:r>
    </w:p>
    <w:p w14:paraId="5EB2EE2C" w14:textId="77777777" w:rsidR="00DF737F" w:rsidRDefault="00DF737F">
      <w:pPr>
        <w:pStyle w:val="TOC2"/>
        <w:tabs>
          <w:tab w:val="right" w:leader="dot" w:pos="8630"/>
        </w:tabs>
        <w:rPr>
          <w:rFonts w:asciiTheme="minorHAnsi" w:hAnsiTheme="minorHAnsi"/>
          <w:noProof/>
          <w:sz w:val="24"/>
          <w:lang w:val="en-GB" w:eastAsia="ja-JP"/>
        </w:rPr>
      </w:pPr>
      <w:r w:rsidRPr="007251CD">
        <w:rPr>
          <w:noProof/>
          <w:lang w:val="en-GB"/>
        </w:rPr>
        <w:t>4.1 Storing an Object</w:t>
      </w:r>
      <w:r>
        <w:rPr>
          <w:noProof/>
        </w:rPr>
        <w:tab/>
      </w:r>
      <w:r>
        <w:rPr>
          <w:noProof/>
        </w:rPr>
        <w:fldChar w:fldCharType="begin"/>
      </w:r>
      <w:r>
        <w:rPr>
          <w:noProof/>
        </w:rPr>
        <w:instrText xml:space="preserve"> PAGEREF _Toc447893221 \h </w:instrText>
      </w:r>
      <w:r>
        <w:rPr>
          <w:noProof/>
        </w:rPr>
      </w:r>
      <w:r>
        <w:rPr>
          <w:noProof/>
        </w:rPr>
        <w:fldChar w:fldCharType="separate"/>
      </w:r>
      <w:r w:rsidR="00DA6240">
        <w:rPr>
          <w:noProof/>
        </w:rPr>
        <w:t>27</w:t>
      </w:r>
      <w:r>
        <w:rPr>
          <w:noProof/>
        </w:rPr>
        <w:fldChar w:fldCharType="end"/>
      </w:r>
    </w:p>
    <w:p w14:paraId="1167F5D7" w14:textId="77777777" w:rsidR="00DF737F" w:rsidRDefault="00DF737F">
      <w:pPr>
        <w:pStyle w:val="TOC2"/>
        <w:tabs>
          <w:tab w:val="right" w:leader="dot" w:pos="8630"/>
        </w:tabs>
        <w:rPr>
          <w:rFonts w:asciiTheme="minorHAnsi" w:hAnsiTheme="minorHAnsi"/>
          <w:noProof/>
          <w:sz w:val="24"/>
          <w:lang w:val="en-GB" w:eastAsia="ja-JP"/>
        </w:rPr>
      </w:pPr>
      <w:r w:rsidRPr="007251CD">
        <w:rPr>
          <w:noProof/>
          <w:lang w:val="en-GB"/>
        </w:rPr>
        <w:t>4.3 Checking for Changes</w:t>
      </w:r>
      <w:r>
        <w:rPr>
          <w:noProof/>
        </w:rPr>
        <w:tab/>
      </w:r>
      <w:r>
        <w:rPr>
          <w:noProof/>
        </w:rPr>
        <w:fldChar w:fldCharType="begin"/>
      </w:r>
      <w:r>
        <w:rPr>
          <w:noProof/>
        </w:rPr>
        <w:instrText xml:space="preserve"> PAGEREF _Toc447893222 \h </w:instrText>
      </w:r>
      <w:r>
        <w:rPr>
          <w:noProof/>
        </w:rPr>
      </w:r>
      <w:r>
        <w:rPr>
          <w:noProof/>
        </w:rPr>
        <w:fldChar w:fldCharType="separate"/>
      </w:r>
      <w:r w:rsidR="00DA6240">
        <w:rPr>
          <w:noProof/>
        </w:rPr>
        <w:t>29</w:t>
      </w:r>
      <w:r>
        <w:rPr>
          <w:noProof/>
        </w:rPr>
        <w:fldChar w:fldCharType="end"/>
      </w:r>
    </w:p>
    <w:p w14:paraId="5C4EE324" w14:textId="77777777" w:rsidR="00DF737F" w:rsidRDefault="00DF737F">
      <w:pPr>
        <w:pStyle w:val="TOC2"/>
        <w:tabs>
          <w:tab w:val="right" w:leader="dot" w:pos="8630"/>
        </w:tabs>
        <w:rPr>
          <w:rFonts w:asciiTheme="minorHAnsi" w:hAnsiTheme="minorHAnsi"/>
          <w:noProof/>
          <w:sz w:val="24"/>
          <w:lang w:val="en-GB" w:eastAsia="ja-JP"/>
        </w:rPr>
      </w:pPr>
      <w:r w:rsidRPr="007251CD">
        <w:rPr>
          <w:noProof/>
          <w:lang w:val="en-GB"/>
        </w:rPr>
        <w:t>4.4 Dependent Objects</w:t>
      </w:r>
      <w:r>
        <w:rPr>
          <w:noProof/>
        </w:rPr>
        <w:tab/>
      </w:r>
      <w:r>
        <w:rPr>
          <w:noProof/>
        </w:rPr>
        <w:fldChar w:fldCharType="begin"/>
      </w:r>
      <w:r>
        <w:rPr>
          <w:noProof/>
        </w:rPr>
        <w:instrText xml:space="preserve"> PAGEREF _Toc447893223 \h </w:instrText>
      </w:r>
      <w:r>
        <w:rPr>
          <w:noProof/>
        </w:rPr>
      </w:r>
      <w:r>
        <w:rPr>
          <w:noProof/>
        </w:rPr>
        <w:fldChar w:fldCharType="separate"/>
      </w:r>
      <w:r w:rsidR="00DA6240">
        <w:rPr>
          <w:noProof/>
        </w:rPr>
        <w:t>30</w:t>
      </w:r>
      <w:r>
        <w:rPr>
          <w:noProof/>
        </w:rPr>
        <w:fldChar w:fldCharType="end"/>
      </w:r>
    </w:p>
    <w:p w14:paraId="596CB218" w14:textId="77777777" w:rsidR="00DF737F" w:rsidRDefault="00DF737F">
      <w:pPr>
        <w:pStyle w:val="TOC2"/>
        <w:tabs>
          <w:tab w:val="right" w:leader="dot" w:pos="8630"/>
        </w:tabs>
        <w:rPr>
          <w:noProof/>
        </w:rPr>
      </w:pPr>
      <w:r w:rsidRPr="007251CD">
        <w:rPr>
          <w:noProof/>
          <w:lang w:val="en-GB"/>
        </w:rPr>
        <w:t>4.5 Working with Multiple Objects</w:t>
      </w:r>
      <w:r>
        <w:rPr>
          <w:noProof/>
        </w:rPr>
        <w:tab/>
      </w:r>
      <w:r>
        <w:rPr>
          <w:noProof/>
        </w:rPr>
        <w:fldChar w:fldCharType="begin"/>
      </w:r>
      <w:r>
        <w:rPr>
          <w:noProof/>
        </w:rPr>
        <w:instrText xml:space="preserve"> PAGEREF _Toc447893224 \h </w:instrText>
      </w:r>
      <w:r>
        <w:rPr>
          <w:noProof/>
        </w:rPr>
      </w:r>
      <w:r>
        <w:rPr>
          <w:noProof/>
        </w:rPr>
        <w:fldChar w:fldCharType="separate"/>
      </w:r>
      <w:r w:rsidR="00DA6240">
        <w:rPr>
          <w:noProof/>
        </w:rPr>
        <w:t>32</w:t>
      </w:r>
      <w:r>
        <w:rPr>
          <w:noProof/>
        </w:rPr>
        <w:fldChar w:fldCharType="end"/>
      </w:r>
    </w:p>
    <w:p w14:paraId="586C74A6" w14:textId="77777777" w:rsidR="00DF737F" w:rsidRPr="00DF737F" w:rsidRDefault="00DF737F" w:rsidP="00DF737F"/>
    <w:p w14:paraId="39F930A4" w14:textId="77777777" w:rsidR="00DF737F" w:rsidRDefault="00DF737F">
      <w:pPr>
        <w:pStyle w:val="TOC1"/>
        <w:tabs>
          <w:tab w:val="right" w:leader="dot" w:pos="8630"/>
        </w:tabs>
        <w:rPr>
          <w:rFonts w:asciiTheme="minorHAnsi" w:hAnsiTheme="minorHAnsi"/>
          <w:noProof/>
          <w:sz w:val="24"/>
          <w:lang w:val="en-GB" w:eastAsia="ja-JP"/>
        </w:rPr>
      </w:pPr>
      <w:r w:rsidRPr="007251CD">
        <w:rPr>
          <w:noProof/>
          <w:lang w:val="en-GB"/>
        </w:rPr>
        <w:t>5. Querying – Introduction</w:t>
      </w:r>
      <w:r>
        <w:rPr>
          <w:noProof/>
        </w:rPr>
        <w:tab/>
      </w:r>
      <w:r>
        <w:rPr>
          <w:noProof/>
        </w:rPr>
        <w:fldChar w:fldCharType="begin"/>
      </w:r>
      <w:r>
        <w:rPr>
          <w:noProof/>
        </w:rPr>
        <w:instrText xml:space="preserve"> PAGEREF _Toc447893225 \h </w:instrText>
      </w:r>
      <w:r>
        <w:rPr>
          <w:noProof/>
        </w:rPr>
      </w:r>
      <w:r>
        <w:rPr>
          <w:noProof/>
        </w:rPr>
        <w:fldChar w:fldCharType="separate"/>
      </w:r>
      <w:r w:rsidR="00DA6240">
        <w:rPr>
          <w:noProof/>
        </w:rPr>
        <w:t>33</w:t>
      </w:r>
      <w:r>
        <w:rPr>
          <w:noProof/>
        </w:rPr>
        <w:fldChar w:fldCharType="end"/>
      </w:r>
    </w:p>
    <w:p w14:paraId="27CBC8F7" w14:textId="77777777" w:rsidR="00DF737F" w:rsidRDefault="00DF737F">
      <w:pPr>
        <w:pStyle w:val="TOC2"/>
        <w:tabs>
          <w:tab w:val="right" w:leader="dot" w:pos="8630"/>
        </w:tabs>
        <w:rPr>
          <w:rFonts w:asciiTheme="minorHAnsi" w:hAnsiTheme="minorHAnsi"/>
          <w:noProof/>
          <w:sz w:val="24"/>
          <w:lang w:val="en-GB" w:eastAsia="ja-JP"/>
        </w:rPr>
      </w:pPr>
      <w:r>
        <w:rPr>
          <w:noProof/>
        </w:rPr>
        <w:t>5.1 Enumerating Stored Instances</w:t>
      </w:r>
      <w:r>
        <w:rPr>
          <w:noProof/>
        </w:rPr>
        <w:tab/>
      </w:r>
      <w:r>
        <w:rPr>
          <w:noProof/>
        </w:rPr>
        <w:fldChar w:fldCharType="begin"/>
      </w:r>
      <w:r>
        <w:rPr>
          <w:noProof/>
        </w:rPr>
        <w:instrText xml:space="preserve"> PAGEREF _Toc447893226 \h </w:instrText>
      </w:r>
      <w:r>
        <w:rPr>
          <w:noProof/>
        </w:rPr>
      </w:r>
      <w:r>
        <w:rPr>
          <w:noProof/>
        </w:rPr>
        <w:fldChar w:fldCharType="separate"/>
      </w:r>
      <w:r w:rsidR="00DA6240">
        <w:rPr>
          <w:noProof/>
        </w:rPr>
        <w:t>34</w:t>
      </w:r>
      <w:r>
        <w:rPr>
          <w:noProof/>
        </w:rPr>
        <w:fldChar w:fldCharType="end"/>
      </w:r>
    </w:p>
    <w:p w14:paraId="4FE966D9" w14:textId="77777777" w:rsidR="00DF737F" w:rsidRDefault="00DF737F">
      <w:pPr>
        <w:pStyle w:val="TOC2"/>
        <w:tabs>
          <w:tab w:val="right" w:leader="dot" w:pos="8630"/>
        </w:tabs>
        <w:rPr>
          <w:rFonts w:asciiTheme="minorHAnsi" w:hAnsiTheme="minorHAnsi"/>
          <w:noProof/>
          <w:sz w:val="24"/>
          <w:lang w:val="en-GB" w:eastAsia="ja-JP"/>
        </w:rPr>
      </w:pPr>
      <w:r>
        <w:rPr>
          <w:noProof/>
        </w:rPr>
        <w:t>5.2 Enumeration Blocks</w:t>
      </w:r>
      <w:r>
        <w:rPr>
          <w:noProof/>
        </w:rPr>
        <w:tab/>
      </w:r>
      <w:r>
        <w:rPr>
          <w:noProof/>
        </w:rPr>
        <w:fldChar w:fldCharType="begin"/>
      </w:r>
      <w:r>
        <w:rPr>
          <w:noProof/>
        </w:rPr>
        <w:instrText xml:space="preserve"> PAGEREF _Toc447893227 \h </w:instrText>
      </w:r>
      <w:r>
        <w:rPr>
          <w:noProof/>
        </w:rPr>
      </w:r>
      <w:r>
        <w:rPr>
          <w:noProof/>
        </w:rPr>
        <w:fldChar w:fldCharType="separate"/>
      </w:r>
      <w:r w:rsidR="00DA6240">
        <w:rPr>
          <w:noProof/>
        </w:rPr>
        <w:t>35</w:t>
      </w:r>
      <w:r>
        <w:rPr>
          <w:noProof/>
        </w:rPr>
        <w:fldChar w:fldCharType="end"/>
      </w:r>
    </w:p>
    <w:p w14:paraId="481B78BC" w14:textId="77777777" w:rsidR="00DF737F" w:rsidRDefault="00DF737F">
      <w:pPr>
        <w:pStyle w:val="TOC2"/>
        <w:tabs>
          <w:tab w:val="right" w:leader="dot" w:pos="8630"/>
        </w:tabs>
        <w:rPr>
          <w:rFonts w:asciiTheme="minorHAnsi" w:hAnsiTheme="minorHAnsi"/>
          <w:noProof/>
          <w:sz w:val="24"/>
          <w:lang w:val="en-GB" w:eastAsia="ja-JP"/>
        </w:rPr>
      </w:pPr>
      <w:r>
        <w:rPr>
          <w:noProof/>
        </w:rPr>
        <w:t>5.3 Sorting</w:t>
      </w:r>
      <w:r>
        <w:rPr>
          <w:noProof/>
        </w:rPr>
        <w:tab/>
      </w:r>
      <w:r>
        <w:rPr>
          <w:noProof/>
        </w:rPr>
        <w:fldChar w:fldCharType="begin"/>
      </w:r>
      <w:r>
        <w:rPr>
          <w:noProof/>
        </w:rPr>
        <w:instrText xml:space="preserve"> PAGEREF _Toc447893228 \h </w:instrText>
      </w:r>
      <w:r>
        <w:rPr>
          <w:noProof/>
        </w:rPr>
      </w:r>
      <w:r>
        <w:rPr>
          <w:noProof/>
        </w:rPr>
        <w:fldChar w:fldCharType="separate"/>
      </w:r>
      <w:r w:rsidR="00DA6240">
        <w:rPr>
          <w:noProof/>
        </w:rPr>
        <w:t>37</w:t>
      </w:r>
      <w:r>
        <w:rPr>
          <w:noProof/>
        </w:rPr>
        <w:fldChar w:fldCharType="end"/>
      </w:r>
    </w:p>
    <w:p w14:paraId="60F39F55" w14:textId="77777777" w:rsidR="00DF737F" w:rsidRDefault="00DF737F">
      <w:pPr>
        <w:pStyle w:val="TOC2"/>
        <w:tabs>
          <w:tab w:val="right" w:leader="dot" w:pos="8630"/>
        </w:tabs>
        <w:rPr>
          <w:rFonts w:asciiTheme="minorHAnsi" w:hAnsiTheme="minorHAnsi"/>
          <w:noProof/>
          <w:sz w:val="24"/>
          <w:lang w:val="en-GB" w:eastAsia="ja-JP"/>
        </w:rPr>
      </w:pPr>
      <w:r>
        <w:rPr>
          <w:noProof/>
        </w:rPr>
        <w:t>5.4 Other Collection Messages</w:t>
      </w:r>
      <w:r>
        <w:rPr>
          <w:noProof/>
        </w:rPr>
        <w:tab/>
      </w:r>
      <w:r>
        <w:rPr>
          <w:noProof/>
        </w:rPr>
        <w:fldChar w:fldCharType="begin"/>
      </w:r>
      <w:r>
        <w:rPr>
          <w:noProof/>
        </w:rPr>
        <w:instrText xml:space="preserve"> PAGEREF _Toc447893229 \h </w:instrText>
      </w:r>
      <w:r>
        <w:rPr>
          <w:noProof/>
        </w:rPr>
      </w:r>
      <w:r>
        <w:rPr>
          <w:noProof/>
        </w:rPr>
        <w:fldChar w:fldCharType="separate"/>
      </w:r>
      <w:r w:rsidR="00DA6240">
        <w:rPr>
          <w:noProof/>
        </w:rPr>
        <w:t>38</w:t>
      </w:r>
      <w:r>
        <w:rPr>
          <w:noProof/>
        </w:rPr>
        <w:fldChar w:fldCharType="end"/>
      </w:r>
    </w:p>
    <w:p w14:paraId="7D347450" w14:textId="77777777" w:rsidR="00DF737F" w:rsidRDefault="00DF737F">
      <w:pPr>
        <w:pStyle w:val="TOC2"/>
        <w:tabs>
          <w:tab w:val="right" w:leader="dot" w:pos="8630"/>
        </w:tabs>
        <w:rPr>
          <w:noProof/>
        </w:rPr>
      </w:pPr>
      <w:r>
        <w:rPr>
          <w:noProof/>
        </w:rPr>
        <w:t>5.5 Query by Example</w:t>
      </w:r>
      <w:r>
        <w:rPr>
          <w:noProof/>
        </w:rPr>
        <w:tab/>
      </w:r>
      <w:r>
        <w:rPr>
          <w:noProof/>
        </w:rPr>
        <w:fldChar w:fldCharType="begin"/>
      </w:r>
      <w:r>
        <w:rPr>
          <w:noProof/>
        </w:rPr>
        <w:instrText xml:space="preserve"> PAGEREF _Toc447893230 \h </w:instrText>
      </w:r>
      <w:r>
        <w:rPr>
          <w:noProof/>
        </w:rPr>
      </w:r>
      <w:r>
        <w:rPr>
          <w:noProof/>
        </w:rPr>
        <w:fldChar w:fldCharType="separate"/>
      </w:r>
      <w:r w:rsidR="00DA6240">
        <w:rPr>
          <w:noProof/>
        </w:rPr>
        <w:t>39</w:t>
      </w:r>
      <w:r>
        <w:rPr>
          <w:noProof/>
        </w:rPr>
        <w:fldChar w:fldCharType="end"/>
      </w:r>
    </w:p>
    <w:p w14:paraId="53C3DE11" w14:textId="77777777" w:rsidR="00DF737F" w:rsidRPr="00DF737F" w:rsidRDefault="00DF737F" w:rsidP="00DF737F"/>
    <w:p w14:paraId="3DF3DF09" w14:textId="77777777" w:rsidR="00DF737F" w:rsidRDefault="00DF737F">
      <w:pPr>
        <w:rPr>
          <w:noProof/>
        </w:rPr>
      </w:pPr>
      <w:r>
        <w:rPr>
          <w:noProof/>
        </w:rPr>
        <w:br w:type="page"/>
      </w:r>
    </w:p>
    <w:p w14:paraId="605F2B9A" w14:textId="1C2B233F" w:rsidR="00DF737F" w:rsidRDefault="00DF737F">
      <w:pPr>
        <w:pStyle w:val="TOC1"/>
        <w:tabs>
          <w:tab w:val="right" w:leader="dot" w:pos="8630"/>
        </w:tabs>
        <w:rPr>
          <w:rFonts w:asciiTheme="minorHAnsi" w:hAnsiTheme="minorHAnsi"/>
          <w:noProof/>
          <w:sz w:val="24"/>
          <w:lang w:val="en-GB" w:eastAsia="ja-JP"/>
        </w:rPr>
      </w:pPr>
      <w:r>
        <w:rPr>
          <w:noProof/>
        </w:rPr>
        <w:t>6 Querying – Advanced</w:t>
      </w:r>
      <w:r>
        <w:rPr>
          <w:noProof/>
        </w:rPr>
        <w:tab/>
      </w:r>
      <w:r>
        <w:rPr>
          <w:noProof/>
        </w:rPr>
        <w:fldChar w:fldCharType="begin"/>
      </w:r>
      <w:r>
        <w:rPr>
          <w:noProof/>
        </w:rPr>
        <w:instrText xml:space="preserve"> PAGEREF _Toc447893231 \h </w:instrText>
      </w:r>
      <w:r>
        <w:rPr>
          <w:noProof/>
        </w:rPr>
      </w:r>
      <w:r>
        <w:rPr>
          <w:noProof/>
        </w:rPr>
        <w:fldChar w:fldCharType="separate"/>
      </w:r>
      <w:r w:rsidR="00DA6240">
        <w:rPr>
          <w:noProof/>
        </w:rPr>
        <w:t>41</w:t>
      </w:r>
      <w:r>
        <w:rPr>
          <w:noProof/>
        </w:rPr>
        <w:fldChar w:fldCharType="end"/>
      </w:r>
    </w:p>
    <w:p w14:paraId="3E18AD9A" w14:textId="77777777" w:rsidR="00DF737F" w:rsidRDefault="00DF737F">
      <w:pPr>
        <w:pStyle w:val="TOC2"/>
        <w:tabs>
          <w:tab w:val="right" w:leader="dot" w:pos="8630"/>
        </w:tabs>
        <w:rPr>
          <w:rFonts w:asciiTheme="minorHAnsi" w:hAnsiTheme="minorHAnsi"/>
          <w:noProof/>
          <w:sz w:val="24"/>
          <w:lang w:val="en-GB" w:eastAsia="ja-JP"/>
        </w:rPr>
      </w:pPr>
      <w:r w:rsidRPr="007251CD">
        <w:rPr>
          <w:noProof/>
          <w:lang w:val="en-GB"/>
        </w:rPr>
        <w:t>6.1 Refining a Query</w:t>
      </w:r>
      <w:r>
        <w:rPr>
          <w:noProof/>
        </w:rPr>
        <w:tab/>
      </w:r>
      <w:r>
        <w:rPr>
          <w:noProof/>
        </w:rPr>
        <w:fldChar w:fldCharType="begin"/>
      </w:r>
      <w:r>
        <w:rPr>
          <w:noProof/>
        </w:rPr>
        <w:instrText xml:space="preserve"> PAGEREF _Toc447893232 \h </w:instrText>
      </w:r>
      <w:r>
        <w:rPr>
          <w:noProof/>
        </w:rPr>
      </w:r>
      <w:r>
        <w:rPr>
          <w:noProof/>
        </w:rPr>
        <w:fldChar w:fldCharType="separate"/>
      </w:r>
      <w:r w:rsidR="00DA6240">
        <w:rPr>
          <w:noProof/>
        </w:rPr>
        <w:t>42</w:t>
      </w:r>
      <w:r>
        <w:rPr>
          <w:noProof/>
        </w:rPr>
        <w:fldChar w:fldCharType="end"/>
      </w:r>
    </w:p>
    <w:p w14:paraId="53C8D40C" w14:textId="77777777" w:rsidR="00DF737F" w:rsidRDefault="00DF737F">
      <w:pPr>
        <w:pStyle w:val="TOC2"/>
        <w:tabs>
          <w:tab w:val="right" w:leader="dot" w:pos="8630"/>
        </w:tabs>
        <w:rPr>
          <w:rFonts w:asciiTheme="minorHAnsi" w:hAnsiTheme="minorHAnsi"/>
          <w:noProof/>
          <w:sz w:val="24"/>
          <w:lang w:val="en-GB" w:eastAsia="ja-JP"/>
        </w:rPr>
      </w:pPr>
      <w:r w:rsidRPr="007251CD">
        <w:rPr>
          <w:noProof/>
          <w:lang w:val="en-GB"/>
        </w:rPr>
        <w:t>6.2 Expanding a Query</w:t>
      </w:r>
      <w:r>
        <w:rPr>
          <w:noProof/>
        </w:rPr>
        <w:tab/>
      </w:r>
      <w:r>
        <w:rPr>
          <w:noProof/>
        </w:rPr>
        <w:fldChar w:fldCharType="begin"/>
      </w:r>
      <w:r>
        <w:rPr>
          <w:noProof/>
        </w:rPr>
        <w:instrText xml:space="preserve"> PAGEREF _Toc447893233 \h </w:instrText>
      </w:r>
      <w:r>
        <w:rPr>
          <w:noProof/>
        </w:rPr>
      </w:r>
      <w:r>
        <w:rPr>
          <w:noProof/>
        </w:rPr>
        <w:fldChar w:fldCharType="separate"/>
      </w:r>
      <w:r w:rsidR="00DA6240">
        <w:rPr>
          <w:noProof/>
        </w:rPr>
        <w:t>43</w:t>
      </w:r>
      <w:r>
        <w:rPr>
          <w:noProof/>
        </w:rPr>
        <w:fldChar w:fldCharType="end"/>
      </w:r>
    </w:p>
    <w:p w14:paraId="5A7BA7CD" w14:textId="77777777" w:rsidR="00DF737F" w:rsidRDefault="00DF737F">
      <w:pPr>
        <w:pStyle w:val="TOC2"/>
        <w:tabs>
          <w:tab w:val="right" w:leader="dot" w:pos="8630"/>
        </w:tabs>
        <w:rPr>
          <w:rFonts w:asciiTheme="minorHAnsi" w:hAnsiTheme="minorHAnsi"/>
          <w:noProof/>
          <w:sz w:val="24"/>
          <w:lang w:val="en-GB" w:eastAsia="ja-JP"/>
        </w:rPr>
      </w:pPr>
      <w:r>
        <w:rPr>
          <w:noProof/>
        </w:rPr>
        <w:t>6.3 Incremental fetch with ReadStreams</w:t>
      </w:r>
      <w:r>
        <w:rPr>
          <w:noProof/>
        </w:rPr>
        <w:tab/>
      </w:r>
      <w:r>
        <w:rPr>
          <w:noProof/>
        </w:rPr>
        <w:fldChar w:fldCharType="begin"/>
      </w:r>
      <w:r>
        <w:rPr>
          <w:noProof/>
        </w:rPr>
        <w:instrText xml:space="preserve"> PAGEREF _Toc447893234 \h </w:instrText>
      </w:r>
      <w:r>
        <w:rPr>
          <w:noProof/>
        </w:rPr>
      </w:r>
      <w:r>
        <w:rPr>
          <w:noProof/>
        </w:rPr>
        <w:fldChar w:fldCharType="separate"/>
      </w:r>
      <w:r w:rsidR="00DA6240">
        <w:rPr>
          <w:noProof/>
        </w:rPr>
        <w:t>44</w:t>
      </w:r>
      <w:r>
        <w:rPr>
          <w:noProof/>
        </w:rPr>
        <w:fldChar w:fldCharType="end"/>
      </w:r>
    </w:p>
    <w:p w14:paraId="54E13C56" w14:textId="77777777" w:rsidR="00DF737F" w:rsidRDefault="00DF737F">
      <w:pPr>
        <w:pStyle w:val="TOC2"/>
        <w:tabs>
          <w:tab w:val="right" w:leader="dot" w:pos="8630"/>
        </w:tabs>
        <w:rPr>
          <w:rFonts w:asciiTheme="minorHAnsi" w:hAnsiTheme="minorHAnsi"/>
          <w:noProof/>
          <w:sz w:val="24"/>
          <w:lang w:val="en-GB" w:eastAsia="ja-JP"/>
        </w:rPr>
      </w:pPr>
      <w:r>
        <w:rPr>
          <w:noProof/>
        </w:rPr>
        <w:t>6.4 Reporting with collect:</w:t>
      </w:r>
      <w:r>
        <w:rPr>
          <w:noProof/>
        </w:rPr>
        <w:tab/>
      </w:r>
      <w:r>
        <w:rPr>
          <w:noProof/>
        </w:rPr>
        <w:fldChar w:fldCharType="begin"/>
      </w:r>
      <w:r>
        <w:rPr>
          <w:noProof/>
        </w:rPr>
        <w:instrText xml:space="preserve"> PAGEREF _Toc447893235 \h </w:instrText>
      </w:r>
      <w:r>
        <w:rPr>
          <w:noProof/>
        </w:rPr>
      </w:r>
      <w:r>
        <w:rPr>
          <w:noProof/>
        </w:rPr>
        <w:fldChar w:fldCharType="separate"/>
      </w:r>
      <w:r w:rsidR="00DA6240">
        <w:rPr>
          <w:noProof/>
        </w:rPr>
        <w:t>45</w:t>
      </w:r>
      <w:r>
        <w:rPr>
          <w:noProof/>
        </w:rPr>
        <w:fldChar w:fldCharType="end"/>
      </w:r>
    </w:p>
    <w:p w14:paraId="5FD4996A" w14:textId="77777777" w:rsidR="00DF737F" w:rsidRDefault="00DF737F">
      <w:pPr>
        <w:pStyle w:val="TOC2"/>
        <w:tabs>
          <w:tab w:val="right" w:leader="dot" w:pos="8630"/>
        </w:tabs>
        <w:rPr>
          <w:rFonts w:asciiTheme="minorHAnsi" w:hAnsiTheme="minorHAnsi"/>
          <w:noProof/>
          <w:sz w:val="24"/>
          <w:lang w:val="en-GB" w:eastAsia="ja-JP"/>
        </w:rPr>
      </w:pPr>
      <w:r>
        <w:rPr>
          <w:noProof/>
        </w:rPr>
        <w:t>6.5 Aggregate Queries</w:t>
      </w:r>
      <w:r>
        <w:rPr>
          <w:noProof/>
        </w:rPr>
        <w:tab/>
      </w:r>
      <w:r>
        <w:rPr>
          <w:noProof/>
        </w:rPr>
        <w:fldChar w:fldCharType="begin"/>
      </w:r>
      <w:r>
        <w:rPr>
          <w:noProof/>
        </w:rPr>
        <w:instrText xml:space="preserve"> PAGEREF _Toc447893236 \h </w:instrText>
      </w:r>
      <w:r>
        <w:rPr>
          <w:noProof/>
        </w:rPr>
      </w:r>
      <w:r>
        <w:rPr>
          <w:noProof/>
        </w:rPr>
        <w:fldChar w:fldCharType="separate"/>
      </w:r>
      <w:r w:rsidR="00DA6240">
        <w:rPr>
          <w:noProof/>
        </w:rPr>
        <w:t>46</w:t>
      </w:r>
      <w:r>
        <w:rPr>
          <w:noProof/>
        </w:rPr>
        <w:fldChar w:fldCharType="end"/>
      </w:r>
    </w:p>
    <w:p w14:paraId="7A0E601B" w14:textId="77777777" w:rsidR="00DF737F" w:rsidRDefault="00DF737F">
      <w:pPr>
        <w:pStyle w:val="TOC2"/>
        <w:tabs>
          <w:tab w:val="right" w:leader="dot" w:pos="8630"/>
        </w:tabs>
        <w:rPr>
          <w:rFonts w:asciiTheme="minorHAnsi" w:hAnsiTheme="minorHAnsi"/>
          <w:noProof/>
          <w:sz w:val="24"/>
          <w:lang w:val="en-GB" w:eastAsia="ja-JP"/>
        </w:rPr>
      </w:pPr>
      <w:r>
        <w:rPr>
          <w:noProof/>
        </w:rPr>
        <w:t>6.6 Additional Functions</w:t>
      </w:r>
      <w:r>
        <w:rPr>
          <w:noProof/>
        </w:rPr>
        <w:tab/>
      </w:r>
      <w:r>
        <w:rPr>
          <w:noProof/>
        </w:rPr>
        <w:fldChar w:fldCharType="begin"/>
      </w:r>
      <w:r>
        <w:rPr>
          <w:noProof/>
        </w:rPr>
        <w:instrText xml:space="preserve"> PAGEREF _Toc447893237 \h </w:instrText>
      </w:r>
      <w:r>
        <w:rPr>
          <w:noProof/>
        </w:rPr>
      </w:r>
      <w:r>
        <w:rPr>
          <w:noProof/>
        </w:rPr>
        <w:fldChar w:fldCharType="separate"/>
      </w:r>
      <w:r w:rsidR="00DA6240">
        <w:rPr>
          <w:noProof/>
        </w:rPr>
        <w:t>47</w:t>
      </w:r>
      <w:r>
        <w:rPr>
          <w:noProof/>
        </w:rPr>
        <w:fldChar w:fldCharType="end"/>
      </w:r>
    </w:p>
    <w:p w14:paraId="1489DB88" w14:textId="77777777" w:rsidR="00DF737F" w:rsidRDefault="00DF737F">
      <w:pPr>
        <w:pStyle w:val="TOC2"/>
        <w:tabs>
          <w:tab w:val="right" w:leader="dot" w:pos="8630"/>
        </w:tabs>
        <w:rPr>
          <w:noProof/>
        </w:rPr>
      </w:pPr>
      <w:r>
        <w:rPr>
          <w:noProof/>
        </w:rPr>
        <w:t>6.8 Performance Considerations</w:t>
      </w:r>
      <w:r>
        <w:rPr>
          <w:noProof/>
        </w:rPr>
        <w:tab/>
      </w:r>
      <w:r>
        <w:rPr>
          <w:noProof/>
        </w:rPr>
        <w:fldChar w:fldCharType="begin"/>
      </w:r>
      <w:r>
        <w:rPr>
          <w:noProof/>
        </w:rPr>
        <w:instrText xml:space="preserve"> PAGEREF _Toc447893238 \h </w:instrText>
      </w:r>
      <w:r>
        <w:rPr>
          <w:noProof/>
        </w:rPr>
      </w:r>
      <w:r>
        <w:rPr>
          <w:noProof/>
        </w:rPr>
        <w:fldChar w:fldCharType="separate"/>
      </w:r>
      <w:r w:rsidR="00DA6240">
        <w:rPr>
          <w:noProof/>
        </w:rPr>
        <w:t>50</w:t>
      </w:r>
      <w:r>
        <w:rPr>
          <w:noProof/>
        </w:rPr>
        <w:fldChar w:fldCharType="end"/>
      </w:r>
    </w:p>
    <w:p w14:paraId="4FC02A1F" w14:textId="77777777" w:rsidR="00DF737F" w:rsidRPr="00DF737F" w:rsidRDefault="00DF737F" w:rsidP="00DF737F"/>
    <w:p w14:paraId="07B79D4B" w14:textId="77777777" w:rsidR="00DF737F" w:rsidRDefault="00DF737F">
      <w:pPr>
        <w:pStyle w:val="TOC1"/>
        <w:tabs>
          <w:tab w:val="right" w:leader="dot" w:pos="8630"/>
        </w:tabs>
        <w:rPr>
          <w:rFonts w:asciiTheme="minorHAnsi" w:hAnsiTheme="minorHAnsi"/>
          <w:noProof/>
          <w:sz w:val="24"/>
          <w:lang w:val="en-GB" w:eastAsia="ja-JP"/>
        </w:rPr>
      </w:pPr>
      <w:r>
        <w:rPr>
          <w:noProof/>
        </w:rPr>
        <w:t>7 Update Clashes</w:t>
      </w:r>
      <w:r>
        <w:rPr>
          <w:noProof/>
        </w:rPr>
        <w:tab/>
      </w:r>
      <w:r>
        <w:rPr>
          <w:noProof/>
        </w:rPr>
        <w:fldChar w:fldCharType="begin"/>
      </w:r>
      <w:r>
        <w:rPr>
          <w:noProof/>
        </w:rPr>
        <w:instrText xml:space="preserve"> PAGEREF _Toc447893239 \h </w:instrText>
      </w:r>
      <w:r>
        <w:rPr>
          <w:noProof/>
        </w:rPr>
      </w:r>
      <w:r>
        <w:rPr>
          <w:noProof/>
        </w:rPr>
        <w:fldChar w:fldCharType="separate"/>
      </w:r>
      <w:r w:rsidR="00DA6240">
        <w:rPr>
          <w:noProof/>
        </w:rPr>
        <w:t>52</w:t>
      </w:r>
      <w:r>
        <w:rPr>
          <w:noProof/>
        </w:rPr>
        <w:fldChar w:fldCharType="end"/>
      </w:r>
    </w:p>
    <w:p w14:paraId="2A19F228" w14:textId="77777777" w:rsidR="00DF737F" w:rsidRDefault="00DF737F">
      <w:pPr>
        <w:pStyle w:val="TOC2"/>
        <w:tabs>
          <w:tab w:val="right" w:leader="dot" w:pos="8630"/>
        </w:tabs>
        <w:rPr>
          <w:rFonts w:asciiTheme="minorHAnsi" w:hAnsiTheme="minorHAnsi"/>
          <w:noProof/>
          <w:sz w:val="24"/>
          <w:lang w:val="en-GB" w:eastAsia="ja-JP"/>
        </w:rPr>
      </w:pPr>
      <w:r>
        <w:rPr>
          <w:noProof/>
        </w:rPr>
        <w:t>7.1 Handling Transaction Failures</w:t>
      </w:r>
      <w:r>
        <w:rPr>
          <w:noProof/>
        </w:rPr>
        <w:tab/>
      </w:r>
      <w:r>
        <w:rPr>
          <w:noProof/>
        </w:rPr>
        <w:fldChar w:fldCharType="begin"/>
      </w:r>
      <w:r>
        <w:rPr>
          <w:noProof/>
        </w:rPr>
        <w:instrText xml:space="preserve"> PAGEREF _Toc447893240 \h </w:instrText>
      </w:r>
      <w:r>
        <w:rPr>
          <w:noProof/>
        </w:rPr>
      </w:r>
      <w:r>
        <w:rPr>
          <w:noProof/>
        </w:rPr>
        <w:fldChar w:fldCharType="separate"/>
      </w:r>
      <w:r w:rsidR="00DA6240">
        <w:rPr>
          <w:noProof/>
        </w:rPr>
        <w:t>53</w:t>
      </w:r>
      <w:r>
        <w:rPr>
          <w:noProof/>
        </w:rPr>
        <w:fldChar w:fldCharType="end"/>
      </w:r>
    </w:p>
    <w:p w14:paraId="406BACF1" w14:textId="77777777" w:rsidR="00DF737F" w:rsidRDefault="00DF737F">
      <w:pPr>
        <w:pStyle w:val="TOC2"/>
        <w:tabs>
          <w:tab w:val="right" w:leader="dot" w:pos="8630"/>
        </w:tabs>
        <w:rPr>
          <w:rFonts w:asciiTheme="minorHAnsi" w:hAnsiTheme="minorHAnsi"/>
          <w:noProof/>
          <w:sz w:val="24"/>
          <w:lang w:val="en-GB" w:eastAsia="ja-JP"/>
        </w:rPr>
      </w:pPr>
      <w:r w:rsidRPr="007251CD">
        <w:rPr>
          <w:noProof/>
          <w:lang w:val="en-GB"/>
        </w:rPr>
        <w:t>7.2 Handling Store Failures</w:t>
      </w:r>
      <w:r>
        <w:rPr>
          <w:noProof/>
        </w:rPr>
        <w:tab/>
      </w:r>
      <w:r>
        <w:rPr>
          <w:noProof/>
        </w:rPr>
        <w:fldChar w:fldCharType="begin"/>
      </w:r>
      <w:r>
        <w:rPr>
          <w:noProof/>
        </w:rPr>
        <w:instrText xml:space="preserve"> PAGEREF _Toc447893241 \h </w:instrText>
      </w:r>
      <w:r>
        <w:rPr>
          <w:noProof/>
        </w:rPr>
      </w:r>
      <w:r>
        <w:rPr>
          <w:noProof/>
        </w:rPr>
        <w:fldChar w:fldCharType="separate"/>
      </w:r>
      <w:r w:rsidR="00DA6240">
        <w:rPr>
          <w:noProof/>
        </w:rPr>
        <w:t>54</w:t>
      </w:r>
      <w:r>
        <w:rPr>
          <w:noProof/>
        </w:rPr>
        <w:fldChar w:fldCharType="end"/>
      </w:r>
    </w:p>
    <w:p w14:paraId="7DD66D2B" w14:textId="77777777" w:rsidR="00DF737F" w:rsidRDefault="00DF737F">
      <w:pPr>
        <w:pStyle w:val="TOC2"/>
        <w:tabs>
          <w:tab w:val="right" w:leader="dot" w:pos="8630"/>
        </w:tabs>
        <w:rPr>
          <w:rFonts w:asciiTheme="minorHAnsi" w:hAnsiTheme="minorHAnsi"/>
          <w:noProof/>
          <w:sz w:val="24"/>
          <w:lang w:val="en-GB" w:eastAsia="ja-JP"/>
        </w:rPr>
      </w:pPr>
      <w:r>
        <w:rPr>
          <w:noProof/>
        </w:rPr>
        <w:t>7.3 Minimizing Update Clashes</w:t>
      </w:r>
      <w:r>
        <w:rPr>
          <w:noProof/>
        </w:rPr>
        <w:tab/>
      </w:r>
      <w:r>
        <w:rPr>
          <w:noProof/>
        </w:rPr>
        <w:fldChar w:fldCharType="begin"/>
      </w:r>
      <w:r>
        <w:rPr>
          <w:noProof/>
        </w:rPr>
        <w:instrText xml:space="preserve"> PAGEREF _Toc447893242 \h </w:instrText>
      </w:r>
      <w:r>
        <w:rPr>
          <w:noProof/>
        </w:rPr>
      </w:r>
      <w:r>
        <w:rPr>
          <w:noProof/>
        </w:rPr>
        <w:fldChar w:fldCharType="separate"/>
      </w:r>
      <w:r w:rsidR="00DA6240">
        <w:rPr>
          <w:noProof/>
        </w:rPr>
        <w:t>55</w:t>
      </w:r>
      <w:r>
        <w:rPr>
          <w:noProof/>
        </w:rPr>
        <w:fldChar w:fldCharType="end"/>
      </w:r>
    </w:p>
    <w:p w14:paraId="2626FFBC" w14:textId="77777777" w:rsidR="00DF737F" w:rsidRDefault="00DF737F">
      <w:pPr>
        <w:pStyle w:val="TOC2"/>
        <w:tabs>
          <w:tab w:val="right" w:leader="dot" w:pos="8630"/>
        </w:tabs>
        <w:rPr>
          <w:noProof/>
        </w:rPr>
      </w:pPr>
      <w:r>
        <w:rPr>
          <w:noProof/>
        </w:rPr>
        <w:t>7.4 Handling Clashes Automatically</w:t>
      </w:r>
      <w:r>
        <w:rPr>
          <w:noProof/>
        </w:rPr>
        <w:tab/>
      </w:r>
      <w:r>
        <w:rPr>
          <w:noProof/>
        </w:rPr>
        <w:fldChar w:fldCharType="begin"/>
      </w:r>
      <w:r>
        <w:rPr>
          <w:noProof/>
        </w:rPr>
        <w:instrText xml:space="preserve"> PAGEREF _Toc447893243 \h </w:instrText>
      </w:r>
      <w:r>
        <w:rPr>
          <w:noProof/>
        </w:rPr>
      </w:r>
      <w:r>
        <w:rPr>
          <w:noProof/>
        </w:rPr>
        <w:fldChar w:fldCharType="separate"/>
      </w:r>
      <w:r w:rsidR="00DA6240">
        <w:rPr>
          <w:noProof/>
        </w:rPr>
        <w:t>56</w:t>
      </w:r>
      <w:r>
        <w:rPr>
          <w:noProof/>
        </w:rPr>
        <w:fldChar w:fldCharType="end"/>
      </w:r>
    </w:p>
    <w:p w14:paraId="1A1CB68A" w14:textId="77777777" w:rsidR="00DF737F" w:rsidRPr="00DF737F" w:rsidRDefault="00DF737F" w:rsidP="00DF737F"/>
    <w:p w14:paraId="412DA58A" w14:textId="77777777" w:rsidR="00DF737F" w:rsidRDefault="00DF737F">
      <w:pPr>
        <w:pStyle w:val="TOC1"/>
        <w:tabs>
          <w:tab w:val="right" w:leader="dot" w:pos="8630"/>
        </w:tabs>
        <w:rPr>
          <w:rFonts w:asciiTheme="minorHAnsi" w:hAnsiTheme="minorHAnsi"/>
          <w:noProof/>
          <w:sz w:val="24"/>
          <w:lang w:val="en-GB" w:eastAsia="ja-JP"/>
        </w:rPr>
      </w:pPr>
      <w:r>
        <w:rPr>
          <w:noProof/>
        </w:rPr>
        <w:t>8. Working with Multiple ReStores</w:t>
      </w:r>
      <w:r>
        <w:rPr>
          <w:noProof/>
        </w:rPr>
        <w:tab/>
      </w:r>
      <w:r>
        <w:rPr>
          <w:noProof/>
        </w:rPr>
        <w:fldChar w:fldCharType="begin"/>
      </w:r>
      <w:r>
        <w:rPr>
          <w:noProof/>
        </w:rPr>
        <w:instrText xml:space="preserve"> PAGEREF _Toc447893244 \h </w:instrText>
      </w:r>
      <w:r>
        <w:rPr>
          <w:noProof/>
        </w:rPr>
      </w:r>
      <w:r>
        <w:rPr>
          <w:noProof/>
        </w:rPr>
        <w:fldChar w:fldCharType="separate"/>
      </w:r>
      <w:r w:rsidR="00DA6240">
        <w:rPr>
          <w:noProof/>
        </w:rPr>
        <w:t>57</w:t>
      </w:r>
      <w:r>
        <w:rPr>
          <w:noProof/>
        </w:rPr>
        <w:fldChar w:fldCharType="end"/>
      </w:r>
    </w:p>
    <w:p w14:paraId="0F347B99" w14:textId="77777777" w:rsidR="00DF737F" w:rsidRDefault="00DF737F">
      <w:pPr>
        <w:pStyle w:val="TOC2"/>
        <w:tabs>
          <w:tab w:val="right" w:leader="dot" w:pos="8630"/>
        </w:tabs>
        <w:rPr>
          <w:rFonts w:asciiTheme="minorHAnsi" w:hAnsiTheme="minorHAnsi"/>
          <w:noProof/>
          <w:sz w:val="24"/>
          <w:lang w:val="en-GB" w:eastAsia="ja-JP"/>
        </w:rPr>
      </w:pPr>
      <w:r>
        <w:rPr>
          <w:noProof/>
        </w:rPr>
        <w:t>8.1 Manually Specifying a ReStore</w:t>
      </w:r>
      <w:r>
        <w:rPr>
          <w:noProof/>
        </w:rPr>
        <w:tab/>
      </w:r>
      <w:r>
        <w:rPr>
          <w:noProof/>
        </w:rPr>
        <w:fldChar w:fldCharType="begin"/>
      </w:r>
      <w:r>
        <w:rPr>
          <w:noProof/>
        </w:rPr>
        <w:instrText xml:space="preserve"> PAGEREF _Toc447893245 \h </w:instrText>
      </w:r>
      <w:r>
        <w:rPr>
          <w:noProof/>
        </w:rPr>
      </w:r>
      <w:r>
        <w:rPr>
          <w:noProof/>
        </w:rPr>
        <w:fldChar w:fldCharType="separate"/>
      </w:r>
      <w:r w:rsidR="00DA6240">
        <w:rPr>
          <w:noProof/>
        </w:rPr>
        <w:t>58</w:t>
      </w:r>
      <w:r>
        <w:rPr>
          <w:noProof/>
        </w:rPr>
        <w:fldChar w:fldCharType="end"/>
      </w:r>
    </w:p>
    <w:p w14:paraId="6B76559A" w14:textId="77777777" w:rsidR="00DF737F" w:rsidRDefault="00DF737F">
      <w:pPr>
        <w:pStyle w:val="TOC2"/>
        <w:tabs>
          <w:tab w:val="right" w:leader="dot" w:pos="8630"/>
        </w:tabs>
        <w:rPr>
          <w:rFonts w:asciiTheme="minorHAnsi" w:hAnsiTheme="minorHAnsi"/>
          <w:noProof/>
          <w:sz w:val="24"/>
          <w:lang w:val="en-GB" w:eastAsia="ja-JP"/>
        </w:rPr>
      </w:pPr>
      <w:r>
        <w:rPr>
          <w:noProof/>
        </w:rPr>
        <w:t>8.2 Using Affinity</w:t>
      </w:r>
      <w:r>
        <w:rPr>
          <w:noProof/>
        </w:rPr>
        <w:tab/>
      </w:r>
      <w:r>
        <w:rPr>
          <w:noProof/>
        </w:rPr>
        <w:fldChar w:fldCharType="begin"/>
      </w:r>
      <w:r>
        <w:rPr>
          <w:noProof/>
        </w:rPr>
        <w:instrText xml:space="preserve"> PAGEREF _Toc447893246 \h </w:instrText>
      </w:r>
      <w:r>
        <w:rPr>
          <w:noProof/>
        </w:rPr>
      </w:r>
      <w:r>
        <w:rPr>
          <w:noProof/>
        </w:rPr>
        <w:fldChar w:fldCharType="separate"/>
      </w:r>
      <w:r w:rsidR="00DA6240">
        <w:rPr>
          <w:noProof/>
        </w:rPr>
        <w:t>59</w:t>
      </w:r>
      <w:r>
        <w:rPr>
          <w:noProof/>
        </w:rPr>
        <w:fldChar w:fldCharType="end"/>
      </w:r>
    </w:p>
    <w:p w14:paraId="2537CD46" w14:textId="7D819B5B" w:rsidR="00DD5A77" w:rsidRPr="00FD5342" w:rsidRDefault="000A74E1" w:rsidP="00A866D7">
      <w:pPr>
        <w:pStyle w:val="TOC2"/>
        <w:tabs>
          <w:tab w:val="right" w:leader="dot" w:pos="8630"/>
        </w:tabs>
      </w:pPr>
      <w:r w:rsidRPr="00FD5342">
        <w:fldChar w:fldCharType="end"/>
      </w:r>
      <w:r w:rsidR="00DD5A77" w:rsidRPr="00FD5342">
        <w:br w:type="page"/>
      </w:r>
    </w:p>
    <w:p w14:paraId="25A8E1EF" w14:textId="5B7B534E" w:rsidR="00865E18" w:rsidRDefault="00865E18" w:rsidP="00865E18">
      <w:pPr>
        <w:pStyle w:val="Title"/>
      </w:pPr>
      <w:bookmarkStart w:id="17" w:name="_Toc443228806"/>
      <w:bookmarkStart w:id="18" w:name="_Toc443230202"/>
      <w:bookmarkStart w:id="19" w:name="_Toc443298214"/>
      <w:bookmarkStart w:id="20" w:name="_Toc443990481"/>
      <w:bookmarkStart w:id="21" w:name="_Toc443995251"/>
      <w:bookmarkStart w:id="22" w:name="_Toc446599174"/>
      <w:bookmarkStart w:id="23" w:name="_Toc447893155"/>
      <w:bookmarkStart w:id="24" w:name="_Toc447893202"/>
      <w:r>
        <w:t>Introduction</w:t>
      </w:r>
      <w:bookmarkEnd w:id="17"/>
      <w:bookmarkEnd w:id="18"/>
      <w:bookmarkEnd w:id="19"/>
      <w:bookmarkEnd w:id="20"/>
      <w:bookmarkEnd w:id="21"/>
      <w:bookmarkEnd w:id="22"/>
      <w:bookmarkEnd w:id="23"/>
      <w:bookmarkEnd w:id="24"/>
    </w:p>
    <w:p w14:paraId="7B031669" w14:textId="336E1571" w:rsidR="00865E18" w:rsidRDefault="00865E18" w:rsidP="00865E18">
      <w:pPr>
        <w:rPr>
          <w:lang w:val="en-GB"/>
        </w:rPr>
      </w:pPr>
      <w:proofErr w:type="spellStart"/>
      <w:r w:rsidRPr="005B2729">
        <w:rPr>
          <w:lang w:val="en-GB"/>
        </w:rPr>
        <w:t>ReStore</w:t>
      </w:r>
      <w:proofErr w:type="spellEnd"/>
      <w:r w:rsidRPr="00865E18">
        <w:rPr>
          <w:lang w:val="en-GB"/>
        </w:rPr>
        <w:t xml:space="preserve"> is a framework </w:t>
      </w:r>
      <w:r>
        <w:rPr>
          <w:lang w:val="en-GB"/>
        </w:rPr>
        <w:t xml:space="preserve">for Dolphin Smalltalk and </w:t>
      </w:r>
      <w:proofErr w:type="spellStart"/>
      <w:r>
        <w:rPr>
          <w:lang w:val="en-GB"/>
        </w:rPr>
        <w:t>Pharo</w:t>
      </w:r>
      <w:proofErr w:type="spellEnd"/>
      <w:r>
        <w:rPr>
          <w:lang w:val="en-GB"/>
        </w:rPr>
        <w:t xml:space="preserve"> which </w:t>
      </w:r>
      <w:r w:rsidRPr="00865E18">
        <w:rPr>
          <w:lang w:val="en-GB"/>
        </w:rPr>
        <w:t>enabl</w:t>
      </w:r>
      <w:r>
        <w:rPr>
          <w:lang w:val="en-GB"/>
        </w:rPr>
        <w:t>es</w:t>
      </w:r>
      <w:r w:rsidRPr="00865E18">
        <w:rPr>
          <w:lang w:val="en-GB"/>
        </w:rPr>
        <w:t xml:space="preserve"> objects to be stored in and read from relational databases (SQLite, </w:t>
      </w:r>
      <w:proofErr w:type="spellStart"/>
      <w:r w:rsidRPr="00865E18">
        <w:rPr>
          <w:lang w:val="en-GB"/>
        </w:rPr>
        <w:t>PostgreSQL</w:t>
      </w:r>
      <w:proofErr w:type="spellEnd"/>
      <w:r w:rsidR="005F208B">
        <w:rPr>
          <w:lang w:val="en-GB"/>
        </w:rPr>
        <w:t>, MySQL</w:t>
      </w:r>
      <w:r w:rsidRPr="00865E18">
        <w:rPr>
          <w:lang w:val="en-GB"/>
        </w:rPr>
        <w:t xml:space="preserve"> etc.). </w:t>
      </w:r>
    </w:p>
    <w:p w14:paraId="7DA14B25" w14:textId="77777777" w:rsidR="00865E18" w:rsidRDefault="00865E18" w:rsidP="00865E18">
      <w:pPr>
        <w:rPr>
          <w:lang w:val="en-GB"/>
        </w:rPr>
      </w:pPr>
    </w:p>
    <w:p w14:paraId="15AEAA17" w14:textId="42F2C1AE" w:rsidR="00865E18" w:rsidRDefault="00865E18" w:rsidP="00865E18">
      <w:pPr>
        <w:rPr>
          <w:lang w:val="en-GB"/>
        </w:rPr>
      </w:pPr>
      <w:proofErr w:type="spellStart"/>
      <w:r w:rsidRPr="00865E18">
        <w:rPr>
          <w:lang w:val="en-GB"/>
        </w:rPr>
        <w:t>ReStore</w:t>
      </w:r>
      <w:proofErr w:type="spellEnd"/>
      <w:r w:rsidRPr="00865E18">
        <w:rPr>
          <w:lang w:val="en-GB"/>
        </w:rPr>
        <w:t xml:space="preserve"> aims to make relational persistency as simple as possible, creating and maintaining the database structure itself and providing access to stored objects via familiar Smalltalk messages.</w:t>
      </w:r>
      <w:r>
        <w:rPr>
          <w:lang w:val="en-GB"/>
        </w:rPr>
        <w:t xml:space="preserve"> This allows you to take advantage of the power and flexibility of relational storage with no specialist knowledge beyond the ability to </w:t>
      </w:r>
      <w:r w:rsidR="005B2729">
        <w:rPr>
          <w:lang w:val="en-GB"/>
        </w:rPr>
        <w:t xml:space="preserve">install and configure </w:t>
      </w:r>
      <w:r>
        <w:rPr>
          <w:lang w:val="en-GB"/>
        </w:rPr>
        <w:t>your chosen database.</w:t>
      </w:r>
    </w:p>
    <w:p w14:paraId="50AD32C0" w14:textId="77777777" w:rsidR="00865E18" w:rsidRDefault="00865E18" w:rsidP="00865E18">
      <w:pPr>
        <w:rPr>
          <w:lang w:val="en-GB"/>
        </w:rPr>
      </w:pPr>
    </w:p>
    <w:p w14:paraId="3A64AB61" w14:textId="77777777" w:rsidR="00820948" w:rsidRDefault="00820948">
      <w:pPr>
        <w:rPr>
          <w:rFonts w:eastAsiaTheme="majorEastAsia" w:cstheme="majorBidi"/>
          <w:color w:val="17365D" w:themeColor="text2" w:themeShade="BF"/>
          <w:spacing w:val="5"/>
          <w:kern w:val="28"/>
          <w:sz w:val="52"/>
          <w:szCs w:val="52"/>
        </w:rPr>
      </w:pPr>
      <w:r>
        <w:br w:type="page"/>
      </w:r>
    </w:p>
    <w:p w14:paraId="6A30413F" w14:textId="39D84F3D" w:rsidR="00A26C9F" w:rsidRDefault="00A26C9F" w:rsidP="00865E18">
      <w:pPr>
        <w:pStyle w:val="Title"/>
      </w:pPr>
      <w:bookmarkStart w:id="25" w:name="_Toc447893203"/>
      <w:r>
        <w:t>1. Getting Started</w:t>
      </w:r>
      <w:bookmarkEnd w:id="25"/>
    </w:p>
    <w:p w14:paraId="6D9F8D52" w14:textId="77777777" w:rsidR="00A26C9F" w:rsidRDefault="00A26C9F" w:rsidP="00A26C9F">
      <w:r>
        <w:t xml:space="preserve">To install </w:t>
      </w:r>
      <w:proofErr w:type="spellStart"/>
      <w:r>
        <w:t>ReStore</w:t>
      </w:r>
      <w:proofErr w:type="spellEnd"/>
      <w:r>
        <w:t xml:space="preserve"> in your image follow the instructions on the </w:t>
      </w:r>
      <w:proofErr w:type="spellStart"/>
      <w:r>
        <w:t>GitHub</w:t>
      </w:r>
      <w:proofErr w:type="spellEnd"/>
      <w:r>
        <w:t xml:space="preserve"> project page for your Smalltalk dialect:</w:t>
      </w:r>
    </w:p>
    <w:p w14:paraId="404D0D6C" w14:textId="77777777" w:rsidR="00A26C9F" w:rsidRDefault="00A26C9F" w:rsidP="00A26C9F"/>
    <w:p w14:paraId="53CA6F46" w14:textId="4930B639" w:rsidR="00A26C9F" w:rsidRPr="00A26C9F" w:rsidRDefault="00A26C9F" w:rsidP="00A26C9F">
      <w:pPr>
        <w:pStyle w:val="ListParagraph"/>
        <w:numPr>
          <w:ilvl w:val="0"/>
          <w:numId w:val="16"/>
        </w:numPr>
        <w:rPr>
          <w:lang w:val="en-GB"/>
        </w:rPr>
      </w:pPr>
      <w:r>
        <w:t xml:space="preserve">Dolphin Smalltalk – </w:t>
      </w:r>
      <w:hyperlink r:id="rId8" w:history="1">
        <w:r w:rsidRPr="00A26C9F">
          <w:rPr>
            <w:rStyle w:val="Hyperlink"/>
            <w:lang w:val="en-GB"/>
          </w:rPr>
          <w:t>https://github.com/rko281/ReStore</w:t>
        </w:r>
      </w:hyperlink>
    </w:p>
    <w:p w14:paraId="2CF51EC4" w14:textId="77777777" w:rsidR="00A26C9F" w:rsidRPr="00A26C9F" w:rsidRDefault="00A26C9F" w:rsidP="00A26C9F">
      <w:pPr>
        <w:pStyle w:val="ListParagraph"/>
        <w:numPr>
          <w:ilvl w:val="0"/>
          <w:numId w:val="16"/>
        </w:numPr>
        <w:rPr>
          <w:lang w:val="en-GB"/>
        </w:rPr>
      </w:pPr>
      <w:proofErr w:type="spellStart"/>
      <w:r>
        <w:t>Pharo</w:t>
      </w:r>
      <w:proofErr w:type="spellEnd"/>
      <w:r>
        <w:t xml:space="preserve"> – </w:t>
      </w:r>
      <w:hyperlink r:id="rId9" w:history="1">
        <w:r w:rsidRPr="00A26C9F">
          <w:rPr>
            <w:rStyle w:val="Hyperlink"/>
            <w:lang w:val="en-GB"/>
          </w:rPr>
          <w:t>https://github.com/rko281/ReStoreForPharo</w:t>
        </w:r>
      </w:hyperlink>
    </w:p>
    <w:p w14:paraId="59D96002" w14:textId="77777777" w:rsidR="00A26C9F" w:rsidRDefault="00A26C9F" w:rsidP="00A26C9F"/>
    <w:p w14:paraId="27B2EC58" w14:textId="1F824FE9" w:rsidR="00A26C9F" w:rsidRDefault="00A26C9F" w:rsidP="00A26C9F">
      <w:r>
        <w:t xml:space="preserve">The class </w:t>
      </w:r>
      <w:proofErr w:type="spellStart"/>
      <w:r w:rsidRPr="00A26C9F">
        <w:rPr>
          <w:b/>
        </w:rPr>
        <w:t>SSWReStore</w:t>
      </w:r>
      <w:proofErr w:type="spellEnd"/>
      <w:r>
        <w:t xml:space="preserve"> represents a </w:t>
      </w:r>
      <w:proofErr w:type="spellStart"/>
      <w:r>
        <w:t>ReStore</w:t>
      </w:r>
      <w:proofErr w:type="spellEnd"/>
      <w:r>
        <w:t xml:space="preserve"> session/connection; following installation a default singleton instance of </w:t>
      </w:r>
      <w:proofErr w:type="spellStart"/>
      <w:r>
        <w:t>SSWReStore</w:t>
      </w:r>
      <w:proofErr w:type="spellEnd"/>
      <w:r>
        <w:t xml:space="preserve"> is created and assigned to the global</w:t>
      </w:r>
      <w:r w:rsidR="00D250D0">
        <w:t xml:space="preserve"> variable</w:t>
      </w:r>
      <w:r>
        <w:t xml:space="preserve"> </w:t>
      </w:r>
      <w:proofErr w:type="spellStart"/>
      <w:proofErr w:type="gramStart"/>
      <w:r w:rsidRPr="00A26C9F">
        <w:rPr>
          <w:b/>
        </w:rPr>
        <w:t>ReStore</w:t>
      </w:r>
      <w:proofErr w:type="spellEnd"/>
      <w:proofErr w:type="gramEnd"/>
      <w:r>
        <w:t>. We will use this global default th</w:t>
      </w:r>
      <w:r w:rsidR="00517BC4">
        <w:t>roughout most of this document (</w:t>
      </w:r>
      <w:r w:rsidR="009B3A96">
        <w:t>see chapter 8</w:t>
      </w:r>
      <w:r>
        <w:t xml:space="preserve"> for information on </w:t>
      </w:r>
      <w:r w:rsidR="009B3A96">
        <w:t>working with</w:t>
      </w:r>
      <w:r>
        <w:t xml:space="preserve"> multiple </w:t>
      </w:r>
      <w:proofErr w:type="spellStart"/>
      <w:r>
        <w:t>ReStore</w:t>
      </w:r>
      <w:proofErr w:type="spellEnd"/>
      <w:r>
        <w:t xml:space="preserve"> instances</w:t>
      </w:r>
      <w:r w:rsidR="00517BC4">
        <w:t>)</w:t>
      </w:r>
      <w:r>
        <w:t xml:space="preserve">. </w:t>
      </w:r>
    </w:p>
    <w:p w14:paraId="5D93C5F0" w14:textId="77777777" w:rsidR="00A26C9F" w:rsidRDefault="00A26C9F" w:rsidP="00A26C9F"/>
    <w:p w14:paraId="63F54F89" w14:textId="54F92372" w:rsidR="0016194D" w:rsidRPr="0016194D" w:rsidRDefault="0016194D" w:rsidP="0016194D">
      <w:pPr>
        <w:pStyle w:val="Heading3"/>
        <w:rPr>
          <w:b/>
        </w:rPr>
      </w:pPr>
      <w:r w:rsidRPr="0016194D">
        <w:rPr>
          <w:b/>
        </w:rPr>
        <w:t>Choosing a Database</w:t>
      </w:r>
    </w:p>
    <w:p w14:paraId="1A2E3CEC" w14:textId="6FA684DD" w:rsidR="0016194D" w:rsidRDefault="0016194D" w:rsidP="0016194D">
      <w:proofErr w:type="spellStart"/>
      <w:r>
        <w:t>ReStore</w:t>
      </w:r>
      <w:proofErr w:type="spellEnd"/>
      <w:r>
        <w:t xml:space="preserve"> supports </w:t>
      </w:r>
      <w:r w:rsidR="00FF7712">
        <w:t xml:space="preserve">several </w:t>
      </w:r>
      <w:r>
        <w:t xml:space="preserve">different databases via the </w:t>
      </w:r>
      <w:proofErr w:type="spellStart"/>
      <w:r w:rsidRPr="00FF7712">
        <w:rPr>
          <w:b/>
        </w:rPr>
        <w:t>SSWSQLDialect</w:t>
      </w:r>
      <w:proofErr w:type="spellEnd"/>
      <w:r>
        <w:t xml:space="preserve"> </w:t>
      </w:r>
      <w:r w:rsidR="00FF7712">
        <w:t xml:space="preserve">class </w:t>
      </w:r>
      <w:r>
        <w:t>hierarchy</w:t>
      </w:r>
      <w:r w:rsidR="00020647">
        <w:t xml:space="preserve">. </w:t>
      </w:r>
      <w:r>
        <w:t xml:space="preserve">Currently defined </w:t>
      </w:r>
      <w:r w:rsidR="00FF7712">
        <w:t>SQL D</w:t>
      </w:r>
      <w:r>
        <w:t>ialects are</w:t>
      </w:r>
      <w:r w:rsidR="008B3CE9">
        <w:t>:</w:t>
      </w:r>
    </w:p>
    <w:p w14:paraId="12FF7B7E" w14:textId="77777777" w:rsidR="0016194D" w:rsidRDefault="0016194D" w:rsidP="0016194D"/>
    <w:p w14:paraId="18BF6D51" w14:textId="77777777" w:rsidR="0016194D" w:rsidRDefault="0016194D" w:rsidP="0016194D">
      <w:pPr>
        <w:pStyle w:val="ListParagraph"/>
        <w:numPr>
          <w:ilvl w:val="0"/>
          <w:numId w:val="18"/>
        </w:numPr>
      </w:pPr>
      <w:r>
        <w:t>SQLite</w:t>
      </w:r>
    </w:p>
    <w:p w14:paraId="233D19CE" w14:textId="77777777" w:rsidR="0016194D" w:rsidRDefault="0016194D" w:rsidP="0016194D">
      <w:pPr>
        <w:pStyle w:val="ListParagraph"/>
        <w:numPr>
          <w:ilvl w:val="0"/>
          <w:numId w:val="18"/>
        </w:numPr>
      </w:pPr>
      <w:r>
        <w:t xml:space="preserve">MySQL / </w:t>
      </w:r>
      <w:proofErr w:type="spellStart"/>
      <w:r>
        <w:t>MariaDB</w:t>
      </w:r>
      <w:proofErr w:type="spellEnd"/>
    </w:p>
    <w:p w14:paraId="571F2128" w14:textId="77777777" w:rsidR="0016194D" w:rsidRDefault="0016194D" w:rsidP="0016194D">
      <w:pPr>
        <w:pStyle w:val="ListParagraph"/>
        <w:numPr>
          <w:ilvl w:val="0"/>
          <w:numId w:val="18"/>
        </w:numPr>
      </w:pPr>
      <w:proofErr w:type="spellStart"/>
      <w:r>
        <w:t>PostgreSQL</w:t>
      </w:r>
      <w:proofErr w:type="spellEnd"/>
    </w:p>
    <w:p w14:paraId="40E81721" w14:textId="77777777" w:rsidR="0016194D" w:rsidRDefault="0016194D" w:rsidP="0016194D">
      <w:pPr>
        <w:pStyle w:val="ListParagraph"/>
        <w:numPr>
          <w:ilvl w:val="0"/>
          <w:numId w:val="18"/>
        </w:numPr>
      </w:pPr>
      <w:r>
        <w:t>SQL Server</w:t>
      </w:r>
    </w:p>
    <w:p w14:paraId="76081AE8" w14:textId="79C61F1A" w:rsidR="0016194D" w:rsidRDefault="0016194D" w:rsidP="0016194D">
      <w:pPr>
        <w:pStyle w:val="ListParagraph"/>
        <w:numPr>
          <w:ilvl w:val="0"/>
          <w:numId w:val="18"/>
        </w:numPr>
      </w:pPr>
      <w:r>
        <w:t>Access</w:t>
      </w:r>
    </w:p>
    <w:p w14:paraId="1561D2FF" w14:textId="77777777" w:rsidR="0016194D" w:rsidRDefault="0016194D" w:rsidP="0016194D"/>
    <w:p w14:paraId="41CEEC2E" w14:textId="65404DF9" w:rsidR="00020647" w:rsidRDefault="00020647" w:rsidP="0016194D">
      <w:r>
        <w:t>Each subclass defines the different behavior, data</w:t>
      </w:r>
      <w:r w:rsidR="009B3A96">
        <w:t xml:space="preserve"> </w:t>
      </w:r>
      <w:r>
        <w:t xml:space="preserve">types, functions etc. supported by a particular database. </w:t>
      </w:r>
      <w:proofErr w:type="spellStart"/>
      <w:r>
        <w:t>ReStore</w:t>
      </w:r>
      <w:proofErr w:type="spellEnd"/>
      <w:r>
        <w:t xml:space="preserve"> automatically selects the appropriate subclass after connecting to your chosen database; this ensures your application code is independent of database choice, enabling you to switch databases easily if required. For example, for simplicity and speed you may use SQLite during dev</w:t>
      </w:r>
      <w:r w:rsidR="008B3CE9">
        <w:t>elopment</w:t>
      </w:r>
      <w:r>
        <w:t xml:space="preserve">, then deploy to </w:t>
      </w:r>
      <w:proofErr w:type="spellStart"/>
      <w:r>
        <w:t>PostgreSQL</w:t>
      </w:r>
      <w:proofErr w:type="spellEnd"/>
      <w:r>
        <w:t xml:space="preserve"> for better scalability.</w:t>
      </w:r>
    </w:p>
    <w:p w14:paraId="3A478ACF" w14:textId="77777777" w:rsidR="00020647" w:rsidRDefault="00020647" w:rsidP="0016194D"/>
    <w:p w14:paraId="709B198B" w14:textId="77777777" w:rsidR="00FF7712" w:rsidRDefault="00FF7712">
      <w:r>
        <w:br w:type="page"/>
      </w:r>
    </w:p>
    <w:p w14:paraId="581CA4F4" w14:textId="152E11F9" w:rsidR="00865E18" w:rsidRDefault="00865E18" w:rsidP="00865E18">
      <w:pPr>
        <w:pStyle w:val="Heading3"/>
        <w:rPr>
          <w:b/>
        </w:rPr>
      </w:pPr>
      <w:r>
        <w:rPr>
          <w:b/>
        </w:rPr>
        <w:t xml:space="preserve">Configuring </w:t>
      </w:r>
      <w:proofErr w:type="spellStart"/>
      <w:r>
        <w:rPr>
          <w:b/>
        </w:rPr>
        <w:t>ReStore</w:t>
      </w:r>
      <w:proofErr w:type="spellEnd"/>
    </w:p>
    <w:p w14:paraId="23743E46" w14:textId="77777777" w:rsidR="00865E18" w:rsidRDefault="00865E18" w:rsidP="00865E18">
      <w:r>
        <w:t xml:space="preserve">After choosing and installing your database you must tell </w:t>
      </w:r>
      <w:proofErr w:type="spellStart"/>
      <w:proofErr w:type="gramStart"/>
      <w:r>
        <w:t>ReStore</w:t>
      </w:r>
      <w:proofErr w:type="spellEnd"/>
      <w:proofErr w:type="gramEnd"/>
      <w:r>
        <w:t xml:space="preserve"> how to connect to it; the method for doing this varies by Smalltalk dialect:</w:t>
      </w:r>
    </w:p>
    <w:p w14:paraId="5DF10B24" w14:textId="77777777" w:rsidR="00865E18" w:rsidRDefault="00865E18" w:rsidP="0016194D">
      <w:pPr>
        <w:rPr>
          <w:b/>
        </w:rPr>
      </w:pPr>
    </w:p>
    <w:p w14:paraId="254F385A" w14:textId="2F4CE1BB" w:rsidR="00A26C9F" w:rsidRPr="00865E18" w:rsidRDefault="00A26C9F" w:rsidP="0016194D">
      <w:pPr>
        <w:rPr>
          <w:b/>
        </w:rPr>
      </w:pPr>
      <w:r w:rsidRPr="00865E18">
        <w:rPr>
          <w:b/>
        </w:rPr>
        <w:t>Dolphin Smalltalk</w:t>
      </w:r>
    </w:p>
    <w:p w14:paraId="512A0184" w14:textId="22968493" w:rsidR="00FF7712" w:rsidRDefault="00A26C9F" w:rsidP="00A26C9F">
      <w:proofErr w:type="spellStart"/>
      <w:r>
        <w:t>ReStore</w:t>
      </w:r>
      <w:proofErr w:type="spellEnd"/>
      <w:r>
        <w:t xml:space="preserve"> for Dolphin accesses databases via ODBC</w:t>
      </w:r>
      <w:r w:rsidR="0016194D">
        <w:t>. Y</w:t>
      </w:r>
      <w:r>
        <w:t>ou must first create a Data</w:t>
      </w:r>
      <w:r w:rsidR="00517BC4">
        <w:t xml:space="preserve"> S</w:t>
      </w:r>
      <w:r>
        <w:t xml:space="preserve">ource Name (DSN) </w:t>
      </w:r>
      <w:r w:rsidR="0016194D">
        <w:t xml:space="preserve">using the driver for your chosen database </w:t>
      </w:r>
      <w:r>
        <w:t>via the ODBC control panel</w:t>
      </w:r>
      <w:r w:rsidR="00FF7712">
        <w:t>. S</w:t>
      </w:r>
      <w:r>
        <w:t xml:space="preserve">ince Dolphin is a 32-bit application ensure </w:t>
      </w:r>
      <w:r w:rsidR="00616702">
        <w:t xml:space="preserve">that </w:t>
      </w:r>
      <w:r>
        <w:t>you use the 32-bit ODBC control panel</w:t>
      </w:r>
      <w:r w:rsidR="00FF7712">
        <w:t xml:space="preserve"> – you can open this from your Dolphin image by evaluating </w:t>
      </w:r>
    </w:p>
    <w:p w14:paraId="2D29A5C6" w14:textId="77777777" w:rsidR="00FF7712" w:rsidRDefault="00FF7712" w:rsidP="00A26C9F"/>
    <w:p w14:paraId="0EBE149E" w14:textId="4D003668" w:rsidR="00FF7712" w:rsidRPr="00517BC4" w:rsidRDefault="00FF7712" w:rsidP="00FF7712">
      <w:pPr>
        <w:ind w:left="284"/>
        <w:rPr>
          <w:sz w:val="18"/>
          <w:szCs w:val="18"/>
        </w:rPr>
      </w:pPr>
      <w:proofErr w:type="spellStart"/>
      <w:r w:rsidRPr="00517BC4">
        <w:rPr>
          <w:sz w:val="18"/>
          <w:szCs w:val="18"/>
        </w:rPr>
        <w:t>ReStore</w:t>
      </w:r>
      <w:proofErr w:type="spellEnd"/>
      <w:r w:rsidRPr="00517BC4">
        <w:rPr>
          <w:sz w:val="18"/>
          <w:szCs w:val="18"/>
        </w:rPr>
        <w:t xml:space="preserve"> </w:t>
      </w:r>
      <w:proofErr w:type="spellStart"/>
      <w:r>
        <w:rPr>
          <w:color w:val="0000FF"/>
          <w:sz w:val="18"/>
          <w:szCs w:val="18"/>
        </w:rPr>
        <w:t>openODBC</w:t>
      </w:r>
      <w:proofErr w:type="spellEnd"/>
    </w:p>
    <w:p w14:paraId="47D4B83D" w14:textId="77777777" w:rsidR="00FF7712" w:rsidRDefault="00FF7712" w:rsidP="00A26C9F"/>
    <w:p w14:paraId="39E030F3" w14:textId="3CE15FDF" w:rsidR="00517BC4" w:rsidRDefault="00517BC4" w:rsidP="00A26C9F">
      <w:r>
        <w:t>On</w:t>
      </w:r>
      <w:r w:rsidR="0016194D">
        <w:t>c</w:t>
      </w:r>
      <w:r>
        <w:t xml:space="preserve">e the DSN is created you </w:t>
      </w:r>
      <w:r w:rsidR="00FF7712">
        <w:t>can configure</w:t>
      </w:r>
      <w:r>
        <w:t xml:space="preserve"> </w:t>
      </w:r>
      <w:proofErr w:type="spellStart"/>
      <w:r>
        <w:t>ReStore</w:t>
      </w:r>
      <w:proofErr w:type="spellEnd"/>
      <w:r>
        <w:t xml:space="preserve"> to use it as follows:</w:t>
      </w:r>
    </w:p>
    <w:p w14:paraId="0D82573C" w14:textId="77777777" w:rsidR="00517BC4" w:rsidRDefault="00517BC4" w:rsidP="00A26C9F"/>
    <w:p w14:paraId="6E6AA851" w14:textId="77777777" w:rsidR="00517BC4" w:rsidRPr="00517BC4" w:rsidRDefault="00517BC4" w:rsidP="00517BC4">
      <w:pPr>
        <w:ind w:left="284"/>
        <w:rPr>
          <w:sz w:val="18"/>
          <w:szCs w:val="18"/>
        </w:rPr>
      </w:pPr>
      <w:proofErr w:type="spellStart"/>
      <w:r w:rsidRPr="00517BC4">
        <w:rPr>
          <w:sz w:val="18"/>
          <w:szCs w:val="18"/>
        </w:rPr>
        <w:t>ReStore</w:t>
      </w:r>
      <w:proofErr w:type="spellEnd"/>
      <w:r w:rsidRPr="00517BC4">
        <w:rPr>
          <w:sz w:val="18"/>
          <w:szCs w:val="18"/>
        </w:rPr>
        <w:t xml:space="preserve"> </w:t>
      </w:r>
      <w:proofErr w:type="spellStart"/>
      <w:r w:rsidRPr="00517BC4">
        <w:rPr>
          <w:color w:val="0000FF"/>
          <w:sz w:val="18"/>
          <w:szCs w:val="18"/>
        </w:rPr>
        <w:t>dsn</w:t>
      </w:r>
      <w:proofErr w:type="spellEnd"/>
      <w:r w:rsidRPr="00517BC4">
        <w:rPr>
          <w:color w:val="0000FF"/>
          <w:sz w:val="18"/>
          <w:szCs w:val="18"/>
        </w:rPr>
        <w:t>:</w:t>
      </w:r>
      <w:r w:rsidRPr="00517BC4">
        <w:rPr>
          <w:sz w:val="18"/>
          <w:szCs w:val="18"/>
        </w:rPr>
        <w:t xml:space="preserve"> </w:t>
      </w:r>
      <w:r w:rsidRPr="00517BC4">
        <w:rPr>
          <w:color w:val="660066"/>
          <w:sz w:val="18"/>
          <w:szCs w:val="18"/>
        </w:rPr>
        <w:t>‘</w:t>
      </w:r>
      <w:proofErr w:type="spellStart"/>
      <w:r w:rsidRPr="00517BC4">
        <w:rPr>
          <w:color w:val="660066"/>
          <w:sz w:val="18"/>
          <w:szCs w:val="18"/>
        </w:rPr>
        <w:t>MyDataSourceName</w:t>
      </w:r>
      <w:proofErr w:type="spellEnd"/>
      <w:r w:rsidRPr="00517BC4">
        <w:rPr>
          <w:color w:val="660066"/>
          <w:sz w:val="18"/>
          <w:szCs w:val="18"/>
        </w:rPr>
        <w:t>’</w:t>
      </w:r>
    </w:p>
    <w:p w14:paraId="6B4D4EE7" w14:textId="77777777" w:rsidR="0016194D" w:rsidRDefault="0016194D" w:rsidP="0016194D">
      <w:pPr>
        <w:rPr>
          <w:b/>
        </w:rPr>
      </w:pPr>
    </w:p>
    <w:p w14:paraId="2D27CE5F" w14:textId="77777777" w:rsidR="00FF7712" w:rsidRDefault="00FF7712" w:rsidP="0016194D">
      <w:pPr>
        <w:rPr>
          <w:b/>
        </w:rPr>
      </w:pPr>
    </w:p>
    <w:p w14:paraId="5588C307" w14:textId="0FD8DA33" w:rsidR="00517BC4" w:rsidRPr="0016194D" w:rsidRDefault="0016194D" w:rsidP="0016194D">
      <w:pPr>
        <w:rPr>
          <w:b/>
        </w:rPr>
      </w:pPr>
      <w:proofErr w:type="spellStart"/>
      <w:r>
        <w:rPr>
          <w:b/>
        </w:rPr>
        <w:t>P</w:t>
      </w:r>
      <w:r w:rsidR="00517BC4" w:rsidRPr="0016194D">
        <w:rPr>
          <w:b/>
        </w:rPr>
        <w:t>haro</w:t>
      </w:r>
      <w:proofErr w:type="spellEnd"/>
    </w:p>
    <w:p w14:paraId="5CE9BCFE" w14:textId="02CAA8E0" w:rsidR="00517BC4" w:rsidRDefault="00517BC4" w:rsidP="00A26C9F">
      <w:proofErr w:type="spellStart"/>
      <w:r>
        <w:t>Pharo</w:t>
      </w:r>
      <w:proofErr w:type="spellEnd"/>
      <w:r>
        <w:t xml:space="preserve"> currently supports SQLite</w:t>
      </w:r>
      <w:r w:rsidR="000755D1">
        <w:t>, MySQL</w:t>
      </w:r>
      <w:r>
        <w:t xml:space="preserve"> and </w:t>
      </w:r>
      <w:proofErr w:type="spellStart"/>
      <w:r>
        <w:t>PostgreSQL</w:t>
      </w:r>
      <w:proofErr w:type="spellEnd"/>
      <w:r>
        <w:t xml:space="preserve">. You must create the appropriate connection object then assign this to </w:t>
      </w:r>
      <w:proofErr w:type="spellStart"/>
      <w:r>
        <w:t>ReStore</w:t>
      </w:r>
      <w:proofErr w:type="spellEnd"/>
      <w:r>
        <w:t xml:space="preserve"> as follows:</w:t>
      </w:r>
    </w:p>
    <w:p w14:paraId="530CE32A" w14:textId="77777777" w:rsidR="00517BC4" w:rsidRDefault="00517BC4" w:rsidP="00A26C9F"/>
    <w:p w14:paraId="7B4667ED" w14:textId="089C9935" w:rsidR="00517BC4" w:rsidRPr="00517BC4" w:rsidRDefault="00D94222" w:rsidP="00517BC4">
      <w:pPr>
        <w:ind w:left="284"/>
        <w:rPr>
          <w:i/>
          <w:color w:val="008000"/>
          <w:sz w:val="18"/>
          <w:szCs w:val="18"/>
          <w:lang w:val="en-GB"/>
        </w:rPr>
      </w:pPr>
      <w:r w:rsidRPr="004E7520">
        <w:rPr>
          <w:b/>
          <w:i/>
          <w:color w:val="008000"/>
          <w:sz w:val="18"/>
          <w:szCs w:val="18"/>
        </w:rPr>
        <w:t>"</w:t>
      </w:r>
      <w:r w:rsidR="00517BC4" w:rsidRPr="00517BC4">
        <w:rPr>
          <w:i/>
          <w:color w:val="008000"/>
          <w:sz w:val="18"/>
          <w:szCs w:val="18"/>
          <w:lang w:val="en-GB"/>
        </w:rPr>
        <w:t>SQLite – see https://github.com/pharo-rdbms/Pharo-SQLite3</w:t>
      </w:r>
      <w:r w:rsidR="00517BC4">
        <w:rPr>
          <w:i/>
          <w:color w:val="008000"/>
          <w:sz w:val="18"/>
          <w:szCs w:val="18"/>
          <w:lang w:val="en-GB"/>
        </w:rPr>
        <w:t xml:space="preserve"> </w:t>
      </w:r>
      <w:r w:rsidR="005B2729">
        <w:rPr>
          <w:i/>
          <w:color w:val="008000"/>
          <w:sz w:val="18"/>
          <w:szCs w:val="18"/>
          <w:lang w:val="en-GB"/>
        </w:rPr>
        <w:t xml:space="preserve">for </w:t>
      </w:r>
      <w:r>
        <w:rPr>
          <w:i/>
          <w:color w:val="008000"/>
          <w:sz w:val="18"/>
          <w:szCs w:val="18"/>
          <w:lang w:val="en-GB"/>
        </w:rPr>
        <w:t>more information</w:t>
      </w:r>
      <w:r w:rsidRPr="004E7520">
        <w:rPr>
          <w:b/>
          <w:i/>
          <w:color w:val="008000"/>
          <w:sz w:val="18"/>
          <w:szCs w:val="18"/>
        </w:rPr>
        <w:t>"</w:t>
      </w:r>
    </w:p>
    <w:p w14:paraId="6FDEE8C8" w14:textId="77B87AA8" w:rsidR="00517BC4" w:rsidRDefault="00517BC4" w:rsidP="00517BC4">
      <w:pPr>
        <w:ind w:left="284"/>
        <w:rPr>
          <w:sz w:val="18"/>
          <w:szCs w:val="18"/>
          <w:lang w:val="en-GB"/>
        </w:rPr>
      </w:pPr>
      <w:proofErr w:type="spellStart"/>
      <w:r w:rsidRPr="00517BC4">
        <w:rPr>
          <w:sz w:val="18"/>
          <w:szCs w:val="18"/>
          <w:lang w:val="en-GB"/>
        </w:rPr>
        <w:t>ReStore</w:t>
      </w:r>
      <w:proofErr w:type="spellEnd"/>
      <w:r w:rsidRPr="00517BC4">
        <w:rPr>
          <w:sz w:val="18"/>
          <w:szCs w:val="18"/>
          <w:lang w:val="en-GB"/>
        </w:rPr>
        <w:t xml:space="preserve"> </w:t>
      </w:r>
      <w:r w:rsidRPr="00517BC4">
        <w:rPr>
          <w:color w:val="0000FF"/>
          <w:sz w:val="18"/>
          <w:szCs w:val="18"/>
          <w:lang w:val="en-GB"/>
        </w:rPr>
        <w:t>connection:</w:t>
      </w:r>
      <w:r w:rsidRPr="00517BC4">
        <w:rPr>
          <w:sz w:val="18"/>
          <w:szCs w:val="18"/>
          <w:lang w:val="en-GB"/>
        </w:rPr>
        <w:t xml:space="preserve"> (SSWSQLite3Connection </w:t>
      </w:r>
      <w:r w:rsidRPr="00517BC4">
        <w:rPr>
          <w:color w:val="0000FF"/>
          <w:sz w:val="18"/>
          <w:szCs w:val="18"/>
          <w:lang w:val="en-GB"/>
        </w:rPr>
        <w:t>on:</w:t>
      </w:r>
      <w:r w:rsidRPr="00517BC4">
        <w:rPr>
          <w:sz w:val="18"/>
          <w:szCs w:val="18"/>
          <w:lang w:val="en-GB"/>
        </w:rPr>
        <w:t xml:space="preserve"> (Smalltalk </w:t>
      </w:r>
      <w:proofErr w:type="spellStart"/>
      <w:r w:rsidRPr="00517BC4">
        <w:rPr>
          <w:color w:val="0000FF"/>
          <w:sz w:val="18"/>
          <w:szCs w:val="18"/>
          <w:lang w:val="en-GB"/>
        </w:rPr>
        <w:t>imageDirectory</w:t>
      </w:r>
      <w:proofErr w:type="spellEnd"/>
      <w:r w:rsidRPr="00517BC4">
        <w:rPr>
          <w:color w:val="0000FF"/>
          <w:sz w:val="18"/>
          <w:szCs w:val="18"/>
          <w:lang w:val="en-GB"/>
        </w:rPr>
        <w:t xml:space="preserve"> /</w:t>
      </w:r>
      <w:r w:rsidRPr="00517BC4">
        <w:rPr>
          <w:sz w:val="18"/>
          <w:szCs w:val="18"/>
          <w:lang w:val="en-GB"/>
        </w:rPr>
        <w:t xml:space="preserve"> </w:t>
      </w:r>
      <w:r w:rsidRPr="00517BC4">
        <w:rPr>
          <w:color w:val="660066"/>
          <w:sz w:val="18"/>
          <w:szCs w:val="18"/>
          <w:lang w:val="en-GB"/>
        </w:rPr>
        <w:t>'</w:t>
      </w:r>
      <w:proofErr w:type="spellStart"/>
      <w:r w:rsidRPr="00517BC4">
        <w:rPr>
          <w:color w:val="660066"/>
          <w:sz w:val="18"/>
          <w:szCs w:val="18"/>
          <w:lang w:val="en-GB"/>
        </w:rPr>
        <w:t>test.db</w:t>
      </w:r>
      <w:proofErr w:type="spellEnd"/>
      <w:r w:rsidRPr="00517BC4">
        <w:rPr>
          <w:color w:val="660066"/>
          <w:sz w:val="18"/>
          <w:szCs w:val="18"/>
          <w:lang w:val="en-GB"/>
        </w:rPr>
        <w:t>'</w:t>
      </w:r>
      <w:r>
        <w:rPr>
          <w:sz w:val="18"/>
          <w:szCs w:val="18"/>
          <w:lang w:val="en-GB"/>
        </w:rPr>
        <w:t xml:space="preserve">) </w:t>
      </w:r>
      <w:proofErr w:type="spellStart"/>
      <w:r w:rsidRPr="00517BC4">
        <w:rPr>
          <w:color w:val="0000FF"/>
          <w:sz w:val="18"/>
          <w:szCs w:val="18"/>
          <w:lang w:val="en-GB"/>
        </w:rPr>
        <w:t>fullName</w:t>
      </w:r>
      <w:proofErr w:type="spellEnd"/>
      <w:r>
        <w:rPr>
          <w:sz w:val="18"/>
          <w:szCs w:val="18"/>
          <w:lang w:val="en-GB"/>
        </w:rPr>
        <w:t>)</w:t>
      </w:r>
    </w:p>
    <w:p w14:paraId="085B35FC" w14:textId="77777777" w:rsidR="00517BC4" w:rsidRDefault="00517BC4" w:rsidP="00517BC4">
      <w:pPr>
        <w:ind w:left="284"/>
        <w:rPr>
          <w:sz w:val="18"/>
          <w:szCs w:val="18"/>
          <w:lang w:val="en-GB"/>
        </w:rPr>
      </w:pPr>
    </w:p>
    <w:p w14:paraId="2E32C1C4" w14:textId="43938A69" w:rsidR="00517BC4" w:rsidRPr="00517BC4" w:rsidRDefault="00D94222" w:rsidP="00517BC4">
      <w:pPr>
        <w:ind w:left="284"/>
        <w:rPr>
          <w:i/>
          <w:color w:val="008000"/>
          <w:sz w:val="18"/>
          <w:szCs w:val="18"/>
          <w:lang w:val="en-GB"/>
        </w:rPr>
      </w:pPr>
      <w:r w:rsidRPr="004E7520">
        <w:rPr>
          <w:b/>
          <w:i/>
          <w:color w:val="008000"/>
          <w:sz w:val="18"/>
          <w:szCs w:val="18"/>
        </w:rPr>
        <w:t>"</w:t>
      </w:r>
      <w:proofErr w:type="spellStart"/>
      <w:r w:rsidR="00517BC4" w:rsidRPr="00517BC4">
        <w:rPr>
          <w:i/>
          <w:color w:val="008000"/>
          <w:sz w:val="18"/>
          <w:szCs w:val="18"/>
          <w:lang w:val="en-GB"/>
        </w:rPr>
        <w:t>PostgreSQL</w:t>
      </w:r>
      <w:proofErr w:type="spellEnd"/>
      <w:r w:rsidR="00517BC4" w:rsidRPr="00517BC4">
        <w:rPr>
          <w:i/>
          <w:color w:val="008000"/>
          <w:sz w:val="18"/>
          <w:szCs w:val="18"/>
          <w:lang w:val="en-GB"/>
        </w:rPr>
        <w:t xml:space="preserve"> – see https://github.com/svenvc/P3</w:t>
      </w:r>
      <w:r w:rsidR="00517BC4">
        <w:rPr>
          <w:i/>
          <w:color w:val="008000"/>
          <w:sz w:val="18"/>
          <w:szCs w:val="18"/>
          <w:lang w:val="en-GB"/>
        </w:rPr>
        <w:t xml:space="preserve"> </w:t>
      </w:r>
      <w:r>
        <w:rPr>
          <w:i/>
          <w:color w:val="008000"/>
          <w:sz w:val="18"/>
          <w:szCs w:val="18"/>
          <w:lang w:val="en-GB"/>
        </w:rPr>
        <w:t>for more information</w:t>
      </w:r>
      <w:r w:rsidRPr="004E7520">
        <w:rPr>
          <w:b/>
          <w:i/>
          <w:color w:val="008000"/>
          <w:sz w:val="18"/>
          <w:szCs w:val="18"/>
        </w:rPr>
        <w:t>"</w:t>
      </w:r>
    </w:p>
    <w:p w14:paraId="5E2E2E3B" w14:textId="77777777" w:rsidR="00517BC4" w:rsidRPr="00517BC4" w:rsidRDefault="00517BC4" w:rsidP="00517BC4">
      <w:pPr>
        <w:ind w:left="284"/>
        <w:rPr>
          <w:sz w:val="18"/>
          <w:szCs w:val="18"/>
          <w:lang w:val="en-GB"/>
        </w:rPr>
      </w:pPr>
      <w:proofErr w:type="spellStart"/>
      <w:r w:rsidRPr="00517BC4">
        <w:rPr>
          <w:sz w:val="18"/>
          <w:szCs w:val="18"/>
          <w:lang w:val="en-GB"/>
        </w:rPr>
        <w:t>ReStore</w:t>
      </w:r>
      <w:proofErr w:type="spellEnd"/>
      <w:r w:rsidRPr="00517BC4">
        <w:rPr>
          <w:sz w:val="18"/>
          <w:szCs w:val="18"/>
          <w:lang w:val="en-GB"/>
        </w:rPr>
        <w:t xml:space="preserve"> </w:t>
      </w:r>
      <w:r w:rsidRPr="00517BC4">
        <w:rPr>
          <w:color w:val="0000FF"/>
          <w:sz w:val="18"/>
          <w:szCs w:val="18"/>
          <w:lang w:val="en-GB"/>
        </w:rPr>
        <w:t>connection:</w:t>
      </w:r>
      <w:r w:rsidRPr="00517BC4">
        <w:rPr>
          <w:sz w:val="18"/>
          <w:szCs w:val="18"/>
          <w:lang w:val="en-GB"/>
        </w:rPr>
        <w:t xml:space="preserve"> (SSWP3Connection </w:t>
      </w:r>
      <w:r w:rsidRPr="00517BC4">
        <w:rPr>
          <w:color w:val="0000FF"/>
          <w:sz w:val="18"/>
          <w:szCs w:val="18"/>
          <w:lang w:val="en-GB"/>
        </w:rPr>
        <w:t xml:space="preserve">new </w:t>
      </w:r>
      <w:proofErr w:type="spellStart"/>
      <w:r w:rsidRPr="00517BC4">
        <w:rPr>
          <w:color w:val="0000FF"/>
          <w:sz w:val="18"/>
          <w:szCs w:val="18"/>
          <w:lang w:val="en-GB"/>
        </w:rPr>
        <w:t>url</w:t>
      </w:r>
      <w:proofErr w:type="spellEnd"/>
      <w:r w:rsidRPr="00517BC4">
        <w:rPr>
          <w:color w:val="0000FF"/>
          <w:sz w:val="18"/>
          <w:szCs w:val="18"/>
          <w:lang w:val="en-GB"/>
        </w:rPr>
        <w:t>:</w:t>
      </w:r>
      <w:r w:rsidRPr="00517BC4">
        <w:rPr>
          <w:sz w:val="18"/>
          <w:szCs w:val="18"/>
          <w:lang w:val="en-GB"/>
        </w:rPr>
        <w:t xml:space="preserve"> </w:t>
      </w:r>
      <w:r w:rsidRPr="00517BC4">
        <w:rPr>
          <w:color w:val="660066"/>
          <w:sz w:val="18"/>
          <w:szCs w:val="18"/>
          <w:lang w:val="en-GB"/>
        </w:rPr>
        <w:t>'</w:t>
      </w:r>
      <w:proofErr w:type="spellStart"/>
      <w:r w:rsidRPr="00517BC4">
        <w:rPr>
          <w:color w:val="660066"/>
          <w:sz w:val="18"/>
          <w:szCs w:val="18"/>
          <w:lang w:val="en-GB"/>
        </w:rPr>
        <w:t>psql</w:t>
      </w:r>
      <w:proofErr w:type="spellEnd"/>
      <w:r w:rsidRPr="00517BC4">
        <w:rPr>
          <w:color w:val="660066"/>
          <w:sz w:val="18"/>
          <w:szCs w:val="18"/>
          <w:lang w:val="en-GB"/>
        </w:rPr>
        <w:t>://user</w:t>
      </w:r>
      <w:proofErr w:type="gramStart"/>
      <w:r w:rsidRPr="00517BC4">
        <w:rPr>
          <w:color w:val="660066"/>
          <w:sz w:val="18"/>
          <w:szCs w:val="18"/>
          <w:lang w:val="en-GB"/>
        </w:rPr>
        <w:t>:pwd@192.168.1.234:5432</w:t>
      </w:r>
      <w:proofErr w:type="gramEnd"/>
      <w:r w:rsidRPr="00517BC4">
        <w:rPr>
          <w:color w:val="660066"/>
          <w:sz w:val="18"/>
          <w:szCs w:val="18"/>
          <w:lang w:val="en-GB"/>
        </w:rPr>
        <w:t>/database'</w:t>
      </w:r>
      <w:r w:rsidRPr="00517BC4">
        <w:rPr>
          <w:sz w:val="18"/>
          <w:szCs w:val="18"/>
          <w:lang w:val="en-GB"/>
        </w:rPr>
        <w:t>)</w:t>
      </w:r>
    </w:p>
    <w:p w14:paraId="5F0EDCBB" w14:textId="5836DA02" w:rsidR="00517BC4" w:rsidRDefault="00517BC4" w:rsidP="00517BC4">
      <w:pPr>
        <w:rPr>
          <w:lang w:val="en-GB"/>
        </w:rPr>
      </w:pPr>
    </w:p>
    <w:p w14:paraId="2BC90A3A" w14:textId="77777777" w:rsidR="005F208B" w:rsidRPr="00517BC4" w:rsidRDefault="005F208B" w:rsidP="005F208B">
      <w:pPr>
        <w:ind w:left="284"/>
        <w:rPr>
          <w:i/>
          <w:color w:val="008000"/>
          <w:sz w:val="18"/>
          <w:szCs w:val="18"/>
          <w:lang w:val="en-GB"/>
        </w:rPr>
      </w:pPr>
      <w:r w:rsidRPr="004E7520">
        <w:rPr>
          <w:b/>
          <w:i/>
          <w:color w:val="008000"/>
          <w:sz w:val="18"/>
          <w:szCs w:val="18"/>
        </w:rPr>
        <w:t>"</w:t>
      </w:r>
      <w:r>
        <w:rPr>
          <w:i/>
          <w:color w:val="008000"/>
          <w:sz w:val="18"/>
          <w:szCs w:val="18"/>
          <w:lang w:val="en-GB"/>
        </w:rPr>
        <w:t>MyS</w:t>
      </w:r>
      <w:r w:rsidRPr="00517BC4">
        <w:rPr>
          <w:i/>
          <w:color w:val="008000"/>
          <w:sz w:val="18"/>
          <w:szCs w:val="18"/>
          <w:lang w:val="en-GB"/>
        </w:rPr>
        <w:t>QL – see https://github.com/pharo-rdbms/Pharo-</w:t>
      </w:r>
      <w:r>
        <w:rPr>
          <w:i/>
          <w:color w:val="008000"/>
          <w:sz w:val="18"/>
          <w:szCs w:val="18"/>
          <w:lang w:val="en-GB"/>
        </w:rPr>
        <w:t>My</w:t>
      </w:r>
      <w:r w:rsidRPr="00517BC4">
        <w:rPr>
          <w:i/>
          <w:color w:val="008000"/>
          <w:sz w:val="18"/>
          <w:szCs w:val="18"/>
          <w:lang w:val="en-GB"/>
        </w:rPr>
        <w:t>SQL</w:t>
      </w:r>
      <w:r>
        <w:rPr>
          <w:i/>
          <w:color w:val="008000"/>
          <w:sz w:val="18"/>
          <w:szCs w:val="18"/>
          <w:lang w:val="en-GB"/>
        </w:rPr>
        <w:t xml:space="preserve"> for more information</w:t>
      </w:r>
      <w:r w:rsidRPr="004E7520">
        <w:rPr>
          <w:b/>
          <w:i/>
          <w:color w:val="008000"/>
          <w:sz w:val="18"/>
          <w:szCs w:val="18"/>
        </w:rPr>
        <w:t>"</w:t>
      </w:r>
    </w:p>
    <w:p w14:paraId="5A9A11EF" w14:textId="77777777" w:rsidR="005F208B" w:rsidRDefault="005F208B" w:rsidP="005F208B">
      <w:pPr>
        <w:tabs>
          <w:tab w:val="left" w:pos="1134"/>
          <w:tab w:val="left" w:pos="1701"/>
        </w:tabs>
        <w:ind w:left="284"/>
        <w:rPr>
          <w:sz w:val="18"/>
          <w:szCs w:val="18"/>
          <w:lang w:val="en-GB"/>
        </w:rPr>
      </w:pPr>
      <w:proofErr w:type="spellStart"/>
      <w:r w:rsidRPr="00517BC4">
        <w:rPr>
          <w:sz w:val="18"/>
          <w:szCs w:val="18"/>
          <w:lang w:val="en-GB"/>
        </w:rPr>
        <w:t>ReStore</w:t>
      </w:r>
      <w:proofErr w:type="spellEnd"/>
      <w:r w:rsidRPr="00517BC4">
        <w:rPr>
          <w:sz w:val="18"/>
          <w:szCs w:val="18"/>
          <w:lang w:val="en-GB"/>
        </w:rPr>
        <w:t xml:space="preserve"> </w:t>
      </w:r>
      <w:r w:rsidRPr="00517BC4">
        <w:rPr>
          <w:color w:val="0000FF"/>
          <w:sz w:val="18"/>
          <w:szCs w:val="18"/>
          <w:lang w:val="en-GB"/>
        </w:rPr>
        <w:t>connection:</w:t>
      </w:r>
      <w:r w:rsidRPr="00517BC4">
        <w:rPr>
          <w:sz w:val="18"/>
          <w:szCs w:val="18"/>
          <w:lang w:val="en-GB"/>
        </w:rPr>
        <w:t xml:space="preserve"> </w:t>
      </w:r>
    </w:p>
    <w:p w14:paraId="63AEE6DF" w14:textId="77777777" w:rsidR="005F208B" w:rsidRDefault="005F208B" w:rsidP="005F208B">
      <w:pPr>
        <w:tabs>
          <w:tab w:val="left" w:pos="1134"/>
          <w:tab w:val="left" w:pos="1701"/>
        </w:tabs>
        <w:ind w:left="284" w:firstLine="436"/>
        <w:rPr>
          <w:sz w:val="18"/>
          <w:szCs w:val="18"/>
          <w:lang w:val="en-GB"/>
        </w:rPr>
      </w:pPr>
      <w:r w:rsidRPr="000755D1">
        <w:rPr>
          <w:sz w:val="18"/>
          <w:szCs w:val="18"/>
          <w:lang w:val="en-GB"/>
        </w:rPr>
        <w:t>(</w:t>
      </w:r>
      <w:proofErr w:type="spellStart"/>
      <w:r w:rsidRPr="000755D1">
        <w:rPr>
          <w:sz w:val="18"/>
          <w:szCs w:val="18"/>
          <w:lang w:val="en-GB"/>
        </w:rPr>
        <w:t>SSWMySQLConnection</w:t>
      </w:r>
      <w:proofErr w:type="spellEnd"/>
      <w:r w:rsidRPr="000755D1">
        <w:rPr>
          <w:sz w:val="18"/>
          <w:szCs w:val="18"/>
          <w:lang w:val="en-GB"/>
        </w:rPr>
        <w:t xml:space="preserve"> </w:t>
      </w:r>
      <w:r w:rsidRPr="00271990">
        <w:rPr>
          <w:color w:val="0000FF"/>
          <w:sz w:val="18"/>
          <w:szCs w:val="18"/>
          <w:lang w:val="en-GB"/>
        </w:rPr>
        <w:t>new</w:t>
      </w:r>
      <w:r w:rsidRPr="000755D1">
        <w:rPr>
          <w:sz w:val="18"/>
          <w:szCs w:val="18"/>
          <w:lang w:val="en-GB"/>
        </w:rPr>
        <w:t xml:space="preserve"> </w:t>
      </w:r>
    </w:p>
    <w:p w14:paraId="47DBEC2D" w14:textId="77777777" w:rsidR="005F208B" w:rsidRPr="00271990" w:rsidRDefault="005F208B" w:rsidP="005F208B">
      <w:pPr>
        <w:tabs>
          <w:tab w:val="left" w:pos="1134"/>
          <w:tab w:val="left" w:pos="1701"/>
        </w:tabs>
        <w:rPr>
          <w:color w:val="0000FF"/>
          <w:sz w:val="18"/>
          <w:szCs w:val="18"/>
          <w:lang w:val="en-GB"/>
        </w:rPr>
      </w:pPr>
      <w:r>
        <w:rPr>
          <w:sz w:val="18"/>
          <w:szCs w:val="18"/>
          <w:lang w:val="en-GB"/>
        </w:rPr>
        <w:tab/>
      </w:r>
      <w:proofErr w:type="spellStart"/>
      <w:proofErr w:type="gramStart"/>
      <w:r w:rsidRPr="00271990">
        <w:rPr>
          <w:color w:val="0000FF"/>
          <w:sz w:val="18"/>
          <w:szCs w:val="18"/>
          <w:lang w:val="en-GB"/>
        </w:rPr>
        <w:t>connectionSpec</w:t>
      </w:r>
      <w:proofErr w:type="spellEnd"/>
      <w:proofErr w:type="gramEnd"/>
      <w:r w:rsidRPr="00271990">
        <w:rPr>
          <w:color w:val="0000FF"/>
          <w:sz w:val="18"/>
          <w:szCs w:val="18"/>
          <w:lang w:val="en-GB"/>
        </w:rPr>
        <w:t xml:space="preserve">: </w:t>
      </w:r>
    </w:p>
    <w:p w14:paraId="5B005B27" w14:textId="77777777" w:rsidR="005F208B" w:rsidRDefault="005F208B" w:rsidP="005F208B">
      <w:pPr>
        <w:tabs>
          <w:tab w:val="left" w:pos="1134"/>
          <w:tab w:val="left" w:pos="1701"/>
        </w:tabs>
        <w:rPr>
          <w:sz w:val="18"/>
          <w:szCs w:val="18"/>
          <w:lang w:val="en-GB"/>
        </w:rPr>
      </w:pPr>
      <w:r>
        <w:rPr>
          <w:sz w:val="18"/>
          <w:szCs w:val="18"/>
          <w:lang w:val="en-GB"/>
        </w:rPr>
        <w:tab/>
      </w:r>
      <w:r>
        <w:rPr>
          <w:sz w:val="18"/>
          <w:szCs w:val="18"/>
          <w:lang w:val="en-GB"/>
        </w:rPr>
        <w:tab/>
      </w:r>
      <w:r w:rsidRPr="000755D1">
        <w:rPr>
          <w:sz w:val="18"/>
          <w:szCs w:val="18"/>
          <w:lang w:val="en-GB"/>
        </w:rPr>
        <w:t>(</w:t>
      </w:r>
      <w:proofErr w:type="spellStart"/>
      <w:r w:rsidRPr="000755D1">
        <w:rPr>
          <w:sz w:val="18"/>
          <w:szCs w:val="18"/>
          <w:lang w:val="en-GB"/>
        </w:rPr>
        <w:t>MySQLDriverSpec</w:t>
      </w:r>
      <w:proofErr w:type="spellEnd"/>
      <w:r w:rsidRPr="000755D1">
        <w:rPr>
          <w:sz w:val="18"/>
          <w:szCs w:val="18"/>
          <w:lang w:val="en-GB"/>
        </w:rPr>
        <w:t xml:space="preserve"> </w:t>
      </w:r>
      <w:r w:rsidRPr="00271990">
        <w:rPr>
          <w:color w:val="0000FF"/>
          <w:sz w:val="18"/>
          <w:szCs w:val="18"/>
          <w:lang w:val="en-GB"/>
        </w:rPr>
        <w:t>new</w:t>
      </w:r>
      <w:r w:rsidRPr="000755D1">
        <w:rPr>
          <w:sz w:val="18"/>
          <w:szCs w:val="18"/>
          <w:lang w:val="en-GB"/>
        </w:rPr>
        <w:t xml:space="preserve"> </w:t>
      </w:r>
    </w:p>
    <w:p w14:paraId="37B5DB15" w14:textId="77777777" w:rsidR="005F208B" w:rsidRDefault="005F208B" w:rsidP="005F208B">
      <w:pPr>
        <w:tabs>
          <w:tab w:val="left" w:pos="1134"/>
          <w:tab w:val="left" w:pos="1701"/>
          <w:tab w:val="left" w:pos="2268"/>
        </w:tabs>
        <w:rPr>
          <w:sz w:val="18"/>
          <w:szCs w:val="18"/>
          <w:lang w:val="en-GB"/>
        </w:rPr>
      </w:pPr>
      <w:r>
        <w:rPr>
          <w:sz w:val="18"/>
          <w:szCs w:val="18"/>
          <w:lang w:val="en-GB"/>
        </w:rPr>
        <w:tab/>
      </w:r>
      <w:r>
        <w:rPr>
          <w:sz w:val="18"/>
          <w:szCs w:val="18"/>
          <w:lang w:val="en-GB"/>
        </w:rPr>
        <w:tab/>
      </w:r>
      <w:r>
        <w:rPr>
          <w:sz w:val="18"/>
          <w:szCs w:val="18"/>
          <w:lang w:val="en-GB"/>
        </w:rPr>
        <w:tab/>
      </w:r>
      <w:proofErr w:type="spellStart"/>
      <w:proofErr w:type="gramStart"/>
      <w:r w:rsidRPr="00271990">
        <w:rPr>
          <w:color w:val="0000FF"/>
          <w:sz w:val="18"/>
          <w:szCs w:val="18"/>
          <w:lang w:val="en-GB"/>
        </w:rPr>
        <w:t>db</w:t>
      </w:r>
      <w:proofErr w:type="spellEnd"/>
      <w:proofErr w:type="gramEnd"/>
      <w:r w:rsidRPr="00271990">
        <w:rPr>
          <w:color w:val="0000FF"/>
          <w:sz w:val="18"/>
          <w:szCs w:val="18"/>
          <w:lang w:val="en-GB"/>
        </w:rPr>
        <w:t>:</w:t>
      </w:r>
      <w:r w:rsidRPr="000755D1">
        <w:rPr>
          <w:sz w:val="18"/>
          <w:szCs w:val="18"/>
          <w:lang w:val="en-GB"/>
        </w:rPr>
        <w:t xml:space="preserve"> </w:t>
      </w:r>
      <w:r w:rsidRPr="00271990">
        <w:rPr>
          <w:color w:val="660066"/>
          <w:sz w:val="18"/>
          <w:szCs w:val="18"/>
        </w:rPr>
        <w:t>'database'</w:t>
      </w:r>
      <w:r w:rsidRPr="000755D1">
        <w:rPr>
          <w:sz w:val="18"/>
          <w:szCs w:val="18"/>
          <w:lang w:val="en-GB"/>
        </w:rPr>
        <w:t xml:space="preserve">; </w:t>
      </w:r>
      <w:r w:rsidRPr="00271990">
        <w:rPr>
          <w:color w:val="0000FF"/>
          <w:sz w:val="18"/>
          <w:szCs w:val="18"/>
          <w:lang w:val="en-GB"/>
        </w:rPr>
        <w:t>host:</w:t>
      </w:r>
      <w:r w:rsidRPr="000755D1">
        <w:rPr>
          <w:sz w:val="18"/>
          <w:szCs w:val="18"/>
          <w:lang w:val="en-GB"/>
        </w:rPr>
        <w:t xml:space="preserve"> </w:t>
      </w:r>
      <w:r w:rsidRPr="00271990">
        <w:rPr>
          <w:color w:val="660066"/>
          <w:sz w:val="18"/>
          <w:szCs w:val="18"/>
          <w:lang w:val="en-GB"/>
        </w:rPr>
        <w:t>'192.168.1.234'</w:t>
      </w:r>
      <w:r w:rsidRPr="000755D1">
        <w:rPr>
          <w:sz w:val="18"/>
          <w:szCs w:val="18"/>
          <w:lang w:val="en-GB"/>
        </w:rPr>
        <w:t xml:space="preserve">; </w:t>
      </w:r>
      <w:r w:rsidRPr="00271990">
        <w:rPr>
          <w:color w:val="0000FF"/>
          <w:sz w:val="18"/>
          <w:szCs w:val="18"/>
          <w:lang w:val="en-GB"/>
        </w:rPr>
        <w:t>port:</w:t>
      </w:r>
      <w:r w:rsidRPr="000755D1">
        <w:rPr>
          <w:sz w:val="18"/>
          <w:szCs w:val="18"/>
          <w:lang w:val="en-GB"/>
        </w:rPr>
        <w:t xml:space="preserve"> 3306; </w:t>
      </w:r>
    </w:p>
    <w:p w14:paraId="56A28E64" w14:textId="77777777" w:rsidR="005F208B" w:rsidRDefault="005F208B" w:rsidP="005F208B">
      <w:pPr>
        <w:tabs>
          <w:tab w:val="left" w:pos="1134"/>
          <w:tab w:val="left" w:pos="1701"/>
          <w:tab w:val="left" w:pos="2268"/>
        </w:tabs>
        <w:rPr>
          <w:sz w:val="18"/>
          <w:szCs w:val="18"/>
          <w:lang w:val="en-GB"/>
        </w:rPr>
      </w:pPr>
      <w:r>
        <w:rPr>
          <w:sz w:val="18"/>
          <w:szCs w:val="18"/>
          <w:lang w:val="en-GB"/>
        </w:rPr>
        <w:tab/>
      </w:r>
      <w:r>
        <w:rPr>
          <w:sz w:val="18"/>
          <w:szCs w:val="18"/>
          <w:lang w:val="en-GB"/>
        </w:rPr>
        <w:tab/>
      </w:r>
      <w:r>
        <w:rPr>
          <w:sz w:val="18"/>
          <w:szCs w:val="18"/>
          <w:lang w:val="en-GB"/>
        </w:rPr>
        <w:tab/>
      </w:r>
      <w:proofErr w:type="gramStart"/>
      <w:r w:rsidRPr="00271990">
        <w:rPr>
          <w:color w:val="0000FF"/>
          <w:sz w:val="18"/>
          <w:szCs w:val="18"/>
          <w:lang w:val="en-GB"/>
        </w:rPr>
        <w:t>user</w:t>
      </w:r>
      <w:proofErr w:type="gramEnd"/>
      <w:r w:rsidRPr="00271990">
        <w:rPr>
          <w:color w:val="0000FF"/>
          <w:sz w:val="18"/>
          <w:szCs w:val="18"/>
          <w:lang w:val="en-GB"/>
        </w:rPr>
        <w:t>:</w:t>
      </w:r>
      <w:r w:rsidRPr="000755D1">
        <w:rPr>
          <w:sz w:val="18"/>
          <w:szCs w:val="18"/>
          <w:lang w:val="en-GB"/>
        </w:rPr>
        <w:t xml:space="preserve"> </w:t>
      </w:r>
      <w:r w:rsidRPr="00271990">
        <w:rPr>
          <w:color w:val="660066"/>
          <w:sz w:val="18"/>
          <w:szCs w:val="18"/>
          <w:lang w:val="en-GB"/>
        </w:rPr>
        <w:t>'user'</w:t>
      </w:r>
      <w:r w:rsidRPr="000755D1">
        <w:rPr>
          <w:sz w:val="18"/>
          <w:szCs w:val="18"/>
          <w:lang w:val="en-GB"/>
        </w:rPr>
        <w:t xml:space="preserve">; </w:t>
      </w:r>
      <w:r w:rsidRPr="00271990">
        <w:rPr>
          <w:color w:val="0000FF"/>
          <w:sz w:val="18"/>
          <w:szCs w:val="18"/>
          <w:lang w:val="en-GB"/>
        </w:rPr>
        <w:t>password:</w:t>
      </w:r>
      <w:r w:rsidRPr="000755D1">
        <w:rPr>
          <w:sz w:val="18"/>
          <w:szCs w:val="18"/>
          <w:lang w:val="en-GB"/>
        </w:rPr>
        <w:t xml:space="preserve"> </w:t>
      </w:r>
      <w:r w:rsidRPr="00271990">
        <w:rPr>
          <w:color w:val="660066"/>
          <w:sz w:val="18"/>
          <w:szCs w:val="18"/>
          <w:lang w:val="en-GB"/>
        </w:rPr>
        <w:t>'</w:t>
      </w:r>
      <w:proofErr w:type="spellStart"/>
      <w:r w:rsidRPr="00271990">
        <w:rPr>
          <w:color w:val="660066"/>
          <w:sz w:val="18"/>
          <w:szCs w:val="18"/>
          <w:lang w:val="en-GB"/>
        </w:rPr>
        <w:t>pwd</w:t>
      </w:r>
      <w:proofErr w:type="spellEnd"/>
      <w:r w:rsidRPr="00271990">
        <w:rPr>
          <w:color w:val="660066"/>
          <w:sz w:val="18"/>
          <w:szCs w:val="18"/>
          <w:lang w:val="en-GB"/>
        </w:rPr>
        <w:t>'</w:t>
      </w:r>
      <w:r w:rsidRPr="000755D1">
        <w:rPr>
          <w:sz w:val="18"/>
          <w:szCs w:val="18"/>
          <w:lang w:val="en-GB"/>
        </w:rPr>
        <w:t xml:space="preserve">; </w:t>
      </w:r>
    </w:p>
    <w:p w14:paraId="353D8365" w14:textId="77777777" w:rsidR="005F208B" w:rsidRDefault="005F208B" w:rsidP="005F208B">
      <w:pPr>
        <w:tabs>
          <w:tab w:val="left" w:pos="1134"/>
          <w:tab w:val="left" w:pos="1701"/>
          <w:tab w:val="left" w:pos="2268"/>
        </w:tabs>
        <w:ind w:left="720" w:firstLine="436"/>
        <w:rPr>
          <w:sz w:val="18"/>
          <w:szCs w:val="18"/>
          <w:lang w:val="en-GB"/>
        </w:rPr>
      </w:pPr>
      <w:r>
        <w:rPr>
          <w:sz w:val="18"/>
          <w:szCs w:val="18"/>
          <w:lang w:val="en-GB"/>
        </w:rPr>
        <w:tab/>
      </w:r>
      <w:r>
        <w:rPr>
          <w:sz w:val="18"/>
          <w:szCs w:val="18"/>
          <w:lang w:val="en-GB"/>
        </w:rPr>
        <w:tab/>
      </w:r>
      <w:proofErr w:type="gramStart"/>
      <w:r w:rsidRPr="00271990">
        <w:rPr>
          <w:color w:val="0000FF"/>
          <w:sz w:val="18"/>
          <w:szCs w:val="18"/>
          <w:lang w:val="en-GB"/>
        </w:rPr>
        <w:t>yourself</w:t>
      </w:r>
      <w:proofErr w:type="gramEnd"/>
      <w:r w:rsidRPr="000755D1">
        <w:rPr>
          <w:sz w:val="18"/>
          <w:szCs w:val="18"/>
          <w:lang w:val="en-GB"/>
        </w:rPr>
        <w:t xml:space="preserve">); </w:t>
      </w:r>
    </w:p>
    <w:p w14:paraId="13E69734" w14:textId="77777777" w:rsidR="005F208B" w:rsidRDefault="005F208B" w:rsidP="005F208B">
      <w:pPr>
        <w:tabs>
          <w:tab w:val="left" w:pos="1134"/>
          <w:tab w:val="left" w:pos="1701"/>
        </w:tabs>
        <w:ind w:left="720" w:firstLine="436"/>
        <w:rPr>
          <w:sz w:val="18"/>
          <w:szCs w:val="18"/>
          <w:lang w:val="en-GB"/>
        </w:rPr>
      </w:pPr>
      <w:proofErr w:type="gramStart"/>
      <w:r w:rsidRPr="00271990">
        <w:rPr>
          <w:color w:val="0000FF"/>
          <w:sz w:val="18"/>
          <w:szCs w:val="18"/>
          <w:lang w:val="en-GB"/>
        </w:rPr>
        <w:t>yourself</w:t>
      </w:r>
      <w:proofErr w:type="gramEnd"/>
      <w:r w:rsidRPr="000755D1">
        <w:rPr>
          <w:sz w:val="18"/>
          <w:szCs w:val="18"/>
          <w:lang w:val="en-GB"/>
        </w:rPr>
        <w:t>)</w:t>
      </w:r>
    </w:p>
    <w:p w14:paraId="104373BF" w14:textId="77777777" w:rsidR="005F208B" w:rsidRDefault="005F208B" w:rsidP="005F208B">
      <w:pPr>
        <w:ind w:left="284"/>
        <w:rPr>
          <w:sz w:val="18"/>
          <w:szCs w:val="18"/>
          <w:lang w:val="en-GB"/>
        </w:rPr>
      </w:pPr>
    </w:p>
    <w:p w14:paraId="2970744B" w14:textId="18205EC8" w:rsidR="0016194D" w:rsidRPr="00FF7712" w:rsidRDefault="0016194D" w:rsidP="00FF7712">
      <w:pPr>
        <w:pStyle w:val="Heading3"/>
        <w:rPr>
          <w:b/>
          <w:lang w:val="en-GB"/>
        </w:rPr>
      </w:pPr>
      <w:r w:rsidRPr="00FF7712">
        <w:rPr>
          <w:b/>
          <w:lang w:val="en-GB"/>
        </w:rPr>
        <w:t>Connecting</w:t>
      </w:r>
      <w:r w:rsidR="00FF7712">
        <w:rPr>
          <w:b/>
          <w:lang w:val="en-GB"/>
        </w:rPr>
        <w:t xml:space="preserve"> and Disconnecting</w:t>
      </w:r>
    </w:p>
    <w:p w14:paraId="3FD9E74A" w14:textId="5AC04304" w:rsidR="0016194D" w:rsidRDefault="0016194D" w:rsidP="00517BC4">
      <w:pPr>
        <w:rPr>
          <w:lang w:val="en-GB"/>
        </w:rPr>
      </w:pPr>
      <w:r>
        <w:rPr>
          <w:lang w:val="en-GB"/>
        </w:rPr>
        <w:t xml:space="preserve">Once you have configured </w:t>
      </w:r>
      <w:proofErr w:type="spellStart"/>
      <w:r>
        <w:rPr>
          <w:lang w:val="en-GB"/>
        </w:rPr>
        <w:t>ReStore</w:t>
      </w:r>
      <w:proofErr w:type="spellEnd"/>
      <w:r>
        <w:rPr>
          <w:lang w:val="en-GB"/>
        </w:rPr>
        <w:t xml:space="preserve"> for your chosen database you may connect to and disconnect from the database as follows:</w:t>
      </w:r>
    </w:p>
    <w:p w14:paraId="4E6B5A24" w14:textId="77777777" w:rsidR="0016194D" w:rsidRDefault="0016194D" w:rsidP="00517BC4">
      <w:pPr>
        <w:rPr>
          <w:lang w:val="en-GB"/>
        </w:rPr>
      </w:pPr>
    </w:p>
    <w:p w14:paraId="74D19CBC" w14:textId="5BB3B47F" w:rsidR="0016194D" w:rsidRDefault="0016194D" w:rsidP="00FF7712">
      <w:pPr>
        <w:ind w:left="284"/>
        <w:rPr>
          <w:color w:val="0000FF"/>
          <w:sz w:val="18"/>
          <w:szCs w:val="18"/>
        </w:rPr>
      </w:pPr>
      <w:proofErr w:type="spellStart"/>
      <w:r w:rsidRPr="00517BC4">
        <w:rPr>
          <w:sz w:val="18"/>
          <w:szCs w:val="18"/>
        </w:rPr>
        <w:t>ReStore</w:t>
      </w:r>
      <w:proofErr w:type="spellEnd"/>
      <w:r w:rsidRPr="00517BC4">
        <w:rPr>
          <w:sz w:val="18"/>
          <w:szCs w:val="18"/>
        </w:rPr>
        <w:t xml:space="preserve"> </w:t>
      </w:r>
      <w:r>
        <w:rPr>
          <w:color w:val="0000FF"/>
          <w:sz w:val="18"/>
          <w:szCs w:val="18"/>
        </w:rPr>
        <w:t>co</w:t>
      </w:r>
      <w:r w:rsidRPr="00517BC4">
        <w:rPr>
          <w:color w:val="0000FF"/>
          <w:sz w:val="18"/>
          <w:szCs w:val="18"/>
        </w:rPr>
        <w:t>n</w:t>
      </w:r>
      <w:r>
        <w:rPr>
          <w:color w:val="0000FF"/>
          <w:sz w:val="18"/>
          <w:szCs w:val="18"/>
        </w:rPr>
        <w:t>nect.</w:t>
      </w:r>
    </w:p>
    <w:p w14:paraId="1D5B1882" w14:textId="15C13BCA" w:rsidR="0016194D" w:rsidRPr="00517BC4" w:rsidRDefault="0016194D" w:rsidP="0016194D">
      <w:pPr>
        <w:ind w:left="284"/>
        <w:rPr>
          <w:sz w:val="18"/>
          <w:szCs w:val="18"/>
        </w:rPr>
      </w:pPr>
      <w:proofErr w:type="spellStart"/>
      <w:r w:rsidRPr="00517BC4">
        <w:rPr>
          <w:sz w:val="18"/>
          <w:szCs w:val="18"/>
        </w:rPr>
        <w:t>ReStore</w:t>
      </w:r>
      <w:proofErr w:type="spellEnd"/>
      <w:r w:rsidRPr="00517BC4">
        <w:rPr>
          <w:sz w:val="18"/>
          <w:szCs w:val="18"/>
        </w:rPr>
        <w:t xml:space="preserve"> </w:t>
      </w:r>
      <w:r>
        <w:rPr>
          <w:color w:val="0000FF"/>
          <w:sz w:val="18"/>
          <w:szCs w:val="18"/>
        </w:rPr>
        <w:t>disco</w:t>
      </w:r>
      <w:r w:rsidRPr="00517BC4">
        <w:rPr>
          <w:color w:val="0000FF"/>
          <w:sz w:val="18"/>
          <w:szCs w:val="18"/>
        </w:rPr>
        <w:t>n</w:t>
      </w:r>
      <w:r>
        <w:rPr>
          <w:color w:val="0000FF"/>
          <w:sz w:val="18"/>
          <w:szCs w:val="18"/>
        </w:rPr>
        <w:t>nect.</w:t>
      </w:r>
    </w:p>
    <w:p w14:paraId="468EAA83" w14:textId="0E04390A" w:rsidR="00A26C9F" w:rsidRDefault="00A26C9F" w:rsidP="00A26C9F">
      <w:r>
        <w:br w:type="page"/>
      </w:r>
    </w:p>
    <w:p w14:paraId="74A21BB8" w14:textId="59C3C5F8" w:rsidR="003158E8" w:rsidRPr="008A1709" w:rsidRDefault="003158E8" w:rsidP="008A1709">
      <w:pPr>
        <w:pStyle w:val="Title"/>
        <w:rPr>
          <w:rFonts w:ascii="Times Roman" w:hAnsi="Times Roman" w:cs="Times Roman"/>
        </w:rPr>
      </w:pPr>
      <w:bookmarkStart w:id="26" w:name="_Toc447893204"/>
      <w:r>
        <w:t xml:space="preserve">2. </w:t>
      </w:r>
      <w:r w:rsidRPr="008A1709">
        <w:t>Defining the Object Model</w:t>
      </w:r>
      <w:bookmarkEnd w:id="26"/>
      <w:r w:rsidRPr="008A1709">
        <w:t xml:space="preserve"> </w:t>
      </w:r>
    </w:p>
    <w:p w14:paraId="0A0E5084" w14:textId="77777777" w:rsidR="003158E8" w:rsidRPr="00433929" w:rsidRDefault="003158E8" w:rsidP="008A1709">
      <w:r w:rsidRPr="00433929">
        <w:t xml:space="preserve">The first step in creating a </w:t>
      </w:r>
      <w:proofErr w:type="spellStart"/>
      <w:r w:rsidRPr="00433929">
        <w:t>ReStore</w:t>
      </w:r>
      <w:proofErr w:type="spellEnd"/>
      <w:r w:rsidRPr="00433929">
        <w:t xml:space="preserve"> application is to define your data model − the structure of your model classes. This allows </w:t>
      </w:r>
      <w:proofErr w:type="spellStart"/>
      <w:r w:rsidRPr="00433929">
        <w:t>ReStore</w:t>
      </w:r>
      <w:proofErr w:type="spellEnd"/>
      <w:r w:rsidRPr="00433929">
        <w:t xml:space="preserve"> to automatically create database rows from your objects, and also to create the actual database table in which those rows will exist. </w:t>
      </w:r>
    </w:p>
    <w:p w14:paraId="6233965E" w14:textId="77777777" w:rsidR="003158E8" w:rsidRPr="008A1709" w:rsidRDefault="003158E8" w:rsidP="008A1709"/>
    <w:p w14:paraId="701C79C0" w14:textId="5ACBC1CE" w:rsidR="003158E8" w:rsidRPr="008A1709" w:rsidRDefault="003158E8" w:rsidP="008A1709">
      <w:r w:rsidRPr="008A1709">
        <w:t xml:space="preserve">Defining the structure of a class is done with the class method </w:t>
      </w:r>
      <w:proofErr w:type="spellStart"/>
      <w:r>
        <w:rPr>
          <w:color w:val="0000FF"/>
        </w:rPr>
        <w:t>reStoreDefinition</w:t>
      </w:r>
      <w:proofErr w:type="spellEnd"/>
      <w:r w:rsidRPr="008A1709">
        <w:t xml:space="preserve">. This method </w:t>
      </w:r>
      <w:r>
        <w:t>should list</w:t>
      </w:r>
      <w:r w:rsidRPr="008A1709">
        <w:t xml:space="preserve"> the name of each </w:t>
      </w:r>
      <w:r>
        <w:t xml:space="preserve">persistent </w:t>
      </w:r>
      <w:r w:rsidRPr="008A1709">
        <w:t>instance va</w:t>
      </w:r>
      <w:r>
        <w:t>riable in the class, and define</w:t>
      </w:r>
      <w:r w:rsidRPr="008A1709">
        <w:t xml:space="preserve"> the type of object held in that instance variable. The 'type' of object will be a </w:t>
      </w:r>
      <w:r w:rsidRPr="005E3C1E">
        <w:rPr>
          <w:b/>
        </w:rPr>
        <w:t>class</w:t>
      </w:r>
      <w:r w:rsidRPr="008A1709">
        <w:t xml:space="preserve">, a </w:t>
      </w:r>
      <w:r w:rsidRPr="005E3C1E">
        <w:rPr>
          <w:b/>
        </w:rPr>
        <w:t>parameterized class</w:t>
      </w:r>
      <w:r w:rsidRPr="008A1709">
        <w:t xml:space="preserve">, or a </w:t>
      </w:r>
      <w:r w:rsidRPr="005E3C1E">
        <w:rPr>
          <w:b/>
        </w:rPr>
        <w:t>collection</w:t>
      </w:r>
      <w:r w:rsidRPr="008A1709">
        <w:t xml:space="preserve">. These different types are highlighted in the following example </w:t>
      </w:r>
      <w:r w:rsidR="009B3A96">
        <w:t>for</w:t>
      </w:r>
      <w:r w:rsidRPr="008A1709">
        <w:t xml:space="preserve"> </w:t>
      </w:r>
      <w:r>
        <w:t>a</w:t>
      </w:r>
      <w:r w:rsidRPr="008A1709">
        <w:t xml:space="preserve"> </w:t>
      </w:r>
      <w:r>
        <w:t xml:space="preserve">hypothetical </w:t>
      </w:r>
      <w:proofErr w:type="spellStart"/>
      <w:r w:rsidRPr="008A1709">
        <w:rPr>
          <w:b/>
        </w:rPr>
        <w:t>Customer</w:t>
      </w:r>
      <w:r w:rsidRPr="008A1709">
        <w:rPr>
          <w:b/>
          <w:bCs/>
        </w:rPr>
        <w:t>Order</w:t>
      </w:r>
      <w:proofErr w:type="spellEnd"/>
      <w:r>
        <w:rPr>
          <w:b/>
          <w:bCs/>
        </w:rPr>
        <w:t xml:space="preserve"> </w:t>
      </w:r>
      <w:r w:rsidRPr="008A1709">
        <w:rPr>
          <w:bCs/>
        </w:rPr>
        <w:t>class</w:t>
      </w:r>
      <w:r w:rsidRPr="008A1709">
        <w:rPr>
          <w:b/>
          <w:bCs/>
        </w:rPr>
        <w:t xml:space="preserve">: </w:t>
      </w:r>
    </w:p>
    <w:p w14:paraId="0F77A048" w14:textId="77777777" w:rsidR="003158E8" w:rsidRDefault="003158E8" w:rsidP="008A1709">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 xml:space="preserve">  </w:t>
      </w:r>
    </w:p>
    <w:p w14:paraId="7172AC7B" w14:textId="77777777" w:rsidR="003158E8" w:rsidRPr="00962872" w:rsidRDefault="003158E8" w:rsidP="00F20848">
      <w:pPr>
        <w:pStyle w:val="Code"/>
        <w:tabs>
          <w:tab w:val="left" w:pos="851"/>
          <w:tab w:val="left" w:pos="1418"/>
          <w:tab w:val="left" w:pos="1985"/>
          <w:tab w:val="left" w:pos="6804"/>
        </w:tabs>
        <w:ind w:left="284"/>
        <w:rPr>
          <w:b/>
          <w:color w:val="0000FF"/>
          <w:sz w:val="18"/>
          <w:szCs w:val="18"/>
        </w:rPr>
      </w:pPr>
      <w:proofErr w:type="spellStart"/>
      <w:proofErr w:type="gramStart"/>
      <w:r w:rsidRPr="00962872">
        <w:rPr>
          <w:b/>
          <w:color w:val="0000FF"/>
          <w:sz w:val="18"/>
          <w:szCs w:val="18"/>
        </w:rPr>
        <w:t>reStoreDefinition</w:t>
      </w:r>
      <w:proofErr w:type="spellEnd"/>
      <w:proofErr w:type="gramEnd"/>
      <w:r w:rsidRPr="00962872">
        <w:rPr>
          <w:b/>
          <w:color w:val="0000FF"/>
          <w:sz w:val="18"/>
          <w:szCs w:val="18"/>
        </w:rPr>
        <w:t xml:space="preserve"> </w:t>
      </w:r>
    </w:p>
    <w:p w14:paraId="574FD95A" w14:textId="77777777" w:rsidR="003158E8" w:rsidRPr="00F20848" w:rsidRDefault="003158E8" w:rsidP="00F20848">
      <w:pPr>
        <w:pStyle w:val="Code"/>
        <w:tabs>
          <w:tab w:val="left" w:pos="851"/>
          <w:tab w:val="left" w:pos="1418"/>
          <w:tab w:val="left" w:pos="1985"/>
          <w:tab w:val="left" w:pos="6804"/>
        </w:tabs>
        <w:ind w:left="284"/>
        <w:rPr>
          <w:sz w:val="18"/>
          <w:szCs w:val="18"/>
        </w:rPr>
      </w:pPr>
    </w:p>
    <w:p w14:paraId="2D52367A" w14:textId="77777777" w:rsidR="003158E8" w:rsidRPr="00F20848" w:rsidRDefault="003158E8" w:rsidP="00F20848">
      <w:pPr>
        <w:pStyle w:val="Code"/>
        <w:tabs>
          <w:tab w:val="left" w:pos="851"/>
          <w:tab w:val="left" w:pos="1418"/>
          <w:tab w:val="left" w:pos="1985"/>
          <w:tab w:val="left" w:pos="6804"/>
        </w:tabs>
        <w:ind w:left="284"/>
        <w:rPr>
          <w:sz w:val="18"/>
          <w:szCs w:val="18"/>
        </w:rPr>
      </w:pPr>
      <w:r w:rsidRPr="00F20848">
        <w:rPr>
          <w:sz w:val="18"/>
          <w:szCs w:val="18"/>
        </w:rPr>
        <w:tab/>
        <w:t>^</w:t>
      </w:r>
      <w:proofErr w:type="gramStart"/>
      <w:r w:rsidRPr="00F20848">
        <w:rPr>
          <w:sz w:val="18"/>
          <w:szCs w:val="18"/>
        </w:rPr>
        <w:t>super</w:t>
      </w:r>
      <w:proofErr w:type="gramEnd"/>
      <w:r w:rsidRPr="00F20848">
        <w:rPr>
          <w:sz w:val="18"/>
          <w:szCs w:val="18"/>
        </w:rPr>
        <w:t xml:space="preserve"> </w:t>
      </w:r>
      <w:proofErr w:type="spellStart"/>
      <w:r w:rsidRPr="00F20848">
        <w:rPr>
          <w:color w:val="0000FF"/>
          <w:sz w:val="18"/>
          <w:szCs w:val="18"/>
        </w:rPr>
        <w:t>reStoreDefinition</w:t>
      </w:r>
      <w:proofErr w:type="spellEnd"/>
    </w:p>
    <w:p w14:paraId="4600A58F" w14:textId="0F9EB46A" w:rsidR="003158E8" w:rsidRPr="00F20848" w:rsidRDefault="003158E8" w:rsidP="00F20848">
      <w:pPr>
        <w:pStyle w:val="Code"/>
        <w:tabs>
          <w:tab w:val="left" w:pos="851"/>
          <w:tab w:val="left" w:pos="1418"/>
          <w:tab w:val="left" w:pos="1985"/>
          <w:tab w:val="left" w:pos="6804"/>
        </w:tabs>
        <w:ind w:left="284"/>
        <w:rPr>
          <w:sz w:val="18"/>
          <w:szCs w:val="18"/>
        </w:rPr>
      </w:pPr>
      <w:r w:rsidRPr="00F20848">
        <w:rPr>
          <w:sz w:val="18"/>
          <w:szCs w:val="18"/>
        </w:rPr>
        <w:tab/>
      </w:r>
      <w:r w:rsidRPr="00F20848">
        <w:rPr>
          <w:sz w:val="18"/>
          <w:szCs w:val="18"/>
        </w:rPr>
        <w:tab/>
      </w:r>
      <w:proofErr w:type="gramStart"/>
      <w:r w:rsidRPr="00F20848">
        <w:rPr>
          <w:color w:val="0000FF"/>
          <w:sz w:val="18"/>
          <w:szCs w:val="18"/>
        </w:rPr>
        <w:t>define</w:t>
      </w:r>
      <w:proofErr w:type="gramEnd"/>
      <w:r w:rsidRPr="00F20848">
        <w:rPr>
          <w:color w:val="0000FF"/>
          <w:sz w:val="18"/>
          <w:szCs w:val="18"/>
        </w:rPr>
        <w:t>:</w:t>
      </w:r>
      <w:r w:rsidRPr="00F20848">
        <w:rPr>
          <w:sz w:val="18"/>
          <w:szCs w:val="18"/>
        </w:rPr>
        <w:t xml:space="preserve"> </w:t>
      </w:r>
      <w:r w:rsidRPr="00F20848">
        <w:rPr>
          <w:color w:val="000090"/>
          <w:sz w:val="18"/>
          <w:szCs w:val="18"/>
        </w:rPr>
        <w:t>#</w:t>
      </w:r>
      <w:proofErr w:type="spellStart"/>
      <w:r w:rsidRPr="00F20848">
        <w:rPr>
          <w:color w:val="000090"/>
          <w:sz w:val="18"/>
          <w:szCs w:val="18"/>
        </w:rPr>
        <w:t>orderDate</w:t>
      </w:r>
      <w:proofErr w:type="spellEnd"/>
      <w:r w:rsidRPr="00F20848">
        <w:rPr>
          <w:sz w:val="18"/>
          <w:szCs w:val="18"/>
        </w:rPr>
        <w:t xml:space="preserve"> </w:t>
      </w:r>
      <w:r w:rsidRPr="00F20848">
        <w:rPr>
          <w:color w:val="0000FF"/>
          <w:sz w:val="18"/>
          <w:szCs w:val="18"/>
        </w:rPr>
        <w:t>as:</w:t>
      </w:r>
      <w:r w:rsidRPr="00F20848">
        <w:rPr>
          <w:sz w:val="18"/>
          <w:szCs w:val="18"/>
        </w:rPr>
        <w:t xml:space="preserve"> Date; </w:t>
      </w:r>
      <w:r w:rsidRPr="00F20848">
        <w:rPr>
          <w:sz w:val="18"/>
          <w:szCs w:val="18"/>
        </w:rPr>
        <w:tab/>
      </w:r>
      <w:r w:rsidRPr="00F20848">
        <w:rPr>
          <w:i/>
          <w:color w:val="008000"/>
          <w:sz w:val="18"/>
          <w:szCs w:val="18"/>
        </w:rPr>
        <w:t>"Class"</w:t>
      </w:r>
    </w:p>
    <w:p w14:paraId="21DC447B" w14:textId="40A483BE" w:rsidR="003158E8" w:rsidRPr="00F20848" w:rsidRDefault="003158E8" w:rsidP="00F20848">
      <w:pPr>
        <w:pStyle w:val="Code"/>
        <w:tabs>
          <w:tab w:val="left" w:pos="851"/>
          <w:tab w:val="left" w:pos="1418"/>
          <w:tab w:val="left" w:pos="1985"/>
          <w:tab w:val="left" w:pos="6804"/>
        </w:tabs>
        <w:ind w:left="284"/>
        <w:rPr>
          <w:sz w:val="18"/>
          <w:szCs w:val="18"/>
        </w:rPr>
      </w:pPr>
      <w:r w:rsidRPr="00F20848">
        <w:rPr>
          <w:sz w:val="18"/>
          <w:szCs w:val="18"/>
        </w:rPr>
        <w:tab/>
      </w:r>
      <w:r w:rsidRPr="00F20848">
        <w:rPr>
          <w:sz w:val="18"/>
          <w:szCs w:val="18"/>
        </w:rPr>
        <w:tab/>
      </w:r>
      <w:proofErr w:type="gramStart"/>
      <w:r w:rsidRPr="00F20848">
        <w:rPr>
          <w:color w:val="0000FF"/>
          <w:sz w:val="18"/>
          <w:szCs w:val="18"/>
        </w:rPr>
        <w:t>define</w:t>
      </w:r>
      <w:proofErr w:type="gramEnd"/>
      <w:r w:rsidRPr="00F20848">
        <w:rPr>
          <w:color w:val="0000FF"/>
          <w:sz w:val="18"/>
          <w:szCs w:val="18"/>
        </w:rPr>
        <w:t>:</w:t>
      </w:r>
      <w:r w:rsidRPr="00F20848">
        <w:rPr>
          <w:sz w:val="18"/>
          <w:szCs w:val="18"/>
        </w:rPr>
        <w:t xml:space="preserve"> </w:t>
      </w:r>
      <w:r w:rsidRPr="00F20848">
        <w:rPr>
          <w:color w:val="000090"/>
          <w:sz w:val="18"/>
          <w:szCs w:val="18"/>
        </w:rPr>
        <w:t>#customer</w:t>
      </w:r>
      <w:r w:rsidRPr="00F20848">
        <w:rPr>
          <w:sz w:val="18"/>
          <w:szCs w:val="18"/>
        </w:rPr>
        <w:t xml:space="preserve"> </w:t>
      </w:r>
      <w:r w:rsidRPr="00F20848">
        <w:rPr>
          <w:color w:val="0000FF"/>
          <w:sz w:val="18"/>
          <w:szCs w:val="18"/>
        </w:rPr>
        <w:t>as:</w:t>
      </w:r>
      <w:r w:rsidRPr="00F20848">
        <w:rPr>
          <w:sz w:val="18"/>
          <w:szCs w:val="18"/>
        </w:rPr>
        <w:t xml:space="preserve"> Customer;</w:t>
      </w:r>
      <w:r w:rsidRPr="00F20848">
        <w:rPr>
          <w:sz w:val="18"/>
          <w:szCs w:val="18"/>
        </w:rPr>
        <w:tab/>
      </w:r>
      <w:r w:rsidRPr="00F20848">
        <w:rPr>
          <w:i/>
          <w:color w:val="008000"/>
          <w:sz w:val="18"/>
          <w:szCs w:val="18"/>
        </w:rPr>
        <w:t>"Class"</w:t>
      </w:r>
    </w:p>
    <w:p w14:paraId="1A3BDAE2" w14:textId="6E8925B0" w:rsidR="003158E8" w:rsidRPr="00F20848" w:rsidRDefault="003158E8" w:rsidP="00F20848">
      <w:pPr>
        <w:pStyle w:val="Code"/>
        <w:tabs>
          <w:tab w:val="left" w:pos="851"/>
          <w:tab w:val="left" w:pos="1418"/>
          <w:tab w:val="left" w:pos="1985"/>
          <w:tab w:val="left" w:pos="6804"/>
        </w:tabs>
        <w:ind w:left="284"/>
        <w:rPr>
          <w:sz w:val="18"/>
          <w:szCs w:val="18"/>
        </w:rPr>
      </w:pPr>
      <w:r w:rsidRPr="00F20848">
        <w:rPr>
          <w:sz w:val="18"/>
          <w:szCs w:val="18"/>
        </w:rPr>
        <w:tab/>
      </w:r>
      <w:r w:rsidRPr="00F20848">
        <w:rPr>
          <w:sz w:val="18"/>
          <w:szCs w:val="18"/>
        </w:rPr>
        <w:tab/>
      </w:r>
      <w:proofErr w:type="gramStart"/>
      <w:r w:rsidRPr="00F20848">
        <w:rPr>
          <w:color w:val="0000FF"/>
          <w:sz w:val="18"/>
          <w:szCs w:val="18"/>
        </w:rPr>
        <w:t>define</w:t>
      </w:r>
      <w:proofErr w:type="gramEnd"/>
      <w:r w:rsidRPr="00F20848">
        <w:rPr>
          <w:color w:val="0000FF"/>
          <w:sz w:val="18"/>
          <w:szCs w:val="18"/>
        </w:rPr>
        <w:t>:</w:t>
      </w:r>
      <w:r w:rsidRPr="00F20848">
        <w:rPr>
          <w:sz w:val="18"/>
          <w:szCs w:val="18"/>
        </w:rPr>
        <w:t xml:space="preserve"> </w:t>
      </w:r>
      <w:r w:rsidRPr="00F20848">
        <w:rPr>
          <w:color w:val="000090"/>
          <w:sz w:val="18"/>
          <w:szCs w:val="18"/>
        </w:rPr>
        <w:t>#items</w:t>
      </w:r>
      <w:r w:rsidRPr="00F20848">
        <w:rPr>
          <w:sz w:val="18"/>
          <w:szCs w:val="18"/>
        </w:rPr>
        <w:t xml:space="preserve"> </w:t>
      </w:r>
      <w:r w:rsidRPr="00F20848">
        <w:rPr>
          <w:color w:val="0000FF"/>
          <w:sz w:val="18"/>
          <w:szCs w:val="18"/>
        </w:rPr>
        <w:t>as:</w:t>
      </w:r>
      <w:r w:rsidRPr="00F20848">
        <w:rPr>
          <w:sz w:val="18"/>
          <w:szCs w:val="18"/>
        </w:rPr>
        <w:t xml:space="preserve"> (</w:t>
      </w:r>
      <w:proofErr w:type="spellStart"/>
      <w:r w:rsidRPr="00F20848">
        <w:rPr>
          <w:sz w:val="18"/>
          <w:szCs w:val="18"/>
        </w:rPr>
        <w:t>OrderedCollection</w:t>
      </w:r>
      <w:proofErr w:type="spellEnd"/>
      <w:r w:rsidRPr="00F20848">
        <w:rPr>
          <w:sz w:val="18"/>
          <w:szCs w:val="18"/>
        </w:rPr>
        <w:t xml:space="preserve"> </w:t>
      </w:r>
      <w:r w:rsidRPr="00F20848">
        <w:rPr>
          <w:color w:val="0000FF"/>
          <w:sz w:val="18"/>
          <w:szCs w:val="18"/>
        </w:rPr>
        <w:t>of:</w:t>
      </w:r>
      <w:r w:rsidRPr="00F20848">
        <w:rPr>
          <w:sz w:val="18"/>
          <w:szCs w:val="18"/>
        </w:rPr>
        <w:t xml:space="preserve"> </w:t>
      </w:r>
      <w:proofErr w:type="spellStart"/>
      <w:r w:rsidRPr="00F20848">
        <w:rPr>
          <w:sz w:val="18"/>
          <w:szCs w:val="18"/>
        </w:rPr>
        <w:t>CustomerOrderItem</w:t>
      </w:r>
      <w:proofErr w:type="spellEnd"/>
      <w:r w:rsidRPr="00F20848">
        <w:rPr>
          <w:sz w:val="18"/>
          <w:szCs w:val="18"/>
        </w:rPr>
        <w:t>);</w:t>
      </w:r>
      <w:r w:rsidRPr="00F20848">
        <w:rPr>
          <w:sz w:val="18"/>
          <w:szCs w:val="18"/>
        </w:rPr>
        <w:tab/>
      </w:r>
      <w:r w:rsidRPr="00F20848">
        <w:rPr>
          <w:i/>
          <w:color w:val="008000"/>
          <w:sz w:val="18"/>
          <w:szCs w:val="18"/>
        </w:rPr>
        <w:t>"Collection"</w:t>
      </w:r>
    </w:p>
    <w:p w14:paraId="54D7072D" w14:textId="3805DE15" w:rsidR="003158E8" w:rsidRPr="00F20848" w:rsidRDefault="003158E8" w:rsidP="00F20848">
      <w:pPr>
        <w:pStyle w:val="Code"/>
        <w:tabs>
          <w:tab w:val="left" w:pos="851"/>
          <w:tab w:val="left" w:pos="1418"/>
          <w:tab w:val="left" w:pos="1985"/>
          <w:tab w:val="left" w:pos="6804"/>
        </w:tabs>
        <w:ind w:left="284"/>
        <w:rPr>
          <w:sz w:val="18"/>
          <w:szCs w:val="18"/>
        </w:rPr>
      </w:pPr>
      <w:r w:rsidRPr="00F20848">
        <w:rPr>
          <w:sz w:val="18"/>
          <w:szCs w:val="18"/>
        </w:rPr>
        <w:tab/>
      </w:r>
      <w:r w:rsidRPr="00F20848">
        <w:rPr>
          <w:sz w:val="18"/>
          <w:szCs w:val="18"/>
        </w:rPr>
        <w:tab/>
      </w:r>
      <w:proofErr w:type="gramStart"/>
      <w:r w:rsidRPr="00F20848">
        <w:rPr>
          <w:color w:val="0000FF"/>
          <w:sz w:val="18"/>
          <w:szCs w:val="18"/>
        </w:rPr>
        <w:t>define</w:t>
      </w:r>
      <w:proofErr w:type="gramEnd"/>
      <w:r w:rsidRPr="00F20848">
        <w:rPr>
          <w:color w:val="0000FF"/>
          <w:sz w:val="18"/>
          <w:szCs w:val="18"/>
        </w:rPr>
        <w:t>:</w:t>
      </w:r>
      <w:r w:rsidRPr="00F20848">
        <w:rPr>
          <w:sz w:val="18"/>
          <w:szCs w:val="18"/>
        </w:rPr>
        <w:t xml:space="preserve"> </w:t>
      </w:r>
      <w:r w:rsidRPr="00F20848">
        <w:rPr>
          <w:color w:val="000090"/>
          <w:sz w:val="18"/>
          <w:szCs w:val="18"/>
        </w:rPr>
        <w:t>#</w:t>
      </w:r>
      <w:proofErr w:type="spellStart"/>
      <w:r w:rsidRPr="00F20848">
        <w:rPr>
          <w:color w:val="000090"/>
          <w:sz w:val="18"/>
          <w:szCs w:val="18"/>
        </w:rPr>
        <w:t>totalPrice</w:t>
      </w:r>
      <w:proofErr w:type="spellEnd"/>
      <w:r w:rsidRPr="00F20848">
        <w:rPr>
          <w:sz w:val="18"/>
          <w:szCs w:val="18"/>
        </w:rPr>
        <w:t xml:space="preserve"> </w:t>
      </w:r>
      <w:r w:rsidRPr="00F20848">
        <w:rPr>
          <w:color w:val="0000FF"/>
          <w:sz w:val="18"/>
          <w:szCs w:val="18"/>
        </w:rPr>
        <w:t>as:</w:t>
      </w:r>
      <w:r w:rsidRPr="00F20848">
        <w:rPr>
          <w:sz w:val="18"/>
          <w:szCs w:val="18"/>
        </w:rPr>
        <w:t xml:space="preserve"> (</w:t>
      </w:r>
      <w:proofErr w:type="spellStart"/>
      <w:r w:rsidRPr="00F20848">
        <w:rPr>
          <w:sz w:val="18"/>
          <w:szCs w:val="18"/>
        </w:rPr>
        <w:t>ScaledDecimal</w:t>
      </w:r>
      <w:proofErr w:type="spellEnd"/>
      <w:r w:rsidRPr="00F20848">
        <w:rPr>
          <w:sz w:val="18"/>
          <w:szCs w:val="18"/>
        </w:rPr>
        <w:t xml:space="preserve"> </w:t>
      </w:r>
      <w:proofErr w:type="spellStart"/>
      <w:r w:rsidRPr="00F20848">
        <w:rPr>
          <w:color w:val="0000FF"/>
          <w:sz w:val="18"/>
          <w:szCs w:val="18"/>
        </w:rPr>
        <w:t>withPrecision</w:t>
      </w:r>
      <w:proofErr w:type="spellEnd"/>
      <w:r w:rsidRPr="00F20848">
        <w:rPr>
          <w:color w:val="0000FF"/>
          <w:sz w:val="18"/>
          <w:szCs w:val="18"/>
        </w:rPr>
        <w:t>:</w:t>
      </w:r>
      <w:r w:rsidRPr="00F20848">
        <w:rPr>
          <w:sz w:val="18"/>
          <w:szCs w:val="18"/>
        </w:rPr>
        <w:t xml:space="preserve"> </w:t>
      </w:r>
      <w:r w:rsidRPr="00F20848">
        <w:rPr>
          <w:color w:val="632423" w:themeColor="accent2" w:themeShade="80"/>
          <w:sz w:val="18"/>
          <w:szCs w:val="18"/>
        </w:rPr>
        <w:t>8</w:t>
      </w:r>
      <w:r w:rsidRPr="00F20848">
        <w:rPr>
          <w:sz w:val="18"/>
          <w:szCs w:val="18"/>
        </w:rPr>
        <w:t xml:space="preserve"> </w:t>
      </w:r>
      <w:r w:rsidRPr="00F20848">
        <w:rPr>
          <w:color w:val="0000FF"/>
          <w:sz w:val="18"/>
          <w:szCs w:val="18"/>
        </w:rPr>
        <w:t>scale:</w:t>
      </w:r>
      <w:r w:rsidRPr="00F20848">
        <w:rPr>
          <w:sz w:val="18"/>
          <w:szCs w:val="18"/>
        </w:rPr>
        <w:t xml:space="preserve"> </w:t>
      </w:r>
      <w:r w:rsidRPr="00F20848">
        <w:rPr>
          <w:color w:val="632423" w:themeColor="accent2" w:themeShade="80"/>
          <w:sz w:val="18"/>
          <w:szCs w:val="18"/>
        </w:rPr>
        <w:t>2</w:t>
      </w:r>
      <w:r w:rsidRPr="00F20848">
        <w:rPr>
          <w:sz w:val="18"/>
          <w:szCs w:val="18"/>
        </w:rPr>
        <w:t xml:space="preserve">); </w:t>
      </w:r>
      <w:r w:rsidRPr="00F20848">
        <w:rPr>
          <w:sz w:val="18"/>
          <w:szCs w:val="18"/>
        </w:rPr>
        <w:tab/>
      </w:r>
      <w:r w:rsidRPr="00F20848">
        <w:rPr>
          <w:i/>
          <w:color w:val="008000"/>
          <w:sz w:val="18"/>
          <w:szCs w:val="18"/>
        </w:rPr>
        <w:t>"Parameterized Class"</w:t>
      </w:r>
    </w:p>
    <w:p w14:paraId="583B2F2D" w14:textId="77777777" w:rsidR="003158E8" w:rsidRPr="00F20848" w:rsidRDefault="003158E8" w:rsidP="00F20848">
      <w:pPr>
        <w:pStyle w:val="Code"/>
        <w:tabs>
          <w:tab w:val="left" w:pos="851"/>
          <w:tab w:val="left" w:pos="1418"/>
          <w:tab w:val="left" w:pos="1985"/>
          <w:tab w:val="left" w:pos="6804"/>
        </w:tabs>
        <w:ind w:left="284"/>
        <w:rPr>
          <w:color w:val="0000FF"/>
          <w:sz w:val="18"/>
          <w:szCs w:val="18"/>
        </w:rPr>
      </w:pPr>
      <w:r w:rsidRPr="00F20848">
        <w:rPr>
          <w:sz w:val="18"/>
          <w:szCs w:val="18"/>
        </w:rPr>
        <w:tab/>
      </w:r>
      <w:r w:rsidRPr="00F20848">
        <w:rPr>
          <w:sz w:val="18"/>
          <w:szCs w:val="18"/>
        </w:rPr>
        <w:tab/>
      </w:r>
      <w:proofErr w:type="gramStart"/>
      <w:r w:rsidRPr="00F20848">
        <w:rPr>
          <w:color w:val="0000FF"/>
          <w:sz w:val="18"/>
          <w:szCs w:val="18"/>
        </w:rPr>
        <w:t>yourself</w:t>
      </w:r>
      <w:proofErr w:type="gramEnd"/>
    </w:p>
    <w:p w14:paraId="718DA56A" w14:textId="77777777" w:rsidR="003158E8" w:rsidRPr="0040134E" w:rsidRDefault="003158E8" w:rsidP="0040134E">
      <w:pPr>
        <w:pStyle w:val="Code"/>
      </w:pPr>
    </w:p>
    <w:p w14:paraId="4E3D4E52" w14:textId="77777777" w:rsidR="003158E8" w:rsidRDefault="003158E8">
      <w:pPr>
        <w:rPr>
          <w:rFonts w:eastAsiaTheme="majorEastAsia" w:cstheme="majorBidi"/>
          <w:bCs/>
          <w:sz w:val="28"/>
          <w:szCs w:val="26"/>
        </w:rPr>
      </w:pPr>
      <w:r>
        <w:br w:type="page"/>
      </w:r>
    </w:p>
    <w:p w14:paraId="620FCC11" w14:textId="644BE281" w:rsidR="003158E8" w:rsidRDefault="003158E8" w:rsidP="00B90381">
      <w:pPr>
        <w:pStyle w:val="Heading2"/>
      </w:pPr>
      <w:bookmarkStart w:id="27" w:name="_Toc447893205"/>
      <w:r>
        <w:t>2.1 Simple Classes</w:t>
      </w:r>
      <w:bookmarkEnd w:id="27"/>
    </w:p>
    <w:p w14:paraId="358CDA33" w14:textId="5909D5D8" w:rsidR="003158E8" w:rsidRPr="00F20848" w:rsidRDefault="003158E8" w:rsidP="00F20848">
      <w:r w:rsidRPr="00F20848">
        <w:t xml:space="preserve">In the simplest case, just the class of object held is needed. Supported classes are: </w:t>
      </w:r>
      <w:r>
        <w:br/>
      </w:r>
    </w:p>
    <w:p w14:paraId="451E6261" w14:textId="39B103BF" w:rsidR="003158E8" w:rsidRPr="00F20848" w:rsidRDefault="003158E8" w:rsidP="00F20848">
      <w:pPr>
        <w:pStyle w:val="ListParagraph"/>
        <w:numPr>
          <w:ilvl w:val="0"/>
          <w:numId w:val="2"/>
        </w:numPr>
        <w:rPr>
          <w:b/>
          <w:bCs/>
        </w:rPr>
      </w:pPr>
      <w:r w:rsidRPr="00F20848">
        <w:rPr>
          <w:b/>
          <w:bCs/>
        </w:rPr>
        <w:t>Integer</w:t>
      </w:r>
    </w:p>
    <w:p w14:paraId="181A62E4" w14:textId="77777777" w:rsidR="003158E8" w:rsidRPr="00F20848" w:rsidRDefault="003158E8" w:rsidP="00F20848">
      <w:pPr>
        <w:pStyle w:val="ListParagraph"/>
        <w:numPr>
          <w:ilvl w:val="0"/>
          <w:numId w:val="2"/>
        </w:numPr>
        <w:rPr>
          <w:b/>
          <w:bCs/>
        </w:rPr>
      </w:pPr>
      <w:r w:rsidRPr="00F20848">
        <w:rPr>
          <w:b/>
          <w:bCs/>
        </w:rPr>
        <w:t>Float</w:t>
      </w:r>
    </w:p>
    <w:p w14:paraId="5156CCF2" w14:textId="77777777" w:rsidR="003158E8" w:rsidRPr="00F20848" w:rsidRDefault="003158E8" w:rsidP="00F20848">
      <w:pPr>
        <w:pStyle w:val="ListParagraph"/>
        <w:numPr>
          <w:ilvl w:val="0"/>
          <w:numId w:val="2"/>
        </w:numPr>
        <w:rPr>
          <w:b/>
          <w:bCs/>
        </w:rPr>
      </w:pPr>
      <w:r w:rsidRPr="00F20848">
        <w:rPr>
          <w:b/>
          <w:bCs/>
        </w:rPr>
        <w:t>Boolean</w:t>
      </w:r>
    </w:p>
    <w:p w14:paraId="787FFED9" w14:textId="77777777" w:rsidR="003158E8" w:rsidRPr="00F20848" w:rsidRDefault="003158E8" w:rsidP="00F20848">
      <w:pPr>
        <w:pStyle w:val="ListParagraph"/>
        <w:numPr>
          <w:ilvl w:val="0"/>
          <w:numId w:val="2"/>
        </w:numPr>
        <w:rPr>
          <w:b/>
          <w:bCs/>
        </w:rPr>
      </w:pPr>
      <w:r w:rsidRPr="00F20848">
        <w:rPr>
          <w:b/>
          <w:bCs/>
        </w:rPr>
        <w:t>String</w:t>
      </w:r>
    </w:p>
    <w:p w14:paraId="354048C8" w14:textId="6160BE99" w:rsidR="003158E8" w:rsidRPr="00F20848" w:rsidRDefault="003158E8" w:rsidP="00F20848">
      <w:pPr>
        <w:pStyle w:val="ListParagraph"/>
        <w:numPr>
          <w:ilvl w:val="0"/>
          <w:numId w:val="2"/>
        </w:numPr>
        <w:rPr>
          <w:b/>
        </w:rPr>
      </w:pPr>
      <w:r w:rsidRPr="00F20848">
        <w:rPr>
          <w:b/>
          <w:bCs/>
        </w:rPr>
        <w:t xml:space="preserve">Date </w:t>
      </w:r>
    </w:p>
    <w:p w14:paraId="13AB1647" w14:textId="77777777" w:rsidR="003158E8" w:rsidRPr="00F20848" w:rsidRDefault="003158E8" w:rsidP="00F20848">
      <w:pPr>
        <w:pStyle w:val="ListParagraph"/>
        <w:numPr>
          <w:ilvl w:val="0"/>
          <w:numId w:val="2"/>
        </w:numPr>
        <w:rPr>
          <w:b/>
          <w:bCs/>
        </w:rPr>
      </w:pPr>
      <w:r w:rsidRPr="00F20848">
        <w:rPr>
          <w:b/>
          <w:bCs/>
        </w:rPr>
        <w:t>Time</w:t>
      </w:r>
    </w:p>
    <w:p w14:paraId="7E34FD30" w14:textId="4A10D7DE" w:rsidR="003158E8" w:rsidRPr="00F20848" w:rsidRDefault="003158E8" w:rsidP="00F20848">
      <w:pPr>
        <w:pStyle w:val="ListParagraph"/>
        <w:numPr>
          <w:ilvl w:val="0"/>
          <w:numId w:val="2"/>
        </w:numPr>
        <w:rPr>
          <w:b/>
        </w:rPr>
      </w:pPr>
      <w:proofErr w:type="spellStart"/>
      <w:r w:rsidRPr="00F20848">
        <w:rPr>
          <w:b/>
          <w:bCs/>
        </w:rPr>
        <w:t>DateAndTime</w:t>
      </w:r>
      <w:proofErr w:type="spellEnd"/>
      <w:r w:rsidRPr="00F20848">
        <w:rPr>
          <w:b/>
          <w:bCs/>
        </w:rPr>
        <w:t xml:space="preserve"> </w:t>
      </w:r>
    </w:p>
    <w:p w14:paraId="51E22727" w14:textId="485AAAFC" w:rsidR="003158E8" w:rsidRPr="00F20848" w:rsidRDefault="003158E8" w:rsidP="00F20848">
      <w:r>
        <w:br/>
        <w:t xml:space="preserve">Example </w:t>
      </w:r>
      <w:r w:rsidRPr="00F20848">
        <w:t>for a</w:t>
      </w:r>
      <w:r>
        <w:t xml:space="preserve"> hypothetical</w:t>
      </w:r>
      <w:r w:rsidRPr="00F20848">
        <w:t xml:space="preserve"> </w:t>
      </w:r>
      <w:r w:rsidRPr="00F20848">
        <w:rPr>
          <w:b/>
          <w:bCs/>
        </w:rPr>
        <w:t>Person</w:t>
      </w:r>
      <w:r>
        <w:t xml:space="preserve"> class:</w:t>
      </w:r>
      <w:r w:rsidRPr="00F20848">
        <w:t xml:space="preserve"> </w:t>
      </w:r>
    </w:p>
    <w:p w14:paraId="5DDAD392" w14:textId="77777777" w:rsidR="003158E8" w:rsidRDefault="003158E8" w:rsidP="00F20848"/>
    <w:p w14:paraId="5DDB512D" w14:textId="3D7B3B20" w:rsidR="003158E8" w:rsidRPr="002F1DCE" w:rsidRDefault="003158E8" w:rsidP="00F20848">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#surname</w:t>
      </w:r>
      <w:r w:rsidRPr="002F1DCE">
        <w:t xml:space="preserve"> </w:t>
      </w:r>
      <w:r w:rsidRPr="002F1DCE">
        <w:rPr>
          <w:color w:val="0000FF"/>
        </w:rPr>
        <w:t>as:</w:t>
      </w:r>
      <w:r w:rsidRPr="002F1DCE">
        <w:t xml:space="preserve"> String;</w:t>
      </w:r>
    </w:p>
    <w:p w14:paraId="41C6087C" w14:textId="3B9818FF" w:rsidR="003158E8" w:rsidRPr="002F1DCE" w:rsidRDefault="003158E8" w:rsidP="00F20848">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proofErr w:type="spellStart"/>
      <w:r w:rsidRPr="002F1DCE">
        <w:rPr>
          <w:color w:val="000090"/>
        </w:rPr>
        <w:t>dateOfBirth</w:t>
      </w:r>
      <w:proofErr w:type="spellEnd"/>
      <w:r w:rsidRPr="002F1DCE">
        <w:t xml:space="preserve"> </w:t>
      </w:r>
      <w:r w:rsidRPr="002F1DCE">
        <w:rPr>
          <w:color w:val="0000FF"/>
        </w:rPr>
        <w:t>as:</w:t>
      </w:r>
      <w:r w:rsidRPr="002F1DCE">
        <w:t xml:space="preserve"> Date;</w:t>
      </w:r>
    </w:p>
    <w:p w14:paraId="65404E6B" w14:textId="3E698AC6" w:rsidR="003158E8" w:rsidRPr="002F1DCE" w:rsidRDefault="003158E8" w:rsidP="00F20848">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#salary</w:t>
      </w:r>
      <w:r w:rsidRPr="002F1DCE">
        <w:t xml:space="preserve"> </w:t>
      </w:r>
      <w:r w:rsidRPr="002F1DCE">
        <w:rPr>
          <w:color w:val="0000FF"/>
        </w:rPr>
        <w:t>as:</w:t>
      </w:r>
      <w:r w:rsidRPr="002F1DCE">
        <w:t xml:space="preserve"> Float;</w:t>
      </w:r>
    </w:p>
    <w:p w14:paraId="5B961208" w14:textId="0EC40FC3" w:rsidR="003158E8" w:rsidRPr="002F1DCE" w:rsidRDefault="003158E8" w:rsidP="00C560B9">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proofErr w:type="spellStart"/>
      <w:r w:rsidRPr="002F1DCE">
        <w:rPr>
          <w:color w:val="000090"/>
        </w:rPr>
        <w:t>isMarried</w:t>
      </w:r>
      <w:proofErr w:type="spellEnd"/>
      <w:r w:rsidRPr="002F1DCE">
        <w:t xml:space="preserve"> </w:t>
      </w:r>
      <w:r w:rsidRPr="002F1DCE">
        <w:rPr>
          <w:color w:val="0000FF"/>
        </w:rPr>
        <w:t>as:</w:t>
      </w:r>
      <w:r w:rsidRPr="002F1DCE">
        <w:t xml:space="preserve"> Boolean; </w:t>
      </w:r>
    </w:p>
    <w:p w14:paraId="698A65C3" w14:textId="77777777" w:rsidR="003158E8" w:rsidRDefault="003158E8" w:rsidP="00F20848"/>
    <w:p w14:paraId="05665E55" w14:textId="77777777" w:rsidR="00020647" w:rsidRDefault="00020647" w:rsidP="00F20848"/>
    <w:p w14:paraId="7C442DD2" w14:textId="4B462EE2" w:rsidR="003158E8" w:rsidRDefault="003158E8" w:rsidP="00F20848">
      <w:r>
        <w:t xml:space="preserve">Additionally, any other class defining a </w:t>
      </w:r>
      <w:proofErr w:type="spellStart"/>
      <w:r>
        <w:rPr>
          <w:color w:val="0000FF"/>
        </w:rPr>
        <w:t>reStoreDefinition</w:t>
      </w:r>
      <w:proofErr w:type="spellEnd"/>
      <w:r>
        <w:t xml:space="preserve"> method may be used. This allows your classes to reference each other or even themselves:</w:t>
      </w:r>
    </w:p>
    <w:p w14:paraId="0F952C8E" w14:textId="77777777" w:rsidR="003158E8" w:rsidRDefault="003158E8" w:rsidP="00F20848"/>
    <w:p w14:paraId="21CBECDA" w14:textId="4E4E4FB6" w:rsidR="003158E8" w:rsidRPr="002F1DCE" w:rsidRDefault="003158E8" w:rsidP="00C560B9">
      <w:pPr>
        <w:pStyle w:val="Code"/>
        <w:tabs>
          <w:tab w:val="left" w:pos="851"/>
          <w:tab w:val="left" w:pos="1418"/>
          <w:tab w:val="left" w:pos="1985"/>
          <w:tab w:val="left" w:pos="6804"/>
        </w:tabs>
        <w:ind w:left="284"/>
      </w:pPr>
      <w:r w:rsidRPr="002F1DCE">
        <w:rPr>
          <w:color w:val="0000FF"/>
        </w:rPr>
        <w:tab/>
      </w:r>
      <w:proofErr w:type="gramStart"/>
      <w:r w:rsidRPr="002F1DCE">
        <w:rPr>
          <w:color w:val="0000FF"/>
        </w:rPr>
        <w:t>define</w:t>
      </w:r>
      <w:proofErr w:type="gramEnd"/>
      <w:r w:rsidRPr="002F1DCE">
        <w:rPr>
          <w:color w:val="0000FF"/>
        </w:rPr>
        <w:t>:</w:t>
      </w:r>
      <w:r w:rsidRPr="002F1DCE">
        <w:t xml:space="preserve"> </w:t>
      </w:r>
      <w:r w:rsidRPr="002F1DCE">
        <w:rPr>
          <w:color w:val="000090"/>
        </w:rPr>
        <w:t>#</w:t>
      </w:r>
      <w:r>
        <w:rPr>
          <w:color w:val="000090"/>
        </w:rPr>
        <w:t>gender</w:t>
      </w:r>
      <w:r w:rsidRPr="002F1DCE">
        <w:t xml:space="preserve"> </w:t>
      </w:r>
      <w:r w:rsidRPr="002F1DCE">
        <w:rPr>
          <w:color w:val="0000FF"/>
        </w:rPr>
        <w:t>as:</w:t>
      </w:r>
      <w:r w:rsidRPr="002F1DCE">
        <w:t xml:space="preserve"> Gender;</w:t>
      </w:r>
    </w:p>
    <w:p w14:paraId="274A398B" w14:textId="3975A293" w:rsidR="003158E8" w:rsidRPr="002F1DCE" w:rsidRDefault="003158E8" w:rsidP="00C560B9">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#address</w:t>
      </w:r>
      <w:r w:rsidRPr="002F1DCE">
        <w:t xml:space="preserve"> </w:t>
      </w:r>
      <w:r w:rsidRPr="002F1DCE">
        <w:rPr>
          <w:color w:val="0000FF"/>
        </w:rPr>
        <w:t>as:</w:t>
      </w:r>
      <w:r w:rsidRPr="002F1DCE">
        <w:t xml:space="preserve"> Address;</w:t>
      </w:r>
    </w:p>
    <w:p w14:paraId="205AE4E0" w14:textId="70EAAF53" w:rsidR="003158E8" w:rsidRPr="002F1DCE" w:rsidRDefault="003158E8" w:rsidP="00C560B9">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#spouse</w:t>
      </w:r>
      <w:r w:rsidRPr="002F1DCE">
        <w:t xml:space="preserve"> </w:t>
      </w:r>
      <w:r w:rsidRPr="002F1DCE">
        <w:rPr>
          <w:color w:val="0000FF"/>
        </w:rPr>
        <w:t>as:</w:t>
      </w:r>
      <w:r w:rsidRPr="002F1DCE">
        <w:t xml:space="preserve"> Person; </w:t>
      </w:r>
    </w:p>
    <w:p w14:paraId="3401E037" w14:textId="77777777" w:rsidR="00131522" w:rsidRDefault="00131522"/>
    <w:p w14:paraId="6B61AC13" w14:textId="77777777" w:rsidR="00946B65" w:rsidRDefault="00946B65" w:rsidP="00131522">
      <w:pPr>
        <w:pStyle w:val="Heading3"/>
        <w:rPr>
          <w:b/>
        </w:rPr>
      </w:pPr>
    </w:p>
    <w:p w14:paraId="138C8C01" w14:textId="24E137C4" w:rsidR="003158E8" w:rsidRDefault="003158E8" w:rsidP="00131522">
      <w:r>
        <w:br w:type="page"/>
      </w:r>
    </w:p>
    <w:p w14:paraId="08A25A2F" w14:textId="20F2895E" w:rsidR="003158E8" w:rsidRDefault="003158E8" w:rsidP="004462C5">
      <w:pPr>
        <w:pStyle w:val="Heading2"/>
      </w:pPr>
      <w:bookmarkStart w:id="28" w:name="_Toc447893206"/>
      <w:r>
        <w:t>2.2 Parameterized Classes</w:t>
      </w:r>
      <w:bookmarkEnd w:id="28"/>
    </w:p>
    <w:p w14:paraId="58DF1690" w14:textId="38F6241E" w:rsidR="003158E8" w:rsidRDefault="003158E8" w:rsidP="00D26A29">
      <w:r>
        <w:t>A parameteriz</w:t>
      </w:r>
      <w:r w:rsidRPr="00974735">
        <w:t>ed class defines no</w:t>
      </w:r>
      <w:r>
        <w:t>t only the class of an object</w:t>
      </w:r>
      <w:r w:rsidRPr="00974735">
        <w:t xml:space="preserve"> but also additional information that may be required in rela</w:t>
      </w:r>
      <w:r>
        <w:t xml:space="preserve">tion to the class. </w:t>
      </w:r>
    </w:p>
    <w:p w14:paraId="78E4339A" w14:textId="77777777" w:rsidR="003158E8" w:rsidRPr="002F7A78" w:rsidRDefault="003158E8" w:rsidP="002F7A78">
      <w:pPr>
        <w:pStyle w:val="Heading3"/>
        <w:rPr>
          <w:b/>
        </w:rPr>
      </w:pPr>
      <w:r w:rsidRPr="002F7A78">
        <w:rPr>
          <w:b/>
        </w:rPr>
        <w:t>String</w:t>
      </w:r>
    </w:p>
    <w:p w14:paraId="05D41386" w14:textId="38DDF39F" w:rsidR="003158E8" w:rsidRPr="00974735" w:rsidRDefault="003158E8" w:rsidP="00974735">
      <w:r w:rsidRPr="00974735">
        <w:t xml:space="preserve">In Smalltalk an instance of String can be any size, with (to all intents) no upper bound. Within relational databases, however, there are usually three different types of Strings: </w:t>
      </w:r>
      <w:r>
        <w:br/>
      </w:r>
    </w:p>
    <w:p w14:paraId="33FD9F92" w14:textId="1B363089" w:rsidR="003158E8" w:rsidRPr="00974735" w:rsidRDefault="003158E8" w:rsidP="001110C5">
      <w:pPr>
        <w:pStyle w:val="ListParagraph"/>
        <w:numPr>
          <w:ilvl w:val="0"/>
          <w:numId w:val="7"/>
        </w:numPr>
      </w:pPr>
      <w:r w:rsidRPr="00974735">
        <w:t xml:space="preserve">Fixed sized − usually referred to as a </w:t>
      </w:r>
      <w:r w:rsidRPr="001110C5">
        <w:rPr>
          <w:b/>
        </w:rPr>
        <w:t>CHAR</w:t>
      </w:r>
      <w:r w:rsidRPr="00974735">
        <w:t xml:space="preserve"> </w:t>
      </w:r>
    </w:p>
    <w:p w14:paraId="23DF7E1B" w14:textId="08F0ACBF" w:rsidR="003158E8" w:rsidRPr="00974735" w:rsidRDefault="003158E8" w:rsidP="001110C5">
      <w:pPr>
        <w:pStyle w:val="ListParagraph"/>
        <w:numPr>
          <w:ilvl w:val="0"/>
          <w:numId w:val="7"/>
        </w:numPr>
      </w:pPr>
      <w:r w:rsidRPr="00974735">
        <w:t xml:space="preserve">Variable sized with some upper limit on the number of characters − this is usually referred to as a </w:t>
      </w:r>
      <w:r w:rsidRPr="001110C5">
        <w:rPr>
          <w:b/>
        </w:rPr>
        <w:t>VARCHAR</w:t>
      </w:r>
      <w:r w:rsidRPr="00974735">
        <w:t xml:space="preserve"> </w:t>
      </w:r>
    </w:p>
    <w:p w14:paraId="4FF59206" w14:textId="2991DB8F" w:rsidR="003158E8" w:rsidRPr="00974735" w:rsidRDefault="003158E8" w:rsidP="001110C5">
      <w:pPr>
        <w:pStyle w:val="ListParagraph"/>
        <w:numPr>
          <w:ilvl w:val="0"/>
          <w:numId w:val="7"/>
        </w:numPr>
      </w:pPr>
      <w:r w:rsidRPr="00974735">
        <w:t xml:space="preserve">An unbound, variable sized String − names vary; </w:t>
      </w:r>
      <w:r w:rsidRPr="001110C5">
        <w:rPr>
          <w:b/>
        </w:rPr>
        <w:t>LONGTEXT</w:t>
      </w:r>
      <w:r w:rsidRPr="00974735">
        <w:t xml:space="preserve">, </w:t>
      </w:r>
      <w:r w:rsidRPr="001110C5">
        <w:rPr>
          <w:b/>
        </w:rPr>
        <w:t>TEXT</w:t>
      </w:r>
      <w:r w:rsidRPr="00974735">
        <w:t xml:space="preserve">, </w:t>
      </w:r>
      <w:r w:rsidRPr="001110C5">
        <w:rPr>
          <w:b/>
        </w:rPr>
        <w:t>MEMO</w:t>
      </w:r>
      <w:r w:rsidRPr="00974735">
        <w:t xml:space="preserve"> etc. </w:t>
      </w:r>
    </w:p>
    <w:p w14:paraId="40BB0F5E" w14:textId="77777777" w:rsidR="003158E8" w:rsidRDefault="003158E8" w:rsidP="00974735"/>
    <w:p w14:paraId="2DF2207F" w14:textId="5647DA41" w:rsidR="003158E8" w:rsidRPr="00974735" w:rsidRDefault="003158E8" w:rsidP="001110C5">
      <w:r>
        <w:t>For these reasons</w:t>
      </w:r>
      <w:r w:rsidRPr="00974735">
        <w:t xml:space="preserve"> </w:t>
      </w:r>
      <w:proofErr w:type="spellStart"/>
      <w:proofErr w:type="gramStart"/>
      <w:r w:rsidRPr="00974735">
        <w:t>R</w:t>
      </w:r>
      <w:r>
        <w:t>eStore</w:t>
      </w:r>
      <w:proofErr w:type="spellEnd"/>
      <w:proofErr w:type="gramEnd"/>
      <w:r>
        <w:t xml:space="preserve"> allows you to parameteriz</w:t>
      </w:r>
      <w:r w:rsidRPr="00974735">
        <w:t>e a String</w:t>
      </w:r>
      <w:r>
        <w:t xml:space="preserve"> definition</w:t>
      </w:r>
      <w:r w:rsidRPr="00974735">
        <w:t xml:space="preserve"> to enable the best choice of database type to be made. For Strings of a known, fixed number </w:t>
      </w:r>
      <w:r>
        <w:t>of characters (e.g. a postal/</w:t>
      </w:r>
      <w:r w:rsidRPr="00974735">
        <w:t xml:space="preserve">zip code, or a product code), you can specify a CHAR−type String using the String class method </w:t>
      </w:r>
      <w:proofErr w:type="spellStart"/>
      <w:r w:rsidRPr="002F1DCE">
        <w:rPr>
          <w:color w:val="0000FF"/>
        </w:rPr>
        <w:t>fixedSize</w:t>
      </w:r>
      <w:proofErr w:type="spellEnd"/>
      <w:r w:rsidRPr="00974735">
        <w:t xml:space="preserve">: </w:t>
      </w:r>
    </w:p>
    <w:p w14:paraId="232361A9" w14:textId="77777777" w:rsidR="003158E8" w:rsidRDefault="003158E8" w:rsidP="00974735"/>
    <w:p w14:paraId="5EDEA0E4" w14:textId="1C672ECD" w:rsidR="003158E8" w:rsidRPr="002F1DCE" w:rsidRDefault="003158E8" w:rsidP="001110C5">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proofErr w:type="spellStart"/>
      <w:r w:rsidRPr="002F1DCE">
        <w:rPr>
          <w:color w:val="000090"/>
        </w:rPr>
        <w:t>productCode</w:t>
      </w:r>
      <w:proofErr w:type="spellEnd"/>
      <w:r w:rsidRPr="002F1DCE">
        <w:t xml:space="preserve"> </w:t>
      </w:r>
      <w:r w:rsidRPr="002F1DCE">
        <w:rPr>
          <w:color w:val="0000FF"/>
        </w:rPr>
        <w:t>as:</w:t>
      </w:r>
      <w:r w:rsidRPr="002F1DCE">
        <w:t xml:space="preserve"> (String </w:t>
      </w:r>
      <w:proofErr w:type="spellStart"/>
      <w:r w:rsidRPr="00BE1D7F">
        <w:rPr>
          <w:b/>
          <w:color w:val="0000FF"/>
        </w:rPr>
        <w:t>fixedSize</w:t>
      </w:r>
      <w:proofErr w:type="spellEnd"/>
      <w:r w:rsidRPr="00BE1D7F">
        <w:rPr>
          <w:b/>
          <w:color w:val="0000FF"/>
        </w:rPr>
        <w:t>:</w:t>
      </w:r>
      <w:r w:rsidRPr="002F1DCE">
        <w:t xml:space="preserve"> </w:t>
      </w:r>
      <w:r w:rsidRPr="002F1DCE">
        <w:rPr>
          <w:color w:val="632423" w:themeColor="accent2" w:themeShade="80"/>
        </w:rPr>
        <w:t>8</w:t>
      </w:r>
      <w:r w:rsidRPr="002F1DCE">
        <w:t>);</w:t>
      </w:r>
    </w:p>
    <w:p w14:paraId="336C5AA8" w14:textId="77777777" w:rsidR="003158E8" w:rsidRDefault="003158E8" w:rsidP="00974735"/>
    <w:p w14:paraId="3CD5832D" w14:textId="1933D39E" w:rsidR="003158E8" w:rsidRPr="00974735" w:rsidRDefault="003158E8" w:rsidP="00974735">
      <w:r w:rsidRPr="00974735">
        <w:t xml:space="preserve">For a variable sized String with a </w:t>
      </w:r>
      <w:r>
        <w:t>known</w:t>
      </w:r>
      <w:r w:rsidRPr="00974735">
        <w:t xml:space="preserve"> maximum </w:t>
      </w:r>
      <w:r>
        <w:t xml:space="preserve">number of characters (VARCHAR) the method </w:t>
      </w:r>
      <w:proofErr w:type="spellStart"/>
      <w:r>
        <w:rPr>
          <w:color w:val="0000FF"/>
        </w:rPr>
        <w:t>max</w:t>
      </w:r>
      <w:r w:rsidRPr="002F1DCE">
        <w:rPr>
          <w:color w:val="0000FF"/>
        </w:rPr>
        <w:t>Size</w:t>
      </w:r>
      <w:proofErr w:type="spellEnd"/>
      <w:r w:rsidRPr="00974735">
        <w:t>:</w:t>
      </w:r>
      <w:r>
        <w:t xml:space="preserve"> is used:</w:t>
      </w:r>
    </w:p>
    <w:p w14:paraId="302A014F" w14:textId="77777777" w:rsidR="003158E8" w:rsidRDefault="003158E8" w:rsidP="001110C5"/>
    <w:p w14:paraId="5680F15D" w14:textId="01079EE4" w:rsidR="003158E8" w:rsidRPr="002F1DCE" w:rsidRDefault="003158E8" w:rsidP="001110C5">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#surname</w:t>
      </w:r>
      <w:r w:rsidRPr="002F1DCE">
        <w:t xml:space="preserve"> </w:t>
      </w:r>
      <w:r w:rsidRPr="002F1DCE">
        <w:rPr>
          <w:color w:val="0000FF"/>
        </w:rPr>
        <w:t>as:</w:t>
      </w:r>
      <w:r w:rsidRPr="002F1DCE">
        <w:t xml:space="preserve"> (String </w:t>
      </w:r>
      <w:proofErr w:type="spellStart"/>
      <w:r w:rsidRPr="00BE1D7F">
        <w:rPr>
          <w:b/>
          <w:color w:val="0000FF"/>
        </w:rPr>
        <w:t>maxSize</w:t>
      </w:r>
      <w:proofErr w:type="spellEnd"/>
      <w:r w:rsidRPr="00BE1D7F">
        <w:rPr>
          <w:b/>
          <w:color w:val="0000FF"/>
        </w:rPr>
        <w:t>:</w:t>
      </w:r>
      <w:r w:rsidRPr="00BE1D7F">
        <w:rPr>
          <w:b/>
        </w:rPr>
        <w:t xml:space="preserve"> </w:t>
      </w:r>
      <w:r w:rsidRPr="002F1DCE">
        <w:rPr>
          <w:color w:val="632423" w:themeColor="accent2" w:themeShade="80"/>
        </w:rPr>
        <w:t>100</w:t>
      </w:r>
      <w:r w:rsidRPr="002F1DCE">
        <w:t>);</w:t>
      </w:r>
    </w:p>
    <w:p w14:paraId="6616236C" w14:textId="1F6657CE" w:rsidR="003158E8" w:rsidRPr="00974735" w:rsidRDefault="003158E8" w:rsidP="00974735"/>
    <w:p w14:paraId="3A66526E" w14:textId="5226ED1B" w:rsidR="003158E8" w:rsidRDefault="003158E8" w:rsidP="00860B82">
      <w:r w:rsidRPr="00974735">
        <w:t xml:space="preserve">Finally, if you just specify </w:t>
      </w:r>
      <w:r w:rsidRPr="00974735">
        <w:rPr>
          <w:b/>
          <w:bCs/>
        </w:rPr>
        <w:t xml:space="preserve">String </w:t>
      </w:r>
      <w:r>
        <w:t xml:space="preserve">(i.e. </w:t>
      </w:r>
      <w:proofErr w:type="spellStart"/>
      <w:r>
        <w:t>unparameteriz</w:t>
      </w:r>
      <w:r w:rsidRPr="00974735">
        <w:t>ed</w:t>
      </w:r>
      <w:proofErr w:type="spellEnd"/>
      <w:r w:rsidRPr="00974735">
        <w:t>) then a default value will be used as the maximum size of that String. This value will vary from database to database, but the net effect is usually to cause a L</w:t>
      </w:r>
      <w:r>
        <w:t>ONGTEXT−type String to be used, although some databases may use an intermediate type with a large upper limit (e.g. MEDIUMTEXT). Example:</w:t>
      </w:r>
      <w:r w:rsidRPr="00860B82">
        <w:t xml:space="preserve"> </w:t>
      </w:r>
    </w:p>
    <w:p w14:paraId="1E59B513" w14:textId="77777777" w:rsidR="003158E8" w:rsidRDefault="003158E8" w:rsidP="00860B82"/>
    <w:p w14:paraId="027529EB" w14:textId="6448ED03" w:rsidR="003158E8" w:rsidRPr="002F1DCE" w:rsidRDefault="003158E8" w:rsidP="00860B82">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r>
        <w:rPr>
          <w:color w:val="000090"/>
        </w:rPr>
        <w:t>notes</w:t>
      </w:r>
      <w:r w:rsidRPr="002F1DCE">
        <w:t xml:space="preserve"> </w:t>
      </w:r>
      <w:r w:rsidRPr="002F1DCE">
        <w:rPr>
          <w:color w:val="0000FF"/>
        </w:rPr>
        <w:t>as:</w:t>
      </w:r>
      <w:r>
        <w:t xml:space="preserve"> </w:t>
      </w:r>
      <w:r w:rsidRPr="002F1DCE">
        <w:t>String;</w:t>
      </w:r>
    </w:p>
    <w:p w14:paraId="522BAEBE" w14:textId="55D47295" w:rsidR="003158E8" w:rsidRDefault="003158E8">
      <w:pPr>
        <w:rPr>
          <w:rFonts w:eastAsiaTheme="majorEastAsia" w:cstheme="majorBidi"/>
          <w:b/>
          <w:bCs/>
          <w:sz w:val="22"/>
        </w:rPr>
      </w:pPr>
    </w:p>
    <w:p w14:paraId="5E0A12A2" w14:textId="77777777" w:rsidR="00536FAF" w:rsidRDefault="00536FAF" w:rsidP="00536FAF">
      <w:pPr>
        <w:pStyle w:val="Heading3"/>
        <w:rPr>
          <w:b/>
        </w:rPr>
      </w:pPr>
      <w:proofErr w:type="spellStart"/>
      <w:r w:rsidRPr="00536FAF">
        <w:rPr>
          <w:b/>
        </w:rPr>
        <w:t>ByteArray</w:t>
      </w:r>
      <w:proofErr w:type="spellEnd"/>
    </w:p>
    <w:p w14:paraId="5564E09B" w14:textId="6ABD7CC3" w:rsidR="00536FAF" w:rsidRDefault="00536FAF" w:rsidP="00536FAF">
      <w:proofErr w:type="spellStart"/>
      <w:r>
        <w:t>ReStore</w:t>
      </w:r>
      <w:proofErr w:type="spellEnd"/>
      <w:r>
        <w:t xml:space="preserve"> offers support for storing </w:t>
      </w:r>
      <w:proofErr w:type="spellStart"/>
      <w:r>
        <w:t>ByteArrays</w:t>
      </w:r>
      <w:proofErr w:type="spellEnd"/>
      <w:r>
        <w:t xml:space="preserve"> in a BLOB-type database column:</w:t>
      </w:r>
    </w:p>
    <w:p w14:paraId="7B266007" w14:textId="77777777" w:rsidR="00536FAF" w:rsidRDefault="00536FAF" w:rsidP="00536FAF"/>
    <w:p w14:paraId="1F9EEE6F" w14:textId="40DCB88A" w:rsidR="00536FAF" w:rsidRPr="002F1DCE" w:rsidRDefault="00536FAF" w:rsidP="00536FAF">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proofErr w:type="spellStart"/>
      <w:r>
        <w:rPr>
          <w:color w:val="000090"/>
        </w:rPr>
        <w:t>imageData</w:t>
      </w:r>
      <w:proofErr w:type="spellEnd"/>
      <w:r w:rsidRPr="002F1DCE">
        <w:t xml:space="preserve"> </w:t>
      </w:r>
      <w:r w:rsidRPr="002F1DCE">
        <w:rPr>
          <w:color w:val="0000FF"/>
        </w:rPr>
        <w:t>as:</w:t>
      </w:r>
      <w:r w:rsidRPr="002F1DCE">
        <w:t xml:space="preserve"> </w:t>
      </w:r>
      <w:proofErr w:type="spellStart"/>
      <w:r>
        <w:t>ByteArray</w:t>
      </w:r>
      <w:proofErr w:type="spellEnd"/>
      <w:r w:rsidRPr="002F1DCE">
        <w:t>;</w:t>
      </w:r>
    </w:p>
    <w:p w14:paraId="2C57BE56" w14:textId="77777777" w:rsidR="00536FAF" w:rsidRDefault="00536FAF" w:rsidP="00536FAF"/>
    <w:p w14:paraId="1A54FC35" w14:textId="30447045" w:rsidR="00536FAF" w:rsidRDefault="00536FAF" w:rsidP="00536FAF">
      <w:r>
        <w:t xml:space="preserve">Similar to with Strings, you may optionally specify a maximum size for the </w:t>
      </w:r>
      <w:proofErr w:type="spellStart"/>
      <w:r>
        <w:t>ByteA</w:t>
      </w:r>
      <w:r w:rsidR="00B819B1">
        <w:t>rray</w:t>
      </w:r>
      <w:proofErr w:type="spellEnd"/>
      <w:r w:rsidR="00B819B1">
        <w:t xml:space="preserve"> – this will help </w:t>
      </w:r>
      <w:proofErr w:type="spellStart"/>
      <w:r w:rsidR="00B819B1">
        <w:t>ReStore</w:t>
      </w:r>
      <w:proofErr w:type="spellEnd"/>
      <w:r>
        <w:t xml:space="preserve"> </w:t>
      </w:r>
      <w:r w:rsidR="00B819B1">
        <w:t>choose</w:t>
      </w:r>
      <w:r>
        <w:t xml:space="preserve"> the most appropriate BLOB type where the database offers multiple types with different (or no) maximum size:</w:t>
      </w:r>
    </w:p>
    <w:p w14:paraId="74192152" w14:textId="77777777" w:rsidR="00536FAF" w:rsidRDefault="00536FAF" w:rsidP="00536FAF"/>
    <w:p w14:paraId="03204E57" w14:textId="5A4C7965" w:rsidR="00536FAF" w:rsidRPr="002F1DCE" w:rsidRDefault="00536FAF" w:rsidP="00536FAF">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proofErr w:type="spellStart"/>
      <w:r>
        <w:rPr>
          <w:color w:val="000090"/>
        </w:rPr>
        <w:t>thumbnailImageData</w:t>
      </w:r>
      <w:proofErr w:type="spellEnd"/>
      <w:r w:rsidRPr="002F1DCE">
        <w:t xml:space="preserve"> </w:t>
      </w:r>
      <w:r w:rsidRPr="002F1DCE">
        <w:rPr>
          <w:color w:val="0000FF"/>
        </w:rPr>
        <w:t>as:</w:t>
      </w:r>
      <w:r w:rsidRPr="002F1DCE">
        <w:t xml:space="preserve"> </w:t>
      </w:r>
      <w:r>
        <w:t>(</w:t>
      </w:r>
      <w:proofErr w:type="spellStart"/>
      <w:r>
        <w:t>ByteArray</w:t>
      </w:r>
      <w:proofErr w:type="spellEnd"/>
      <w:r w:rsidRPr="00536FAF">
        <w:rPr>
          <w:b/>
          <w:color w:val="0000FF"/>
        </w:rPr>
        <w:t xml:space="preserve"> </w:t>
      </w:r>
      <w:proofErr w:type="spellStart"/>
      <w:r w:rsidRPr="00BE1D7F">
        <w:rPr>
          <w:b/>
          <w:color w:val="0000FF"/>
        </w:rPr>
        <w:t>maxSize</w:t>
      </w:r>
      <w:proofErr w:type="spellEnd"/>
      <w:r w:rsidRPr="00BE1D7F">
        <w:rPr>
          <w:b/>
          <w:color w:val="0000FF"/>
        </w:rPr>
        <w:t>:</w:t>
      </w:r>
      <w:r w:rsidRPr="00BE1D7F">
        <w:rPr>
          <w:b/>
        </w:rPr>
        <w:t xml:space="preserve"> </w:t>
      </w:r>
      <w:r>
        <w:rPr>
          <w:color w:val="632423" w:themeColor="accent2" w:themeShade="80"/>
        </w:rPr>
        <w:t>8192</w:t>
      </w:r>
      <w:r w:rsidRPr="002F1DCE">
        <w:t>);</w:t>
      </w:r>
    </w:p>
    <w:p w14:paraId="44E9425A" w14:textId="495C46E8" w:rsidR="00536FAF" w:rsidRPr="00536FAF" w:rsidRDefault="00536FAF" w:rsidP="00536FAF">
      <w:r w:rsidRPr="00536FAF">
        <w:br w:type="page"/>
      </w:r>
    </w:p>
    <w:p w14:paraId="6A041987" w14:textId="7D01B0D1" w:rsidR="003158E8" w:rsidRPr="002F7A78" w:rsidRDefault="003158E8" w:rsidP="002F7A78">
      <w:pPr>
        <w:pStyle w:val="Heading3"/>
        <w:rPr>
          <w:b/>
        </w:rPr>
      </w:pPr>
      <w:proofErr w:type="spellStart"/>
      <w:r w:rsidRPr="002F7A78">
        <w:rPr>
          <w:b/>
        </w:rPr>
        <w:t>ScaledDecimal</w:t>
      </w:r>
      <w:proofErr w:type="spellEnd"/>
    </w:p>
    <w:p w14:paraId="105180F8" w14:textId="730CD462" w:rsidR="003158E8" w:rsidRDefault="003158E8" w:rsidP="001110C5">
      <w:r w:rsidRPr="001110C5">
        <w:t xml:space="preserve">Within </w:t>
      </w:r>
      <w:r>
        <w:t>Smalltalk</w:t>
      </w:r>
      <w:r w:rsidRPr="001110C5">
        <w:t xml:space="preserve"> an instance of </w:t>
      </w:r>
      <w:proofErr w:type="spellStart"/>
      <w:r w:rsidRPr="001110C5">
        <w:t>ScaledDecimal</w:t>
      </w:r>
      <w:proofErr w:type="spellEnd"/>
      <w:r w:rsidRPr="001110C5">
        <w:t xml:space="preserve"> has a </w:t>
      </w:r>
      <w:r w:rsidRPr="001110C5">
        <w:rPr>
          <w:b/>
          <w:bCs/>
        </w:rPr>
        <w:t xml:space="preserve">scale </w:t>
      </w:r>
      <w:r w:rsidRPr="001110C5">
        <w:t xml:space="preserve">− this defines the number of digits after the decimal point. In </w:t>
      </w:r>
      <w:proofErr w:type="spellStart"/>
      <w:r w:rsidRPr="001110C5">
        <w:t>ReStore</w:t>
      </w:r>
      <w:proofErr w:type="spellEnd"/>
      <w:r w:rsidRPr="001110C5">
        <w:t>, when defining an insta</w:t>
      </w:r>
      <w:r>
        <w:t xml:space="preserve">nce variable as a </w:t>
      </w:r>
      <w:proofErr w:type="spellStart"/>
      <w:r>
        <w:t>ScaledDecimal</w:t>
      </w:r>
      <w:proofErr w:type="spellEnd"/>
      <w:r w:rsidRPr="001110C5">
        <w:t xml:space="preserve"> as a minimum you must give the scale of that </w:t>
      </w:r>
      <w:proofErr w:type="spellStart"/>
      <w:r w:rsidRPr="001110C5">
        <w:t>ScaledDecimal</w:t>
      </w:r>
      <w:proofErr w:type="spellEnd"/>
      <w:r>
        <w:t>:</w:t>
      </w:r>
      <w:r w:rsidRPr="001110C5">
        <w:t xml:space="preserve"> </w:t>
      </w:r>
    </w:p>
    <w:p w14:paraId="2330F575" w14:textId="77777777" w:rsidR="003158E8" w:rsidRDefault="003158E8" w:rsidP="002F1DCE">
      <w:pPr>
        <w:pStyle w:val="Code"/>
        <w:tabs>
          <w:tab w:val="left" w:pos="851"/>
          <w:tab w:val="left" w:pos="1418"/>
          <w:tab w:val="left" w:pos="1985"/>
          <w:tab w:val="left" w:pos="6804"/>
        </w:tabs>
        <w:ind w:left="284"/>
        <w:rPr>
          <w:sz w:val="18"/>
          <w:szCs w:val="18"/>
        </w:rPr>
      </w:pPr>
    </w:p>
    <w:p w14:paraId="3B255B6B" w14:textId="357C6A52" w:rsidR="003158E8" w:rsidRPr="002F1DCE" w:rsidRDefault="003158E8" w:rsidP="002F1DCE">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proofErr w:type="spellStart"/>
      <w:r w:rsidRPr="002F1DCE">
        <w:rPr>
          <w:color w:val="000090"/>
        </w:rPr>
        <w:t>totalPrice</w:t>
      </w:r>
      <w:proofErr w:type="spellEnd"/>
      <w:r w:rsidRPr="002F1DCE">
        <w:t xml:space="preserve"> </w:t>
      </w:r>
      <w:r w:rsidRPr="002F1DCE">
        <w:rPr>
          <w:color w:val="0000FF"/>
        </w:rPr>
        <w:t>as:</w:t>
      </w:r>
      <w:r w:rsidRPr="002F1DCE">
        <w:t xml:space="preserve"> (</w:t>
      </w:r>
      <w:proofErr w:type="spellStart"/>
      <w:r w:rsidRPr="002F1DCE">
        <w:t>ScaledDecimal</w:t>
      </w:r>
      <w:proofErr w:type="spellEnd"/>
      <w:r w:rsidRPr="002F1DCE">
        <w:t xml:space="preserve"> </w:t>
      </w:r>
      <w:proofErr w:type="spellStart"/>
      <w:r w:rsidRPr="00BE1D7F">
        <w:rPr>
          <w:b/>
          <w:color w:val="0000FF"/>
        </w:rPr>
        <w:t>withScale</w:t>
      </w:r>
      <w:proofErr w:type="spellEnd"/>
      <w:r w:rsidRPr="00BE1D7F">
        <w:rPr>
          <w:b/>
          <w:color w:val="0000FF"/>
        </w:rPr>
        <w:t>:</w:t>
      </w:r>
      <w:r w:rsidRPr="002F1DCE">
        <w:t xml:space="preserve"> </w:t>
      </w:r>
      <w:r w:rsidRPr="002F1DCE">
        <w:rPr>
          <w:color w:val="632423" w:themeColor="accent2" w:themeShade="80"/>
        </w:rPr>
        <w:t>2</w:t>
      </w:r>
      <w:r w:rsidRPr="002F1DCE">
        <w:t>);</w:t>
      </w:r>
    </w:p>
    <w:p w14:paraId="5F859075" w14:textId="77777777" w:rsidR="003158E8" w:rsidRDefault="003158E8" w:rsidP="001110C5"/>
    <w:p w14:paraId="1257C6D6" w14:textId="068F6119" w:rsidR="003158E8" w:rsidRPr="001110C5" w:rsidRDefault="003158E8" w:rsidP="001110C5">
      <w:r w:rsidRPr="001110C5">
        <w:t xml:space="preserve">Most relational databases support a type similar to </w:t>
      </w:r>
      <w:proofErr w:type="spellStart"/>
      <w:r w:rsidRPr="001110C5">
        <w:t>ScaledDecimal</w:t>
      </w:r>
      <w:proofErr w:type="spellEnd"/>
      <w:r>
        <w:t xml:space="preserve"> (NUMERIC, DECIMAL etc.)</w:t>
      </w:r>
      <w:r w:rsidRPr="001110C5">
        <w:t xml:space="preserve"> but in addition to scale there is usually also </w:t>
      </w:r>
      <w:r w:rsidRPr="001110C5">
        <w:rPr>
          <w:b/>
          <w:bCs/>
        </w:rPr>
        <w:t xml:space="preserve">precision </w:t>
      </w:r>
      <w:r w:rsidRPr="001110C5">
        <w:t xml:space="preserve">− the total number of digits that may be held, including the scale. If you specify just a scale (as in the above example) a default precision of 15 will be used. Alternatively, you may specify the precision yourself: </w:t>
      </w:r>
    </w:p>
    <w:p w14:paraId="318D2646" w14:textId="77777777" w:rsidR="003158E8" w:rsidRDefault="003158E8" w:rsidP="00F20848"/>
    <w:p w14:paraId="1EC85A51" w14:textId="762542F4" w:rsidR="00946B65" w:rsidRDefault="003158E8" w:rsidP="002F1DCE">
      <w:pPr>
        <w:pStyle w:val="Code"/>
        <w:tabs>
          <w:tab w:val="left" w:pos="851"/>
          <w:tab w:val="left" w:pos="1418"/>
          <w:tab w:val="left" w:pos="1985"/>
          <w:tab w:val="left" w:pos="6804"/>
        </w:tabs>
        <w:ind w:left="284"/>
      </w:pPr>
      <w:r w:rsidRPr="002F1DCE">
        <w:tab/>
      </w:r>
      <w:proofErr w:type="gramStart"/>
      <w:r w:rsidRPr="000502F5">
        <w:rPr>
          <w:color w:val="0000FF"/>
        </w:rPr>
        <w:t>define</w:t>
      </w:r>
      <w:proofErr w:type="gramEnd"/>
      <w:r w:rsidRPr="002F1DCE">
        <w:rPr>
          <w:color w:val="0000FF"/>
        </w:rPr>
        <w:t>:</w:t>
      </w:r>
      <w:r w:rsidRPr="002F1DCE">
        <w:t xml:space="preserve"> </w:t>
      </w:r>
      <w:r w:rsidRPr="002F1DCE">
        <w:rPr>
          <w:color w:val="000090"/>
        </w:rPr>
        <w:t>#</w:t>
      </w:r>
      <w:proofErr w:type="spellStart"/>
      <w:r w:rsidRPr="002F1DCE">
        <w:rPr>
          <w:color w:val="000090"/>
        </w:rPr>
        <w:t>totalPrice</w:t>
      </w:r>
      <w:proofErr w:type="spellEnd"/>
      <w:r w:rsidRPr="002F1DCE">
        <w:t xml:space="preserve"> </w:t>
      </w:r>
      <w:r w:rsidRPr="002F1DCE">
        <w:rPr>
          <w:color w:val="0000FF"/>
        </w:rPr>
        <w:t>as:</w:t>
      </w:r>
      <w:r w:rsidRPr="002F1DCE">
        <w:t xml:space="preserve"> (</w:t>
      </w:r>
      <w:proofErr w:type="spellStart"/>
      <w:r w:rsidRPr="002F1DCE">
        <w:t>ScaledDecimal</w:t>
      </w:r>
      <w:proofErr w:type="spellEnd"/>
      <w:r w:rsidRPr="002F1DCE">
        <w:t xml:space="preserve"> </w:t>
      </w:r>
      <w:proofErr w:type="spellStart"/>
      <w:r w:rsidRPr="00BE1D7F">
        <w:rPr>
          <w:b/>
          <w:color w:val="0000FF"/>
        </w:rPr>
        <w:t>withPrecision</w:t>
      </w:r>
      <w:proofErr w:type="spellEnd"/>
      <w:r w:rsidRPr="00BE1D7F">
        <w:rPr>
          <w:b/>
          <w:color w:val="0000FF"/>
        </w:rPr>
        <w:t>:</w:t>
      </w:r>
      <w:r w:rsidRPr="002F1DCE">
        <w:t xml:space="preserve"> </w:t>
      </w:r>
      <w:r w:rsidRPr="002F1DCE">
        <w:rPr>
          <w:color w:val="632423" w:themeColor="accent2" w:themeShade="80"/>
        </w:rPr>
        <w:t xml:space="preserve">8 </w:t>
      </w:r>
      <w:r>
        <w:rPr>
          <w:b/>
          <w:color w:val="0000FF"/>
        </w:rPr>
        <w:t>sc</w:t>
      </w:r>
      <w:r w:rsidRPr="00BE1D7F">
        <w:rPr>
          <w:b/>
          <w:color w:val="0000FF"/>
        </w:rPr>
        <w:t>ale:</w:t>
      </w:r>
      <w:r w:rsidRPr="002F1DCE">
        <w:t xml:space="preserve"> </w:t>
      </w:r>
      <w:r w:rsidRPr="002F1DCE">
        <w:rPr>
          <w:color w:val="632423" w:themeColor="accent2" w:themeShade="80"/>
        </w:rPr>
        <w:t>2</w:t>
      </w:r>
      <w:r w:rsidRPr="002F1DCE">
        <w:t>);</w:t>
      </w:r>
    </w:p>
    <w:p w14:paraId="0E867A5D" w14:textId="77777777" w:rsidR="00946B65" w:rsidRDefault="00946B65">
      <w:pPr>
        <w:rPr>
          <w:szCs w:val="20"/>
        </w:rPr>
      </w:pPr>
      <w:r>
        <w:br w:type="page"/>
      </w:r>
    </w:p>
    <w:p w14:paraId="5810EEAB" w14:textId="244DDD8F" w:rsidR="00946B65" w:rsidRPr="00131522" w:rsidRDefault="00946B65" w:rsidP="00946B65">
      <w:pPr>
        <w:pStyle w:val="Heading2"/>
      </w:pPr>
      <w:bookmarkStart w:id="29" w:name="_Toc447893207"/>
      <w:r>
        <w:t xml:space="preserve">2.3 </w:t>
      </w:r>
      <w:r w:rsidRPr="00131522">
        <w:t>Unique IDs</w:t>
      </w:r>
      <w:bookmarkEnd w:id="29"/>
    </w:p>
    <w:p w14:paraId="1CA0E865" w14:textId="55D6E0C3" w:rsidR="00946B65" w:rsidRDefault="00946B65" w:rsidP="00946B65">
      <w:r>
        <w:t xml:space="preserve">Within </w:t>
      </w:r>
      <w:proofErr w:type="spellStart"/>
      <w:r>
        <w:t>ReStore</w:t>
      </w:r>
      <w:proofErr w:type="spellEnd"/>
      <w:r>
        <w:t xml:space="preserve"> every persistent object is automatically allocated an auto-incremented integer ID, unique to itself within its class. This happens completely transparently – you do not need to define this or store it within an instance variable of your class. However </w:t>
      </w:r>
      <w:r w:rsidR="00E1071B">
        <w:t xml:space="preserve">there may be times where you </w:t>
      </w:r>
      <w:r>
        <w:t>wish to access this unique ID from your application code, for example to use as a customer or order reference.</w:t>
      </w:r>
    </w:p>
    <w:p w14:paraId="64002F19" w14:textId="77777777" w:rsidR="00946B65" w:rsidRDefault="00946B65" w:rsidP="00946B65"/>
    <w:p w14:paraId="761BCC10" w14:textId="77777777" w:rsidR="00946B65" w:rsidRDefault="00946B65" w:rsidP="00946B65">
      <w:r>
        <w:t>Where this is the case you can declare the corresponding instance variable in your class as follows:</w:t>
      </w:r>
    </w:p>
    <w:p w14:paraId="237076ED" w14:textId="77777777" w:rsidR="00946B65" w:rsidRDefault="00946B65" w:rsidP="00946B65"/>
    <w:p w14:paraId="2C8F3857" w14:textId="77777777" w:rsidR="00946B65" w:rsidRPr="002F1DCE" w:rsidRDefault="00946B65" w:rsidP="00946B65">
      <w:pPr>
        <w:pStyle w:val="Code"/>
        <w:tabs>
          <w:tab w:val="left" w:pos="851"/>
          <w:tab w:val="left" w:pos="1418"/>
          <w:tab w:val="left" w:pos="1985"/>
          <w:tab w:val="left" w:pos="6804"/>
        </w:tabs>
        <w:ind w:left="284"/>
      </w:pPr>
      <w:r w:rsidRPr="002F1DCE">
        <w:rPr>
          <w:color w:val="0000FF"/>
        </w:rPr>
        <w:tab/>
      </w:r>
      <w:proofErr w:type="spellStart"/>
      <w:proofErr w:type="gramStart"/>
      <w:r w:rsidRPr="002F1DCE">
        <w:rPr>
          <w:color w:val="0000FF"/>
        </w:rPr>
        <w:t>define</w:t>
      </w:r>
      <w:r>
        <w:rPr>
          <w:color w:val="0000FF"/>
        </w:rPr>
        <w:t>AsID</w:t>
      </w:r>
      <w:proofErr w:type="spellEnd"/>
      <w:proofErr w:type="gramEnd"/>
      <w:r w:rsidRPr="002F1DCE">
        <w:rPr>
          <w:color w:val="0000FF"/>
        </w:rPr>
        <w:t>:</w:t>
      </w:r>
      <w:r w:rsidRPr="002F1DCE">
        <w:t xml:space="preserve"> </w:t>
      </w:r>
      <w:r w:rsidRPr="002F1DCE">
        <w:rPr>
          <w:color w:val="000090"/>
        </w:rPr>
        <w:t>#</w:t>
      </w:r>
      <w:proofErr w:type="spellStart"/>
      <w:r>
        <w:rPr>
          <w:color w:val="000090"/>
        </w:rPr>
        <w:t>customerNo</w:t>
      </w:r>
      <w:proofErr w:type="spellEnd"/>
      <w:r w:rsidRPr="002F1DCE">
        <w:t>;</w:t>
      </w:r>
    </w:p>
    <w:p w14:paraId="0D713E12" w14:textId="77777777" w:rsidR="00946B65" w:rsidRDefault="00946B65" w:rsidP="00946B65"/>
    <w:p w14:paraId="7C201728" w14:textId="49F2FD68" w:rsidR="003158E8" w:rsidRPr="002F1DCE" w:rsidRDefault="00946B65" w:rsidP="00946B65">
      <w:pPr>
        <w:pStyle w:val="Code"/>
        <w:tabs>
          <w:tab w:val="left" w:pos="851"/>
          <w:tab w:val="left" w:pos="1418"/>
          <w:tab w:val="left" w:pos="1985"/>
          <w:tab w:val="left" w:pos="6804"/>
        </w:tabs>
      </w:pPr>
      <w:r>
        <w:t xml:space="preserve">This defines the instance variable </w:t>
      </w:r>
      <w:proofErr w:type="spellStart"/>
      <w:r w:rsidRPr="00946B65">
        <w:rPr>
          <w:i/>
        </w:rPr>
        <w:t>customerNo</w:t>
      </w:r>
      <w:proofErr w:type="spellEnd"/>
      <w:r>
        <w:t xml:space="preserve"> as an Integer that holds the unique ID of the object. You do not need to instantiate this value yourself – </w:t>
      </w:r>
      <w:proofErr w:type="spellStart"/>
      <w:r>
        <w:t>ReStore</w:t>
      </w:r>
      <w:proofErr w:type="spellEnd"/>
      <w:r>
        <w:t xml:space="preserve"> will automatically allocate the next available ID when the object is persisted. Should you wish to allocate the unique ID yourself however, you can simply assign it prior to storing the object and </w:t>
      </w:r>
      <w:proofErr w:type="spellStart"/>
      <w:r>
        <w:t>ReStore</w:t>
      </w:r>
      <w:proofErr w:type="spellEnd"/>
      <w:r>
        <w:t xml:space="preserve"> will use the assigned value instead. In this latter case it is up to your application code to ensure the ID remains unique.</w:t>
      </w:r>
    </w:p>
    <w:p w14:paraId="2FA5C8E6" w14:textId="77777777" w:rsidR="003158E8" w:rsidRDefault="003158E8">
      <w:pPr>
        <w:rPr>
          <w:rFonts w:eastAsiaTheme="majorEastAsia" w:cstheme="majorBidi"/>
          <w:bCs/>
          <w:sz w:val="28"/>
          <w:szCs w:val="26"/>
        </w:rPr>
      </w:pPr>
      <w:r>
        <w:br w:type="page"/>
      </w:r>
    </w:p>
    <w:p w14:paraId="0E74331C" w14:textId="66D7A2A9" w:rsidR="003158E8" w:rsidRDefault="00946B65" w:rsidP="000502F5">
      <w:pPr>
        <w:pStyle w:val="Heading2"/>
      </w:pPr>
      <w:bookmarkStart w:id="30" w:name="_Toc447893208"/>
      <w:r>
        <w:t>2.4</w:t>
      </w:r>
      <w:r w:rsidR="003158E8">
        <w:t xml:space="preserve"> Collections</w:t>
      </w:r>
      <w:bookmarkEnd w:id="30"/>
    </w:p>
    <w:p w14:paraId="2B6FCF76" w14:textId="5A48CDB3" w:rsidR="003158E8" w:rsidRDefault="003158E8" w:rsidP="000502F5">
      <w:proofErr w:type="gramStart"/>
      <w:r>
        <w:t xml:space="preserve">Defining </w:t>
      </w:r>
      <w:r w:rsidRPr="000502F5">
        <w:t>a Collection</w:t>
      </w:r>
      <w:r>
        <w:t xml:space="preserve"> in </w:t>
      </w:r>
      <w:proofErr w:type="spellStart"/>
      <w:r>
        <w:t>ReStore</w:t>
      </w:r>
      <w:proofErr w:type="spellEnd"/>
      <w:r w:rsidRPr="000502F5">
        <w:t xml:space="preserve"> is done by</w:t>
      </w:r>
      <w:r>
        <w:t xml:space="preserve"> specifying an example (</w:t>
      </w:r>
      <w:r w:rsidRPr="000502F5">
        <w:rPr>
          <w:bCs/>
        </w:rPr>
        <w:t>templat</w:t>
      </w:r>
      <w:r>
        <w:rPr>
          <w:bCs/>
        </w:rPr>
        <w:t xml:space="preserve">e) </w:t>
      </w:r>
      <w:r>
        <w:t>collection</w:t>
      </w:r>
      <w:proofErr w:type="gramEnd"/>
      <w:r>
        <w:t xml:space="preserve">. </w:t>
      </w:r>
      <w:r w:rsidRPr="000502F5">
        <w:t>S</w:t>
      </w:r>
      <w:r>
        <w:t>upported collection classes are:</w:t>
      </w:r>
      <w:r>
        <w:br/>
      </w:r>
    </w:p>
    <w:p w14:paraId="6395D206" w14:textId="263F8B19" w:rsidR="003158E8" w:rsidRPr="00F20848" w:rsidRDefault="003158E8" w:rsidP="000502F5">
      <w:pPr>
        <w:pStyle w:val="ListParagraph"/>
        <w:numPr>
          <w:ilvl w:val="0"/>
          <w:numId w:val="2"/>
        </w:numPr>
        <w:rPr>
          <w:b/>
          <w:bCs/>
        </w:rPr>
      </w:pPr>
      <w:proofErr w:type="spellStart"/>
      <w:r>
        <w:rPr>
          <w:b/>
          <w:bCs/>
        </w:rPr>
        <w:t>OrderedCollection</w:t>
      </w:r>
      <w:proofErr w:type="spellEnd"/>
    </w:p>
    <w:p w14:paraId="05A71D81" w14:textId="0A08EFEA" w:rsidR="003158E8" w:rsidRPr="00F20848" w:rsidRDefault="003158E8" w:rsidP="000502F5">
      <w:pPr>
        <w:pStyle w:val="ListParagraph"/>
        <w:numPr>
          <w:ilvl w:val="0"/>
          <w:numId w:val="2"/>
        </w:numPr>
        <w:rPr>
          <w:b/>
          <w:bCs/>
        </w:rPr>
      </w:pPr>
      <w:proofErr w:type="spellStart"/>
      <w:r>
        <w:rPr>
          <w:b/>
          <w:bCs/>
        </w:rPr>
        <w:t>SortedCollection</w:t>
      </w:r>
      <w:proofErr w:type="spellEnd"/>
    </w:p>
    <w:p w14:paraId="7AE02D62" w14:textId="77777777" w:rsidR="003158E8" w:rsidRPr="00F20848" w:rsidRDefault="003158E8" w:rsidP="00B272EB">
      <w:pPr>
        <w:pStyle w:val="ListParagraph"/>
        <w:numPr>
          <w:ilvl w:val="0"/>
          <w:numId w:val="2"/>
        </w:numPr>
        <w:rPr>
          <w:b/>
          <w:bCs/>
        </w:rPr>
      </w:pPr>
      <w:r>
        <w:rPr>
          <w:b/>
          <w:bCs/>
        </w:rPr>
        <w:t>Array</w:t>
      </w:r>
    </w:p>
    <w:p w14:paraId="772391DC" w14:textId="5DD73868" w:rsidR="003158E8" w:rsidRDefault="003158E8" w:rsidP="000502F5">
      <w:pPr>
        <w:pStyle w:val="ListParagraph"/>
        <w:numPr>
          <w:ilvl w:val="0"/>
          <w:numId w:val="2"/>
        </w:numPr>
        <w:rPr>
          <w:b/>
          <w:bCs/>
        </w:rPr>
      </w:pPr>
      <w:r w:rsidRPr="00F20848">
        <w:rPr>
          <w:b/>
          <w:bCs/>
        </w:rPr>
        <w:t>S</w:t>
      </w:r>
      <w:r>
        <w:rPr>
          <w:b/>
          <w:bCs/>
        </w:rPr>
        <w:t>et</w:t>
      </w:r>
    </w:p>
    <w:p w14:paraId="292E9D50" w14:textId="047FBD66" w:rsidR="00504321" w:rsidRPr="00F20848" w:rsidRDefault="00504321" w:rsidP="000502F5">
      <w:pPr>
        <w:pStyle w:val="ListParagraph"/>
        <w:numPr>
          <w:ilvl w:val="0"/>
          <w:numId w:val="2"/>
        </w:numPr>
        <w:rPr>
          <w:b/>
          <w:bCs/>
        </w:rPr>
      </w:pPr>
      <w:r>
        <w:rPr>
          <w:b/>
          <w:bCs/>
        </w:rPr>
        <w:t>Dictionary</w:t>
      </w:r>
      <w:r w:rsidR="00C61888">
        <w:rPr>
          <w:rStyle w:val="FootnoteReference"/>
          <w:b/>
          <w:bCs/>
        </w:rPr>
        <w:footnoteReference w:id="1"/>
      </w:r>
    </w:p>
    <w:p w14:paraId="3210B0AF" w14:textId="77777777" w:rsidR="003158E8" w:rsidRPr="000502F5" w:rsidRDefault="003158E8" w:rsidP="000502F5"/>
    <w:p w14:paraId="49685320" w14:textId="43A3DB28" w:rsidR="003158E8" w:rsidRDefault="003158E8" w:rsidP="000502F5">
      <w:r>
        <w:t>In addition to the collection class, t</w:t>
      </w:r>
      <w:r w:rsidRPr="000502F5">
        <w:t>he template collection must also specify the class of object held within that collection</w:t>
      </w:r>
      <w:r w:rsidR="00504321">
        <w:t xml:space="preserve"> which can be either another persistent class, or a base or parameterized</w:t>
      </w:r>
      <w:r w:rsidR="00713A8D">
        <w:t xml:space="preserve"> class. </w:t>
      </w:r>
      <w:r w:rsidRPr="000502F5">
        <w:t xml:space="preserve">This is done through the Collection method </w:t>
      </w:r>
      <w:r w:rsidRPr="00C61888">
        <w:rPr>
          <w:b/>
          <w:color w:val="0000FF"/>
        </w:rPr>
        <w:t>of:</w:t>
      </w:r>
      <w:r>
        <w:t xml:space="preserve"> (for convenience, this is </w:t>
      </w:r>
      <w:r w:rsidRPr="000502F5">
        <w:t>defined as</w:t>
      </w:r>
      <w:r>
        <w:t xml:space="preserve"> both</w:t>
      </w:r>
      <w:r w:rsidRPr="000502F5">
        <w:t xml:space="preserve"> a</w:t>
      </w:r>
      <w:r>
        <w:t xml:space="preserve"> c</w:t>
      </w:r>
      <w:r w:rsidRPr="000502F5">
        <w:t>lass</w:t>
      </w:r>
      <w:r>
        <w:t xml:space="preserve"> and instance</w:t>
      </w:r>
      <w:r w:rsidRPr="000502F5">
        <w:t xml:space="preserve"> method). </w:t>
      </w:r>
      <w:r>
        <w:t>Example:</w:t>
      </w:r>
      <w:r>
        <w:br/>
      </w:r>
    </w:p>
    <w:p w14:paraId="1EACAA13" w14:textId="29792FE1" w:rsidR="00504321" w:rsidRDefault="00504321" w:rsidP="00504321">
      <w:pPr>
        <w:pStyle w:val="Code"/>
        <w:tabs>
          <w:tab w:val="left" w:pos="851"/>
          <w:tab w:val="left" w:pos="1418"/>
          <w:tab w:val="left" w:pos="1985"/>
          <w:tab w:val="left" w:pos="6804"/>
        </w:tabs>
        <w:ind w:left="284"/>
      </w:pPr>
      <w:r w:rsidRPr="00B272EB">
        <w:tab/>
      </w:r>
      <w:proofErr w:type="gramStart"/>
      <w:r w:rsidRPr="00B272EB">
        <w:rPr>
          <w:color w:val="0000FF"/>
        </w:rPr>
        <w:t>define</w:t>
      </w:r>
      <w:proofErr w:type="gramEnd"/>
      <w:r w:rsidRPr="00B272EB">
        <w:rPr>
          <w:color w:val="0000FF"/>
        </w:rPr>
        <w:t>:</w:t>
      </w:r>
      <w:r w:rsidRPr="00B272EB">
        <w:t xml:space="preserve"> </w:t>
      </w:r>
      <w:r w:rsidRPr="00B272EB">
        <w:rPr>
          <w:color w:val="000090"/>
        </w:rPr>
        <w:t>#</w:t>
      </w:r>
      <w:proofErr w:type="spellStart"/>
      <w:r>
        <w:rPr>
          <w:color w:val="000090"/>
        </w:rPr>
        <w:t>middleNames</w:t>
      </w:r>
      <w:proofErr w:type="spellEnd"/>
      <w:r w:rsidRPr="00B272EB">
        <w:t xml:space="preserve"> </w:t>
      </w:r>
      <w:r w:rsidRPr="00B272EB">
        <w:rPr>
          <w:color w:val="0000FF"/>
        </w:rPr>
        <w:t>as:</w:t>
      </w:r>
      <w:r w:rsidRPr="00B272EB">
        <w:t xml:space="preserve"> (</w:t>
      </w:r>
      <w:proofErr w:type="spellStart"/>
      <w:r w:rsidRPr="00B272EB">
        <w:t>OrderedCollection</w:t>
      </w:r>
      <w:proofErr w:type="spellEnd"/>
      <w:r w:rsidRPr="00B272EB">
        <w:t xml:space="preserve"> </w:t>
      </w:r>
      <w:r w:rsidRPr="00BE1D7F">
        <w:rPr>
          <w:b/>
          <w:color w:val="0000FF"/>
        </w:rPr>
        <w:t>of:</w:t>
      </w:r>
      <w:r w:rsidRPr="00B272EB">
        <w:t xml:space="preserve"> </w:t>
      </w:r>
      <w:r>
        <w:t xml:space="preserve">(String </w:t>
      </w:r>
      <w:proofErr w:type="spellStart"/>
      <w:r w:rsidRPr="00504321">
        <w:rPr>
          <w:color w:val="0000FF"/>
        </w:rPr>
        <w:t>maxSize</w:t>
      </w:r>
      <w:proofErr w:type="spellEnd"/>
      <w:r w:rsidRPr="00504321">
        <w:rPr>
          <w:color w:val="0000FF"/>
        </w:rPr>
        <w:t>:</w:t>
      </w:r>
      <w:r>
        <w:t xml:space="preserve"> 100)</w:t>
      </w:r>
      <w:r w:rsidRPr="00B272EB">
        <w:t>);</w:t>
      </w:r>
    </w:p>
    <w:p w14:paraId="06773458" w14:textId="3BF2271C" w:rsidR="003158E8" w:rsidRPr="00B272EB" w:rsidRDefault="003158E8" w:rsidP="00B272EB">
      <w:pPr>
        <w:pStyle w:val="Code"/>
        <w:tabs>
          <w:tab w:val="left" w:pos="851"/>
          <w:tab w:val="left" w:pos="1418"/>
          <w:tab w:val="left" w:pos="1985"/>
          <w:tab w:val="left" w:pos="6804"/>
        </w:tabs>
        <w:ind w:left="284"/>
      </w:pPr>
      <w:r w:rsidRPr="00B272EB">
        <w:tab/>
      </w:r>
      <w:proofErr w:type="gramStart"/>
      <w:r w:rsidRPr="00B272EB">
        <w:rPr>
          <w:color w:val="0000FF"/>
        </w:rPr>
        <w:t>define</w:t>
      </w:r>
      <w:proofErr w:type="gramEnd"/>
      <w:r w:rsidRPr="00B272EB">
        <w:rPr>
          <w:color w:val="0000FF"/>
        </w:rPr>
        <w:t>:</w:t>
      </w:r>
      <w:r w:rsidRPr="00B272EB">
        <w:t xml:space="preserve"> </w:t>
      </w:r>
      <w:r w:rsidRPr="00B272EB">
        <w:rPr>
          <w:color w:val="000090"/>
        </w:rPr>
        <w:t>#</w:t>
      </w:r>
      <w:r>
        <w:rPr>
          <w:color w:val="000090"/>
        </w:rPr>
        <w:t>friends</w:t>
      </w:r>
      <w:r w:rsidRPr="00B272EB">
        <w:t xml:space="preserve"> </w:t>
      </w:r>
      <w:r w:rsidRPr="00B272EB">
        <w:rPr>
          <w:color w:val="0000FF"/>
        </w:rPr>
        <w:t>as:</w:t>
      </w:r>
      <w:r w:rsidRPr="00B272EB">
        <w:t xml:space="preserve"> (</w:t>
      </w:r>
      <w:proofErr w:type="spellStart"/>
      <w:r w:rsidRPr="00B272EB">
        <w:t>OrderedCollection</w:t>
      </w:r>
      <w:proofErr w:type="spellEnd"/>
      <w:r w:rsidRPr="00B272EB">
        <w:t xml:space="preserve"> </w:t>
      </w:r>
      <w:r w:rsidRPr="00BE1D7F">
        <w:rPr>
          <w:b/>
          <w:color w:val="0000FF"/>
        </w:rPr>
        <w:t>of:</w:t>
      </w:r>
      <w:r w:rsidRPr="00B272EB">
        <w:t xml:space="preserve"> </w:t>
      </w:r>
      <w:r>
        <w:t>Person</w:t>
      </w:r>
      <w:r w:rsidRPr="00B272EB">
        <w:t>);</w:t>
      </w:r>
    </w:p>
    <w:p w14:paraId="4249C772" w14:textId="77777777" w:rsidR="003158E8" w:rsidRDefault="003158E8" w:rsidP="000502F5"/>
    <w:p w14:paraId="6BC85BE2" w14:textId="0D7579BE" w:rsidR="003158E8" w:rsidRDefault="003158E8" w:rsidP="00180780">
      <w:r>
        <w:t xml:space="preserve">For a </w:t>
      </w:r>
      <w:proofErr w:type="spellStart"/>
      <w:r>
        <w:t>SortedCollection</w:t>
      </w:r>
      <w:proofErr w:type="spellEnd"/>
      <w:r>
        <w:t xml:space="preserve">, by default the implementation of </w:t>
      </w:r>
      <w:r w:rsidRPr="00860B82">
        <w:rPr>
          <w:color w:val="0000FF"/>
        </w:rPr>
        <w:t>&lt;=</w:t>
      </w:r>
      <w:r>
        <w:t xml:space="preserve"> in the referenced class is used to define the sort order</w:t>
      </w:r>
      <w:r w:rsidRPr="000502F5">
        <w:t xml:space="preserve">. </w:t>
      </w:r>
      <w:proofErr w:type="gramStart"/>
      <w:r>
        <w:t>This can be changed by specifying a sort block</w:t>
      </w:r>
      <w:proofErr w:type="gramEnd"/>
      <w:r>
        <w:t>:</w:t>
      </w:r>
      <w:r w:rsidRPr="000502F5">
        <w:t xml:space="preserve"> </w:t>
      </w:r>
    </w:p>
    <w:p w14:paraId="0079EA89" w14:textId="77777777" w:rsidR="003158E8" w:rsidRDefault="003158E8" w:rsidP="00180780"/>
    <w:p w14:paraId="60273FF1" w14:textId="774EFA8B" w:rsidR="003158E8" w:rsidRPr="00860B82" w:rsidRDefault="003158E8" w:rsidP="00180780">
      <w:pPr>
        <w:pStyle w:val="Code"/>
        <w:tabs>
          <w:tab w:val="left" w:pos="851"/>
          <w:tab w:val="left" w:pos="1418"/>
          <w:tab w:val="left" w:pos="1985"/>
          <w:tab w:val="left" w:pos="6804"/>
        </w:tabs>
        <w:ind w:left="284"/>
        <w:rPr>
          <w:sz w:val="18"/>
          <w:szCs w:val="18"/>
        </w:rPr>
      </w:pPr>
      <w:r>
        <w:rPr>
          <w:color w:val="0000FF"/>
        </w:rPr>
        <w:tab/>
      </w:r>
      <w:proofErr w:type="gramStart"/>
      <w:r w:rsidRPr="00860B82">
        <w:rPr>
          <w:color w:val="0000FF"/>
          <w:sz w:val="18"/>
          <w:szCs w:val="18"/>
        </w:rPr>
        <w:t>define</w:t>
      </w:r>
      <w:proofErr w:type="gramEnd"/>
      <w:r w:rsidRPr="00860B82">
        <w:rPr>
          <w:color w:val="0000FF"/>
          <w:sz w:val="18"/>
          <w:szCs w:val="18"/>
        </w:rPr>
        <w:t>:</w:t>
      </w:r>
      <w:r w:rsidRPr="00860B82">
        <w:rPr>
          <w:sz w:val="18"/>
          <w:szCs w:val="18"/>
        </w:rPr>
        <w:t xml:space="preserve"> </w:t>
      </w:r>
      <w:r w:rsidRPr="00860B82">
        <w:rPr>
          <w:color w:val="000090"/>
          <w:sz w:val="18"/>
          <w:szCs w:val="18"/>
        </w:rPr>
        <w:t>#children</w:t>
      </w:r>
      <w:r w:rsidRPr="00860B82">
        <w:rPr>
          <w:sz w:val="18"/>
          <w:szCs w:val="18"/>
        </w:rPr>
        <w:t xml:space="preserve"> </w:t>
      </w:r>
      <w:r w:rsidRPr="00860B82">
        <w:rPr>
          <w:color w:val="0000FF"/>
          <w:sz w:val="18"/>
          <w:szCs w:val="18"/>
        </w:rPr>
        <w:t>as:</w:t>
      </w:r>
      <w:r w:rsidRPr="00860B82">
        <w:rPr>
          <w:sz w:val="18"/>
          <w:szCs w:val="18"/>
        </w:rPr>
        <w:t xml:space="preserve"> ((</w:t>
      </w:r>
      <w:proofErr w:type="spellStart"/>
      <w:r w:rsidRPr="00860B82">
        <w:rPr>
          <w:sz w:val="18"/>
          <w:szCs w:val="18"/>
        </w:rPr>
        <w:t>SortedCollection</w:t>
      </w:r>
      <w:proofErr w:type="spellEnd"/>
      <w:r w:rsidRPr="00860B82">
        <w:rPr>
          <w:sz w:val="18"/>
          <w:szCs w:val="18"/>
        </w:rPr>
        <w:t xml:space="preserve"> </w:t>
      </w:r>
      <w:proofErr w:type="spellStart"/>
      <w:r w:rsidRPr="00860B82">
        <w:rPr>
          <w:color w:val="0000FF"/>
          <w:sz w:val="18"/>
          <w:szCs w:val="18"/>
        </w:rPr>
        <w:t>sortBlock</w:t>
      </w:r>
      <w:proofErr w:type="spellEnd"/>
      <w:r w:rsidRPr="00860B82">
        <w:rPr>
          <w:color w:val="0000FF"/>
          <w:sz w:val="18"/>
          <w:szCs w:val="18"/>
        </w:rPr>
        <w:t>:</w:t>
      </w:r>
      <w:r w:rsidRPr="00860B82">
        <w:rPr>
          <w:sz w:val="18"/>
          <w:szCs w:val="18"/>
        </w:rPr>
        <w:t xml:space="preserve"> [ :c1 :c2 | c1 </w:t>
      </w:r>
      <w:r w:rsidRPr="00860B82">
        <w:rPr>
          <w:color w:val="0000FF"/>
          <w:sz w:val="18"/>
          <w:szCs w:val="18"/>
        </w:rPr>
        <w:t xml:space="preserve">age </w:t>
      </w:r>
      <w:r>
        <w:rPr>
          <w:color w:val="0000FF"/>
          <w:sz w:val="18"/>
          <w:szCs w:val="18"/>
        </w:rPr>
        <w:t>&gt;</w:t>
      </w:r>
      <w:r w:rsidRPr="00860B82">
        <w:rPr>
          <w:sz w:val="18"/>
          <w:szCs w:val="18"/>
        </w:rPr>
        <w:t xml:space="preserve"> c2 </w:t>
      </w:r>
      <w:r w:rsidRPr="00860B82">
        <w:rPr>
          <w:color w:val="0000FF"/>
          <w:sz w:val="18"/>
          <w:szCs w:val="18"/>
        </w:rPr>
        <w:t>age</w:t>
      </w:r>
      <w:r w:rsidRPr="00860B82">
        <w:rPr>
          <w:sz w:val="18"/>
          <w:szCs w:val="18"/>
        </w:rPr>
        <w:t>])</w:t>
      </w:r>
      <w:r w:rsidRPr="00860B82">
        <w:rPr>
          <w:color w:val="0000FF"/>
          <w:sz w:val="18"/>
          <w:szCs w:val="18"/>
        </w:rPr>
        <w:t xml:space="preserve"> of:</w:t>
      </w:r>
      <w:r w:rsidRPr="00860B82">
        <w:rPr>
          <w:sz w:val="18"/>
          <w:szCs w:val="18"/>
        </w:rPr>
        <w:t xml:space="preserve"> Person);</w:t>
      </w:r>
      <w:r w:rsidR="006215E1">
        <w:rPr>
          <w:rStyle w:val="FootnoteReference"/>
          <w:sz w:val="18"/>
          <w:szCs w:val="18"/>
        </w:rPr>
        <w:footnoteReference w:id="2"/>
      </w:r>
    </w:p>
    <w:p w14:paraId="5C202266" w14:textId="77777777" w:rsidR="006215E1" w:rsidRDefault="006215E1" w:rsidP="000502F5"/>
    <w:p w14:paraId="7CD966AD" w14:textId="7198232A" w:rsidR="003158E8" w:rsidRDefault="003158E8" w:rsidP="00180780">
      <w:r>
        <w:t>For an Array, since</w:t>
      </w:r>
      <w:r w:rsidRPr="000502F5">
        <w:t xml:space="preserve"> </w:t>
      </w:r>
      <w:r>
        <w:t xml:space="preserve">it </w:t>
      </w:r>
      <w:r w:rsidRPr="000502F5">
        <w:t xml:space="preserve">is a fixed−size collection </w:t>
      </w:r>
      <w:r>
        <w:t>its</w:t>
      </w:r>
      <w:r w:rsidRPr="000502F5">
        <w:t xml:space="preserve"> size must be </w:t>
      </w:r>
      <w:r>
        <w:t>specified</w:t>
      </w:r>
      <w:r w:rsidRPr="000502F5">
        <w:t xml:space="preserve">: </w:t>
      </w:r>
    </w:p>
    <w:p w14:paraId="3B44FE1F" w14:textId="77777777" w:rsidR="003158E8" w:rsidRDefault="003158E8" w:rsidP="00180780"/>
    <w:p w14:paraId="51EDC292" w14:textId="60D5CE17" w:rsidR="003158E8" w:rsidRDefault="003158E8" w:rsidP="00180780">
      <w:pPr>
        <w:tabs>
          <w:tab w:val="left" w:pos="851"/>
        </w:tabs>
      </w:pPr>
      <w:r>
        <w:rPr>
          <w:color w:val="0000FF"/>
          <w:szCs w:val="20"/>
        </w:rPr>
        <w:tab/>
      </w:r>
      <w:proofErr w:type="gramStart"/>
      <w:r w:rsidRPr="00860B82">
        <w:rPr>
          <w:color w:val="0000FF"/>
          <w:szCs w:val="20"/>
        </w:rPr>
        <w:t>define</w:t>
      </w:r>
      <w:proofErr w:type="gramEnd"/>
      <w:r w:rsidRPr="00860B82">
        <w:rPr>
          <w:color w:val="0000FF"/>
          <w:szCs w:val="20"/>
        </w:rPr>
        <w:t>:</w:t>
      </w:r>
      <w:r w:rsidRPr="00860B82">
        <w:rPr>
          <w:szCs w:val="20"/>
        </w:rPr>
        <w:t xml:space="preserve"> </w:t>
      </w:r>
      <w:r w:rsidRPr="00860B82">
        <w:rPr>
          <w:color w:val="000090"/>
          <w:szCs w:val="20"/>
        </w:rPr>
        <w:t>#parents</w:t>
      </w:r>
      <w:r w:rsidRPr="00860B82">
        <w:rPr>
          <w:szCs w:val="20"/>
        </w:rPr>
        <w:t xml:space="preserve"> </w:t>
      </w:r>
      <w:r w:rsidRPr="00860B82">
        <w:rPr>
          <w:color w:val="0000FF"/>
          <w:szCs w:val="20"/>
        </w:rPr>
        <w:t>as:</w:t>
      </w:r>
      <w:r w:rsidRPr="00860B82">
        <w:rPr>
          <w:szCs w:val="20"/>
        </w:rPr>
        <w:t xml:space="preserve"> ((Array </w:t>
      </w:r>
      <w:r w:rsidRPr="00860B82">
        <w:rPr>
          <w:color w:val="0000FF"/>
          <w:szCs w:val="20"/>
        </w:rPr>
        <w:t xml:space="preserve">new: </w:t>
      </w:r>
      <w:r w:rsidRPr="002F1DCE">
        <w:rPr>
          <w:color w:val="632423" w:themeColor="accent2" w:themeShade="80"/>
        </w:rPr>
        <w:t>2</w:t>
      </w:r>
      <w:r w:rsidRPr="00860B82">
        <w:rPr>
          <w:szCs w:val="20"/>
        </w:rPr>
        <w:t>)</w:t>
      </w:r>
      <w:r w:rsidRPr="00860B82">
        <w:rPr>
          <w:color w:val="0000FF"/>
          <w:szCs w:val="20"/>
        </w:rPr>
        <w:t xml:space="preserve"> of:</w:t>
      </w:r>
      <w:r w:rsidRPr="00860B82">
        <w:rPr>
          <w:szCs w:val="20"/>
        </w:rPr>
        <w:t xml:space="preserve"> Person);</w:t>
      </w:r>
    </w:p>
    <w:p w14:paraId="7489FD70" w14:textId="77777777" w:rsidR="003158E8" w:rsidRDefault="003158E8" w:rsidP="000502F5"/>
    <w:p w14:paraId="001B5BFC" w14:textId="7F2B2663" w:rsidR="00713A8D" w:rsidRDefault="00713A8D" w:rsidP="000502F5">
      <w:r>
        <w:t>Note that collections</w:t>
      </w:r>
      <w:r w:rsidR="00C61888">
        <w:t xml:space="preserve"> in </w:t>
      </w:r>
      <w:proofErr w:type="spellStart"/>
      <w:r w:rsidR="00C61888">
        <w:t>ReStore</w:t>
      </w:r>
      <w:proofErr w:type="spellEnd"/>
      <w:r>
        <w:t xml:space="preserve"> </w:t>
      </w:r>
      <w:r w:rsidR="00C61888">
        <w:t>are</w:t>
      </w:r>
      <w:r>
        <w:t xml:space="preserve"> homogenous, i.e. all elements must be of the same</w:t>
      </w:r>
      <w:r w:rsidR="00C61888">
        <w:t xml:space="preserve"> class</w:t>
      </w:r>
      <w:r w:rsidRPr="000502F5">
        <w:t>.</w:t>
      </w:r>
      <w:r>
        <w:rPr>
          <w:rStyle w:val="FootnoteReference"/>
        </w:rPr>
        <w:footnoteReference w:id="3"/>
      </w:r>
    </w:p>
    <w:p w14:paraId="167623FF" w14:textId="11E3C654" w:rsidR="003158E8" w:rsidRDefault="003158E8">
      <w:pPr>
        <w:rPr>
          <w:rFonts w:eastAsiaTheme="majorEastAsia" w:cstheme="majorBidi"/>
          <w:bCs/>
          <w:sz w:val="28"/>
          <w:szCs w:val="26"/>
        </w:rPr>
      </w:pPr>
    </w:p>
    <w:p w14:paraId="21CA0DA1" w14:textId="77777777" w:rsidR="003158E8" w:rsidRDefault="003158E8">
      <w:pPr>
        <w:rPr>
          <w:rFonts w:eastAsiaTheme="majorEastAsia" w:cstheme="majorBidi"/>
          <w:bCs/>
          <w:sz w:val="28"/>
          <w:szCs w:val="26"/>
        </w:rPr>
      </w:pPr>
      <w:r>
        <w:br w:type="page"/>
      </w:r>
    </w:p>
    <w:p w14:paraId="35B35581" w14:textId="76DD08AD" w:rsidR="003158E8" w:rsidRDefault="00946B65" w:rsidP="00180780">
      <w:pPr>
        <w:pStyle w:val="Heading2"/>
      </w:pPr>
      <w:bookmarkStart w:id="31" w:name="_Toc447893209"/>
      <w:r>
        <w:t>2.5</w:t>
      </w:r>
      <w:r w:rsidR="003158E8">
        <w:t xml:space="preserve"> Owned Collections</w:t>
      </w:r>
      <w:bookmarkEnd w:id="31"/>
    </w:p>
    <w:p w14:paraId="1899329C" w14:textId="54D8B134" w:rsidR="003158E8" w:rsidRDefault="003158E8" w:rsidP="000502F5">
      <w:r>
        <w:t xml:space="preserve">In </w:t>
      </w:r>
      <w:proofErr w:type="spellStart"/>
      <w:r>
        <w:t>ReStore</w:t>
      </w:r>
      <w:proofErr w:type="spellEnd"/>
      <w:r>
        <w:t>, c</w:t>
      </w:r>
      <w:r w:rsidRPr="000502F5">
        <w:t xml:space="preserve">ollections specified as described above are termed </w:t>
      </w:r>
      <w:r w:rsidRPr="000502F5">
        <w:rPr>
          <w:b/>
          <w:bCs/>
        </w:rPr>
        <w:t>General Collections</w:t>
      </w:r>
      <w:r w:rsidRPr="000502F5">
        <w:t xml:space="preserve">. For </w:t>
      </w:r>
      <w:r w:rsidR="00AE56D2">
        <w:t>readers</w:t>
      </w:r>
      <w:r w:rsidRPr="000502F5">
        <w:t xml:space="preserve"> with kn</w:t>
      </w:r>
      <w:r>
        <w:t>owledge of relational databases</w:t>
      </w:r>
      <w:r w:rsidRPr="000502F5">
        <w:t xml:space="preserve"> they </w:t>
      </w:r>
      <w:r>
        <w:t>are equivalent to</w:t>
      </w:r>
      <w:r w:rsidRPr="000502F5">
        <w:t xml:space="preserve"> </w:t>
      </w:r>
      <w:r>
        <w:t xml:space="preserve">a </w:t>
      </w:r>
      <w:r w:rsidRPr="000502F5">
        <w:t xml:space="preserve">many−to−many </w:t>
      </w:r>
      <w:r>
        <w:t>relationship</w:t>
      </w:r>
      <w:r w:rsidRPr="000502F5">
        <w:t>.</w:t>
      </w:r>
      <w:r>
        <w:t xml:space="preserve"> The relationships </w:t>
      </w:r>
      <w:r w:rsidRPr="000502F5">
        <w:t>are stored using an intermediate table</w:t>
      </w:r>
      <w:r>
        <w:t xml:space="preserve">; </w:t>
      </w:r>
      <w:proofErr w:type="spellStart"/>
      <w:r>
        <w:t>ReStore</w:t>
      </w:r>
      <w:proofErr w:type="spellEnd"/>
      <w:r>
        <w:t xml:space="preserve"> takes care of creating this table and automatic</w:t>
      </w:r>
      <w:r w:rsidR="00AE56D2">
        <w:t>ally</w:t>
      </w:r>
      <w:r>
        <w:t xml:space="preserve"> adding/removing the mapping entries.</w:t>
      </w:r>
    </w:p>
    <w:p w14:paraId="5F79A002" w14:textId="77777777" w:rsidR="003158E8" w:rsidRPr="000502F5" w:rsidRDefault="003158E8" w:rsidP="000502F5"/>
    <w:p w14:paraId="48373CE0" w14:textId="3C3B9DCF" w:rsidR="003158E8" w:rsidRDefault="003158E8" w:rsidP="000502F5">
      <w:r>
        <w:t>General Collections closely match the flexible nature of Smalltalk collections. Frequently however</w:t>
      </w:r>
      <w:r w:rsidRPr="000502F5">
        <w:t xml:space="preserve"> collections </w:t>
      </w:r>
      <w:r>
        <w:t>actually fulfill</w:t>
      </w:r>
      <w:r w:rsidRPr="000502F5">
        <w:t xml:space="preserve"> the following </w:t>
      </w:r>
      <w:r>
        <w:t xml:space="preserve">more limited </w:t>
      </w:r>
      <w:r w:rsidRPr="000502F5">
        <w:t xml:space="preserve">criteria: </w:t>
      </w:r>
    </w:p>
    <w:p w14:paraId="5621E3D7" w14:textId="77777777" w:rsidR="003158E8" w:rsidRPr="000502F5" w:rsidRDefault="003158E8" w:rsidP="000502F5"/>
    <w:p w14:paraId="748C0F27" w14:textId="77777777" w:rsidR="003158E8" w:rsidRDefault="003158E8" w:rsidP="00180780">
      <w:pPr>
        <w:pStyle w:val="ListParagraph"/>
        <w:numPr>
          <w:ilvl w:val="0"/>
          <w:numId w:val="8"/>
        </w:numPr>
      </w:pPr>
      <w:proofErr w:type="gramStart"/>
      <w:r w:rsidRPr="000502F5">
        <w:t>each</w:t>
      </w:r>
      <w:proofErr w:type="gramEnd"/>
      <w:r w:rsidRPr="000502F5">
        <w:t xml:space="preserve"> member object holds a reference to the owner of the collection</w:t>
      </w:r>
    </w:p>
    <w:p w14:paraId="3DD8B1D9" w14:textId="667A31D3" w:rsidR="003158E8" w:rsidRDefault="003158E8" w:rsidP="00D26A29">
      <w:pPr>
        <w:pStyle w:val="ListParagraph"/>
        <w:numPr>
          <w:ilvl w:val="0"/>
          <w:numId w:val="8"/>
        </w:numPr>
      </w:pPr>
      <w:proofErr w:type="gramStart"/>
      <w:r w:rsidRPr="000502F5">
        <w:t>each</w:t>
      </w:r>
      <w:proofErr w:type="gramEnd"/>
      <w:r w:rsidRPr="000502F5">
        <w:t xml:space="preserve"> member object appears in the collection only once </w:t>
      </w:r>
    </w:p>
    <w:p w14:paraId="7E3D1D62" w14:textId="77777777" w:rsidR="003158E8" w:rsidRDefault="003158E8" w:rsidP="000502F5"/>
    <w:p w14:paraId="0E76363B" w14:textId="77777777" w:rsidR="003158E8" w:rsidRDefault="003158E8" w:rsidP="00180780">
      <w:r>
        <w:t>In this case</w:t>
      </w:r>
      <w:r w:rsidRPr="000502F5">
        <w:t xml:space="preserve"> a more efficient form of collection can be used − an </w:t>
      </w:r>
      <w:r w:rsidRPr="000502F5">
        <w:rPr>
          <w:b/>
          <w:bCs/>
        </w:rPr>
        <w:t>Owned Collection</w:t>
      </w:r>
      <w:r w:rsidRPr="000502F5">
        <w:t xml:space="preserve">. This is equivalent to </w:t>
      </w:r>
      <w:proofErr w:type="gramStart"/>
      <w:r w:rsidRPr="000502F5">
        <w:t>a</w:t>
      </w:r>
      <w:proofErr w:type="gramEnd"/>
      <w:r w:rsidRPr="000502F5">
        <w:t xml:space="preserve"> one−to−many </w:t>
      </w:r>
      <w:r>
        <w:t>relationship</w:t>
      </w:r>
      <w:r w:rsidRPr="000502F5">
        <w:t xml:space="preserve"> in relational database terminology. </w:t>
      </w:r>
    </w:p>
    <w:p w14:paraId="10219954" w14:textId="77777777" w:rsidR="003158E8" w:rsidRDefault="003158E8" w:rsidP="00180780"/>
    <w:p w14:paraId="3012A6D4" w14:textId="04A88E0A" w:rsidR="003158E8" w:rsidRDefault="003158E8" w:rsidP="00CB26E0">
      <w:r>
        <w:t>A</w:t>
      </w:r>
      <w:r w:rsidRPr="000502F5">
        <w:t xml:space="preserve">s an example, consider the </w:t>
      </w:r>
      <w:r>
        <w:t xml:space="preserve">hypothetical </w:t>
      </w:r>
      <w:r w:rsidRPr="000502F5">
        <w:t xml:space="preserve">classes </w:t>
      </w:r>
      <w:r w:rsidRPr="000502F5">
        <w:rPr>
          <w:b/>
          <w:bCs/>
        </w:rPr>
        <w:t xml:space="preserve">Customer </w:t>
      </w:r>
      <w:r w:rsidRPr="000502F5">
        <w:t xml:space="preserve">and </w:t>
      </w:r>
      <w:proofErr w:type="spellStart"/>
      <w:r>
        <w:rPr>
          <w:b/>
          <w:bCs/>
        </w:rPr>
        <w:t>CustomerO</w:t>
      </w:r>
      <w:r w:rsidRPr="000502F5">
        <w:rPr>
          <w:b/>
          <w:bCs/>
        </w:rPr>
        <w:t>rder</w:t>
      </w:r>
      <w:proofErr w:type="spellEnd"/>
      <w:r w:rsidRPr="000502F5">
        <w:t xml:space="preserve">. </w:t>
      </w:r>
      <w:r>
        <w:t>E</w:t>
      </w:r>
      <w:r w:rsidRPr="000502F5">
        <w:t xml:space="preserve">ach </w:t>
      </w:r>
      <w:proofErr w:type="spellStart"/>
      <w:r>
        <w:t>CustomerOrder</w:t>
      </w:r>
      <w:proofErr w:type="spellEnd"/>
      <w:r>
        <w:t xml:space="preserve"> knows its customer </w:t>
      </w:r>
      <w:r w:rsidRPr="000502F5">
        <w:t xml:space="preserve">through its </w:t>
      </w:r>
      <w:r w:rsidRPr="000502F5">
        <w:rPr>
          <w:i/>
          <w:iCs/>
        </w:rPr>
        <w:t xml:space="preserve">customer </w:t>
      </w:r>
      <w:r>
        <w:t>instance variable, defined as follows:</w:t>
      </w:r>
      <w:r w:rsidRPr="00CB26E0">
        <w:t xml:space="preserve"> </w:t>
      </w:r>
    </w:p>
    <w:p w14:paraId="5696DD58" w14:textId="77777777" w:rsidR="003158E8" w:rsidRDefault="003158E8" w:rsidP="00CB26E0"/>
    <w:p w14:paraId="74B659FF" w14:textId="539A5A10" w:rsidR="003158E8" w:rsidRPr="000502F5" w:rsidRDefault="003158E8" w:rsidP="00CB26E0">
      <w:r w:rsidRPr="00B272EB">
        <w:tab/>
      </w:r>
      <w:proofErr w:type="gramStart"/>
      <w:r w:rsidRPr="00B272EB">
        <w:rPr>
          <w:color w:val="0000FF"/>
        </w:rPr>
        <w:t>define</w:t>
      </w:r>
      <w:proofErr w:type="gramEnd"/>
      <w:r w:rsidRPr="00B272EB">
        <w:rPr>
          <w:color w:val="0000FF"/>
        </w:rPr>
        <w:t>:</w:t>
      </w:r>
      <w:r w:rsidRPr="00B272EB">
        <w:t xml:space="preserve"> </w:t>
      </w:r>
      <w:r w:rsidRPr="00B272EB">
        <w:rPr>
          <w:color w:val="000090"/>
        </w:rPr>
        <w:t>#</w:t>
      </w:r>
      <w:r>
        <w:rPr>
          <w:color w:val="000090"/>
        </w:rPr>
        <w:t>customer</w:t>
      </w:r>
      <w:r w:rsidRPr="00B272EB">
        <w:t xml:space="preserve"> </w:t>
      </w:r>
      <w:r w:rsidRPr="00B272EB">
        <w:rPr>
          <w:color w:val="0000FF"/>
        </w:rPr>
        <w:t>as:</w:t>
      </w:r>
      <w:r w:rsidRPr="00B272EB">
        <w:t xml:space="preserve"> </w:t>
      </w:r>
      <w:r>
        <w:t>Customer</w:t>
      </w:r>
      <w:r w:rsidRPr="00B272EB">
        <w:t>;</w:t>
      </w:r>
    </w:p>
    <w:p w14:paraId="4464FFD7" w14:textId="5BD25BA5" w:rsidR="003158E8" w:rsidRDefault="003158E8" w:rsidP="00CB26E0"/>
    <w:p w14:paraId="61C031B0" w14:textId="75A037D0" w:rsidR="003158E8" w:rsidRDefault="003158E8" w:rsidP="00180780">
      <w:r>
        <w:t xml:space="preserve">A </w:t>
      </w:r>
      <w:r w:rsidRPr="000502F5">
        <w:t xml:space="preserve">Customer has a collection of </w:t>
      </w:r>
      <w:proofErr w:type="spellStart"/>
      <w:r>
        <w:t>Customer</w:t>
      </w:r>
      <w:r w:rsidRPr="000502F5">
        <w:t>Orders</w:t>
      </w:r>
      <w:proofErr w:type="spellEnd"/>
      <w:r w:rsidRPr="000502F5">
        <w:t xml:space="preserve"> each of which appears only once</w:t>
      </w:r>
      <w:r>
        <w:t xml:space="preserve">. </w:t>
      </w:r>
      <w:r w:rsidRPr="000502F5">
        <w:t xml:space="preserve">Thus the Customer's </w:t>
      </w:r>
      <w:r w:rsidRPr="000502F5">
        <w:rPr>
          <w:i/>
          <w:iCs/>
        </w:rPr>
        <w:t xml:space="preserve">orders </w:t>
      </w:r>
      <w:r w:rsidRPr="000502F5">
        <w:t xml:space="preserve">collection can be specified as: </w:t>
      </w:r>
    </w:p>
    <w:p w14:paraId="253F20C7" w14:textId="77777777" w:rsidR="003158E8" w:rsidRDefault="003158E8" w:rsidP="00180780"/>
    <w:p w14:paraId="1F35D6DE" w14:textId="2597442E" w:rsidR="003158E8" w:rsidRPr="000502F5" w:rsidRDefault="003158E8" w:rsidP="00180780">
      <w:r w:rsidRPr="00B272EB">
        <w:tab/>
      </w:r>
      <w:proofErr w:type="gramStart"/>
      <w:r w:rsidRPr="00B272EB">
        <w:rPr>
          <w:color w:val="0000FF"/>
        </w:rPr>
        <w:t>define</w:t>
      </w:r>
      <w:proofErr w:type="gramEnd"/>
      <w:r w:rsidRPr="00B272EB">
        <w:rPr>
          <w:color w:val="0000FF"/>
        </w:rPr>
        <w:t>:</w:t>
      </w:r>
      <w:r w:rsidRPr="00B272EB">
        <w:t xml:space="preserve"> </w:t>
      </w:r>
      <w:r w:rsidRPr="00B272EB">
        <w:rPr>
          <w:color w:val="000090"/>
        </w:rPr>
        <w:t>#</w:t>
      </w:r>
      <w:r>
        <w:rPr>
          <w:color w:val="000090"/>
        </w:rPr>
        <w:t>order</w:t>
      </w:r>
      <w:r w:rsidRPr="00B272EB">
        <w:rPr>
          <w:color w:val="000090"/>
        </w:rPr>
        <w:t>s</w:t>
      </w:r>
      <w:r w:rsidRPr="00B272EB">
        <w:t xml:space="preserve"> </w:t>
      </w:r>
      <w:r w:rsidRPr="00B272EB">
        <w:rPr>
          <w:color w:val="0000FF"/>
        </w:rPr>
        <w:t>as:</w:t>
      </w:r>
      <w:r w:rsidRPr="00B272EB">
        <w:t xml:space="preserve"> (</w:t>
      </w:r>
      <w:proofErr w:type="spellStart"/>
      <w:r w:rsidRPr="00B272EB">
        <w:t>OrderedCollection</w:t>
      </w:r>
      <w:proofErr w:type="spellEnd"/>
      <w:r w:rsidRPr="00B272EB">
        <w:t xml:space="preserve"> </w:t>
      </w:r>
      <w:r w:rsidRPr="00B272EB">
        <w:rPr>
          <w:color w:val="0000FF"/>
        </w:rPr>
        <w:t>of:</w:t>
      </w:r>
      <w:r w:rsidRPr="00B272EB">
        <w:t xml:space="preserve"> </w:t>
      </w:r>
      <w:proofErr w:type="spellStart"/>
      <w:r w:rsidRPr="00B272EB">
        <w:t>CustomerOrder</w:t>
      </w:r>
      <w:proofErr w:type="spellEnd"/>
      <w:r w:rsidRPr="00180780">
        <w:rPr>
          <w:color w:val="0000FF"/>
        </w:rPr>
        <w:t xml:space="preserve"> </w:t>
      </w:r>
      <w:r w:rsidRPr="00BE1D7F">
        <w:rPr>
          <w:b/>
          <w:color w:val="0000FF"/>
        </w:rPr>
        <w:t>owner:</w:t>
      </w:r>
      <w:r>
        <w:rPr>
          <w:color w:val="0000FF"/>
        </w:rPr>
        <w:t xml:space="preserve"> </w:t>
      </w:r>
      <w:r w:rsidRPr="00B272EB">
        <w:rPr>
          <w:color w:val="000090"/>
        </w:rPr>
        <w:t>#</w:t>
      </w:r>
      <w:r>
        <w:rPr>
          <w:color w:val="000090"/>
        </w:rPr>
        <w:t>customer</w:t>
      </w:r>
      <w:r w:rsidRPr="00B272EB">
        <w:t>);</w:t>
      </w:r>
    </w:p>
    <w:p w14:paraId="7403D985" w14:textId="77777777" w:rsidR="003158E8" w:rsidRDefault="003158E8" w:rsidP="000502F5"/>
    <w:p w14:paraId="52103B21" w14:textId="133564EC" w:rsidR="003158E8" w:rsidRPr="000502F5" w:rsidRDefault="003158E8" w:rsidP="000502F5">
      <w:r w:rsidRPr="000502F5">
        <w:t>This defines the</w:t>
      </w:r>
      <w:r>
        <w:t xml:space="preserve"> Customer’s</w:t>
      </w:r>
      <w:r w:rsidRPr="000502F5">
        <w:t xml:space="preserve"> </w:t>
      </w:r>
      <w:r w:rsidRPr="000502F5">
        <w:rPr>
          <w:i/>
          <w:iCs/>
        </w:rPr>
        <w:t xml:space="preserve">orders </w:t>
      </w:r>
      <w:r>
        <w:t>instance variable</w:t>
      </w:r>
      <w:r w:rsidRPr="000502F5">
        <w:t xml:space="preserve"> as an owned collection</w:t>
      </w:r>
      <w:r>
        <w:t xml:space="preserve"> of </w:t>
      </w:r>
      <w:proofErr w:type="spellStart"/>
      <w:r>
        <w:t>CustomerOrders</w:t>
      </w:r>
      <w:proofErr w:type="spellEnd"/>
      <w:r w:rsidRPr="000502F5">
        <w:t xml:space="preserve">, with the </w:t>
      </w:r>
      <w:proofErr w:type="spellStart"/>
      <w:r>
        <w:t>Customer</w:t>
      </w:r>
      <w:r w:rsidRPr="000502F5">
        <w:t>Order</w:t>
      </w:r>
      <w:proofErr w:type="spellEnd"/>
      <w:r w:rsidRPr="000502F5">
        <w:t xml:space="preserve"> instance variable </w:t>
      </w:r>
      <w:r w:rsidRPr="000502F5">
        <w:rPr>
          <w:i/>
          <w:iCs/>
        </w:rPr>
        <w:t xml:space="preserve">customer </w:t>
      </w:r>
      <w:r w:rsidRPr="000502F5">
        <w:t xml:space="preserve">holding a reference to the owning Customer. </w:t>
      </w:r>
    </w:p>
    <w:p w14:paraId="484D0D01" w14:textId="77777777" w:rsidR="003158E8" w:rsidRDefault="003158E8" w:rsidP="000502F5"/>
    <w:p w14:paraId="369B14ED" w14:textId="3D2E9CBC" w:rsidR="00504321" w:rsidRDefault="003158E8" w:rsidP="000502F5">
      <w:r w:rsidRPr="000502F5">
        <w:t>Why use an owned collection? Owned collections are usually quicker to store and retrieve from the dat</w:t>
      </w:r>
      <w:r>
        <w:t>abase compared to general collections since there is no intermediate mapping table – the relationship is defined solely by the instance variables of the two objects.</w:t>
      </w:r>
    </w:p>
    <w:p w14:paraId="403FB38F" w14:textId="77777777" w:rsidR="00504321" w:rsidRDefault="00504321">
      <w:r>
        <w:br w:type="page"/>
      </w:r>
    </w:p>
    <w:p w14:paraId="101A0224" w14:textId="0E776299" w:rsidR="00504321" w:rsidRDefault="00504321" w:rsidP="00504321">
      <w:pPr>
        <w:pStyle w:val="Heading2"/>
      </w:pPr>
      <w:bookmarkStart w:id="32" w:name="_Toc447893210"/>
      <w:r>
        <w:t>2.6 Dictionaries</w:t>
      </w:r>
      <w:bookmarkEnd w:id="32"/>
    </w:p>
    <w:p w14:paraId="4087037C" w14:textId="33ED1053" w:rsidR="00713A8D" w:rsidRDefault="00713A8D" w:rsidP="00713A8D">
      <w:pPr>
        <w:rPr>
          <w:lang w:val="en-GB"/>
        </w:rPr>
      </w:pPr>
      <w:r w:rsidRPr="00713A8D">
        <w:rPr>
          <w:lang w:val="en-GB"/>
        </w:rPr>
        <w:t xml:space="preserve">The main difference between Dictionaries and </w:t>
      </w:r>
      <w:r>
        <w:rPr>
          <w:lang w:val="en-GB"/>
        </w:rPr>
        <w:t xml:space="preserve">the </w:t>
      </w:r>
      <w:r w:rsidRPr="00713A8D">
        <w:rPr>
          <w:lang w:val="en-GB"/>
        </w:rPr>
        <w:t>other collection classes</w:t>
      </w:r>
      <w:r>
        <w:rPr>
          <w:lang w:val="en-GB"/>
        </w:rPr>
        <w:t xml:space="preserve"> detailed previously</w:t>
      </w:r>
      <w:r w:rsidRPr="00713A8D">
        <w:rPr>
          <w:lang w:val="en-GB"/>
        </w:rPr>
        <w:t xml:space="preserve"> is that each element of a Dictionary is essentially storing two objects - the </w:t>
      </w:r>
      <w:r w:rsidRPr="00713A8D">
        <w:rPr>
          <w:b/>
          <w:bCs/>
          <w:lang w:val="en-GB"/>
        </w:rPr>
        <w:t>key</w:t>
      </w:r>
      <w:r w:rsidRPr="00713A8D">
        <w:rPr>
          <w:lang w:val="en-GB"/>
        </w:rPr>
        <w:t> and the </w:t>
      </w:r>
      <w:r w:rsidRPr="00713A8D">
        <w:rPr>
          <w:b/>
          <w:bCs/>
          <w:lang w:val="en-GB"/>
        </w:rPr>
        <w:t>value</w:t>
      </w:r>
      <w:r w:rsidR="00CA6278">
        <w:rPr>
          <w:lang w:val="en-GB"/>
        </w:rPr>
        <w:t xml:space="preserve"> – so </w:t>
      </w:r>
      <w:r w:rsidRPr="00713A8D">
        <w:rPr>
          <w:lang w:val="en-GB"/>
        </w:rPr>
        <w:t xml:space="preserve">the specification of a Dictionary must </w:t>
      </w:r>
      <w:r w:rsidR="00CA6278">
        <w:rPr>
          <w:lang w:val="en-GB"/>
        </w:rPr>
        <w:t>define the class of both objects</w:t>
      </w:r>
      <w:r w:rsidRPr="00713A8D">
        <w:rPr>
          <w:lang w:val="en-GB"/>
        </w:rPr>
        <w:t xml:space="preserve">. This is done </w:t>
      </w:r>
      <w:r w:rsidR="003945EC">
        <w:rPr>
          <w:lang w:val="en-GB"/>
        </w:rPr>
        <w:t xml:space="preserve">by providing an Association between the key class and the value class as the parameter to </w:t>
      </w:r>
      <w:r w:rsidR="003945EC" w:rsidRPr="003945EC">
        <w:rPr>
          <w:color w:val="0000FF"/>
          <w:lang w:val="en-GB"/>
        </w:rPr>
        <w:t>of:</w:t>
      </w:r>
    </w:p>
    <w:p w14:paraId="15EFAE9B" w14:textId="77777777" w:rsidR="00713A8D" w:rsidRPr="00713A8D" w:rsidRDefault="00713A8D" w:rsidP="00713A8D">
      <w:pPr>
        <w:rPr>
          <w:lang w:val="en-GB"/>
        </w:rPr>
      </w:pPr>
    </w:p>
    <w:p w14:paraId="12D442DC" w14:textId="47DC4ABF" w:rsidR="00C61888" w:rsidRDefault="00713A8D" w:rsidP="00713A8D">
      <w:pPr>
        <w:ind w:firstLine="720"/>
        <w:rPr>
          <w:lang w:val="en-GB"/>
        </w:rPr>
      </w:pPr>
      <w:proofErr w:type="gramStart"/>
      <w:r w:rsidRPr="00C61888">
        <w:rPr>
          <w:color w:val="0000FF"/>
          <w:lang w:val="en-GB"/>
        </w:rPr>
        <w:t>define</w:t>
      </w:r>
      <w:proofErr w:type="gramEnd"/>
      <w:r w:rsidRPr="00C61888">
        <w:rPr>
          <w:color w:val="0000FF"/>
          <w:lang w:val="en-GB"/>
        </w:rPr>
        <w:t>:</w:t>
      </w:r>
      <w:r w:rsidRPr="00713A8D">
        <w:rPr>
          <w:lang w:val="en-GB"/>
        </w:rPr>
        <w:t> </w:t>
      </w:r>
      <w:r w:rsidRPr="00C61888">
        <w:rPr>
          <w:color w:val="000090"/>
          <w:szCs w:val="20"/>
        </w:rPr>
        <w:t>#</w:t>
      </w:r>
      <w:proofErr w:type="spellStart"/>
      <w:r w:rsidR="00E55BAC">
        <w:rPr>
          <w:color w:val="000090"/>
          <w:szCs w:val="20"/>
        </w:rPr>
        <w:t>profitByDate</w:t>
      </w:r>
      <w:proofErr w:type="spellEnd"/>
      <w:r w:rsidRPr="00C61888">
        <w:rPr>
          <w:color w:val="000090"/>
          <w:szCs w:val="20"/>
        </w:rPr>
        <w:t> </w:t>
      </w:r>
      <w:r w:rsidRPr="00C61888">
        <w:rPr>
          <w:color w:val="0000FF"/>
          <w:lang w:val="en-GB"/>
        </w:rPr>
        <w:t>as:</w:t>
      </w:r>
      <w:r w:rsidR="003945EC">
        <w:rPr>
          <w:lang w:val="en-GB"/>
        </w:rPr>
        <w:t> (Dictionary </w:t>
      </w:r>
      <w:r w:rsidR="003945EC" w:rsidRPr="003945EC">
        <w:rPr>
          <w:color w:val="0000FF"/>
          <w:lang w:val="en-GB"/>
        </w:rPr>
        <w:t>of:</w:t>
      </w:r>
      <w:r w:rsidR="003945EC">
        <w:rPr>
          <w:lang w:val="en-GB"/>
        </w:rPr>
        <w:t xml:space="preserve"> Date </w:t>
      </w:r>
      <w:r w:rsidR="003945EC" w:rsidRPr="00357C85">
        <w:rPr>
          <w:color w:val="0000FF"/>
          <w:lang w:val="en-GB"/>
        </w:rPr>
        <w:t>-&gt;</w:t>
      </w:r>
      <w:r w:rsidR="003945EC">
        <w:rPr>
          <w:lang w:val="en-GB"/>
        </w:rPr>
        <w:t xml:space="preserve"> Float</w:t>
      </w:r>
      <w:r>
        <w:rPr>
          <w:lang w:val="en-GB"/>
        </w:rPr>
        <w:t>);</w:t>
      </w:r>
    </w:p>
    <w:p w14:paraId="24C6FC72" w14:textId="77777777" w:rsidR="00E55BAC" w:rsidRDefault="00E55BAC" w:rsidP="00713A8D">
      <w:pPr>
        <w:ind w:firstLine="720"/>
        <w:rPr>
          <w:lang w:val="en-GB"/>
        </w:rPr>
      </w:pPr>
    </w:p>
    <w:p w14:paraId="51DB4105" w14:textId="3C033861" w:rsidR="00713A8D" w:rsidRDefault="00C61888" w:rsidP="003945EC">
      <w:pPr>
        <w:ind w:firstLine="720"/>
        <w:rPr>
          <w:lang w:val="en-GB"/>
        </w:rPr>
      </w:pPr>
      <w:proofErr w:type="gramStart"/>
      <w:r w:rsidRPr="00C61888">
        <w:rPr>
          <w:color w:val="0000FF"/>
          <w:lang w:val="en-GB"/>
        </w:rPr>
        <w:t>define</w:t>
      </w:r>
      <w:proofErr w:type="gramEnd"/>
      <w:r w:rsidRPr="00C61888">
        <w:rPr>
          <w:color w:val="0000FF"/>
          <w:lang w:val="en-GB"/>
        </w:rPr>
        <w:t>:</w:t>
      </w:r>
      <w:r w:rsidRPr="00713A8D">
        <w:rPr>
          <w:lang w:val="en-GB"/>
        </w:rPr>
        <w:t> </w:t>
      </w:r>
      <w:r w:rsidRPr="00C61888">
        <w:rPr>
          <w:color w:val="000090"/>
          <w:szCs w:val="20"/>
        </w:rPr>
        <w:t>#</w:t>
      </w:r>
      <w:proofErr w:type="spellStart"/>
      <w:r w:rsidR="00E55BAC">
        <w:rPr>
          <w:color w:val="000090"/>
          <w:szCs w:val="20"/>
        </w:rPr>
        <w:t>productQuantities</w:t>
      </w:r>
      <w:proofErr w:type="spellEnd"/>
      <w:r>
        <w:rPr>
          <w:color w:val="000090"/>
          <w:szCs w:val="20"/>
        </w:rPr>
        <w:t xml:space="preserve"> </w:t>
      </w:r>
      <w:r w:rsidRPr="00C61888">
        <w:rPr>
          <w:color w:val="0000FF"/>
          <w:lang w:val="en-GB"/>
        </w:rPr>
        <w:t>as:</w:t>
      </w:r>
      <w:r w:rsidRPr="00713A8D">
        <w:rPr>
          <w:lang w:val="en-GB"/>
        </w:rPr>
        <w:t> </w:t>
      </w:r>
      <w:r w:rsidR="003945EC">
        <w:rPr>
          <w:lang w:val="en-GB"/>
        </w:rPr>
        <w:t>(Dictionary </w:t>
      </w:r>
      <w:r w:rsidR="003945EC" w:rsidRPr="003945EC">
        <w:rPr>
          <w:color w:val="0000FF"/>
          <w:lang w:val="en-GB"/>
        </w:rPr>
        <w:t>of:</w:t>
      </w:r>
      <w:r w:rsidR="003945EC">
        <w:rPr>
          <w:lang w:val="en-GB"/>
        </w:rPr>
        <w:t xml:space="preserve"> </w:t>
      </w:r>
      <w:r w:rsidR="00E55BAC">
        <w:rPr>
          <w:lang w:val="en-GB"/>
        </w:rPr>
        <w:t>Product</w:t>
      </w:r>
      <w:r w:rsidR="003945EC">
        <w:rPr>
          <w:lang w:val="en-GB"/>
        </w:rPr>
        <w:t xml:space="preserve"> </w:t>
      </w:r>
      <w:r w:rsidR="003945EC" w:rsidRPr="00357C85">
        <w:rPr>
          <w:color w:val="0000FF"/>
          <w:lang w:val="en-GB"/>
        </w:rPr>
        <w:t>-&gt;</w:t>
      </w:r>
      <w:r w:rsidR="003945EC">
        <w:rPr>
          <w:lang w:val="en-GB"/>
        </w:rPr>
        <w:t xml:space="preserve"> </w:t>
      </w:r>
      <w:r w:rsidR="00E55BAC">
        <w:rPr>
          <w:lang w:val="en-GB"/>
        </w:rPr>
        <w:t>Integer</w:t>
      </w:r>
      <w:r w:rsidR="003945EC">
        <w:rPr>
          <w:lang w:val="en-GB"/>
        </w:rPr>
        <w:t>);</w:t>
      </w:r>
      <w:r w:rsidR="00713A8D">
        <w:rPr>
          <w:lang w:val="en-GB"/>
        </w:rPr>
        <w:br/>
      </w:r>
    </w:p>
    <w:p w14:paraId="33A1ED16" w14:textId="4E9BC567" w:rsidR="00713A8D" w:rsidRPr="00713A8D" w:rsidRDefault="00713A8D" w:rsidP="00713A8D">
      <w:pPr>
        <w:rPr>
          <w:lang w:val="en-GB"/>
        </w:rPr>
      </w:pPr>
      <w:r>
        <w:rPr>
          <w:lang w:val="en-GB"/>
        </w:rPr>
        <w:t>L</w:t>
      </w:r>
      <w:r w:rsidRPr="00713A8D">
        <w:rPr>
          <w:lang w:val="en-GB"/>
        </w:rPr>
        <w:t xml:space="preserve">ike other collections, the class of </w:t>
      </w:r>
      <w:r w:rsidR="00CA6278">
        <w:rPr>
          <w:lang w:val="en-GB"/>
        </w:rPr>
        <w:t>elements for both key and value</w:t>
      </w:r>
      <w:r w:rsidRPr="00713A8D">
        <w:rPr>
          <w:lang w:val="en-GB"/>
        </w:rPr>
        <w:t xml:space="preserve"> </w:t>
      </w:r>
      <w:r w:rsidR="00AE56D2">
        <w:rPr>
          <w:lang w:val="en-GB"/>
        </w:rPr>
        <w:t xml:space="preserve">can be any other persistent class, and </w:t>
      </w:r>
      <w:r w:rsidRPr="00713A8D">
        <w:rPr>
          <w:lang w:val="en-GB"/>
        </w:rPr>
        <w:t>will be the same for a</w:t>
      </w:r>
      <w:r w:rsidR="00AE56D2">
        <w:rPr>
          <w:lang w:val="en-GB"/>
        </w:rPr>
        <w:t>ll elements of that collection (</w:t>
      </w:r>
      <w:r w:rsidRPr="00713A8D">
        <w:rPr>
          <w:lang w:val="en-GB"/>
        </w:rPr>
        <w:t>except in the case of</w:t>
      </w:r>
      <w:r>
        <w:rPr>
          <w:lang w:val="en-GB"/>
        </w:rPr>
        <w:t xml:space="preserve"> inheritance</w:t>
      </w:r>
      <w:r w:rsidR="00AE56D2">
        <w:rPr>
          <w:lang w:val="en-GB"/>
        </w:rPr>
        <w:t>)</w:t>
      </w:r>
      <w:r>
        <w:rPr>
          <w:lang w:val="en-GB"/>
        </w:rPr>
        <w:t>.</w:t>
      </w:r>
    </w:p>
    <w:p w14:paraId="66113C22" w14:textId="77777777" w:rsidR="00713A8D" w:rsidRPr="00713A8D" w:rsidRDefault="00713A8D" w:rsidP="00713A8D">
      <w:pPr>
        <w:rPr>
          <w:lang w:val="en-GB"/>
        </w:rPr>
      </w:pPr>
      <w:r w:rsidRPr="00713A8D">
        <w:rPr>
          <w:lang w:val="en-GB"/>
        </w:rPr>
        <w:t> </w:t>
      </w:r>
    </w:p>
    <w:p w14:paraId="1B0D80A9" w14:textId="77777777" w:rsidR="00D31A1D" w:rsidRDefault="00D31A1D" w:rsidP="00713A8D">
      <w:pPr>
        <w:rPr>
          <w:rStyle w:val="Heading3Char"/>
          <w:b/>
          <w:lang w:val="en-GB"/>
        </w:rPr>
      </w:pPr>
    </w:p>
    <w:p w14:paraId="3E3CC7B5" w14:textId="48F0EE0A" w:rsidR="00713A8D" w:rsidRDefault="00713A8D" w:rsidP="00713A8D">
      <w:pPr>
        <w:rPr>
          <w:lang w:val="en-GB"/>
        </w:rPr>
      </w:pPr>
      <w:r w:rsidRPr="00713A8D">
        <w:rPr>
          <w:rStyle w:val="Heading3Char"/>
          <w:b/>
          <w:lang w:val="en-GB"/>
        </w:rPr>
        <w:t>Cache Dictionaries</w:t>
      </w:r>
      <w:r w:rsidRPr="00713A8D">
        <w:rPr>
          <w:rStyle w:val="Heading3Char"/>
          <w:b/>
          <w:lang w:val="en-GB"/>
        </w:rPr>
        <w:br/>
      </w:r>
      <w:r w:rsidR="00AD6FC2">
        <w:rPr>
          <w:lang w:val="en-GB"/>
        </w:rPr>
        <w:t>F</w:t>
      </w:r>
      <w:r w:rsidRPr="00713A8D">
        <w:rPr>
          <w:lang w:val="en-GB"/>
        </w:rPr>
        <w:t>or</w:t>
      </w:r>
      <w:r w:rsidR="00AD6FC2">
        <w:rPr>
          <w:lang w:val="en-GB"/>
        </w:rPr>
        <w:t xml:space="preserve"> reasons of logic or efficiency</w:t>
      </w:r>
      <w:r w:rsidRPr="00713A8D">
        <w:rPr>
          <w:lang w:val="en-GB"/>
        </w:rPr>
        <w:t xml:space="preserve"> </w:t>
      </w:r>
      <w:r>
        <w:rPr>
          <w:lang w:val="en-GB"/>
        </w:rPr>
        <w:t xml:space="preserve">you may </w:t>
      </w:r>
      <w:r w:rsidR="00E55BAC">
        <w:rPr>
          <w:lang w:val="en-GB"/>
        </w:rPr>
        <w:t>have</w:t>
      </w:r>
      <w:r>
        <w:rPr>
          <w:lang w:val="en-GB"/>
        </w:rPr>
        <w:t xml:space="preserve"> </w:t>
      </w:r>
      <w:r w:rsidRPr="00713A8D">
        <w:rPr>
          <w:lang w:val="en-GB"/>
        </w:rPr>
        <w:t>a Dictionary where the key is some attribute of the value. For example, say you have a </w:t>
      </w:r>
      <w:r w:rsidR="00C61888">
        <w:rPr>
          <w:b/>
          <w:bCs/>
          <w:lang w:val="en-GB"/>
        </w:rPr>
        <w:t>Company</w:t>
      </w:r>
      <w:r>
        <w:rPr>
          <w:b/>
          <w:bCs/>
          <w:lang w:val="en-GB"/>
        </w:rPr>
        <w:t xml:space="preserve"> </w:t>
      </w:r>
      <w:r w:rsidRPr="00713A8D">
        <w:rPr>
          <w:lang w:val="en-GB"/>
        </w:rPr>
        <w:t>object - this has a potentially large collection of </w:t>
      </w:r>
      <w:r>
        <w:rPr>
          <w:lang w:val="en-GB"/>
        </w:rPr>
        <w:t>addresses</w:t>
      </w:r>
      <w:r w:rsidRPr="00713A8D">
        <w:rPr>
          <w:lang w:val="en-GB"/>
        </w:rPr>
        <w:t xml:space="preserve"> of individual offices:</w:t>
      </w:r>
    </w:p>
    <w:p w14:paraId="1E2397F1" w14:textId="77777777" w:rsidR="00713A8D" w:rsidRPr="00713A8D" w:rsidRDefault="00713A8D" w:rsidP="00713A8D">
      <w:pPr>
        <w:rPr>
          <w:lang w:val="en-GB"/>
        </w:rPr>
      </w:pPr>
    </w:p>
    <w:tbl>
      <w:tblPr>
        <w:tblStyle w:val="TableGrid"/>
        <w:tblW w:w="7196" w:type="dxa"/>
        <w:tblInd w:w="675" w:type="dxa"/>
        <w:tblLook w:val="04A0" w:firstRow="1" w:lastRow="0" w:firstColumn="1" w:lastColumn="0" w:noHBand="0" w:noVBand="1"/>
      </w:tblPr>
      <w:tblGrid>
        <w:gridCol w:w="2802"/>
        <w:gridCol w:w="4394"/>
      </w:tblGrid>
      <w:tr w:rsidR="00713A8D" w:rsidRPr="000755D1" w14:paraId="3332044F" w14:textId="77777777" w:rsidTr="00713A8D">
        <w:tc>
          <w:tcPr>
            <w:tcW w:w="2802" w:type="dxa"/>
            <w:hideMark/>
          </w:tcPr>
          <w:p w14:paraId="3CC63F0C" w14:textId="6074160A" w:rsidR="00713A8D" w:rsidRPr="000755D1" w:rsidRDefault="00713A8D" w:rsidP="00713A8D">
            <w:pPr>
              <w:rPr>
                <w:sz w:val="18"/>
                <w:szCs w:val="18"/>
                <w:lang w:val="en-GB"/>
              </w:rPr>
            </w:pPr>
            <w:r w:rsidRPr="000755D1">
              <w:rPr>
                <w:b/>
                <w:bCs/>
                <w:sz w:val="18"/>
                <w:szCs w:val="18"/>
                <w:lang w:val="en-GB"/>
              </w:rPr>
              <w:t>Company</w:t>
            </w:r>
          </w:p>
        </w:tc>
        <w:tc>
          <w:tcPr>
            <w:tcW w:w="4394" w:type="dxa"/>
            <w:hideMark/>
          </w:tcPr>
          <w:p w14:paraId="1C6D9677" w14:textId="77777777" w:rsidR="00713A8D" w:rsidRPr="000755D1" w:rsidRDefault="00713A8D" w:rsidP="00713A8D">
            <w:pPr>
              <w:rPr>
                <w:sz w:val="18"/>
                <w:szCs w:val="18"/>
                <w:lang w:val="en-GB"/>
              </w:rPr>
            </w:pPr>
            <w:r w:rsidRPr="000755D1">
              <w:rPr>
                <w:b/>
                <w:bCs/>
                <w:sz w:val="18"/>
                <w:szCs w:val="18"/>
                <w:lang w:val="en-GB"/>
              </w:rPr>
              <w:t>Offices</w:t>
            </w:r>
          </w:p>
        </w:tc>
      </w:tr>
      <w:tr w:rsidR="00713A8D" w:rsidRPr="000755D1" w14:paraId="0509BEA7" w14:textId="77777777" w:rsidTr="00713A8D">
        <w:tc>
          <w:tcPr>
            <w:tcW w:w="2802" w:type="dxa"/>
            <w:hideMark/>
          </w:tcPr>
          <w:p w14:paraId="20DC2391" w14:textId="77777777" w:rsidR="00713A8D" w:rsidRPr="000755D1" w:rsidRDefault="00713A8D" w:rsidP="00713A8D">
            <w:pPr>
              <w:rPr>
                <w:sz w:val="18"/>
                <w:szCs w:val="18"/>
                <w:lang w:val="en-GB"/>
              </w:rPr>
            </w:pPr>
            <w:r w:rsidRPr="000755D1">
              <w:rPr>
                <w:sz w:val="18"/>
                <w:szCs w:val="18"/>
                <w:lang w:val="en-GB"/>
              </w:rPr>
              <w:t>Widgets International, Inc.</w:t>
            </w:r>
          </w:p>
        </w:tc>
        <w:tc>
          <w:tcPr>
            <w:tcW w:w="4394" w:type="dxa"/>
            <w:hideMark/>
          </w:tcPr>
          <w:p w14:paraId="384D357D" w14:textId="77777777" w:rsidR="00713A8D" w:rsidRPr="000755D1" w:rsidRDefault="00713A8D" w:rsidP="00713A8D">
            <w:pPr>
              <w:rPr>
                <w:sz w:val="18"/>
                <w:szCs w:val="18"/>
                <w:lang w:val="en-GB"/>
              </w:rPr>
            </w:pPr>
            <w:proofErr w:type="spellStart"/>
            <w:r w:rsidRPr="000755D1">
              <w:rPr>
                <w:sz w:val="18"/>
                <w:szCs w:val="18"/>
                <w:lang w:val="en-GB"/>
              </w:rPr>
              <w:t>Schupstraat</w:t>
            </w:r>
            <w:proofErr w:type="spellEnd"/>
            <w:r w:rsidRPr="000755D1">
              <w:rPr>
                <w:sz w:val="18"/>
                <w:szCs w:val="18"/>
                <w:lang w:val="en-GB"/>
              </w:rPr>
              <w:t xml:space="preserve"> 24, </w:t>
            </w:r>
            <w:r w:rsidRPr="000755D1">
              <w:rPr>
                <w:b/>
                <w:bCs/>
                <w:sz w:val="18"/>
                <w:szCs w:val="18"/>
                <w:lang w:val="en-GB"/>
              </w:rPr>
              <w:t>Antwerp</w:t>
            </w:r>
            <w:r w:rsidRPr="000755D1">
              <w:rPr>
                <w:sz w:val="18"/>
                <w:szCs w:val="18"/>
                <w:lang w:val="en-GB"/>
              </w:rPr>
              <w:br/>
              <w:t>...</w:t>
            </w:r>
            <w:r w:rsidRPr="000755D1">
              <w:rPr>
                <w:sz w:val="18"/>
                <w:szCs w:val="18"/>
                <w:lang w:val="en-GB"/>
              </w:rPr>
              <w:br/>
              <w:t>The Widgets Centre, </w:t>
            </w:r>
            <w:r w:rsidRPr="000755D1">
              <w:rPr>
                <w:b/>
                <w:bCs/>
                <w:sz w:val="18"/>
                <w:szCs w:val="18"/>
                <w:lang w:val="en-GB"/>
              </w:rPr>
              <w:t>Zagreb</w:t>
            </w:r>
          </w:p>
        </w:tc>
      </w:tr>
      <w:tr w:rsidR="00713A8D" w:rsidRPr="000755D1" w14:paraId="2699BAFB" w14:textId="77777777" w:rsidTr="00713A8D">
        <w:tc>
          <w:tcPr>
            <w:tcW w:w="2802" w:type="dxa"/>
            <w:hideMark/>
          </w:tcPr>
          <w:p w14:paraId="61E3AFA8" w14:textId="77777777" w:rsidR="00713A8D" w:rsidRPr="000755D1" w:rsidRDefault="00713A8D" w:rsidP="00713A8D">
            <w:pPr>
              <w:rPr>
                <w:sz w:val="18"/>
                <w:szCs w:val="18"/>
                <w:lang w:val="en-GB"/>
              </w:rPr>
            </w:pPr>
            <w:proofErr w:type="spellStart"/>
            <w:r w:rsidRPr="000755D1">
              <w:rPr>
                <w:sz w:val="18"/>
                <w:szCs w:val="18"/>
                <w:lang w:val="en-GB"/>
              </w:rPr>
              <w:t>Transdiffussion</w:t>
            </w:r>
            <w:proofErr w:type="spellEnd"/>
            <w:r w:rsidRPr="000755D1">
              <w:rPr>
                <w:sz w:val="18"/>
                <w:szCs w:val="18"/>
                <w:lang w:val="en-GB"/>
              </w:rPr>
              <w:t xml:space="preserve"> Worldwide</w:t>
            </w:r>
          </w:p>
        </w:tc>
        <w:tc>
          <w:tcPr>
            <w:tcW w:w="4394" w:type="dxa"/>
            <w:hideMark/>
          </w:tcPr>
          <w:p w14:paraId="76D6B990" w14:textId="77777777" w:rsidR="00713A8D" w:rsidRPr="000755D1" w:rsidRDefault="00713A8D" w:rsidP="00713A8D">
            <w:pPr>
              <w:rPr>
                <w:sz w:val="18"/>
                <w:szCs w:val="18"/>
                <w:lang w:val="en-GB"/>
              </w:rPr>
            </w:pPr>
            <w:proofErr w:type="spellStart"/>
            <w:r w:rsidRPr="000755D1">
              <w:rPr>
                <w:sz w:val="18"/>
                <w:szCs w:val="18"/>
                <w:lang w:val="en-GB"/>
              </w:rPr>
              <w:t>Westerstraat</w:t>
            </w:r>
            <w:proofErr w:type="spellEnd"/>
            <w:r w:rsidRPr="000755D1">
              <w:rPr>
                <w:sz w:val="18"/>
                <w:szCs w:val="18"/>
                <w:lang w:val="en-GB"/>
              </w:rPr>
              <w:t xml:space="preserve"> 93, </w:t>
            </w:r>
            <w:r w:rsidRPr="000755D1">
              <w:rPr>
                <w:b/>
                <w:bCs/>
                <w:sz w:val="18"/>
                <w:szCs w:val="18"/>
                <w:lang w:val="en-GB"/>
              </w:rPr>
              <w:t>Amsterdam</w:t>
            </w:r>
            <w:r w:rsidRPr="000755D1">
              <w:rPr>
                <w:sz w:val="18"/>
                <w:szCs w:val="18"/>
                <w:lang w:val="en-GB"/>
              </w:rPr>
              <w:br/>
              <w:t>...</w:t>
            </w:r>
            <w:r w:rsidRPr="000755D1">
              <w:rPr>
                <w:sz w:val="18"/>
                <w:szCs w:val="18"/>
                <w:lang w:val="en-GB"/>
              </w:rPr>
              <w:br/>
            </w:r>
            <w:proofErr w:type="spellStart"/>
            <w:r w:rsidRPr="000755D1">
              <w:rPr>
                <w:sz w:val="18"/>
                <w:szCs w:val="18"/>
                <w:lang w:val="en-GB"/>
              </w:rPr>
              <w:t>Transdifussion</w:t>
            </w:r>
            <w:proofErr w:type="spellEnd"/>
            <w:r w:rsidRPr="000755D1">
              <w:rPr>
                <w:sz w:val="18"/>
                <w:szCs w:val="18"/>
                <w:lang w:val="en-GB"/>
              </w:rPr>
              <w:t xml:space="preserve"> House, </w:t>
            </w:r>
            <w:r w:rsidRPr="000755D1">
              <w:rPr>
                <w:b/>
                <w:bCs/>
                <w:sz w:val="18"/>
                <w:szCs w:val="18"/>
                <w:lang w:val="en-GB"/>
              </w:rPr>
              <w:t>Zurich</w:t>
            </w:r>
          </w:p>
        </w:tc>
      </w:tr>
    </w:tbl>
    <w:p w14:paraId="6EA28F19" w14:textId="77777777" w:rsidR="00713A8D" w:rsidRDefault="00713A8D" w:rsidP="00713A8D">
      <w:pPr>
        <w:rPr>
          <w:lang w:val="en-GB"/>
        </w:rPr>
      </w:pPr>
    </w:p>
    <w:p w14:paraId="72A6F7C9" w14:textId="5B10129F" w:rsidR="00713A8D" w:rsidRDefault="00713A8D" w:rsidP="00713A8D">
      <w:pPr>
        <w:rPr>
          <w:lang w:val="en-GB"/>
        </w:rPr>
      </w:pPr>
      <w:r w:rsidRPr="00713A8D">
        <w:rPr>
          <w:lang w:val="en-GB"/>
        </w:rPr>
        <w:t xml:space="preserve">Your application has a requirement to quickly find the Office in a particular city - hence you would like to store the collection of </w:t>
      </w:r>
      <w:proofErr w:type="spellStart"/>
      <w:r w:rsidR="00E55BAC">
        <w:rPr>
          <w:lang w:val="en-GB"/>
        </w:rPr>
        <w:t>CompanyOffices</w:t>
      </w:r>
      <w:proofErr w:type="spellEnd"/>
      <w:r w:rsidRPr="00713A8D">
        <w:rPr>
          <w:lang w:val="en-GB"/>
        </w:rPr>
        <w:t xml:space="preserve"> as a Dictionary mapping city name to actual </w:t>
      </w:r>
      <w:proofErr w:type="spellStart"/>
      <w:r w:rsidR="00E55BAC">
        <w:rPr>
          <w:lang w:val="en-GB"/>
        </w:rPr>
        <w:t>CompanyOffice</w:t>
      </w:r>
      <w:proofErr w:type="spellEnd"/>
      <w:r w:rsidRPr="00713A8D">
        <w:rPr>
          <w:lang w:val="en-GB"/>
        </w:rPr>
        <w:t xml:space="preserve">. Since this arrangement is effectively a lookup cache, </w:t>
      </w:r>
      <w:proofErr w:type="spellStart"/>
      <w:r w:rsidRPr="00713A8D">
        <w:rPr>
          <w:lang w:val="en-GB"/>
        </w:rPr>
        <w:t>ReStore</w:t>
      </w:r>
      <w:proofErr w:type="spellEnd"/>
      <w:r w:rsidRPr="00713A8D">
        <w:rPr>
          <w:i/>
          <w:iCs/>
          <w:lang w:val="en-GB"/>
        </w:rPr>
        <w:t> </w:t>
      </w:r>
      <w:r w:rsidRPr="00713A8D">
        <w:rPr>
          <w:lang w:val="en-GB"/>
        </w:rPr>
        <w:t>terms such structures </w:t>
      </w:r>
      <w:r w:rsidRPr="00713A8D">
        <w:rPr>
          <w:b/>
          <w:bCs/>
          <w:lang w:val="en-GB"/>
        </w:rPr>
        <w:t>Cache Dictionaries</w:t>
      </w:r>
      <w:r w:rsidRPr="00713A8D">
        <w:rPr>
          <w:lang w:val="en-GB"/>
        </w:rPr>
        <w:t>.</w:t>
      </w:r>
    </w:p>
    <w:p w14:paraId="6D58B6B4" w14:textId="77777777" w:rsidR="00713A8D" w:rsidRPr="00713A8D" w:rsidRDefault="00713A8D" w:rsidP="00713A8D">
      <w:pPr>
        <w:rPr>
          <w:lang w:val="en-GB"/>
        </w:rPr>
      </w:pPr>
    </w:p>
    <w:p w14:paraId="0A7CDA9A" w14:textId="734A94C6" w:rsidR="00713A8D" w:rsidRDefault="00E845ED" w:rsidP="00713A8D">
      <w:pPr>
        <w:rPr>
          <w:lang w:val="en-GB"/>
        </w:rPr>
      </w:pPr>
      <w:r>
        <w:rPr>
          <w:lang w:val="en-GB"/>
        </w:rPr>
        <w:t>In this scenario</w:t>
      </w:r>
      <w:r w:rsidR="00713A8D" w:rsidRPr="00713A8D">
        <w:rPr>
          <w:lang w:val="en-GB"/>
        </w:rPr>
        <w:t xml:space="preserve"> </w:t>
      </w:r>
      <w:proofErr w:type="spellStart"/>
      <w:r w:rsidR="00713A8D" w:rsidRPr="00713A8D">
        <w:rPr>
          <w:lang w:val="en-GB"/>
        </w:rPr>
        <w:t>ReStore</w:t>
      </w:r>
      <w:proofErr w:type="spellEnd"/>
      <w:r w:rsidR="00713A8D" w:rsidRPr="00713A8D">
        <w:rPr>
          <w:lang w:val="en-GB"/>
        </w:rPr>
        <w:t xml:space="preserve"> offers an optimised form of </w:t>
      </w:r>
      <w:proofErr w:type="gramStart"/>
      <w:r w:rsidR="00713A8D" w:rsidRPr="00713A8D">
        <w:rPr>
          <w:lang w:val="en-GB"/>
        </w:rPr>
        <w:t xml:space="preserve">Dictionary </w:t>
      </w:r>
      <w:r w:rsidR="00357C85">
        <w:rPr>
          <w:lang w:val="en-GB"/>
        </w:rPr>
        <w:t>which</w:t>
      </w:r>
      <w:proofErr w:type="gramEnd"/>
      <w:r w:rsidR="00357C85">
        <w:rPr>
          <w:lang w:val="en-GB"/>
        </w:rPr>
        <w:t xml:space="preserve"> </w:t>
      </w:r>
      <w:r w:rsidR="00357C85">
        <w:t>will read a collection of objects from the database and automatically assemble a cache ready for fast and efficient lookup in your application code.</w:t>
      </w:r>
      <w:r w:rsidR="00357C85">
        <w:rPr>
          <w:lang w:val="en-GB"/>
        </w:rPr>
        <w:t xml:space="preserve"> </w:t>
      </w:r>
      <w:r w:rsidR="00713A8D" w:rsidRPr="00713A8D">
        <w:rPr>
          <w:lang w:val="en-GB"/>
        </w:rPr>
        <w:t xml:space="preserve">To specify such a Dictionary, </w:t>
      </w:r>
      <w:r w:rsidR="00E55BAC">
        <w:rPr>
          <w:lang w:val="en-GB"/>
        </w:rPr>
        <w:t xml:space="preserve">the key of the Association </w:t>
      </w:r>
      <w:r w:rsidR="00CA6278">
        <w:rPr>
          <w:lang w:val="en-GB"/>
        </w:rPr>
        <w:t>which is</w:t>
      </w:r>
      <w:r w:rsidR="00E55BAC">
        <w:rPr>
          <w:lang w:val="en-GB"/>
        </w:rPr>
        <w:t xml:space="preserve"> the parameter to </w:t>
      </w:r>
      <w:proofErr w:type="gramStart"/>
      <w:r w:rsidR="00E55BAC" w:rsidRPr="00E55BAC">
        <w:rPr>
          <w:color w:val="0000FF"/>
          <w:lang w:val="en-GB"/>
        </w:rPr>
        <w:t>of</w:t>
      </w:r>
      <w:proofErr w:type="gramEnd"/>
      <w:r w:rsidR="00E55BAC" w:rsidRPr="00E55BAC">
        <w:rPr>
          <w:color w:val="0000FF"/>
          <w:lang w:val="en-GB"/>
        </w:rPr>
        <w:t>:</w:t>
      </w:r>
      <w:r w:rsidR="00E55BAC">
        <w:rPr>
          <w:lang w:val="en-GB"/>
        </w:rPr>
        <w:t xml:space="preserve"> should be the name of the instance variable of the value class which holds the key object, for example:</w:t>
      </w:r>
    </w:p>
    <w:p w14:paraId="7F6604B5" w14:textId="77777777" w:rsidR="00713A8D" w:rsidRPr="00713A8D" w:rsidRDefault="00713A8D" w:rsidP="00713A8D">
      <w:pPr>
        <w:rPr>
          <w:lang w:val="en-GB"/>
        </w:rPr>
      </w:pPr>
    </w:p>
    <w:p w14:paraId="07CF948F" w14:textId="4BE95B01" w:rsidR="00713A8D" w:rsidRDefault="00713A8D" w:rsidP="00E55BAC">
      <w:pPr>
        <w:ind w:firstLine="720"/>
        <w:rPr>
          <w:lang w:val="en-GB"/>
        </w:rPr>
      </w:pPr>
      <w:proofErr w:type="gramStart"/>
      <w:r w:rsidRPr="00C61888">
        <w:rPr>
          <w:color w:val="0000FF"/>
          <w:lang w:val="en-GB"/>
        </w:rPr>
        <w:t>define</w:t>
      </w:r>
      <w:proofErr w:type="gramEnd"/>
      <w:r w:rsidRPr="00C61888">
        <w:rPr>
          <w:color w:val="0000FF"/>
          <w:lang w:val="en-GB"/>
        </w:rPr>
        <w:t>:</w:t>
      </w:r>
      <w:r w:rsidRPr="00713A8D">
        <w:rPr>
          <w:lang w:val="en-GB"/>
        </w:rPr>
        <w:t> </w:t>
      </w:r>
      <w:r w:rsidRPr="00C61888">
        <w:rPr>
          <w:color w:val="000090"/>
          <w:szCs w:val="20"/>
        </w:rPr>
        <w:t>#</w:t>
      </w:r>
      <w:proofErr w:type="spellStart"/>
      <w:r w:rsidRPr="00C61888">
        <w:rPr>
          <w:color w:val="000090"/>
          <w:szCs w:val="20"/>
        </w:rPr>
        <w:t>cityOffices</w:t>
      </w:r>
      <w:proofErr w:type="spellEnd"/>
      <w:r w:rsidRPr="00C61888">
        <w:rPr>
          <w:color w:val="000090"/>
          <w:szCs w:val="20"/>
        </w:rPr>
        <w:t> </w:t>
      </w:r>
      <w:r w:rsidRPr="00C61888">
        <w:rPr>
          <w:color w:val="0000FF"/>
          <w:lang w:val="en-GB"/>
        </w:rPr>
        <w:t>as:</w:t>
      </w:r>
      <w:r w:rsidRPr="00713A8D">
        <w:rPr>
          <w:lang w:val="en-GB"/>
        </w:rPr>
        <w:t> (Dictionary </w:t>
      </w:r>
      <w:r w:rsidR="00E55BAC" w:rsidRPr="003945EC">
        <w:rPr>
          <w:color w:val="0000FF"/>
          <w:lang w:val="en-GB"/>
        </w:rPr>
        <w:t>of:</w:t>
      </w:r>
      <w:r w:rsidR="00E55BAC">
        <w:rPr>
          <w:lang w:val="en-GB"/>
        </w:rPr>
        <w:t xml:space="preserve"> #city </w:t>
      </w:r>
      <w:r w:rsidR="00E55BAC" w:rsidRPr="00357C85">
        <w:rPr>
          <w:color w:val="0000FF"/>
          <w:lang w:val="en-GB"/>
        </w:rPr>
        <w:t>-&gt;</w:t>
      </w:r>
      <w:r w:rsidR="00E55BAC">
        <w:rPr>
          <w:lang w:val="en-GB"/>
        </w:rPr>
        <w:t xml:space="preserve"> </w:t>
      </w:r>
      <w:proofErr w:type="spellStart"/>
      <w:r w:rsidR="00E55BAC">
        <w:rPr>
          <w:lang w:val="en-GB"/>
        </w:rPr>
        <w:t>CompanyOffice</w:t>
      </w:r>
      <w:proofErr w:type="spellEnd"/>
      <w:r w:rsidR="00E55BAC">
        <w:rPr>
          <w:lang w:val="en-GB"/>
        </w:rPr>
        <w:t>);</w:t>
      </w:r>
      <w:r w:rsidR="00E55BAC">
        <w:rPr>
          <w:lang w:val="en-GB"/>
        </w:rPr>
        <w:br/>
      </w:r>
    </w:p>
    <w:p w14:paraId="53DF0A15" w14:textId="77B2490D" w:rsidR="00713A8D" w:rsidRDefault="00AD6FC2" w:rsidP="00713A8D">
      <w:pPr>
        <w:rPr>
          <w:lang w:val="en-GB"/>
        </w:rPr>
      </w:pPr>
      <w:r>
        <w:rPr>
          <w:lang w:val="en-GB"/>
        </w:rPr>
        <w:t>Cache dictionaries can also take advantage of an</w:t>
      </w:r>
      <w:r w:rsidR="00FC3CEC">
        <w:rPr>
          <w:lang w:val="en-GB"/>
        </w:rPr>
        <w:t>y</w:t>
      </w:r>
      <w:r>
        <w:rPr>
          <w:lang w:val="en-GB"/>
        </w:rPr>
        <w:t xml:space="preserve"> owner link in the</w:t>
      </w:r>
      <w:r w:rsidR="00FC3CEC">
        <w:rPr>
          <w:lang w:val="en-GB"/>
        </w:rPr>
        <w:t xml:space="preserve"> target object in the</w:t>
      </w:r>
      <w:r>
        <w:rPr>
          <w:lang w:val="en-GB"/>
        </w:rPr>
        <w:t xml:space="preserve"> same way as other owned collections:</w:t>
      </w:r>
    </w:p>
    <w:p w14:paraId="1A2156E5" w14:textId="77777777" w:rsidR="00AD6FC2" w:rsidRDefault="00AD6FC2" w:rsidP="00713A8D">
      <w:pPr>
        <w:rPr>
          <w:lang w:val="en-GB"/>
        </w:rPr>
      </w:pPr>
    </w:p>
    <w:p w14:paraId="7767AD24" w14:textId="77777777" w:rsidR="00B331F6" w:rsidRDefault="00AD6FC2" w:rsidP="00AD6FC2">
      <w:pPr>
        <w:ind w:firstLine="720"/>
        <w:rPr>
          <w:lang w:val="en-GB"/>
        </w:rPr>
      </w:pPr>
      <w:proofErr w:type="gramStart"/>
      <w:r w:rsidRPr="00C61888">
        <w:rPr>
          <w:color w:val="0000FF"/>
          <w:lang w:val="en-GB"/>
        </w:rPr>
        <w:t>define</w:t>
      </w:r>
      <w:proofErr w:type="gramEnd"/>
      <w:r w:rsidRPr="00C61888">
        <w:rPr>
          <w:color w:val="0000FF"/>
          <w:lang w:val="en-GB"/>
        </w:rPr>
        <w:t>:</w:t>
      </w:r>
      <w:r w:rsidRPr="00713A8D">
        <w:rPr>
          <w:lang w:val="en-GB"/>
        </w:rPr>
        <w:t> </w:t>
      </w:r>
      <w:r w:rsidRPr="00C61888">
        <w:rPr>
          <w:color w:val="000090"/>
          <w:szCs w:val="20"/>
        </w:rPr>
        <w:t>#</w:t>
      </w:r>
      <w:proofErr w:type="spellStart"/>
      <w:r w:rsidRPr="00C61888">
        <w:rPr>
          <w:color w:val="000090"/>
          <w:szCs w:val="20"/>
        </w:rPr>
        <w:t>cityOffices</w:t>
      </w:r>
      <w:proofErr w:type="spellEnd"/>
      <w:r w:rsidRPr="00C61888">
        <w:rPr>
          <w:color w:val="000090"/>
          <w:szCs w:val="20"/>
        </w:rPr>
        <w:t> </w:t>
      </w:r>
      <w:r w:rsidRPr="00C61888">
        <w:rPr>
          <w:color w:val="0000FF"/>
          <w:lang w:val="en-GB"/>
        </w:rPr>
        <w:t>as:</w:t>
      </w:r>
      <w:r w:rsidRPr="00713A8D">
        <w:rPr>
          <w:lang w:val="en-GB"/>
        </w:rPr>
        <w:t> (Dictionary </w:t>
      </w:r>
      <w:r w:rsidRPr="003945EC">
        <w:rPr>
          <w:color w:val="0000FF"/>
          <w:lang w:val="en-GB"/>
        </w:rPr>
        <w:t>of:</w:t>
      </w:r>
      <w:r>
        <w:rPr>
          <w:lang w:val="en-GB"/>
        </w:rPr>
        <w:t xml:space="preserve"> #city </w:t>
      </w:r>
      <w:r w:rsidRPr="00357C85">
        <w:rPr>
          <w:color w:val="0000FF"/>
          <w:lang w:val="en-GB"/>
        </w:rPr>
        <w:t>-&gt;</w:t>
      </w:r>
      <w:r>
        <w:rPr>
          <w:lang w:val="en-GB"/>
        </w:rPr>
        <w:t xml:space="preserve"> </w:t>
      </w:r>
      <w:proofErr w:type="spellStart"/>
      <w:r>
        <w:rPr>
          <w:lang w:val="en-GB"/>
        </w:rPr>
        <w:t>CompanyOffice</w:t>
      </w:r>
      <w:proofErr w:type="spellEnd"/>
      <w:r w:rsidR="005802D9">
        <w:rPr>
          <w:lang w:val="en-GB"/>
        </w:rPr>
        <w:t xml:space="preserve"> </w:t>
      </w:r>
      <w:r w:rsidR="005802D9" w:rsidRPr="005802D9">
        <w:rPr>
          <w:color w:val="0000FF"/>
          <w:lang w:val="en-GB"/>
        </w:rPr>
        <w:t>owner:</w:t>
      </w:r>
      <w:r w:rsidR="005802D9">
        <w:rPr>
          <w:lang w:val="en-GB"/>
        </w:rPr>
        <w:t xml:space="preserve"> </w:t>
      </w:r>
      <w:r w:rsidR="005802D9" w:rsidRPr="005802D9">
        <w:rPr>
          <w:color w:val="000090"/>
          <w:szCs w:val="20"/>
        </w:rPr>
        <w:t>#company</w:t>
      </w:r>
      <w:r>
        <w:rPr>
          <w:lang w:val="en-GB"/>
        </w:rPr>
        <w:t>);</w:t>
      </w:r>
    </w:p>
    <w:p w14:paraId="762C97F4" w14:textId="39E4613F" w:rsidR="00B331F6" w:rsidRDefault="00B331F6" w:rsidP="00B331F6">
      <w:pPr>
        <w:rPr>
          <w:lang w:val="en-GB"/>
        </w:rPr>
      </w:pPr>
      <w:r>
        <w:rPr>
          <w:rStyle w:val="Heading3Char"/>
          <w:b/>
          <w:lang w:val="en-GB"/>
        </w:rPr>
        <w:t xml:space="preserve">Multi-Value </w:t>
      </w:r>
      <w:r w:rsidRPr="00713A8D">
        <w:rPr>
          <w:rStyle w:val="Heading3Char"/>
          <w:b/>
          <w:lang w:val="en-GB"/>
        </w:rPr>
        <w:t>Cache Dictionaries</w:t>
      </w:r>
      <w:r w:rsidRPr="00713A8D">
        <w:rPr>
          <w:rStyle w:val="Heading3Char"/>
          <w:b/>
          <w:lang w:val="en-GB"/>
        </w:rPr>
        <w:br/>
      </w:r>
      <w:r w:rsidR="00E845ED">
        <w:rPr>
          <w:lang w:val="en-GB"/>
        </w:rPr>
        <w:t>In</w:t>
      </w:r>
      <w:r>
        <w:rPr>
          <w:lang w:val="en-GB"/>
        </w:rPr>
        <w:t xml:space="preserve"> t</w:t>
      </w:r>
      <w:r w:rsidR="00E845ED">
        <w:rPr>
          <w:lang w:val="en-GB"/>
        </w:rPr>
        <w:t>he above Company-Office Dictionary example</w:t>
      </w:r>
      <w:r>
        <w:rPr>
          <w:lang w:val="en-GB"/>
        </w:rPr>
        <w:t xml:space="preserve"> </w:t>
      </w:r>
      <w:r w:rsidR="00D31A1D">
        <w:rPr>
          <w:lang w:val="en-GB"/>
        </w:rPr>
        <w:t xml:space="preserve">it is implicit that there can only be one </w:t>
      </w:r>
      <w:proofErr w:type="spellStart"/>
      <w:r w:rsidR="00D31A1D">
        <w:rPr>
          <w:lang w:val="en-GB"/>
        </w:rPr>
        <w:t>CompanyOffice</w:t>
      </w:r>
      <w:proofErr w:type="spellEnd"/>
      <w:r w:rsidR="00D31A1D">
        <w:rPr>
          <w:lang w:val="en-GB"/>
        </w:rPr>
        <w:t xml:space="preserve"> per city. If this is not guaranteed to be the case we need to use a different </w:t>
      </w:r>
      <w:r w:rsidR="00E845ED">
        <w:rPr>
          <w:lang w:val="en-GB"/>
        </w:rPr>
        <w:t>cache implementation</w:t>
      </w:r>
      <w:r w:rsidR="00D31A1D">
        <w:rPr>
          <w:lang w:val="en-GB"/>
        </w:rPr>
        <w:t>. A common approach to a</w:t>
      </w:r>
      <w:r>
        <w:rPr>
          <w:lang w:val="en-GB"/>
        </w:rPr>
        <w:t xml:space="preserve"> scenario like this </w:t>
      </w:r>
      <w:r w:rsidR="00D31A1D">
        <w:rPr>
          <w:lang w:val="en-GB"/>
        </w:rPr>
        <w:t>i</w:t>
      </w:r>
      <w:r>
        <w:rPr>
          <w:lang w:val="en-GB"/>
        </w:rPr>
        <w:t xml:space="preserve">s to use a Dictionary with </w:t>
      </w:r>
      <w:r w:rsidR="00BE578E">
        <w:rPr>
          <w:lang w:val="en-GB"/>
        </w:rPr>
        <w:t xml:space="preserve">a collection of objects as its values, </w:t>
      </w:r>
      <w:r w:rsidR="00E845ED">
        <w:rPr>
          <w:lang w:val="en-GB"/>
        </w:rPr>
        <w:t>often</w:t>
      </w:r>
      <w:r w:rsidR="00BE578E">
        <w:rPr>
          <w:lang w:val="en-GB"/>
        </w:rPr>
        <w:t xml:space="preserve"> </w:t>
      </w:r>
      <w:r w:rsidR="00685A21">
        <w:rPr>
          <w:lang w:val="en-GB"/>
        </w:rPr>
        <w:t>implemented</w:t>
      </w:r>
      <w:r w:rsidR="00BE578E">
        <w:rPr>
          <w:lang w:val="en-GB"/>
        </w:rPr>
        <w:t xml:space="preserve"> like this:</w:t>
      </w:r>
    </w:p>
    <w:p w14:paraId="24BB846F" w14:textId="77777777" w:rsidR="00BE578E" w:rsidRDefault="00BE578E" w:rsidP="00B331F6">
      <w:pPr>
        <w:rPr>
          <w:lang w:val="en-GB"/>
        </w:rPr>
      </w:pPr>
    </w:p>
    <w:p w14:paraId="3EAE0A0C" w14:textId="6B404F65" w:rsidR="00BE578E" w:rsidRPr="00685A21" w:rsidRDefault="00BE578E" w:rsidP="00685A21">
      <w:pPr>
        <w:pStyle w:val="Code"/>
        <w:tabs>
          <w:tab w:val="left" w:pos="567"/>
          <w:tab w:val="left" w:pos="851"/>
          <w:tab w:val="left" w:pos="1418"/>
          <w:tab w:val="left" w:pos="1985"/>
          <w:tab w:val="left" w:pos="6804"/>
        </w:tabs>
        <w:ind w:left="142" w:right="-574"/>
        <w:rPr>
          <w:color w:val="0000FF"/>
          <w:sz w:val="18"/>
          <w:szCs w:val="18"/>
        </w:rPr>
      </w:pPr>
      <w:proofErr w:type="spellStart"/>
      <w:proofErr w:type="gramStart"/>
      <w:r w:rsidRPr="00685A21">
        <w:rPr>
          <w:color w:val="0000FF"/>
          <w:sz w:val="18"/>
          <w:szCs w:val="18"/>
        </w:rPr>
        <w:t>addOffice</w:t>
      </w:r>
      <w:proofErr w:type="spellEnd"/>
      <w:proofErr w:type="gramEnd"/>
      <w:r w:rsidRPr="00685A21">
        <w:rPr>
          <w:color w:val="0000FF"/>
          <w:sz w:val="18"/>
          <w:szCs w:val="18"/>
        </w:rPr>
        <w:t xml:space="preserve">: </w:t>
      </w:r>
      <w:proofErr w:type="spellStart"/>
      <w:r w:rsidRPr="00685A21">
        <w:rPr>
          <w:sz w:val="18"/>
          <w:szCs w:val="18"/>
        </w:rPr>
        <w:t>a</w:t>
      </w:r>
      <w:r w:rsidR="00685A21" w:rsidRPr="00685A21">
        <w:rPr>
          <w:sz w:val="18"/>
          <w:szCs w:val="18"/>
        </w:rPr>
        <w:t>CompanyOffice</w:t>
      </w:r>
      <w:proofErr w:type="spellEnd"/>
    </w:p>
    <w:p w14:paraId="35C43218" w14:textId="77777777" w:rsidR="00BE578E" w:rsidRDefault="00BE578E" w:rsidP="00685A21">
      <w:pPr>
        <w:pStyle w:val="Code"/>
        <w:tabs>
          <w:tab w:val="left" w:pos="567"/>
          <w:tab w:val="left" w:pos="851"/>
          <w:tab w:val="left" w:pos="1418"/>
          <w:tab w:val="left" w:pos="1985"/>
          <w:tab w:val="left" w:pos="6804"/>
        </w:tabs>
        <w:ind w:left="142" w:right="-574"/>
        <w:rPr>
          <w:sz w:val="18"/>
          <w:szCs w:val="18"/>
        </w:rPr>
      </w:pPr>
    </w:p>
    <w:p w14:paraId="60EB26D1" w14:textId="40A5A521" w:rsidR="00BE578E" w:rsidRPr="009208B8" w:rsidRDefault="00685A21" w:rsidP="00685A21">
      <w:pPr>
        <w:pStyle w:val="Code"/>
        <w:tabs>
          <w:tab w:val="left" w:pos="567"/>
          <w:tab w:val="left" w:pos="851"/>
          <w:tab w:val="left" w:pos="1418"/>
          <w:tab w:val="left" w:pos="1985"/>
          <w:tab w:val="left" w:pos="6804"/>
        </w:tabs>
        <w:ind w:left="142" w:right="-574"/>
        <w:rPr>
          <w:sz w:val="18"/>
          <w:szCs w:val="18"/>
        </w:rPr>
      </w:pPr>
      <w:r>
        <w:rPr>
          <w:sz w:val="18"/>
          <w:szCs w:val="18"/>
        </w:rPr>
        <w:tab/>
        <w:t>^(</w:t>
      </w:r>
      <w:proofErr w:type="gramStart"/>
      <w:r w:rsidR="00BE578E" w:rsidRPr="009208B8">
        <w:rPr>
          <w:sz w:val="18"/>
          <w:szCs w:val="18"/>
        </w:rPr>
        <w:t>self</w:t>
      </w:r>
      <w:proofErr w:type="gramEnd"/>
      <w:r>
        <w:rPr>
          <w:sz w:val="18"/>
          <w:szCs w:val="18"/>
        </w:rPr>
        <w:t xml:space="preserve"> </w:t>
      </w:r>
      <w:proofErr w:type="spellStart"/>
      <w:r>
        <w:rPr>
          <w:color w:val="0000FF"/>
          <w:sz w:val="18"/>
          <w:szCs w:val="18"/>
        </w:rPr>
        <w:t>ci</w:t>
      </w:r>
      <w:r w:rsidR="00BE578E" w:rsidRPr="009208B8">
        <w:rPr>
          <w:color w:val="0000FF"/>
          <w:sz w:val="18"/>
          <w:szCs w:val="18"/>
        </w:rPr>
        <w:t>t</w:t>
      </w:r>
      <w:r>
        <w:rPr>
          <w:color w:val="0000FF"/>
          <w:sz w:val="18"/>
          <w:szCs w:val="18"/>
        </w:rPr>
        <w:t>yOffices</w:t>
      </w:r>
      <w:proofErr w:type="spellEnd"/>
      <w:r>
        <w:rPr>
          <w:color w:val="0000FF"/>
          <w:sz w:val="18"/>
          <w:szCs w:val="18"/>
        </w:rPr>
        <w:t xml:space="preserve"> at: </w:t>
      </w:r>
      <w:proofErr w:type="spellStart"/>
      <w:r w:rsidRPr="00685A21">
        <w:rPr>
          <w:sz w:val="18"/>
          <w:szCs w:val="18"/>
        </w:rPr>
        <w:t>aCompanyOffice</w:t>
      </w:r>
      <w:proofErr w:type="spellEnd"/>
      <w:r>
        <w:rPr>
          <w:color w:val="0000FF"/>
          <w:sz w:val="18"/>
          <w:szCs w:val="18"/>
        </w:rPr>
        <w:t xml:space="preserve"> city </w:t>
      </w:r>
      <w:proofErr w:type="spellStart"/>
      <w:r>
        <w:rPr>
          <w:color w:val="0000FF"/>
          <w:sz w:val="18"/>
          <w:szCs w:val="18"/>
        </w:rPr>
        <w:t>ifAbsentPut</w:t>
      </w:r>
      <w:proofErr w:type="spellEnd"/>
      <w:r>
        <w:rPr>
          <w:color w:val="0000FF"/>
          <w:sz w:val="18"/>
          <w:szCs w:val="18"/>
        </w:rPr>
        <w:t xml:space="preserve">: </w:t>
      </w:r>
      <w:r w:rsidRPr="00685A21">
        <w:rPr>
          <w:sz w:val="18"/>
          <w:szCs w:val="18"/>
        </w:rPr>
        <w:t>[</w:t>
      </w:r>
      <w:proofErr w:type="spellStart"/>
      <w:r w:rsidRPr="00685A21">
        <w:rPr>
          <w:sz w:val="18"/>
          <w:szCs w:val="18"/>
        </w:rPr>
        <w:t>OrderedCollection</w:t>
      </w:r>
      <w:proofErr w:type="spellEnd"/>
      <w:r>
        <w:rPr>
          <w:color w:val="0000FF"/>
          <w:sz w:val="18"/>
          <w:szCs w:val="18"/>
        </w:rPr>
        <w:t xml:space="preserve"> new</w:t>
      </w:r>
      <w:r w:rsidRPr="00685A21">
        <w:rPr>
          <w:sz w:val="18"/>
          <w:szCs w:val="18"/>
        </w:rPr>
        <w:t>])</w:t>
      </w:r>
      <w:r>
        <w:rPr>
          <w:color w:val="0000FF"/>
          <w:sz w:val="18"/>
          <w:szCs w:val="18"/>
        </w:rPr>
        <w:t xml:space="preserve"> add: </w:t>
      </w:r>
      <w:proofErr w:type="spellStart"/>
      <w:r w:rsidRPr="00685A21">
        <w:rPr>
          <w:sz w:val="18"/>
          <w:szCs w:val="18"/>
        </w:rPr>
        <w:t>aCompanyOffice</w:t>
      </w:r>
      <w:proofErr w:type="spellEnd"/>
    </w:p>
    <w:p w14:paraId="5D3A5C13" w14:textId="77777777" w:rsidR="00685A21" w:rsidRDefault="00685A21" w:rsidP="00685A21">
      <w:pPr>
        <w:pStyle w:val="Code"/>
        <w:tabs>
          <w:tab w:val="left" w:pos="567"/>
          <w:tab w:val="left" w:pos="851"/>
          <w:tab w:val="left" w:pos="1418"/>
          <w:tab w:val="left" w:pos="1985"/>
          <w:tab w:val="left" w:pos="6804"/>
        </w:tabs>
        <w:ind w:left="142" w:right="-574"/>
        <w:rPr>
          <w:color w:val="0000FF"/>
          <w:sz w:val="18"/>
          <w:szCs w:val="18"/>
        </w:rPr>
      </w:pPr>
    </w:p>
    <w:p w14:paraId="22EB20FE" w14:textId="77777777" w:rsidR="00685A21" w:rsidRDefault="00685A21" w:rsidP="00685A21">
      <w:pPr>
        <w:pStyle w:val="Code"/>
        <w:tabs>
          <w:tab w:val="left" w:pos="567"/>
          <w:tab w:val="left" w:pos="851"/>
          <w:tab w:val="left" w:pos="1418"/>
          <w:tab w:val="left" w:pos="1985"/>
          <w:tab w:val="left" w:pos="6804"/>
        </w:tabs>
        <w:ind w:left="142" w:right="-574"/>
        <w:rPr>
          <w:color w:val="0000FF"/>
          <w:sz w:val="18"/>
          <w:szCs w:val="18"/>
        </w:rPr>
      </w:pPr>
    </w:p>
    <w:p w14:paraId="7454B307" w14:textId="68245EC5" w:rsidR="00685A21" w:rsidRPr="00685A21" w:rsidRDefault="00685A21" w:rsidP="00685A21">
      <w:pPr>
        <w:pStyle w:val="Code"/>
        <w:tabs>
          <w:tab w:val="left" w:pos="567"/>
          <w:tab w:val="left" w:pos="851"/>
          <w:tab w:val="left" w:pos="1418"/>
          <w:tab w:val="left" w:pos="1985"/>
          <w:tab w:val="left" w:pos="6804"/>
        </w:tabs>
        <w:ind w:left="142" w:right="-574"/>
        <w:rPr>
          <w:color w:val="0000FF"/>
          <w:sz w:val="18"/>
          <w:szCs w:val="18"/>
        </w:rPr>
      </w:pPr>
      <w:proofErr w:type="spellStart"/>
      <w:proofErr w:type="gramStart"/>
      <w:r>
        <w:rPr>
          <w:color w:val="0000FF"/>
          <w:sz w:val="18"/>
          <w:szCs w:val="18"/>
        </w:rPr>
        <w:t>remove</w:t>
      </w:r>
      <w:r w:rsidRPr="00685A21">
        <w:rPr>
          <w:color w:val="0000FF"/>
          <w:sz w:val="18"/>
          <w:szCs w:val="18"/>
        </w:rPr>
        <w:t>Office</w:t>
      </w:r>
      <w:proofErr w:type="spellEnd"/>
      <w:proofErr w:type="gramEnd"/>
      <w:r w:rsidRPr="00685A21">
        <w:rPr>
          <w:color w:val="0000FF"/>
          <w:sz w:val="18"/>
          <w:szCs w:val="18"/>
        </w:rPr>
        <w:t xml:space="preserve">: </w:t>
      </w:r>
      <w:proofErr w:type="spellStart"/>
      <w:r w:rsidRPr="00685A21">
        <w:rPr>
          <w:sz w:val="18"/>
          <w:szCs w:val="18"/>
        </w:rPr>
        <w:t>aCompanyOffice</w:t>
      </w:r>
      <w:proofErr w:type="spellEnd"/>
    </w:p>
    <w:p w14:paraId="70650668" w14:textId="77777777" w:rsidR="00685A21" w:rsidRDefault="00685A21" w:rsidP="00685A21">
      <w:pPr>
        <w:pStyle w:val="Code"/>
        <w:tabs>
          <w:tab w:val="left" w:pos="567"/>
          <w:tab w:val="left" w:pos="851"/>
          <w:tab w:val="left" w:pos="1418"/>
          <w:tab w:val="left" w:pos="1985"/>
          <w:tab w:val="left" w:pos="6804"/>
        </w:tabs>
        <w:ind w:left="142" w:right="-574"/>
        <w:rPr>
          <w:sz w:val="18"/>
          <w:szCs w:val="18"/>
        </w:rPr>
      </w:pPr>
    </w:p>
    <w:p w14:paraId="6EB3AF27" w14:textId="4BCA56A0" w:rsidR="00685A21" w:rsidRPr="009208B8" w:rsidRDefault="00BA4386" w:rsidP="00685A21">
      <w:pPr>
        <w:pStyle w:val="Code"/>
        <w:tabs>
          <w:tab w:val="left" w:pos="567"/>
          <w:tab w:val="left" w:pos="851"/>
          <w:tab w:val="left" w:pos="1418"/>
          <w:tab w:val="left" w:pos="1985"/>
          <w:tab w:val="left" w:pos="6804"/>
        </w:tabs>
        <w:ind w:left="142" w:right="-574"/>
        <w:rPr>
          <w:sz w:val="18"/>
          <w:szCs w:val="18"/>
        </w:rPr>
      </w:pPr>
      <w:r>
        <w:rPr>
          <w:sz w:val="18"/>
          <w:szCs w:val="18"/>
        </w:rPr>
        <w:tab/>
        <w:t>^</w:t>
      </w:r>
      <w:proofErr w:type="gramStart"/>
      <w:r w:rsidR="00685A21" w:rsidRPr="009208B8">
        <w:rPr>
          <w:sz w:val="18"/>
          <w:szCs w:val="18"/>
        </w:rPr>
        <w:t>self</w:t>
      </w:r>
      <w:proofErr w:type="gramEnd"/>
      <w:r w:rsidR="00685A21">
        <w:rPr>
          <w:sz w:val="18"/>
          <w:szCs w:val="18"/>
        </w:rPr>
        <w:t xml:space="preserve"> </w:t>
      </w:r>
      <w:proofErr w:type="spellStart"/>
      <w:r w:rsidR="00685A21">
        <w:rPr>
          <w:color w:val="0000FF"/>
          <w:sz w:val="18"/>
          <w:szCs w:val="18"/>
        </w:rPr>
        <w:t>ci</w:t>
      </w:r>
      <w:r w:rsidR="00685A21" w:rsidRPr="009208B8">
        <w:rPr>
          <w:color w:val="0000FF"/>
          <w:sz w:val="18"/>
          <w:szCs w:val="18"/>
        </w:rPr>
        <w:t>t</w:t>
      </w:r>
      <w:r w:rsidR="00685A21">
        <w:rPr>
          <w:color w:val="0000FF"/>
          <w:sz w:val="18"/>
          <w:szCs w:val="18"/>
        </w:rPr>
        <w:t>yOffices</w:t>
      </w:r>
      <w:proofErr w:type="spellEnd"/>
      <w:r w:rsidR="00685A21">
        <w:rPr>
          <w:color w:val="0000FF"/>
          <w:sz w:val="18"/>
          <w:szCs w:val="18"/>
        </w:rPr>
        <w:t xml:space="preserve"> at: </w:t>
      </w:r>
      <w:proofErr w:type="spellStart"/>
      <w:r w:rsidR="00685A21" w:rsidRPr="00685A21">
        <w:rPr>
          <w:sz w:val="18"/>
          <w:szCs w:val="18"/>
        </w:rPr>
        <w:t>aCompanyOffice</w:t>
      </w:r>
      <w:proofErr w:type="spellEnd"/>
      <w:r w:rsidR="00685A21">
        <w:rPr>
          <w:color w:val="0000FF"/>
          <w:sz w:val="18"/>
          <w:szCs w:val="18"/>
        </w:rPr>
        <w:t xml:space="preserve"> city </w:t>
      </w:r>
      <w:proofErr w:type="spellStart"/>
      <w:r w:rsidR="00685A21">
        <w:rPr>
          <w:color w:val="0000FF"/>
          <w:sz w:val="18"/>
          <w:szCs w:val="18"/>
        </w:rPr>
        <w:t>if</w:t>
      </w:r>
      <w:r>
        <w:rPr>
          <w:color w:val="0000FF"/>
          <w:sz w:val="18"/>
          <w:szCs w:val="18"/>
        </w:rPr>
        <w:t>Present</w:t>
      </w:r>
      <w:proofErr w:type="spellEnd"/>
      <w:r w:rsidR="00685A21">
        <w:rPr>
          <w:color w:val="0000FF"/>
          <w:sz w:val="18"/>
          <w:szCs w:val="18"/>
        </w:rPr>
        <w:t xml:space="preserve">: </w:t>
      </w:r>
      <w:r w:rsidR="00685A21" w:rsidRPr="00685A21">
        <w:rPr>
          <w:sz w:val="18"/>
          <w:szCs w:val="18"/>
        </w:rPr>
        <w:t>[</w:t>
      </w:r>
      <w:r>
        <w:rPr>
          <w:sz w:val="18"/>
          <w:szCs w:val="18"/>
        </w:rPr>
        <w:t xml:space="preserve"> :offices | offices</w:t>
      </w:r>
      <w:r w:rsidR="00685A21">
        <w:rPr>
          <w:color w:val="0000FF"/>
          <w:sz w:val="18"/>
          <w:szCs w:val="18"/>
        </w:rPr>
        <w:t xml:space="preserve"> remove: </w:t>
      </w:r>
      <w:proofErr w:type="spellStart"/>
      <w:r w:rsidR="00685A21" w:rsidRPr="00685A21">
        <w:rPr>
          <w:sz w:val="18"/>
          <w:szCs w:val="18"/>
        </w:rPr>
        <w:t>aCompanyOffice</w:t>
      </w:r>
      <w:proofErr w:type="spellEnd"/>
      <w:r>
        <w:rPr>
          <w:sz w:val="18"/>
          <w:szCs w:val="18"/>
        </w:rPr>
        <w:t>]</w:t>
      </w:r>
    </w:p>
    <w:p w14:paraId="7E53503E" w14:textId="77777777" w:rsidR="00685A21" w:rsidRDefault="00685A21" w:rsidP="00685A21">
      <w:pPr>
        <w:rPr>
          <w:lang w:val="en-GB"/>
        </w:rPr>
      </w:pPr>
    </w:p>
    <w:p w14:paraId="45379559" w14:textId="6067FCA3" w:rsidR="00AD6FC2" w:rsidRDefault="00685A21" w:rsidP="00685A21">
      <w:pPr>
        <w:rPr>
          <w:lang w:val="en-GB"/>
        </w:rPr>
      </w:pPr>
      <w:proofErr w:type="spellStart"/>
      <w:r>
        <w:rPr>
          <w:lang w:val="en-GB"/>
        </w:rPr>
        <w:t>ReStore</w:t>
      </w:r>
      <w:proofErr w:type="spellEnd"/>
      <w:r>
        <w:rPr>
          <w:lang w:val="en-GB"/>
        </w:rPr>
        <w:t xml:space="preserve"> </w:t>
      </w:r>
      <w:r w:rsidR="00112C6E">
        <w:rPr>
          <w:lang w:val="en-GB"/>
        </w:rPr>
        <w:t xml:space="preserve">terms such structures </w:t>
      </w:r>
      <w:r w:rsidR="00112C6E" w:rsidRPr="00112C6E">
        <w:rPr>
          <w:b/>
          <w:lang w:val="en-GB"/>
        </w:rPr>
        <w:t>Multi-Value Cache Dictionaries</w:t>
      </w:r>
      <w:r w:rsidR="00112C6E">
        <w:rPr>
          <w:lang w:val="en-GB"/>
        </w:rPr>
        <w:t xml:space="preserve"> and </w:t>
      </w:r>
      <w:r>
        <w:rPr>
          <w:lang w:val="en-GB"/>
        </w:rPr>
        <w:t>allows you to specify th</w:t>
      </w:r>
      <w:r w:rsidR="00112C6E">
        <w:rPr>
          <w:lang w:val="en-GB"/>
        </w:rPr>
        <w:t xml:space="preserve">em in your class’s </w:t>
      </w:r>
      <w:proofErr w:type="spellStart"/>
      <w:r w:rsidR="00112C6E">
        <w:rPr>
          <w:lang w:val="en-GB"/>
        </w:rPr>
        <w:t>reStoreDefinition</w:t>
      </w:r>
      <w:proofErr w:type="spellEnd"/>
      <w:r w:rsidR="00112C6E">
        <w:rPr>
          <w:lang w:val="en-GB"/>
        </w:rPr>
        <w:t xml:space="preserve"> as follows:</w:t>
      </w:r>
    </w:p>
    <w:p w14:paraId="212C276A" w14:textId="77777777" w:rsidR="00112C6E" w:rsidRDefault="00112C6E" w:rsidP="00713A8D"/>
    <w:p w14:paraId="0E7EAC03" w14:textId="58A8D5BC" w:rsidR="00112C6E" w:rsidRPr="00112C6E" w:rsidRDefault="00112C6E" w:rsidP="00112C6E">
      <w:pPr>
        <w:ind w:firstLine="567"/>
        <w:rPr>
          <w:sz w:val="18"/>
          <w:szCs w:val="18"/>
          <w:lang w:val="en-GB"/>
        </w:rPr>
      </w:pPr>
      <w:proofErr w:type="gramStart"/>
      <w:r w:rsidRPr="00112C6E">
        <w:rPr>
          <w:color w:val="0000FF"/>
          <w:sz w:val="18"/>
          <w:szCs w:val="18"/>
          <w:lang w:val="en-GB"/>
        </w:rPr>
        <w:t>define</w:t>
      </w:r>
      <w:proofErr w:type="gramEnd"/>
      <w:r w:rsidRPr="00112C6E">
        <w:rPr>
          <w:color w:val="0000FF"/>
          <w:sz w:val="18"/>
          <w:szCs w:val="18"/>
          <w:lang w:val="en-GB"/>
        </w:rPr>
        <w:t>:</w:t>
      </w:r>
      <w:r w:rsidRPr="00112C6E">
        <w:rPr>
          <w:sz w:val="18"/>
          <w:szCs w:val="18"/>
          <w:lang w:val="en-GB"/>
        </w:rPr>
        <w:t> </w:t>
      </w:r>
      <w:r w:rsidRPr="00112C6E">
        <w:rPr>
          <w:color w:val="000090"/>
          <w:sz w:val="18"/>
          <w:szCs w:val="18"/>
        </w:rPr>
        <w:t>#</w:t>
      </w:r>
      <w:proofErr w:type="spellStart"/>
      <w:r w:rsidRPr="00112C6E">
        <w:rPr>
          <w:color w:val="000090"/>
          <w:sz w:val="18"/>
          <w:szCs w:val="18"/>
        </w:rPr>
        <w:t>cityOffices</w:t>
      </w:r>
      <w:proofErr w:type="spellEnd"/>
      <w:r w:rsidRPr="00112C6E">
        <w:rPr>
          <w:color w:val="000090"/>
          <w:sz w:val="18"/>
          <w:szCs w:val="18"/>
        </w:rPr>
        <w:t> </w:t>
      </w:r>
      <w:r w:rsidRPr="00112C6E">
        <w:rPr>
          <w:color w:val="0000FF"/>
          <w:sz w:val="18"/>
          <w:szCs w:val="18"/>
          <w:lang w:val="en-GB"/>
        </w:rPr>
        <w:t>as:</w:t>
      </w:r>
      <w:r w:rsidRPr="00112C6E">
        <w:rPr>
          <w:sz w:val="18"/>
          <w:szCs w:val="18"/>
          <w:lang w:val="en-GB"/>
        </w:rPr>
        <w:t> (Dictionary </w:t>
      </w:r>
      <w:r w:rsidRPr="00112C6E">
        <w:rPr>
          <w:color w:val="0000FF"/>
          <w:sz w:val="18"/>
          <w:szCs w:val="18"/>
          <w:lang w:val="en-GB"/>
        </w:rPr>
        <w:t>of:</w:t>
      </w:r>
      <w:r w:rsidRPr="00112C6E">
        <w:rPr>
          <w:sz w:val="18"/>
          <w:szCs w:val="18"/>
          <w:lang w:val="en-GB"/>
        </w:rPr>
        <w:t xml:space="preserve"> #city </w:t>
      </w:r>
      <w:r w:rsidRPr="00357C85">
        <w:rPr>
          <w:color w:val="0000FF"/>
          <w:sz w:val="18"/>
          <w:szCs w:val="18"/>
          <w:lang w:val="en-GB"/>
        </w:rPr>
        <w:t>-&gt;</w:t>
      </w:r>
      <w:r w:rsidRPr="00112C6E">
        <w:rPr>
          <w:sz w:val="18"/>
          <w:szCs w:val="18"/>
          <w:lang w:val="en-GB"/>
        </w:rPr>
        <w:t xml:space="preserve"> (</w:t>
      </w:r>
      <w:proofErr w:type="spellStart"/>
      <w:r w:rsidRPr="00112C6E">
        <w:rPr>
          <w:sz w:val="18"/>
          <w:szCs w:val="18"/>
          <w:lang w:val="en-GB"/>
        </w:rPr>
        <w:t>OrderedCollection</w:t>
      </w:r>
      <w:proofErr w:type="spellEnd"/>
      <w:r w:rsidRPr="00112C6E">
        <w:rPr>
          <w:sz w:val="18"/>
          <w:szCs w:val="18"/>
          <w:lang w:val="en-GB"/>
        </w:rPr>
        <w:t xml:space="preserve"> </w:t>
      </w:r>
      <w:r w:rsidRPr="00112C6E">
        <w:rPr>
          <w:color w:val="0000FF"/>
          <w:sz w:val="18"/>
          <w:szCs w:val="18"/>
          <w:lang w:val="en-GB"/>
        </w:rPr>
        <w:t>of:</w:t>
      </w:r>
      <w:r w:rsidRPr="00112C6E">
        <w:rPr>
          <w:sz w:val="18"/>
          <w:szCs w:val="18"/>
          <w:lang w:val="en-GB"/>
        </w:rPr>
        <w:t xml:space="preserve"> </w:t>
      </w:r>
      <w:proofErr w:type="spellStart"/>
      <w:r w:rsidRPr="00112C6E">
        <w:rPr>
          <w:sz w:val="18"/>
          <w:szCs w:val="18"/>
          <w:lang w:val="en-GB"/>
        </w:rPr>
        <w:t>CompanyOffice</w:t>
      </w:r>
      <w:proofErr w:type="spellEnd"/>
      <w:r w:rsidRPr="00112C6E">
        <w:rPr>
          <w:sz w:val="18"/>
          <w:szCs w:val="18"/>
          <w:lang w:val="en-GB"/>
        </w:rPr>
        <w:t>));</w:t>
      </w:r>
    </w:p>
    <w:p w14:paraId="35F0BF43" w14:textId="77777777" w:rsidR="00112C6E" w:rsidRDefault="00112C6E" w:rsidP="00713A8D"/>
    <w:p w14:paraId="6398008B" w14:textId="77777777" w:rsidR="00112C6E" w:rsidRDefault="00112C6E" w:rsidP="00713A8D">
      <w:r>
        <w:t xml:space="preserve">Again, an owner link can be included in the specification: </w:t>
      </w:r>
    </w:p>
    <w:p w14:paraId="64C07A07" w14:textId="77777777" w:rsidR="00112C6E" w:rsidRDefault="00112C6E" w:rsidP="00713A8D"/>
    <w:p w14:paraId="1A8CA908" w14:textId="3A471D73" w:rsidR="00112C6E" w:rsidRPr="00112C6E" w:rsidRDefault="00112C6E" w:rsidP="00112C6E">
      <w:pPr>
        <w:ind w:right="-716" w:firstLine="567"/>
        <w:rPr>
          <w:sz w:val="18"/>
          <w:szCs w:val="18"/>
          <w:lang w:val="en-GB"/>
        </w:rPr>
      </w:pPr>
      <w:proofErr w:type="gramStart"/>
      <w:r w:rsidRPr="00112C6E">
        <w:rPr>
          <w:color w:val="0000FF"/>
          <w:sz w:val="18"/>
          <w:szCs w:val="18"/>
          <w:lang w:val="en-GB"/>
        </w:rPr>
        <w:t>define</w:t>
      </w:r>
      <w:proofErr w:type="gramEnd"/>
      <w:r w:rsidRPr="00112C6E">
        <w:rPr>
          <w:color w:val="0000FF"/>
          <w:sz w:val="18"/>
          <w:szCs w:val="18"/>
          <w:lang w:val="en-GB"/>
        </w:rPr>
        <w:t>:</w:t>
      </w:r>
      <w:r w:rsidRPr="00112C6E">
        <w:rPr>
          <w:sz w:val="18"/>
          <w:szCs w:val="18"/>
          <w:lang w:val="en-GB"/>
        </w:rPr>
        <w:t> </w:t>
      </w:r>
      <w:r w:rsidRPr="00112C6E">
        <w:rPr>
          <w:color w:val="000090"/>
          <w:sz w:val="18"/>
          <w:szCs w:val="18"/>
        </w:rPr>
        <w:t>#</w:t>
      </w:r>
      <w:proofErr w:type="spellStart"/>
      <w:r w:rsidRPr="00112C6E">
        <w:rPr>
          <w:color w:val="000090"/>
          <w:sz w:val="18"/>
          <w:szCs w:val="18"/>
        </w:rPr>
        <w:t>cityOffices</w:t>
      </w:r>
      <w:proofErr w:type="spellEnd"/>
      <w:r w:rsidRPr="00112C6E">
        <w:rPr>
          <w:color w:val="000090"/>
          <w:sz w:val="18"/>
          <w:szCs w:val="18"/>
        </w:rPr>
        <w:t> </w:t>
      </w:r>
      <w:r w:rsidRPr="00112C6E">
        <w:rPr>
          <w:color w:val="0000FF"/>
          <w:sz w:val="18"/>
          <w:szCs w:val="18"/>
          <w:lang w:val="en-GB"/>
        </w:rPr>
        <w:t>as:</w:t>
      </w:r>
      <w:r w:rsidRPr="00112C6E">
        <w:rPr>
          <w:sz w:val="18"/>
          <w:szCs w:val="18"/>
          <w:lang w:val="en-GB"/>
        </w:rPr>
        <w:t> (Dictionary </w:t>
      </w:r>
      <w:r w:rsidRPr="00112C6E">
        <w:rPr>
          <w:color w:val="0000FF"/>
          <w:sz w:val="18"/>
          <w:szCs w:val="18"/>
          <w:lang w:val="en-GB"/>
        </w:rPr>
        <w:t>of:</w:t>
      </w:r>
      <w:r w:rsidRPr="00112C6E">
        <w:rPr>
          <w:sz w:val="18"/>
          <w:szCs w:val="18"/>
          <w:lang w:val="en-GB"/>
        </w:rPr>
        <w:t xml:space="preserve"> #city </w:t>
      </w:r>
      <w:r w:rsidRPr="00357C85">
        <w:rPr>
          <w:color w:val="0000FF"/>
          <w:sz w:val="18"/>
          <w:szCs w:val="18"/>
          <w:lang w:val="en-GB"/>
        </w:rPr>
        <w:t>-&gt;</w:t>
      </w:r>
      <w:r w:rsidRPr="00112C6E">
        <w:rPr>
          <w:sz w:val="18"/>
          <w:szCs w:val="18"/>
          <w:lang w:val="en-GB"/>
        </w:rPr>
        <w:t xml:space="preserve"> (</w:t>
      </w:r>
      <w:proofErr w:type="spellStart"/>
      <w:r w:rsidRPr="00112C6E">
        <w:rPr>
          <w:sz w:val="18"/>
          <w:szCs w:val="18"/>
          <w:lang w:val="en-GB"/>
        </w:rPr>
        <w:t>OrderedCollection</w:t>
      </w:r>
      <w:proofErr w:type="spellEnd"/>
      <w:r w:rsidRPr="00112C6E">
        <w:rPr>
          <w:sz w:val="18"/>
          <w:szCs w:val="18"/>
          <w:lang w:val="en-GB"/>
        </w:rPr>
        <w:t xml:space="preserve"> </w:t>
      </w:r>
      <w:r w:rsidRPr="00112C6E">
        <w:rPr>
          <w:color w:val="0000FF"/>
          <w:sz w:val="18"/>
          <w:szCs w:val="18"/>
          <w:lang w:val="en-GB"/>
        </w:rPr>
        <w:t>of:</w:t>
      </w:r>
      <w:r w:rsidRPr="00112C6E">
        <w:rPr>
          <w:sz w:val="18"/>
          <w:szCs w:val="18"/>
          <w:lang w:val="en-GB"/>
        </w:rPr>
        <w:t xml:space="preserve"> </w:t>
      </w:r>
      <w:proofErr w:type="spellStart"/>
      <w:r w:rsidRPr="00112C6E">
        <w:rPr>
          <w:sz w:val="18"/>
          <w:szCs w:val="18"/>
          <w:lang w:val="en-GB"/>
        </w:rPr>
        <w:t>CompanyOffice</w:t>
      </w:r>
      <w:proofErr w:type="spellEnd"/>
      <w:r w:rsidRPr="00112C6E">
        <w:rPr>
          <w:sz w:val="18"/>
          <w:szCs w:val="18"/>
          <w:lang w:val="en-GB"/>
        </w:rPr>
        <w:t>)</w:t>
      </w:r>
      <w:r>
        <w:rPr>
          <w:sz w:val="18"/>
          <w:szCs w:val="18"/>
          <w:lang w:val="en-GB"/>
        </w:rPr>
        <w:t xml:space="preserve"> </w:t>
      </w:r>
      <w:r w:rsidRPr="00112C6E">
        <w:rPr>
          <w:color w:val="0000FF"/>
          <w:sz w:val="18"/>
          <w:szCs w:val="18"/>
          <w:lang w:val="en-GB"/>
        </w:rPr>
        <w:t>owner:</w:t>
      </w:r>
      <w:r w:rsidRPr="00112C6E">
        <w:rPr>
          <w:sz w:val="18"/>
          <w:szCs w:val="18"/>
          <w:lang w:val="en-GB"/>
        </w:rPr>
        <w:t xml:space="preserve"> </w:t>
      </w:r>
      <w:r w:rsidRPr="00112C6E">
        <w:rPr>
          <w:color w:val="000090"/>
          <w:sz w:val="18"/>
          <w:szCs w:val="18"/>
        </w:rPr>
        <w:t>#company</w:t>
      </w:r>
      <w:r w:rsidRPr="00112C6E">
        <w:rPr>
          <w:sz w:val="18"/>
          <w:szCs w:val="18"/>
          <w:lang w:val="en-GB"/>
        </w:rPr>
        <w:t>);</w:t>
      </w:r>
    </w:p>
    <w:p w14:paraId="47164711" w14:textId="77777777" w:rsidR="00112C6E" w:rsidRDefault="00112C6E" w:rsidP="00713A8D"/>
    <w:p w14:paraId="766789C9" w14:textId="77777777" w:rsidR="00357C85" w:rsidRDefault="0050483F" w:rsidP="00713A8D">
      <w:r>
        <w:t xml:space="preserve">By specifying a cache dictionary or multi-value cache dictionary, </w:t>
      </w:r>
      <w:proofErr w:type="spellStart"/>
      <w:r>
        <w:t>ReStore</w:t>
      </w:r>
      <w:proofErr w:type="spellEnd"/>
      <w:r>
        <w:t xml:space="preserve"> will read a collection of objects from the database and automatically assemble a cache dictionary ready for efficient and fast lookup in your application code</w:t>
      </w:r>
      <w:r w:rsidR="00112C6E">
        <w:t>.</w:t>
      </w:r>
      <w:r>
        <w:t xml:space="preserve"> </w:t>
      </w:r>
    </w:p>
    <w:p w14:paraId="7DD1FB93" w14:textId="77777777" w:rsidR="00357C85" w:rsidRDefault="00357C85" w:rsidP="00713A8D"/>
    <w:p w14:paraId="3BB0911D" w14:textId="77777777" w:rsidR="00357C85" w:rsidRDefault="00357C85" w:rsidP="00713A8D"/>
    <w:p w14:paraId="2DDACC91" w14:textId="659BBB13" w:rsidR="00357C85" w:rsidRDefault="00357C85" w:rsidP="00713A8D">
      <w:pPr>
        <w:rPr>
          <w:lang w:val="en-GB"/>
        </w:rPr>
      </w:pPr>
      <w:r>
        <w:rPr>
          <w:rStyle w:val="Heading3Char"/>
          <w:b/>
          <w:lang w:val="en-GB"/>
        </w:rPr>
        <w:t>Derived Keys</w:t>
      </w:r>
      <w:r w:rsidRPr="00713A8D">
        <w:rPr>
          <w:rStyle w:val="Heading3Char"/>
          <w:b/>
          <w:lang w:val="en-GB"/>
        </w:rPr>
        <w:br/>
      </w:r>
      <w:r>
        <w:rPr>
          <w:lang w:val="en-GB"/>
        </w:rPr>
        <w:t xml:space="preserve">In addition to defining a cache based on an instance variable (as in the above examples), </w:t>
      </w:r>
      <w:proofErr w:type="spellStart"/>
      <w:r>
        <w:rPr>
          <w:lang w:val="en-GB"/>
        </w:rPr>
        <w:t>ReStore</w:t>
      </w:r>
      <w:proofErr w:type="spellEnd"/>
      <w:r>
        <w:rPr>
          <w:lang w:val="en-GB"/>
        </w:rPr>
        <w:t xml:space="preserve"> also allows you to specify a </w:t>
      </w:r>
      <w:proofErr w:type="gramStart"/>
      <w:r>
        <w:rPr>
          <w:lang w:val="en-GB"/>
        </w:rPr>
        <w:t>Block which</w:t>
      </w:r>
      <w:proofErr w:type="gramEnd"/>
      <w:r>
        <w:rPr>
          <w:lang w:val="en-GB"/>
        </w:rPr>
        <w:t xml:space="preserve"> derives the key from the value object. For example, if city isn’t held directly by the </w:t>
      </w:r>
      <w:proofErr w:type="spellStart"/>
      <w:r>
        <w:rPr>
          <w:lang w:val="en-GB"/>
        </w:rPr>
        <w:t>CompanyOffice</w:t>
      </w:r>
      <w:proofErr w:type="spellEnd"/>
      <w:r>
        <w:rPr>
          <w:lang w:val="en-GB"/>
        </w:rPr>
        <w:t xml:space="preserve"> object but instead within its address instance variable you could define the cache as follows: </w:t>
      </w:r>
    </w:p>
    <w:p w14:paraId="5354090D" w14:textId="77777777" w:rsidR="00357C85" w:rsidRDefault="00357C85" w:rsidP="00713A8D">
      <w:pPr>
        <w:rPr>
          <w:lang w:val="en-GB"/>
        </w:rPr>
      </w:pPr>
    </w:p>
    <w:p w14:paraId="3399CD9B" w14:textId="630F8630" w:rsidR="00357C85" w:rsidRPr="00357C85" w:rsidRDefault="00357C85" w:rsidP="00357C85">
      <w:pPr>
        <w:ind w:firstLine="720"/>
        <w:rPr>
          <w:sz w:val="18"/>
          <w:szCs w:val="18"/>
          <w:lang w:val="en-GB"/>
        </w:rPr>
      </w:pPr>
      <w:proofErr w:type="gramStart"/>
      <w:r w:rsidRPr="00357C85">
        <w:rPr>
          <w:color w:val="0000FF"/>
          <w:sz w:val="18"/>
          <w:szCs w:val="18"/>
          <w:lang w:val="en-GB"/>
        </w:rPr>
        <w:t>define</w:t>
      </w:r>
      <w:proofErr w:type="gramEnd"/>
      <w:r w:rsidRPr="00357C85">
        <w:rPr>
          <w:color w:val="0000FF"/>
          <w:sz w:val="18"/>
          <w:szCs w:val="18"/>
          <w:lang w:val="en-GB"/>
        </w:rPr>
        <w:t>:</w:t>
      </w:r>
      <w:r w:rsidRPr="00357C85">
        <w:rPr>
          <w:sz w:val="18"/>
          <w:szCs w:val="18"/>
          <w:lang w:val="en-GB"/>
        </w:rPr>
        <w:t> </w:t>
      </w:r>
      <w:r w:rsidRPr="00357C85">
        <w:rPr>
          <w:color w:val="000090"/>
          <w:sz w:val="18"/>
          <w:szCs w:val="18"/>
        </w:rPr>
        <w:t>#</w:t>
      </w:r>
      <w:proofErr w:type="spellStart"/>
      <w:r w:rsidRPr="00357C85">
        <w:rPr>
          <w:color w:val="000090"/>
          <w:sz w:val="18"/>
          <w:szCs w:val="18"/>
        </w:rPr>
        <w:t>cityOffices</w:t>
      </w:r>
      <w:proofErr w:type="spellEnd"/>
      <w:r w:rsidRPr="00357C85">
        <w:rPr>
          <w:color w:val="000090"/>
          <w:sz w:val="18"/>
          <w:szCs w:val="18"/>
        </w:rPr>
        <w:t> </w:t>
      </w:r>
      <w:r w:rsidRPr="00357C85">
        <w:rPr>
          <w:color w:val="0000FF"/>
          <w:sz w:val="18"/>
          <w:szCs w:val="18"/>
          <w:lang w:val="en-GB"/>
        </w:rPr>
        <w:t>as:</w:t>
      </w:r>
      <w:r w:rsidRPr="00357C85">
        <w:rPr>
          <w:sz w:val="18"/>
          <w:szCs w:val="18"/>
          <w:lang w:val="en-GB"/>
        </w:rPr>
        <w:t> (Dictionary </w:t>
      </w:r>
      <w:r w:rsidRPr="00357C85">
        <w:rPr>
          <w:color w:val="0000FF"/>
          <w:sz w:val="18"/>
          <w:szCs w:val="18"/>
          <w:lang w:val="en-GB"/>
        </w:rPr>
        <w:t>of:</w:t>
      </w:r>
      <w:r w:rsidRPr="00357C85">
        <w:rPr>
          <w:sz w:val="18"/>
          <w:szCs w:val="18"/>
          <w:lang w:val="en-GB"/>
        </w:rPr>
        <w:t xml:space="preserve"> [ :office | office </w:t>
      </w:r>
      <w:r w:rsidRPr="00357C85">
        <w:rPr>
          <w:color w:val="0000FF"/>
          <w:sz w:val="18"/>
          <w:szCs w:val="18"/>
          <w:lang w:val="en-GB"/>
        </w:rPr>
        <w:t>address city</w:t>
      </w:r>
      <w:r w:rsidRPr="00357C85">
        <w:rPr>
          <w:sz w:val="18"/>
          <w:szCs w:val="18"/>
          <w:lang w:val="en-GB"/>
        </w:rPr>
        <w:t xml:space="preserve">] </w:t>
      </w:r>
      <w:r w:rsidRPr="00357C85">
        <w:rPr>
          <w:color w:val="0000FF"/>
          <w:sz w:val="18"/>
          <w:szCs w:val="18"/>
          <w:lang w:val="en-GB"/>
        </w:rPr>
        <w:t>-&gt;</w:t>
      </w:r>
      <w:r w:rsidRPr="00357C85">
        <w:rPr>
          <w:sz w:val="18"/>
          <w:szCs w:val="18"/>
          <w:lang w:val="en-GB"/>
        </w:rPr>
        <w:t xml:space="preserve"> </w:t>
      </w:r>
      <w:proofErr w:type="spellStart"/>
      <w:r w:rsidRPr="00357C85">
        <w:rPr>
          <w:sz w:val="18"/>
          <w:szCs w:val="18"/>
          <w:lang w:val="en-GB"/>
        </w:rPr>
        <w:t>CompanyOffice</w:t>
      </w:r>
      <w:proofErr w:type="spellEnd"/>
      <w:r w:rsidRPr="00357C85">
        <w:rPr>
          <w:sz w:val="18"/>
          <w:szCs w:val="18"/>
          <w:lang w:val="en-GB"/>
        </w:rPr>
        <w:t>);</w:t>
      </w:r>
      <w:r w:rsidRPr="00357C85">
        <w:rPr>
          <w:sz w:val="18"/>
          <w:szCs w:val="18"/>
          <w:lang w:val="en-GB"/>
        </w:rPr>
        <w:br/>
      </w:r>
    </w:p>
    <w:p w14:paraId="1AC452F2" w14:textId="77777777" w:rsidR="00357C85" w:rsidRDefault="00357C85" w:rsidP="00713A8D">
      <w:r>
        <w:t>Blocks can also be used with multi-value and owned Dictionary specs, for example:</w:t>
      </w:r>
    </w:p>
    <w:p w14:paraId="62E1EF23" w14:textId="77777777" w:rsidR="00357C85" w:rsidRDefault="00357C85" w:rsidP="00713A8D"/>
    <w:p w14:paraId="096F8B19" w14:textId="77777777" w:rsidR="00357C85" w:rsidRDefault="00357C85" w:rsidP="002E6856">
      <w:pPr>
        <w:tabs>
          <w:tab w:val="left" w:pos="993"/>
          <w:tab w:val="left" w:pos="1418"/>
        </w:tabs>
        <w:ind w:right="-716" w:firstLine="567"/>
        <w:rPr>
          <w:sz w:val="18"/>
          <w:szCs w:val="18"/>
          <w:lang w:val="en-GB"/>
        </w:rPr>
      </w:pPr>
      <w:proofErr w:type="gramStart"/>
      <w:r w:rsidRPr="00112C6E">
        <w:rPr>
          <w:color w:val="0000FF"/>
          <w:sz w:val="18"/>
          <w:szCs w:val="18"/>
          <w:lang w:val="en-GB"/>
        </w:rPr>
        <w:t>define</w:t>
      </w:r>
      <w:proofErr w:type="gramEnd"/>
      <w:r w:rsidRPr="00112C6E">
        <w:rPr>
          <w:color w:val="0000FF"/>
          <w:sz w:val="18"/>
          <w:szCs w:val="18"/>
          <w:lang w:val="en-GB"/>
        </w:rPr>
        <w:t>:</w:t>
      </w:r>
      <w:r w:rsidRPr="00112C6E">
        <w:rPr>
          <w:sz w:val="18"/>
          <w:szCs w:val="18"/>
          <w:lang w:val="en-GB"/>
        </w:rPr>
        <w:t> </w:t>
      </w:r>
      <w:r w:rsidRPr="00112C6E">
        <w:rPr>
          <w:color w:val="000090"/>
          <w:sz w:val="18"/>
          <w:szCs w:val="18"/>
        </w:rPr>
        <w:t>#</w:t>
      </w:r>
      <w:proofErr w:type="spellStart"/>
      <w:r w:rsidRPr="00112C6E">
        <w:rPr>
          <w:color w:val="000090"/>
          <w:sz w:val="18"/>
          <w:szCs w:val="18"/>
        </w:rPr>
        <w:t>cityOffices</w:t>
      </w:r>
      <w:proofErr w:type="spellEnd"/>
      <w:r w:rsidRPr="00112C6E">
        <w:rPr>
          <w:color w:val="000090"/>
          <w:sz w:val="18"/>
          <w:szCs w:val="18"/>
        </w:rPr>
        <w:t> </w:t>
      </w:r>
      <w:r w:rsidRPr="00112C6E">
        <w:rPr>
          <w:color w:val="0000FF"/>
          <w:sz w:val="18"/>
          <w:szCs w:val="18"/>
          <w:lang w:val="en-GB"/>
        </w:rPr>
        <w:t>as:</w:t>
      </w:r>
      <w:r w:rsidRPr="00112C6E">
        <w:rPr>
          <w:sz w:val="18"/>
          <w:szCs w:val="18"/>
          <w:lang w:val="en-GB"/>
        </w:rPr>
        <w:t> </w:t>
      </w:r>
    </w:p>
    <w:p w14:paraId="57913440" w14:textId="6A4194E0" w:rsidR="00357C85" w:rsidRDefault="002E6856" w:rsidP="002E6856">
      <w:pPr>
        <w:tabs>
          <w:tab w:val="left" w:pos="993"/>
          <w:tab w:val="left" w:pos="1418"/>
        </w:tabs>
        <w:ind w:right="-716" w:firstLine="720"/>
        <w:rPr>
          <w:sz w:val="18"/>
          <w:szCs w:val="18"/>
          <w:lang w:val="en-GB"/>
        </w:rPr>
      </w:pPr>
      <w:r>
        <w:rPr>
          <w:sz w:val="18"/>
          <w:szCs w:val="18"/>
          <w:lang w:val="en-GB"/>
        </w:rPr>
        <w:tab/>
      </w:r>
      <w:r w:rsidR="00357C85" w:rsidRPr="00112C6E">
        <w:rPr>
          <w:sz w:val="18"/>
          <w:szCs w:val="18"/>
          <w:lang w:val="en-GB"/>
        </w:rPr>
        <w:t>(Dictionary </w:t>
      </w:r>
    </w:p>
    <w:p w14:paraId="09432F6F" w14:textId="77777777" w:rsidR="00357C85" w:rsidRDefault="00357C85" w:rsidP="002E6856">
      <w:pPr>
        <w:tabs>
          <w:tab w:val="left" w:pos="993"/>
          <w:tab w:val="left" w:pos="1418"/>
        </w:tabs>
        <w:ind w:left="720" w:right="-716" w:firstLine="720"/>
        <w:rPr>
          <w:sz w:val="18"/>
          <w:szCs w:val="18"/>
          <w:lang w:val="en-GB"/>
        </w:rPr>
      </w:pPr>
      <w:proofErr w:type="gramStart"/>
      <w:r w:rsidRPr="00112C6E">
        <w:rPr>
          <w:color w:val="0000FF"/>
          <w:sz w:val="18"/>
          <w:szCs w:val="18"/>
          <w:lang w:val="en-GB"/>
        </w:rPr>
        <w:t>of</w:t>
      </w:r>
      <w:proofErr w:type="gramEnd"/>
      <w:r w:rsidRPr="00112C6E">
        <w:rPr>
          <w:color w:val="0000FF"/>
          <w:sz w:val="18"/>
          <w:szCs w:val="18"/>
          <w:lang w:val="en-GB"/>
        </w:rPr>
        <w:t>:</w:t>
      </w:r>
      <w:r>
        <w:rPr>
          <w:sz w:val="18"/>
          <w:szCs w:val="18"/>
          <w:lang w:val="en-GB"/>
        </w:rPr>
        <w:t xml:space="preserve"> </w:t>
      </w:r>
      <w:r w:rsidRPr="00357C85">
        <w:rPr>
          <w:sz w:val="18"/>
          <w:szCs w:val="18"/>
          <w:lang w:val="en-GB"/>
        </w:rPr>
        <w:t xml:space="preserve">[ :office | office </w:t>
      </w:r>
      <w:r w:rsidRPr="00357C85">
        <w:rPr>
          <w:color w:val="0000FF"/>
          <w:sz w:val="18"/>
          <w:szCs w:val="18"/>
          <w:lang w:val="en-GB"/>
        </w:rPr>
        <w:t>address city</w:t>
      </w:r>
      <w:r w:rsidRPr="00357C85">
        <w:rPr>
          <w:sz w:val="18"/>
          <w:szCs w:val="18"/>
          <w:lang w:val="en-GB"/>
        </w:rPr>
        <w:t>]</w:t>
      </w:r>
      <w:r w:rsidRPr="00112C6E">
        <w:rPr>
          <w:sz w:val="18"/>
          <w:szCs w:val="18"/>
          <w:lang w:val="en-GB"/>
        </w:rPr>
        <w:t xml:space="preserve"> </w:t>
      </w:r>
      <w:r w:rsidRPr="00357C85">
        <w:rPr>
          <w:color w:val="0000FF"/>
          <w:sz w:val="18"/>
          <w:szCs w:val="18"/>
          <w:lang w:val="en-GB"/>
        </w:rPr>
        <w:t>-&gt;</w:t>
      </w:r>
      <w:r w:rsidRPr="00112C6E">
        <w:rPr>
          <w:sz w:val="18"/>
          <w:szCs w:val="18"/>
          <w:lang w:val="en-GB"/>
        </w:rPr>
        <w:t xml:space="preserve"> (</w:t>
      </w:r>
      <w:proofErr w:type="spellStart"/>
      <w:r w:rsidRPr="00112C6E">
        <w:rPr>
          <w:sz w:val="18"/>
          <w:szCs w:val="18"/>
          <w:lang w:val="en-GB"/>
        </w:rPr>
        <w:t>OrderedCollection</w:t>
      </w:r>
      <w:proofErr w:type="spellEnd"/>
      <w:r w:rsidRPr="00112C6E">
        <w:rPr>
          <w:sz w:val="18"/>
          <w:szCs w:val="18"/>
          <w:lang w:val="en-GB"/>
        </w:rPr>
        <w:t xml:space="preserve"> </w:t>
      </w:r>
      <w:r w:rsidRPr="00112C6E">
        <w:rPr>
          <w:color w:val="0000FF"/>
          <w:sz w:val="18"/>
          <w:szCs w:val="18"/>
          <w:lang w:val="en-GB"/>
        </w:rPr>
        <w:t>of:</w:t>
      </w:r>
      <w:r w:rsidRPr="00112C6E">
        <w:rPr>
          <w:sz w:val="18"/>
          <w:szCs w:val="18"/>
          <w:lang w:val="en-GB"/>
        </w:rPr>
        <w:t xml:space="preserve"> </w:t>
      </w:r>
      <w:proofErr w:type="spellStart"/>
      <w:r w:rsidRPr="00112C6E">
        <w:rPr>
          <w:sz w:val="18"/>
          <w:szCs w:val="18"/>
          <w:lang w:val="en-GB"/>
        </w:rPr>
        <w:t>CompanyOffice</w:t>
      </w:r>
      <w:proofErr w:type="spellEnd"/>
      <w:r w:rsidRPr="00112C6E">
        <w:rPr>
          <w:sz w:val="18"/>
          <w:szCs w:val="18"/>
          <w:lang w:val="en-GB"/>
        </w:rPr>
        <w:t>)</w:t>
      </w:r>
      <w:r>
        <w:rPr>
          <w:sz w:val="18"/>
          <w:szCs w:val="18"/>
          <w:lang w:val="en-GB"/>
        </w:rPr>
        <w:t xml:space="preserve"> </w:t>
      </w:r>
    </w:p>
    <w:p w14:paraId="109FFC0B" w14:textId="717F6ABF" w:rsidR="00357C85" w:rsidRPr="00112C6E" w:rsidRDefault="00357C85" w:rsidP="002E6856">
      <w:pPr>
        <w:tabs>
          <w:tab w:val="left" w:pos="993"/>
          <w:tab w:val="left" w:pos="1418"/>
        </w:tabs>
        <w:ind w:left="720" w:right="-716" w:firstLine="720"/>
        <w:rPr>
          <w:sz w:val="18"/>
          <w:szCs w:val="18"/>
          <w:lang w:val="en-GB"/>
        </w:rPr>
      </w:pPr>
      <w:proofErr w:type="gramStart"/>
      <w:r w:rsidRPr="00112C6E">
        <w:rPr>
          <w:color w:val="0000FF"/>
          <w:sz w:val="18"/>
          <w:szCs w:val="18"/>
          <w:lang w:val="en-GB"/>
        </w:rPr>
        <w:t>owner</w:t>
      </w:r>
      <w:proofErr w:type="gramEnd"/>
      <w:r w:rsidRPr="00112C6E">
        <w:rPr>
          <w:color w:val="0000FF"/>
          <w:sz w:val="18"/>
          <w:szCs w:val="18"/>
          <w:lang w:val="en-GB"/>
        </w:rPr>
        <w:t>:</w:t>
      </w:r>
      <w:r w:rsidRPr="00112C6E">
        <w:rPr>
          <w:sz w:val="18"/>
          <w:szCs w:val="18"/>
          <w:lang w:val="en-GB"/>
        </w:rPr>
        <w:t xml:space="preserve"> </w:t>
      </w:r>
      <w:r w:rsidRPr="00112C6E">
        <w:rPr>
          <w:color w:val="000090"/>
          <w:sz w:val="18"/>
          <w:szCs w:val="18"/>
        </w:rPr>
        <w:t>#company</w:t>
      </w:r>
      <w:r w:rsidRPr="00112C6E">
        <w:rPr>
          <w:sz w:val="18"/>
          <w:szCs w:val="18"/>
          <w:lang w:val="en-GB"/>
        </w:rPr>
        <w:t>);</w:t>
      </w:r>
    </w:p>
    <w:p w14:paraId="5DB39C7F" w14:textId="78AEBEFD" w:rsidR="003158E8" w:rsidRDefault="003158E8" w:rsidP="00713A8D">
      <w:r>
        <w:br w:type="page"/>
      </w:r>
    </w:p>
    <w:p w14:paraId="482AC934" w14:textId="052B2286" w:rsidR="003158E8" w:rsidRDefault="00946B65" w:rsidP="0008162E">
      <w:pPr>
        <w:pStyle w:val="Heading2"/>
      </w:pPr>
      <w:bookmarkStart w:id="33" w:name="_Toc447893211"/>
      <w:r>
        <w:t>2.</w:t>
      </w:r>
      <w:r w:rsidR="00C61888">
        <w:t>7</w:t>
      </w:r>
      <w:r w:rsidR="003158E8">
        <w:t xml:space="preserve"> Dependent Relationships</w:t>
      </w:r>
      <w:bookmarkEnd w:id="33"/>
    </w:p>
    <w:p w14:paraId="2EAADD6A" w14:textId="22A83141" w:rsidR="003158E8" w:rsidRPr="0008162E" w:rsidRDefault="003158E8" w:rsidP="0008162E">
      <w:r w:rsidRPr="0008162E">
        <w:t xml:space="preserve">When defining your object model, you may notice subtle differences in the relationships between objects. As an example, consider the following </w:t>
      </w:r>
      <w:r>
        <w:t xml:space="preserve">partial </w:t>
      </w:r>
      <w:r w:rsidRPr="0008162E">
        <w:t xml:space="preserve">specification of class </w:t>
      </w:r>
      <w:r w:rsidRPr="0008162E">
        <w:rPr>
          <w:b/>
          <w:bCs/>
        </w:rPr>
        <w:t>Person</w:t>
      </w:r>
      <w:r w:rsidRPr="0008162E">
        <w:t xml:space="preserve">: </w:t>
      </w:r>
    </w:p>
    <w:p w14:paraId="6EDCA39D" w14:textId="77777777" w:rsidR="003158E8" w:rsidRDefault="003158E8" w:rsidP="0008162E"/>
    <w:p w14:paraId="6E544EC9" w14:textId="61D14B90" w:rsidR="003158E8" w:rsidRPr="002F1DCE" w:rsidRDefault="003158E8" w:rsidP="0008162E">
      <w:pPr>
        <w:pStyle w:val="Code"/>
        <w:tabs>
          <w:tab w:val="left" w:pos="851"/>
          <w:tab w:val="left" w:pos="1418"/>
          <w:tab w:val="left" w:pos="1985"/>
          <w:tab w:val="left" w:pos="6804"/>
        </w:tabs>
        <w:ind w:left="284"/>
      </w:pPr>
      <w:r>
        <w:rPr>
          <w:color w:val="0000FF"/>
        </w:rPr>
        <w:tab/>
      </w:r>
      <w:proofErr w:type="gramStart"/>
      <w:r w:rsidRPr="002F1DCE">
        <w:rPr>
          <w:color w:val="0000FF"/>
        </w:rPr>
        <w:t>define</w:t>
      </w:r>
      <w:proofErr w:type="gramEnd"/>
      <w:r w:rsidRPr="002F1DCE">
        <w:rPr>
          <w:color w:val="0000FF"/>
        </w:rPr>
        <w:t>:</w:t>
      </w:r>
      <w:r w:rsidRPr="002F1DCE">
        <w:t xml:space="preserve"> </w:t>
      </w:r>
      <w:r w:rsidRPr="002F1DCE">
        <w:rPr>
          <w:color w:val="000090"/>
        </w:rPr>
        <w:t>#address</w:t>
      </w:r>
      <w:r w:rsidRPr="002F1DCE">
        <w:t xml:space="preserve"> </w:t>
      </w:r>
      <w:r w:rsidRPr="002F1DCE">
        <w:rPr>
          <w:color w:val="0000FF"/>
        </w:rPr>
        <w:t>as:</w:t>
      </w:r>
      <w:r w:rsidRPr="002F1DCE">
        <w:t xml:space="preserve"> Address;</w:t>
      </w:r>
    </w:p>
    <w:p w14:paraId="335F6F9A" w14:textId="354CD038" w:rsidR="003158E8" w:rsidRPr="002F1DCE" w:rsidRDefault="003158E8" w:rsidP="0008162E">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r>
        <w:rPr>
          <w:color w:val="000090"/>
        </w:rPr>
        <w:t>gender</w:t>
      </w:r>
      <w:r w:rsidRPr="002F1DCE">
        <w:t xml:space="preserve"> </w:t>
      </w:r>
      <w:r w:rsidRPr="002F1DCE">
        <w:rPr>
          <w:color w:val="0000FF"/>
        </w:rPr>
        <w:t>as:</w:t>
      </w:r>
      <w:r w:rsidRPr="002F1DCE">
        <w:t xml:space="preserve"> Gender;</w:t>
      </w:r>
    </w:p>
    <w:p w14:paraId="217DB34D" w14:textId="6F494713" w:rsidR="003158E8" w:rsidRDefault="003158E8" w:rsidP="0008162E">
      <w:r w:rsidRPr="002F1DCE">
        <w:tab/>
      </w:r>
    </w:p>
    <w:p w14:paraId="604AEC79" w14:textId="4F2805AE" w:rsidR="003158E8" w:rsidRDefault="003158E8" w:rsidP="0008162E">
      <w:r>
        <w:t>At first glance</w:t>
      </w:r>
      <w:r w:rsidRPr="0008162E">
        <w:t xml:space="preserve"> the relationships described here are the same − each instance of </w:t>
      </w:r>
      <w:r w:rsidRPr="0008162E">
        <w:rPr>
          <w:b/>
          <w:bCs/>
        </w:rPr>
        <w:t xml:space="preserve">Person </w:t>
      </w:r>
      <w:r w:rsidRPr="0008162E">
        <w:t>will hold a</w:t>
      </w:r>
      <w:r>
        <w:t>n</w:t>
      </w:r>
      <w:r w:rsidRPr="0008162E">
        <w:t xml:space="preserve"> instance of </w:t>
      </w:r>
      <w:r w:rsidRPr="0008162E">
        <w:rPr>
          <w:b/>
          <w:bCs/>
        </w:rPr>
        <w:t xml:space="preserve">Address </w:t>
      </w:r>
      <w:r w:rsidRPr="0008162E">
        <w:t xml:space="preserve">in its </w:t>
      </w:r>
      <w:r>
        <w:rPr>
          <w:i/>
          <w:iCs/>
        </w:rPr>
        <w:t>a</w:t>
      </w:r>
      <w:r w:rsidRPr="0008162E">
        <w:rPr>
          <w:i/>
          <w:iCs/>
        </w:rPr>
        <w:t xml:space="preserve">ddress </w:t>
      </w:r>
      <w:r w:rsidRPr="0008162E">
        <w:t>instance variable, and a</w:t>
      </w:r>
      <w:r>
        <w:t>n</w:t>
      </w:r>
      <w:r w:rsidRPr="0008162E">
        <w:t xml:space="preserve"> instance of </w:t>
      </w:r>
      <w:r w:rsidRPr="0008162E">
        <w:rPr>
          <w:b/>
          <w:bCs/>
        </w:rPr>
        <w:t xml:space="preserve">Gender </w:t>
      </w:r>
      <w:r w:rsidRPr="0008162E">
        <w:t xml:space="preserve">in </w:t>
      </w:r>
      <w:r w:rsidRPr="0008162E">
        <w:rPr>
          <w:i/>
          <w:iCs/>
        </w:rPr>
        <w:t>gender</w:t>
      </w:r>
      <w:r>
        <w:t xml:space="preserve">. </w:t>
      </w:r>
      <w:proofErr w:type="gramStart"/>
      <w:r>
        <w:t xml:space="preserve">However </w:t>
      </w:r>
      <w:r w:rsidRPr="0008162E">
        <w:t xml:space="preserve">there is a difference − an instance of Gender will likely be </w:t>
      </w:r>
      <w:r>
        <w:t>referenced</w:t>
      </w:r>
      <w:r w:rsidRPr="0008162E">
        <w:t xml:space="preserve"> by</w:t>
      </w:r>
      <w:r>
        <w:t xml:space="preserve"> many</w:t>
      </w:r>
      <w:r w:rsidRPr="0008162E">
        <w:t xml:space="preserve"> different Person objects</w:t>
      </w:r>
      <w:proofErr w:type="gramEnd"/>
      <w:r w:rsidRPr="0008162E">
        <w:t xml:space="preserve">, whereas the object held in </w:t>
      </w:r>
      <w:r>
        <w:rPr>
          <w:i/>
          <w:iCs/>
        </w:rPr>
        <w:t>a</w:t>
      </w:r>
      <w:r w:rsidRPr="0008162E">
        <w:rPr>
          <w:i/>
          <w:iCs/>
        </w:rPr>
        <w:t xml:space="preserve">ddress </w:t>
      </w:r>
      <w:r w:rsidRPr="0008162E">
        <w:t xml:space="preserve">will only belong to one individual Person. </w:t>
      </w:r>
    </w:p>
    <w:p w14:paraId="0B4C022A" w14:textId="77777777" w:rsidR="003158E8" w:rsidRPr="0008162E" w:rsidRDefault="003158E8" w:rsidP="0008162E"/>
    <w:p w14:paraId="355ED445" w14:textId="696C88A8" w:rsidR="003158E8" w:rsidRDefault="003158E8" w:rsidP="0008162E">
      <w:r w:rsidRPr="0008162E">
        <w:t xml:space="preserve">The significance of this is as follows: when the contents of a Person's </w:t>
      </w:r>
      <w:r>
        <w:rPr>
          <w:i/>
          <w:iCs/>
        </w:rPr>
        <w:t>a</w:t>
      </w:r>
      <w:r w:rsidRPr="0008162E">
        <w:rPr>
          <w:i/>
          <w:iCs/>
        </w:rPr>
        <w:t xml:space="preserve">ddress </w:t>
      </w:r>
      <w:r w:rsidRPr="0008162E">
        <w:t xml:space="preserve">instance variable is overwritten (by another instance of Address, or nil) the replaced Address object is no longer referenced from any other persistent object, and so should be removed from the database (deleted). Further, when an instance of Person is itself removed from the database, then its </w:t>
      </w:r>
      <w:r>
        <w:rPr>
          <w:i/>
          <w:iCs/>
        </w:rPr>
        <w:t>a</w:t>
      </w:r>
      <w:r w:rsidRPr="0008162E">
        <w:rPr>
          <w:i/>
          <w:iCs/>
        </w:rPr>
        <w:t xml:space="preserve">ddress </w:t>
      </w:r>
      <w:r w:rsidRPr="0008162E">
        <w:t xml:space="preserve">object should also be deleted for the same reason. On the other hand, since </w:t>
      </w:r>
      <w:proofErr w:type="gramStart"/>
      <w:r w:rsidRPr="0008162E">
        <w:t xml:space="preserve">the object held in </w:t>
      </w:r>
      <w:r w:rsidRPr="0008162E">
        <w:rPr>
          <w:i/>
          <w:iCs/>
        </w:rPr>
        <w:t xml:space="preserve">gender </w:t>
      </w:r>
      <w:r w:rsidRPr="0008162E">
        <w:t>is shared by other objects</w:t>
      </w:r>
      <w:proofErr w:type="gramEnd"/>
      <w:r w:rsidRPr="0008162E">
        <w:t xml:space="preserve"> it should not be deleted in either of these cases. </w:t>
      </w:r>
    </w:p>
    <w:p w14:paraId="03C39397" w14:textId="77777777" w:rsidR="003158E8" w:rsidRPr="0008162E" w:rsidRDefault="003158E8" w:rsidP="0008162E"/>
    <w:p w14:paraId="1FA620FB" w14:textId="2D1EC327" w:rsidR="003158E8" w:rsidRDefault="003158E8" w:rsidP="0008162E">
      <w:r w:rsidRPr="0008162E">
        <w:t xml:space="preserve">In </w:t>
      </w:r>
      <w:proofErr w:type="spellStart"/>
      <w:r w:rsidRPr="0008162E">
        <w:t>ReStore</w:t>
      </w:r>
      <w:proofErr w:type="spellEnd"/>
      <w:r w:rsidRPr="0008162E">
        <w:t>, relationships such as that between a Person and its</w:t>
      </w:r>
      <w:r>
        <w:t xml:space="preserve"> Address</w:t>
      </w:r>
      <w:r w:rsidRPr="0008162E">
        <w:rPr>
          <w:i/>
          <w:iCs/>
        </w:rPr>
        <w:t xml:space="preserve"> </w:t>
      </w:r>
      <w:r w:rsidRPr="0008162E">
        <w:t xml:space="preserve">are termed </w:t>
      </w:r>
      <w:r w:rsidRPr="0008162E">
        <w:rPr>
          <w:b/>
          <w:bCs/>
        </w:rPr>
        <w:t xml:space="preserve">dependent relationships </w:t>
      </w:r>
      <w:r w:rsidRPr="0008162E">
        <w:t xml:space="preserve">− the object held in </w:t>
      </w:r>
      <w:r>
        <w:rPr>
          <w:i/>
          <w:iCs/>
        </w:rPr>
        <w:t>a</w:t>
      </w:r>
      <w:r w:rsidRPr="0008162E">
        <w:rPr>
          <w:i/>
          <w:iCs/>
        </w:rPr>
        <w:t xml:space="preserve">ddress </w:t>
      </w:r>
      <w:r w:rsidRPr="0008162E">
        <w:t xml:space="preserve">is </w:t>
      </w:r>
      <w:r w:rsidRPr="0008162E">
        <w:rPr>
          <w:b/>
          <w:bCs/>
        </w:rPr>
        <w:t xml:space="preserve">dependent on </w:t>
      </w:r>
      <w:r w:rsidRPr="0008162E">
        <w:t xml:space="preserve">the owning instance of Person for its existence. By explicitly declaring this dependency </w:t>
      </w:r>
      <w:proofErr w:type="spellStart"/>
      <w:r w:rsidRPr="0008162E">
        <w:t>ReStore</w:t>
      </w:r>
      <w:proofErr w:type="spellEnd"/>
      <w:r w:rsidRPr="0008162E">
        <w:t xml:space="preserve"> knows to delete the instance of Address when overwritten, or when the </w:t>
      </w:r>
      <w:r>
        <w:t>owning</w:t>
      </w:r>
      <w:r w:rsidRPr="0008162E">
        <w:t xml:space="preserve"> Person instance is deleted. </w:t>
      </w:r>
    </w:p>
    <w:p w14:paraId="55F73710" w14:textId="77777777" w:rsidR="003158E8" w:rsidRDefault="003158E8" w:rsidP="0008162E"/>
    <w:p w14:paraId="2C75A5AF" w14:textId="103187F6" w:rsidR="003158E8" w:rsidRDefault="003158E8" w:rsidP="0008162E">
      <w:proofErr w:type="gramStart"/>
      <w:r w:rsidRPr="0008162E">
        <w:t xml:space="preserve">Declaring a dependent relationship is done by sending the message </w:t>
      </w:r>
      <w:r w:rsidRPr="0008162E">
        <w:rPr>
          <w:color w:val="0000FF"/>
        </w:rPr>
        <w:t>dependent</w:t>
      </w:r>
      <w:r w:rsidRPr="0008162E">
        <w:t xml:space="preserve"> to the class of dependent object in the class specification method</w:t>
      </w:r>
      <w:proofErr w:type="gramEnd"/>
      <w:r w:rsidRPr="0008162E">
        <w:t xml:space="preserve">: </w:t>
      </w:r>
    </w:p>
    <w:p w14:paraId="00A83AB2" w14:textId="77777777" w:rsidR="003158E8" w:rsidRPr="0008162E" w:rsidRDefault="003158E8" w:rsidP="0008162E"/>
    <w:p w14:paraId="4BB315D5" w14:textId="4591C3DB" w:rsidR="003158E8" w:rsidRPr="002F1DCE" w:rsidRDefault="003158E8" w:rsidP="0008162E">
      <w:pPr>
        <w:pStyle w:val="Code"/>
        <w:tabs>
          <w:tab w:val="left" w:pos="851"/>
          <w:tab w:val="left" w:pos="1418"/>
          <w:tab w:val="left" w:pos="1985"/>
          <w:tab w:val="left" w:pos="6804"/>
        </w:tabs>
        <w:ind w:left="284"/>
      </w:pPr>
      <w:r>
        <w:rPr>
          <w:color w:val="0000FF"/>
        </w:rPr>
        <w:tab/>
      </w:r>
      <w:proofErr w:type="gramStart"/>
      <w:r w:rsidRPr="002F1DCE">
        <w:rPr>
          <w:color w:val="0000FF"/>
        </w:rPr>
        <w:t>define</w:t>
      </w:r>
      <w:proofErr w:type="gramEnd"/>
      <w:r w:rsidRPr="002F1DCE">
        <w:rPr>
          <w:color w:val="0000FF"/>
        </w:rPr>
        <w:t>:</w:t>
      </w:r>
      <w:r w:rsidRPr="002F1DCE">
        <w:t xml:space="preserve"> </w:t>
      </w:r>
      <w:r w:rsidRPr="002F1DCE">
        <w:rPr>
          <w:color w:val="000090"/>
        </w:rPr>
        <w:t>#address</w:t>
      </w:r>
      <w:r w:rsidRPr="002F1DCE">
        <w:t xml:space="preserve"> </w:t>
      </w:r>
      <w:r w:rsidRPr="002F1DCE">
        <w:rPr>
          <w:color w:val="0000FF"/>
        </w:rPr>
        <w:t>as:</w:t>
      </w:r>
      <w:r w:rsidRPr="002F1DCE">
        <w:t xml:space="preserve"> Address </w:t>
      </w:r>
      <w:r w:rsidRPr="00BE1D7F">
        <w:rPr>
          <w:b/>
          <w:color w:val="0000FF"/>
        </w:rPr>
        <w:t>dependent</w:t>
      </w:r>
      <w:r w:rsidRPr="002F1DCE">
        <w:t>;</w:t>
      </w:r>
    </w:p>
    <w:p w14:paraId="30595E6D" w14:textId="77777777" w:rsidR="003158E8" w:rsidRPr="002F1DCE" w:rsidRDefault="003158E8" w:rsidP="0008162E">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r>
        <w:rPr>
          <w:color w:val="000090"/>
        </w:rPr>
        <w:t>gender</w:t>
      </w:r>
      <w:r w:rsidRPr="002F1DCE">
        <w:t xml:space="preserve"> </w:t>
      </w:r>
      <w:r w:rsidRPr="002F1DCE">
        <w:rPr>
          <w:color w:val="0000FF"/>
        </w:rPr>
        <w:t>as:</w:t>
      </w:r>
      <w:r w:rsidRPr="002F1DCE">
        <w:t xml:space="preserve"> Gender;</w:t>
      </w:r>
    </w:p>
    <w:p w14:paraId="3B7E8F0C" w14:textId="77777777" w:rsidR="003158E8" w:rsidRDefault="003158E8" w:rsidP="00BE1D7F"/>
    <w:p w14:paraId="7699E518" w14:textId="4D2C672A" w:rsidR="003158E8" w:rsidRDefault="003158E8" w:rsidP="00BE1D7F">
      <w:r w:rsidRPr="0008162E">
        <w:t xml:space="preserve">Collection−based relationships may also be dependent. </w:t>
      </w:r>
      <w:r>
        <w:t xml:space="preserve">Returning to our </w:t>
      </w:r>
      <w:proofErr w:type="spellStart"/>
      <w:r w:rsidRPr="0008162E">
        <w:rPr>
          <w:b/>
        </w:rPr>
        <w:t>CustomerOrder</w:t>
      </w:r>
      <w:proofErr w:type="spellEnd"/>
      <w:r>
        <w:t xml:space="preserve"> example class, this contains an owned collection of </w:t>
      </w:r>
      <w:proofErr w:type="spellStart"/>
      <w:r w:rsidRPr="0008162E">
        <w:rPr>
          <w:b/>
        </w:rPr>
        <w:t>CustomerOrderItem</w:t>
      </w:r>
      <w:proofErr w:type="spellEnd"/>
      <w:r>
        <w:t xml:space="preserve"> </w:t>
      </w:r>
      <w:proofErr w:type="gramStart"/>
      <w:r>
        <w:t>instances which</w:t>
      </w:r>
      <w:proofErr w:type="gramEnd"/>
      <w:r>
        <w:t xml:space="preserve"> define the component parts of the order (product, quantity etc.). This collection can also be declared dependent by sending </w:t>
      </w:r>
      <w:r w:rsidRPr="0008162E">
        <w:t xml:space="preserve">the message </w:t>
      </w:r>
      <w:r w:rsidRPr="0008162E">
        <w:rPr>
          <w:color w:val="0000FF"/>
        </w:rPr>
        <w:t>dependent</w:t>
      </w:r>
      <w:r w:rsidRPr="0008162E">
        <w:t xml:space="preserve"> to the class of dependent object in the </w:t>
      </w:r>
      <w:r>
        <w:t>collection definition</w:t>
      </w:r>
      <w:r w:rsidRPr="0008162E">
        <w:t xml:space="preserve">: </w:t>
      </w:r>
    </w:p>
    <w:p w14:paraId="3FEB72C4" w14:textId="469E9182" w:rsidR="003158E8" w:rsidRDefault="003158E8" w:rsidP="0008162E"/>
    <w:p w14:paraId="4C0E4273" w14:textId="28359ADA" w:rsidR="003158E8" w:rsidRPr="00BE1D7F" w:rsidRDefault="003158E8" w:rsidP="00BE1D7F">
      <w:pPr>
        <w:rPr>
          <w:sz w:val="18"/>
          <w:szCs w:val="18"/>
        </w:rPr>
      </w:pPr>
      <w:r w:rsidRPr="00BE1D7F">
        <w:rPr>
          <w:sz w:val="18"/>
          <w:szCs w:val="18"/>
        </w:rPr>
        <w:tab/>
      </w:r>
      <w:proofErr w:type="gramStart"/>
      <w:r w:rsidRPr="00BE1D7F">
        <w:rPr>
          <w:color w:val="0000FF"/>
          <w:sz w:val="18"/>
          <w:szCs w:val="18"/>
        </w:rPr>
        <w:t>define</w:t>
      </w:r>
      <w:proofErr w:type="gramEnd"/>
      <w:r w:rsidRPr="00BE1D7F">
        <w:rPr>
          <w:color w:val="0000FF"/>
          <w:sz w:val="18"/>
          <w:szCs w:val="18"/>
        </w:rPr>
        <w:t>:</w:t>
      </w:r>
      <w:r w:rsidRPr="00BE1D7F">
        <w:rPr>
          <w:sz w:val="18"/>
          <w:szCs w:val="18"/>
        </w:rPr>
        <w:t xml:space="preserve"> </w:t>
      </w:r>
      <w:r w:rsidRPr="00BE1D7F">
        <w:rPr>
          <w:color w:val="000090"/>
          <w:sz w:val="18"/>
          <w:szCs w:val="18"/>
        </w:rPr>
        <w:t>#items</w:t>
      </w:r>
      <w:r w:rsidRPr="00BE1D7F">
        <w:rPr>
          <w:sz w:val="18"/>
          <w:szCs w:val="18"/>
        </w:rPr>
        <w:t xml:space="preserve"> </w:t>
      </w:r>
      <w:r w:rsidRPr="00BE1D7F">
        <w:rPr>
          <w:color w:val="0000FF"/>
          <w:sz w:val="18"/>
          <w:szCs w:val="18"/>
        </w:rPr>
        <w:t>as:</w:t>
      </w:r>
      <w:r w:rsidRPr="00BE1D7F">
        <w:rPr>
          <w:sz w:val="18"/>
          <w:szCs w:val="18"/>
        </w:rPr>
        <w:t xml:space="preserve"> (</w:t>
      </w:r>
      <w:proofErr w:type="spellStart"/>
      <w:r w:rsidRPr="00BE1D7F">
        <w:rPr>
          <w:sz w:val="18"/>
          <w:szCs w:val="18"/>
        </w:rPr>
        <w:t>OrderedCollection</w:t>
      </w:r>
      <w:proofErr w:type="spellEnd"/>
      <w:r w:rsidRPr="00BE1D7F">
        <w:rPr>
          <w:sz w:val="18"/>
          <w:szCs w:val="18"/>
        </w:rPr>
        <w:t xml:space="preserve"> </w:t>
      </w:r>
      <w:r w:rsidRPr="00BE1D7F">
        <w:rPr>
          <w:color w:val="0000FF"/>
          <w:sz w:val="18"/>
          <w:szCs w:val="18"/>
        </w:rPr>
        <w:t>of:</w:t>
      </w:r>
      <w:r w:rsidRPr="00BE1D7F">
        <w:rPr>
          <w:sz w:val="18"/>
          <w:szCs w:val="18"/>
        </w:rPr>
        <w:t xml:space="preserve"> </w:t>
      </w:r>
      <w:proofErr w:type="spellStart"/>
      <w:r w:rsidRPr="00BE1D7F">
        <w:rPr>
          <w:sz w:val="18"/>
          <w:szCs w:val="18"/>
        </w:rPr>
        <w:t>CustomerOrderItem</w:t>
      </w:r>
      <w:proofErr w:type="spellEnd"/>
      <w:r w:rsidRPr="00BE1D7F">
        <w:rPr>
          <w:color w:val="0000FF"/>
          <w:sz w:val="18"/>
          <w:szCs w:val="18"/>
        </w:rPr>
        <w:t xml:space="preserve"> </w:t>
      </w:r>
      <w:r w:rsidRPr="00BE1D7F">
        <w:rPr>
          <w:b/>
          <w:color w:val="0000FF"/>
          <w:sz w:val="18"/>
          <w:szCs w:val="18"/>
        </w:rPr>
        <w:t>dependent</w:t>
      </w:r>
      <w:r w:rsidRPr="00BE1D7F">
        <w:rPr>
          <w:color w:val="0000FF"/>
          <w:sz w:val="18"/>
          <w:szCs w:val="18"/>
        </w:rPr>
        <w:t xml:space="preserve"> owner: </w:t>
      </w:r>
      <w:r w:rsidRPr="00BE1D7F">
        <w:rPr>
          <w:color w:val="000090"/>
          <w:sz w:val="18"/>
          <w:szCs w:val="18"/>
        </w:rPr>
        <w:t>#</w:t>
      </w:r>
      <w:r w:rsidR="00076BF2">
        <w:rPr>
          <w:color w:val="000090"/>
          <w:sz w:val="18"/>
          <w:szCs w:val="18"/>
        </w:rPr>
        <w:t>order</w:t>
      </w:r>
      <w:r w:rsidRPr="00BE1D7F">
        <w:rPr>
          <w:sz w:val="18"/>
          <w:szCs w:val="18"/>
        </w:rPr>
        <w:t>);</w:t>
      </w:r>
    </w:p>
    <w:p w14:paraId="5A09994D" w14:textId="77777777" w:rsidR="003158E8" w:rsidRDefault="003158E8" w:rsidP="0008162E"/>
    <w:p w14:paraId="1371127C" w14:textId="77777777" w:rsidR="003158E8" w:rsidRDefault="003158E8">
      <w:r>
        <w:br w:type="page"/>
      </w:r>
    </w:p>
    <w:p w14:paraId="73DED9A3" w14:textId="173EBA3E" w:rsidR="003158E8" w:rsidRDefault="00C61888" w:rsidP="0098718A">
      <w:pPr>
        <w:pStyle w:val="Heading2"/>
      </w:pPr>
      <w:bookmarkStart w:id="34" w:name="_Toc447893212"/>
      <w:r>
        <w:t>2.8</w:t>
      </w:r>
      <w:r w:rsidR="003158E8">
        <w:t xml:space="preserve"> </w:t>
      </w:r>
      <w:proofErr w:type="spellStart"/>
      <w:r w:rsidR="003158E8">
        <w:t>Inlined</w:t>
      </w:r>
      <w:proofErr w:type="spellEnd"/>
      <w:r w:rsidR="003158E8">
        <w:t xml:space="preserve"> Classes</w:t>
      </w:r>
      <w:bookmarkEnd w:id="34"/>
    </w:p>
    <w:p w14:paraId="47504411" w14:textId="77777777" w:rsidR="003158E8" w:rsidRDefault="003158E8" w:rsidP="0098718A">
      <w:r>
        <w:t xml:space="preserve">We have previously seen </w:t>
      </w:r>
      <w:proofErr w:type="spellStart"/>
      <w:r>
        <w:t>ReStore</w:t>
      </w:r>
      <w:proofErr w:type="spellEnd"/>
      <w:r>
        <w:t xml:space="preserve"> instance variable definitions that reference other persistent model classes, for example:</w:t>
      </w:r>
    </w:p>
    <w:p w14:paraId="6D5011C5" w14:textId="77777777" w:rsidR="003158E8" w:rsidRDefault="003158E8" w:rsidP="0098718A"/>
    <w:p w14:paraId="33C6AB5A" w14:textId="77777777" w:rsidR="003158E8" w:rsidRPr="002F1DCE" w:rsidRDefault="003158E8" w:rsidP="0098718A">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#address</w:t>
      </w:r>
      <w:r w:rsidRPr="002F1DCE">
        <w:t xml:space="preserve"> </w:t>
      </w:r>
      <w:r w:rsidRPr="002F1DCE">
        <w:rPr>
          <w:color w:val="0000FF"/>
        </w:rPr>
        <w:t>as:</w:t>
      </w:r>
      <w:r w:rsidRPr="002F1DCE">
        <w:t xml:space="preserve"> Address</w:t>
      </w:r>
      <w:r>
        <w:t xml:space="preserve"> </w:t>
      </w:r>
      <w:r w:rsidRPr="00DD5F61">
        <w:rPr>
          <w:color w:val="0000FF"/>
        </w:rPr>
        <w:t>dependent</w:t>
      </w:r>
      <w:r w:rsidRPr="002F1DCE">
        <w:t>;</w:t>
      </w:r>
    </w:p>
    <w:p w14:paraId="67A86E0A" w14:textId="77777777" w:rsidR="003158E8" w:rsidRDefault="003158E8" w:rsidP="0098718A"/>
    <w:p w14:paraId="43926760" w14:textId="77777777" w:rsidR="003158E8" w:rsidRDefault="003158E8" w:rsidP="0098718A">
      <w:r>
        <w:t xml:space="preserve">Within the database, an instance of </w:t>
      </w:r>
      <w:r w:rsidRPr="0061029D">
        <w:rPr>
          <w:b/>
        </w:rPr>
        <w:t>Person</w:t>
      </w:r>
      <w:r>
        <w:t xml:space="preserve"> will be stored in the </w:t>
      </w:r>
      <w:r w:rsidRPr="0061029D">
        <w:rPr>
          <w:rFonts w:ascii="Consolas" w:hAnsi="Consolas"/>
          <w:b/>
        </w:rPr>
        <w:t>person</w:t>
      </w:r>
      <w:r>
        <w:t xml:space="preserve"> table, with a reference to its instance of </w:t>
      </w:r>
      <w:r w:rsidRPr="0061029D">
        <w:rPr>
          <w:b/>
        </w:rPr>
        <w:t>Address</w:t>
      </w:r>
      <w:r>
        <w:t xml:space="preserve">, which will be stored separately in the </w:t>
      </w:r>
      <w:r w:rsidRPr="0061029D">
        <w:rPr>
          <w:rFonts w:ascii="Consolas" w:hAnsi="Consolas"/>
          <w:b/>
        </w:rPr>
        <w:t>address</w:t>
      </w:r>
      <w:r>
        <w:t xml:space="preserve"> table. </w:t>
      </w:r>
    </w:p>
    <w:p w14:paraId="62949D5F" w14:textId="77777777" w:rsidR="003158E8" w:rsidRDefault="003158E8" w:rsidP="0098718A"/>
    <w:p w14:paraId="7A663AFF" w14:textId="77777777" w:rsidR="003158E8" w:rsidRDefault="003158E8" w:rsidP="0098718A">
      <w:r>
        <w:t>This is a fairly standard scenario, however it does mean that to fetch a Person and its Address from the database requires two read operations (one for the Person and one for the Address). This is probably not an issue if you do not always require a person’s address (indeed it may be an advantage, as it avoids fetching data that isn’t required), however there may be cases where this is not optimal for your application.</w:t>
      </w:r>
    </w:p>
    <w:p w14:paraId="3EF241A5" w14:textId="77777777" w:rsidR="003158E8" w:rsidRDefault="003158E8" w:rsidP="0098718A"/>
    <w:p w14:paraId="6ECD3E44" w14:textId="77777777" w:rsidR="003158E8" w:rsidRDefault="003158E8" w:rsidP="0098718A">
      <w:r>
        <w:t xml:space="preserve">Where this is the case you can ask </w:t>
      </w:r>
      <w:proofErr w:type="spellStart"/>
      <w:r>
        <w:t>ReStore</w:t>
      </w:r>
      <w:proofErr w:type="spellEnd"/>
      <w:r>
        <w:t xml:space="preserve"> to store the instance of the referenced class within the database row of the owning object. This is termed </w:t>
      </w:r>
      <w:proofErr w:type="spellStart"/>
      <w:r>
        <w:rPr>
          <w:i/>
        </w:rPr>
        <w:t>inlining</w:t>
      </w:r>
      <w:proofErr w:type="spellEnd"/>
      <w:r>
        <w:t xml:space="preserve"> and is done using the method </w:t>
      </w:r>
      <w:proofErr w:type="spellStart"/>
      <w:r w:rsidRPr="00DD5F61">
        <w:rPr>
          <w:b/>
          <w:color w:val="0000FF"/>
        </w:rPr>
        <w:t>inlined</w:t>
      </w:r>
      <w:proofErr w:type="spellEnd"/>
      <w:r>
        <w:t>:</w:t>
      </w:r>
    </w:p>
    <w:p w14:paraId="52DAA30C" w14:textId="77777777" w:rsidR="003158E8" w:rsidRDefault="003158E8" w:rsidP="0098718A"/>
    <w:p w14:paraId="28ADF660" w14:textId="77777777" w:rsidR="003158E8" w:rsidRPr="002F1DCE" w:rsidRDefault="003158E8" w:rsidP="0098718A">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#address</w:t>
      </w:r>
      <w:r w:rsidRPr="002F1DCE">
        <w:t xml:space="preserve"> </w:t>
      </w:r>
      <w:r w:rsidRPr="002F1DCE">
        <w:rPr>
          <w:color w:val="0000FF"/>
        </w:rPr>
        <w:t>as:</w:t>
      </w:r>
      <w:r w:rsidRPr="002F1DCE">
        <w:t xml:space="preserve"> Address</w:t>
      </w:r>
      <w:r>
        <w:t xml:space="preserve"> </w:t>
      </w:r>
      <w:proofErr w:type="spellStart"/>
      <w:r w:rsidRPr="00DD5F61">
        <w:rPr>
          <w:b/>
          <w:color w:val="0000FF"/>
        </w:rPr>
        <w:t>inlined</w:t>
      </w:r>
      <w:proofErr w:type="spellEnd"/>
      <w:r w:rsidRPr="002F1DCE">
        <w:t>;</w:t>
      </w:r>
    </w:p>
    <w:p w14:paraId="34D193BF" w14:textId="77777777" w:rsidR="003158E8" w:rsidRDefault="003158E8" w:rsidP="0098718A">
      <w:pPr>
        <w:rPr>
          <w:b/>
        </w:rPr>
      </w:pPr>
      <w:r>
        <w:rPr>
          <w:b/>
        </w:rPr>
        <w:t xml:space="preserve"> </w:t>
      </w:r>
    </w:p>
    <w:p w14:paraId="671DDC2D" w14:textId="77777777" w:rsidR="003158E8" w:rsidRDefault="003158E8" w:rsidP="0098718A">
      <w:pPr>
        <w:rPr>
          <w:b/>
        </w:rPr>
      </w:pPr>
      <w:r>
        <w:t xml:space="preserve">With the </w:t>
      </w:r>
      <w:r w:rsidRPr="00DD5F61">
        <w:rPr>
          <w:i/>
        </w:rPr>
        <w:t>address</w:t>
      </w:r>
      <w:r>
        <w:t xml:space="preserve"> instance variable defined as </w:t>
      </w:r>
      <w:proofErr w:type="spellStart"/>
      <w:r>
        <w:t>inlined</w:t>
      </w:r>
      <w:proofErr w:type="spellEnd"/>
      <w:r>
        <w:t xml:space="preserve">, the database representation of the Address object will be stored as part of the owning Person object, directly within the </w:t>
      </w:r>
      <w:r w:rsidRPr="0061029D">
        <w:rPr>
          <w:rFonts w:ascii="Consolas" w:hAnsi="Consolas"/>
          <w:b/>
        </w:rPr>
        <w:t>person</w:t>
      </w:r>
      <w:r>
        <w:t xml:space="preserve"> table. This means only one read operation is necessary to fetch a Person and its Address. </w:t>
      </w:r>
    </w:p>
    <w:p w14:paraId="7F94A9B9" w14:textId="77777777" w:rsidR="003158E8" w:rsidRDefault="003158E8" w:rsidP="0098718A"/>
    <w:p w14:paraId="05401652" w14:textId="77777777" w:rsidR="003158E8" w:rsidRDefault="003158E8" w:rsidP="0098718A">
      <w:r>
        <w:t xml:space="preserve">Note that since a Person’s </w:t>
      </w:r>
      <w:r w:rsidRPr="00DD5F61">
        <w:rPr>
          <w:i/>
        </w:rPr>
        <w:t>address</w:t>
      </w:r>
      <w:r>
        <w:t xml:space="preserve"> is now stored within the Person record in the database, it is automatically </w:t>
      </w:r>
      <w:r w:rsidRPr="0098718A">
        <w:t>dependent</w:t>
      </w:r>
      <w:r>
        <w:t xml:space="preserve"> so there is no need to declare this separately.</w:t>
      </w:r>
    </w:p>
    <w:p w14:paraId="06A501DD" w14:textId="77777777" w:rsidR="003158E8" w:rsidRDefault="003158E8" w:rsidP="0098718A"/>
    <w:p w14:paraId="03452600" w14:textId="77777777" w:rsidR="003158E8" w:rsidRDefault="003158E8" w:rsidP="0098718A"/>
    <w:p w14:paraId="4A1C2FBA" w14:textId="77777777" w:rsidR="003158E8" w:rsidRDefault="003158E8" w:rsidP="00BE1D7F"/>
    <w:p w14:paraId="3D4AFF68" w14:textId="77777777" w:rsidR="003158E8" w:rsidRDefault="003158E8" w:rsidP="0008162E"/>
    <w:p w14:paraId="045932DC" w14:textId="6ABA1368" w:rsidR="003158E8" w:rsidRDefault="003158E8">
      <w:r>
        <w:br w:type="page"/>
      </w:r>
    </w:p>
    <w:p w14:paraId="4D21D5E5" w14:textId="0D164D3E" w:rsidR="003158E8" w:rsidRPr="00962872" w:rsidRDefault="003158E8" w:rsidP="00962872">
      <w:pPr>
        <w:pStyle w:val="Heading2"/>
      </w:pPr>
      <w:bookmarkStart w:id="35" w:name="_Toc447893213"/>
      <w:r>
        <w:t>2</w:t>
      </w:r>
      <w:r w:rsidRPr="00962872">
        <w:t>.</w:t>
      </w:r>
      <w:r w:rsidR="00C61888">
        <w:t>9</w:t>
      </w:r>
      <w:r w:rsidRPr="00962872">
        <w:t xml:space="preserve"> Inheritance</w:t>
      </w:r>
      <w:bookmarkEnd w:id="35"/>
      <w:r w:rsidRPr="00962872">
        <w:t xml:space="preserve"> </w:t>
      </w:r>
    </w:p>
    <w:p w14:paraId="011AFF03" w14:textId="77777777" w:rsidR="003158E8" w:rsidRDefault="003158E8" w:rsidP="00B80156">
      <w:r w:rsidRPr="00962872">
        <w:t xml:space="preserve">At the start of this chapter, it was mentioned that defining a class for </w:t>
      </w:r>
      <w:proofErr w:type="spellStart"/>
      <w:r w:rsidRPr="00962872">
        <w:t>ReStore</w:t>
      </w:r>
      <w:proofErr w:type="spellEnd"/>
      <w:r w:rsidRPr="00962872">
        <w:t xml:space="preserve"> enables a database table to be automatically constructed for that class.</w:t>
      </w:r>
      <w:r>
        <w:t xml:space="preserve"> </w:t>
      </w:r>
      <w:r w:rsidRPr="00962872">
        <w:t>With</w:t>
      </w:r>
      <w:r>
        <w:t xml:space="preserve"> a hierarchy of related classes</w:t>
      </w:r>
      <w:r w:rsidRPr="00962872">
        <w:t xml:space="preserve"> it is necessary to decide whether these should share a single database table, or </w:t>
      </w:r>
      <w:r>
        <w:t xml:space="preserve">if </w:t>
      </w:r>
      <w:r w:rsidRPr="00962872">
        <w:t xml:space="preserve">each class exist in its own individual table. </w:t>
      </w:r>
    </w:p>
    <w:p w14:paraId="6D0E935C" w14:textId="77777777" w:rsidR="003158E8" w:rsidRDefault="003158E8" w:rsidP="00B80156"/>
    <w:p w14:paraId="00184391" w14:textId="03B5B5DD" w:rsidR="003158E8" w:rsidRDefault="003158E8" w:rsidP="00B80156">
      <w:r w:rsidRPr="00962872">
        <w:t>By default, a hierarchy of cla</w:t>
      </w:r>
      <w:r>
        <w:t>sses will share a single table – this opens up some important possibilities</w:t>
      </w:r>
      <w:r w:rsidRPr="00962872">
        <w:t xml:space="preserve">. </w:t>
      </w:r>
    </w:p>
    <w:p w14:paraId="0924E09C" w14:textId="77777777" w:rsidR="003158E8" w:rsidRDefault="003158E8" w:rsidP="00B80156"/>
    <w:p w14:paraId="42594358" w14:textId="6D136A6A" w:rsidR="003158E8" w:rsidRDefault="003158E8" w:rsidP="00B80156">
      <w:r w:rsidRPr="00962872">
        <w:t>Firstly, if you define an instance variable</w:t>
      </w:r>
      <w:r w:rsidR="00C61888">
        <w:t xml:space="preserve"> or collection</w:t>
      </w:r>
      <w:r w:rsidRPr="00962872">
        <w:t xml:space="preserve"> in another class as holding instances of the superclass of a hierarchy </w:t>
      </w:r>
      <w:r>
        <w:t>then</w:t>
      </w:r>
      <w:r w:rsidRPr="00962872">
        <w:t xml:space="preserve"> that instance variable</w:t>
      </w:r>
      <w:r w:rsidR="00C61888">
        <w:t>/collection</w:t>
      </w:r>
      <w:r w:rsidRPr="00962872">
        <w:t xml:space="preserve"> can hold an instance of the superclass </w:t>
      </w:r>
      <w:r w:rsidRPr="002D513E">
        <w:rPr>
          <w:bCs/>
        </w:rPr>
        <w:t>or any of the subclasses sharing the superclass table</w:t>
      </w:r>
      <w:r w:rsidRPr="002D513E">
        <w:t>.</w:t>
      </w:r>
      <w:r w:rsidRPr="00962872">
        <w:t xml:space="preserve"> To illustrate th</w:t>
      </w:r>
      <w:r>
        <w:t>is</w:t>
      </w:r>
      <w:r w:rsidRPr="00962872">
        <w:t xml:space="preserve"> we will </w:t>
      </w:r>
      <w:r>
        <w:t xml:space="preserve">return to the </w:t>
      </w:r>
      <w:proofErr w:type="spellStart"/>
      <w:r>
        <w:t>CustomerOrderItem</w:t>
      </w:r>
      <w:proofErr w:type="spellEnd"/>
      <w:r>
        <w:t xml:space="preserve"> class introduced in the previous section. Let’s say this contains a </w:t>
      </w:r>
      <w:r w:rsidRPr="00B80156">
        <w:rPr>
          <w:i/>
        </w:rPr>
        <w:t>product</w:t>
      </w:r>
      <w:r>
        <w:t xml:space="preserve"> instance variable defined as follows:</w:t>
      </w:r>
    </w:p>
    <w:p w14:paraId="757951D2" w14:textId="77777777" w:rsidR="003158E8" w:rsidRDefault="003158E8" w:rsidP="00B80156"/>
    <w:p w14:paraId="22889159" w14:textId="18C1D42C" w:rsidR="003158E8" w:rsidRPr="002F1DCE" w:rsidRDefault="003158E8" w:rsidP="00B80156">
      <w:pPr>
        <w:pStyle w:val="Code"/>
        <w:tabs>
          <w:tab w:val="left" w:pos="851"/>
          <w:tab w:val="left" w:pos="1418"/>
          <w:tab w:val="left" w:pos="1985"/>
          <w:tab w:val="left" w:pos="6804"/>
        </w:tabs>
        <w:ind w:left="284"/>
      </w:pPr>
      <w:r w:rsidRPr="002F1DCE">
        <w:tab/>
      </w:r>
      <w:proofErr w:type="gramStart"/>
      <w:r w:rsidRPr="002F1DCE">
        <w:rPr>
          <w:color w:val="0000FF"/>
        </w:rPr>
        <w:t>define</w:t>
      </w:r>
      <w:proofErr w:type="gramEnd"/>
      <w:r w:rsidRPr="002F1DCE">
        <w:rPr>
          <w:color w:val="0000FF"/>
        </w:rPr>
        <w:t>:</w:t>
      </w:r>
      <w:r w:rsidRPr="002F1DCE">
        <w:t xml:space="preserve"> </w:t>
      </w:r>
      <w:r w:rsidRPr="002F1DCE">
        <w:rPr>
          <w:color w:val="000090"/>
        </w:rPr>
        <w:t>#</w:t>
      </w:r>
      <w:r>
        <w:rPr>
          <w:color w:val="000090"/>
        </w:rPr>
        <w:t>product</w:t>
      </w:r>
      <w:r w:rsidRPr="002F1DCE">
        <w:t xml:space="preserve"> </w:t>
      </w:r>
      <w:r w:rsidRPr="002F1DCE">
        <w:rPr>
          <w:color w:val="0000FF"/>
        </w:rPr>
        <w:t>as:</w:t>
      </w:r>
      <w:r w:rsidRPr="002F1DCE">
        <w:t xml:space="preserve"> </w:t>
      </w:r>
      <w:r>
        <w:t>Product</w:t>
      </w:r>
      <w:r w:rsidRPr="002F1DCE">
        <w:t>;</w:t>
      </w:r>
    </w:p>
    <w:p w14:paraId="75E44DE8" w14:textId="77777777" w:rsidR="003158E8" w:rsidRDefault="003158E8" w:rsidP="00B80156"/>
    <w:p w14:paraId="45C976F8" w14:textId="1FC48A97" w:rsidR="003158E8" w:rsidRDefault="003158E8" w:rsidP="00B80156">
      <w:r w:rsidRPr="00B80156">
        <w:rPr>
          <w:b/>
        </w:rPr>
        <w:t>Product</w:t>
      </w:r>
      <w:r>
        <w:t xml:space="preserve"> is the superclass of a number of classes representing different product types:</w:t>
      </w:r>
    </w:p>
    <w:p w14:paraId="7B6110C0" w14:textId="77777777" w:rsidR="003158E8" w:rsidRDefault="003158E8" w:rsidP="00B80156"/>
    <w:p w14:paraId="1B5BD87E" w14:textId="6D88BA0E" w:rsidR="003158E8" w:rsidRDefault="003158E8" w:rsidP="00B67DF7">
      <w:pPr>
        <w:tabs>
          <w:tab w:val="left" w:pos="426"/>
          <w:tab w:val="left" w:pos="993"/>
          <w:tab w:val="left" w:pos="3686"/>
        </w:tabs>
        <w:rPr>
          <w:i/>
        </w:rPr>
      </w:pPr>
      <w:r w:rsidRPr="00B80156">
        <w:rPr>
          <w:b/>
        </w:rPr>
        <w:t>Product</w:t>
      </w:r>
      <w:r>
        <w:rPr>
          <w:b/>
        </w:rPr>
        <w:tab/>
        <w:t xml:space="preserve"> </w:t>
      </w:r>
      <w:r>
        <w:rPr>
          <w:b/>
        </w:rPr>
        <w:tab/>
        <w:t xml:space="preserve">- </w:t>
      </w:r>
      <w:proofErr w:type="spellStart"/>
      <w:r>
        <w:rPr>
          <w:i/>
        </w:rPr>
        <w:t>productCode</w:t>
      </w:r>
      <w:proofErr w:type="spellEnd"/>
      <w:r>
        <w:rPr>
          <w:i/>
        </w:rPr>
        <w:t>, supplier</w:t>
      </w:r>
      <w:r w:rsidR="00C55187">
        <w:rPr>
          <w:i/>
        </w:rPr>
        <w:t xml:space="preserve">, </w:t>
      </w:r>
      <w:proofErr w:type="spellStart"/>
      <w:r w:rsidR="00C55187">
        <w:rPr>
          <w:i/>
        </w:rPr>
        <w:t>stockLevel</w:t>
      </w:r>
      <w:proofErr w:type="spellEnd"/>
    </w:p>
    <w:p w14:paraId="746F00FA" w14:textId="1784E733" w:rsidR="003158E8" w:rsidRPr="00B67DF7" w:rsidRDefault="003158E8" w:rsidP="00B67DF7">
      <w:pPr>
        <w:tabs>
          <w:tab w:val="left" w:pos="426"/>
          <w:tab w:val="left" w:pos="993"/>
          <w:tab w:val="left" w:pos="3686"/>
        </w:tabs>
        <w:rPr>
          <w:i/>
        </w:rPr>
      </w:pPr>
      <w:r>
        <w:rPr>
          <w:i/>
        </w:rPr>
        <w:tab/>
      </w:r>
      <w:r>
        <w:rPr>
          <w:b/>
        </w:rPr>
        <w:t>Book</w:t>
      </w:r>
      <w:r>
        <w:rPr>
          <w:b/>
        </w:rPr>
        <w:tab/>
      </w:r>
      <w:r>
        <w:rPr>
          <w:b/>
        </w:rPr>
        <w:tab/>
      </w:r>
      <w:r>
        <w:rPr>
          <w:i/>
        </w:rPr>
        <w:t xml:space="preserve">- author, title, </w:t>
      </w:r>
      <w:proofErr w:type="spellStart"/>
      <w:proofErr w:type="gramStart"/>
      <w:r>
        <w:rPr>
          <w:i/>
        </w:rPr>
        <w:t>isbn</w:t>
      </w:r>
      <w:proofErr w:type="spellEnd"/>
      <w:proofErr w:type="gramEnd"/>
      <w:r>
        <w:rPr>
          <w:i/>
        </w:rPr>
        <w:t>, publisher</w:t>
      </w:r>
    </w:p>
    <w:p w14:paraId="3726E479" w14:textId="16EA6578" w:rsidR="003158E8" w:rsidRPr="0098718A" w:rsidRDefault="003158E8" w:rsidP="00B67DF7">
      <w:pPr>
        <w:tabs>
          <w:tab w:val="left" w:pos="426"/>
          <w:tab w:val="left" w:pos="993"/>
          <w:tab w:val="left" w:pos="3686"/>
        </w:tabs>
        <w:rPr>
          <w:i/>
        </w:rPr>
      </w:pPr>
      <w:r>
        <w:tab/>
      </w:r>
      <w:proofErr w:type="spellStart"/>
      <w:r>
        <w:rPr>
          <w:b/>
        </w:rPr>
        <w:t>MusicProduct</w:t>
      </w:r>
      <w:proofErr w:type="spellEnd"/>
      <w:r>
        <w:t xml:space="preserve"> </w:t>
      </w:r>
      <w:r>
        <w:tab/>
        <w:t xml:space="preserve">- </w:t>
      </w:r>
      <w:r>
        <w:rPr>
          <w:i/>
        </w:rPr>
        <w:t xml:space="preserve">artist, title, </w:t>
      </w:r>
      <w:proofErr w:type="spellStart"/>
      <w:r>
        <w:rPr>
          <w:i/>
        </w:rPr>
        <w:t>catNo</w:t>
      </w:r>
      <w:proofErr w:type="spellEnd"/>
    </w:p>
    <w:p w14:paraId="3097DE88" w14:textId="7AD01146" w:rsidR="003158E8" w:rsidRDefault="003158E8" w:rsidP="00B67DF7">
      <w:pPr>
        <w:tabs>
          <w:tab w:val="left" w:pos="426"/>
          <w:tab w:val="left" w:pos="993"/>
          <w:tab w:val="left" w:pos="3686"/>
        </w:tabs>
        <w:rPr>
          <w:i/>
        </w:rPr>
      </w:pPr>
      <w:r>
        <w:rPr>
          <w:b/>
        </w:rPr>
        <w:tab/>
      </w:r>
      <w:r>
        <w:rPr>
          <w:b/>
        </w:rPr>
        <w:tab/>
        <w:t>Vinyl</w:t>
      </w:r>
      <w:r>
        <w:rPr>
          <w:b/>
        </w:rPr>
        <w:tab/>
      </w:r>
      <w:r>
        <w:rPr>
          <w:i/>
        </w:rPr>
        <w:t xml:space="preserve">- </w:t>
      </w:r>
      <w:proofErr w:type="spellStart"/>
      <w:r>
        <w:rPr>
          <w:i/>
        </w:rPr>
        <w:t>vinylWeight</w:t>
      </w:r>
      <w:proofErr w:type="spellEnd"/>
    </w:p>
    <w:p w14:paraId="39436EAE" w14:textId="10B8EDB0" w:rsidR="003158E8" w:rsidRPr="0098718A" w:rsidRDefault="003158E8" w:rsidP="00B67DF7">
      <w:pPr>
        <w:tabs>
          <w:tab w:val="left" w:pos="426"/>
          <w:tab w:val="left" w:pos="993"/>
          <w:tab w:val="left" w:pos="3686"/>
        </w:tabs>
        <w:rPr>
          <w:b/>
        </w:rPr>
      </w:pPr>
      <w:r>
        <w:rPr>
          <w:i/>
        </w:rPr>
        <w:tab/>
      </w:r>
      <w:r>
        <w:rPr>
          <w:i/>
        </w:rPr>
        <w:tab/>
      </w:r>
      <w:r>
        <w:rPr>
          <w:b/>
        </w:rPr>
        <w:t>CD</w:t>
      </w:r>
    </w:p>
    <w:p w14:paraId="4A44D0BC" w14:textId="15E617AC" w:rsidR="003158E8" w:rsidRPr="00962872" w:rsidRDefault="003158E8" w:rsidP="00B80156"/>
    <w:p w14:paraId="4D08A86B" w14:textId="53ABCDC8" w:rsidR="003158E8" w:rsidRPr="00B67DF7" w:rsidRDefault="003158E8" w:rsidP="00B80156">
      <w:pPr>
        <w:rPr>
          <w:bCs/>
        </w:rPr>
      </w:pPr>
      <w:r>
        <w:rPr>
          <w:bCs/>
        </w:rPr>
        <w:t xml:space="preserve">If Product and its subclasses share a table then </w:t>
      </w:r>
      <w:proofErr w:type="spellStart"/>
      <w:r>
        <w:rPr>
          <w:bCs/>
        </w:rPr>
        <w:t>CustomerOrderItem’s</w:t>
      </w:r>
      <w:proofErr w:type="spellEnd"/>
      <w:r>
        <w:rPr>
          <w:bCs/>
        </w:rPr>
        <w:t xml:space="preserve"> </w:t>
      </w:r>
      <w:r w:rsidRPr="002D513E">
        <w:rPr>
          <w:bCs/>
          <w:i/>
        </w:rPr>
        <w:t>product</w:t>
      </w:r>
      <w:r>
        <w:rPr>
          <w:bCs/>
        </w:rPr>
        <w:t xml:space="preserve"> instance variable can hold an instance of Book, CD, Vinyl or any other subclass of Product.</w:t>
      </w:r>
    </w:p>
    <w:p w14:paraId="2382B64A" w14:textId="77777777" w:rsidR="003158E8" w:rsidRDefault="003158E8" w:rsidP="00B80156">
      <w:pPr>
        <w:rPr>
          <w:b/>
          <w:bCs/>
        </w:rPr>
      </w:pPr>
    </w:p>
    <w:p w14:paraId="0675972A" w14:textId="01026666" w:rsidR="003158E8" w:rsidRDefault="003158E8" w:rsidP="00962872">
      <w:r w:rsidRPr="00962872">
        <w:t>A second advantage is that when you need to query for objects in the database, a query for instances of the superclass of the hierarchy will also find instances of an</w:t>
      </w:r>
      <w:r>
        <w:t>y subclasses sharing that table:</w:t>
      </w:r>
      <w:r w:rsidRPr="00962872">
        <w:t xml:space="preserve"> </w:t>
      </w:r>
    </w:p>
    <w:p w14:paraId="071B622B" w14:textId="77777777" w:rsidR="003158E8" w:rsidRPr="00962872" w:rsidRDefault="003158E8" w:rsidP="00962872"/>
    <w:p w14:paraId="6834D383" w14:textId="75C2D802" w:rsidR="003158E8" w:rsidRPr="00805EBE" w:rsidRDefault="003158E8" w:rsidP="00805EBE">
      <w:pPr>
        <w:pStyle w:val="Code"/>
        <w:tabs>
          <w:tab w:val="left" w:pos="851"/>
          <w:tab w:val="left" w:pos="1418"/>
          <w:tab w:val="left" w:pos="1985"/>
          <w:tab w:val="left" w:pos="6804"/>
        </w:tabs>
        <w:ind w:left="284"/>
        <w:rPr>
          <w:i/>
          <w:color w:val="008000"/>
        </w:rPr>
      </w:pPr>
      <w:r w:rsidRPr="00805EBE">
        <w:rPr>
          <w:i/>
          <w:color w:val="008000"/>
        </w:rPr>
        <w:t xml:space="preserve">"Find all Products from a particular supplier. Uses </w:t>
      </w:r>
      <w:proofErr w:type="spellStart"/>
      <w:r w:rsidRPr="00805EBE">
        <w:rPr>
          <w:i/>
          <w:color w:val="008000"/>
        </w:rPr>
        <w:t>ReStore</w:t>
      </w:r>
      <w:proofErr w:type="spellEnd"/>
      <w:r w:rsidRPr="00805EBE">
        <w:rPr>
          <w:i/>
          <w:color w:val="008000"/>
        </w:rPr>
        <w:t xml:space="preserve"> querying methods – see X.X" </w:t>
      </w:r>
    </w:p>
    <w:p w14:paraId="6047E121" w14:textId="30BF7398" w:rsidR="003158E8" w:rsidRDefault="003158E8" w:rsidP="00805EBE">
      <w:pPr>
        <w:pStyle w:val="Code"/>
        <w:tabs>
          <w:tab w:val="left" w:pos="851"/>
          <w:tab w:val="left" w:pos="1418"/>
          <w:tab w:val="left" w:pos="1985"/>
          <w:tab w:val="left" w:pos="6804"/>
        </w:tabs>
        <w:ind w:left="284"/>
      </w:pPr>
      <w:r>
        <w:t xml:space="preserve">Product </w:t>
      </w:r>
      <w:proofErr w:type="spellStart"/>
      <w:r w:rsidRPr="00805EBE">
        <w:rPr>
          <w:color w:val="0000FF"/>
        </w:rPr>
        <w:t>storedInstances</w:t>
      </w:r>
      <w:proofErr w:type="spellEnd"/>
      <w:r>
        <w:t xml:space="preserve"> </w:t>
      </w:r>
      <w:r w:rsidRPr="00805EBE">
        <w:rPr>
          <w:color w:val="0000FF"/>
        </w:rPr>
        <w:t>select:</w:t>
      </w:r>
      <w:r w:rsidRPr="00962872">
        <w:t xml:space="preserve"> </w:t>
      </w:r>
      <w:proofErr w:type="gramStart"/>
      <w:r w:rsidRPr="00962872">
        <w:t>[ :</w:t>
      </w:r>
      <w:proofErr w:type="gramEnd"/>
      <w:r w:rsidRPr="00962872">
        <w:t xml:space="preserve">item | </w:t>
      </w:r>
      <w:r>
        <w:t xml:space="preserve">item </w:t>
      </w:r>
      <w:r w:rsidRPr="00805EBE">
        <w:rPr>
          <w:color w:val="0000FF"/>
        </w:rPr>
        <w:t>supplier</w:t>
      </w:r>
      <w:r>
        <w:t xml:space="preserve"> = </w:t>
      </w:r>
      <w:proofErr w:type="spellStart"/>
      <w:r>
        <w:t>aSupplier</w:t>
      </w:r>
      <w:proofErr w:type="spellEnd"/>
      <w:r>
        <w:t>]</w:t>
      </w:r>
    </w:p>
    <w:p w14:paraId="0A82F890" w14:textId="4094AAC5" w:rsidR="003158E8" w:rsidRPr="00962872" w:rsidRDefault="003158E8" w:rsidP="00962872">
      <w:r w:rsidRPr="00962872">
        <w:t xml:space="preserve"> </w:t>
      </w:r>
    </w:p>
    <w:p w14:paraId="38FE543F" w14:textId="1E98D483" w:rsidR="003158E8" w:rsidRPr="00B67DF7" w:rsidRDefault="003158E8" w:rsidP="00805EBE">
      <w:pPr>
        <w:rPr>
          <w:bCs/>
        </w:rPr>
      </w:pPr>
      <w:r w:rsidRPr="00962872">
        <w:t xml:space="preserve">This will find instances of </w:t>
      </w:r>
      <w:r>
        <w:rPr>
          <w:bCs/>
        </w:rPr>
        <w:t xml:space="preserve">Book, CD, Vinyl or any other subclass of Product supplied by </w:t>
      </w:r>
      <w:proofErr w:type="spellStart"/>
      <w:r>
        <w:rPr>
          <w:bCs/>
        </w:rPr>
        <w:t>aSupplier</w:t>
      </w:r>
      <w:proofErr w:type="spellEnd"/>
      <w:r>
        <w:rPr>
          <w:bCs/>
        </w:rPr>
        <w:t>.</w:t>
      </w:r>
    </w:p>
    <w:p w14:paraId="5D865B71" w14:textId="2D15D0F7" w:rsidR="003158E8" w:rsidRPr="00962872" w:rsidRDefault="003158E8" w:rsidP="00962872"/>
    <w:p w14:paraId="2AE390C8" w14:textId="77777777" w:rsidR="003158E8" w:rsidRDefault="003158E8" w:rsidP="00962872"/>
    <w:p w14:paraId="19C4A38E" w14:textId="77777777" w:rsidR="003158E8" w:rsidRDefault="003158E8">
      <w:pPr>
        <w:rPr>
          <w:b/>
          <w:bCs/>
        </w:rPr>
      </w:pPr>
      <w:r>
        <w:rPr>
          <w:b/>
          <w:bCs/>
        </w:rPr>
        <w:br w:type="page"/>
      </w:r>
    </w:p>
    <w:p w14:paraId="66CFE6D1" w14:textId="06FFAE0C" w:rsidR="003158E8" w:rsidRPr="001F2B17" w:rsidRDefault="003158E8" w:rsidP="001F2B17">
      <w:pPr>
        <w:pStyle w:val="Heading3"/>
        <w:rPr>
          <w:b/>
        </w:rPr>
      </w:pPr>
      <w:r w:rsidRPr="001F2B17">
        <w:rPr>
          <w:b/>
        </w:rPr>
        <w:t xml:space="preserve">Disadvantages of Sharing a Table </w:t>
      </w:r>
    </w:p>
    <w:p w14:paraId="50D6BEC9" w14:textId="50E41289" w:rsidR="003158E8" w:rsidRPr="00962872" w:rsidRDefault="003158E8" w:rsidP="00962872">
      <w:r w:rsidRPr="00962872">
        <w:t xml:space="preserve">When constructing the single shared table for a hierarchy of classes, </w:t>
      </w:r>
      <w:proofErr w:type="spellStart"/>
      <w:r w:rsidRPr="00962872">
        <w:t>ReStore</w:t>
      </w:r>
      <w:proofErr w:type="spellEnd"/>
      <w:r w:rsidRPr="00962872">
        <w:t xml:space="preserve"> wi</w:t>
      </w:r>
      <w:r>
        <w:t>ll allocate a column for every non−collection</w:t>
      </w:r>
      <w:r w:rsidRPr="00962872">
        <w:t xml:space="preserve"> instance variable in each class. Thus, when for example an instance of </w:t>
      </w:r>
      <w:r>
        <w:t>CD</w:t>
      </w:r>
      <w:r w:rsidRPr="00962872">
        <w:t xml:space="preserve"> is stored in the table, the columns corresponding to </w:t>
      </w:r>
      <w:r>
        <w:rPr>
          <w:i/>
          <w:iCs/>
        </w:rPr>
        <w:t xml:space="preserve">author, </w:t>
      </w:r>
      <w:proofErr w:type="spellStart"/>
      <w:proofErr w:type="gramStart"/>
      <w:r>
        <w:rPr>
          <w:i/>
          <w:iCs/>
        </w:rPr>
        <w:t>isbn</w:t>
      </w:r>
      <w:proofErr w:type="spellEnd"/>
      <w:proofErr w:type="gramEnd"/>
      <w:r>
        <w:rPr>
          <w:i/>
          <w:iCs/>
        </w:rPr>
        <w:t>, publisher</w:t>
      </w:r>
      <w:r w:rsidRPr="00962872">
        <w:rPr>
          <w:i/>
          <w:iCs/>
        </w:rPr>
        <w:t xml:space="preserve"> </w:t>
      </w:r>
      <w:r w:rsidRPr="00962872">
        <w:t>(</w:t>
      </w:r>
      <w:r>
        <w:t xml:space="preserve">Book instance </w:t>
      </w:r>
      <w:r w:rsidRPr="00962872">
        <w:t>variable</w:t>
      </w:r>
      <w:r>
        <w:t>s</w:t>
      </w:r>
      <w:r w:rsidRPr="00962872">
        <w:t xml:space="preserve">) and </w:t>
      </w:r>
      <w:proofErr w:type="spellStart"/>
      <w:r>
        <w:rPr>
          <w:i/>
          <w:iCs/>
        </w:rPr>
        <w:t>vinylWeight</w:t>
      </w:r>
      <w:proofErr w:type="spellEnd"/>
      <w:r w:rsidRPr="00962872">
        <w:rPr>
          <w:i/>
          <w:iCs/>
        </w:rPr>
        <w:t xml:space="preserve"> </w:t>
      </w:r>
      <w:r w:rsidRPr="00962872">
        <w:t>(</w:t>
      </w:r>
      <w:r w:rsidRPr="00805EBE">
        <w:rPr>
          <w:bCs/>
        </w:rPr>
        <w:t>Vinyl</w:t>
      </w:r>
      <w:r w:rsidRPr="00962872">
        <w:t xml:space="preserve">) will be empty. This is effectively wasted space in the table. </w:t>
      </w:r>
    </w:p>
    <w:p w14:paraId="77361395" w14:textId="77777777" w:rsidR="003158E8" w:rsidRDefault="003158E8" w:rsidP="00962872"/>
    <w:p w14:paraId="5961FD35" w14:textId="68C0F89C" w:rsidR="003158E8" w:rsidRDefault="003158E8" w:rsidP="00962872">
      <w:r w:rsidRPr="00962872">
        <w:t>If there are large differences in the instance variables held by differen</w:t>
      </w:r>
      <w:r>
        <w:t>t subclasses within a hierarchy</w:t>
      </w:r>
      <w:r w:rsidRPr="00962872">
        <w:t xml:space="preserve"> you </w:t>
      </w:r>
      <w:proofErr w:type="gramStart"/>
      <w:r>
        <w:t>may</w:t>
      </w:r>
      <w:proofErr w:type="gramEnd"/>
      <w:r>
        <w:t xml:space="preserve"> want to store instances of </w:t>
      </w:r>
      <w:r w:rsidRPr="00962872">
        <w:t xml:space="preserve">the subclasses in different tables to avoid this waste of space. This does mean that the advantages of table sharing listed above are lost. However, if there </w:t>
      </w:r>
      <w:r w:rsidRPr="00962872">
        <w:rPr>
          <w:i/>
          <w:iCs/>
        </w:rPr>
        <w:t xml:space="preserve">are </w:t>
      </w:r>
      <w:r w:rsidRPr="00962872">
        <w:t>large differences betwe</w:t>
      </w:r>
      <w:r>
        <w:t>en the classes in the hierarchy</w:t>
      </w:r>
      <w:r w:rsidRPr="00962872">
        <w:t xml:space="preserve"> then it is likely that they are not related in a meaningful way and so the loss of these advantages may not be important. </w:t>
      </w:r>
    </w:p>
    <w:p w14:paraId="709A2D8B" w14:textId="77777777" w:rsidR="003158E8" w:rsidRPr="00962872" w:rsidRDefault="003158E8" w:rsidP="00962872"/>
    <w:p w14:paraId="1F3BD271" w14:textId="2CBFB43F" w:rsidR="003158E8" w:rsidRDefault="003158E8" w:rsidP="00962872">
      <w:r w:rsidRPr="00962872">
        <w:t>A common situation where this is the case is where there is one abstract superclass, d</w:t>
      </w:r>
      <w:r>
        <w:t>efining a few common attributes</w:t>
      </w:r>
      <w:r w:rsidRPr="00962872">
        <w:t xml:space="preserve"> for all model object classes in a particular application: </w:t>
      </w:r>
    </w:p>
    <w:p w14:paraId="65D2156B" w14:textId="77777777" w:rsidR="003158E8" w:rsidRDefault="003158E8" w:rsidP="00962872"/>
    <w:p w14:paraId="57019E02" w14:textId="07D49F5A" w:rsidR="003158E8" w:rsidRDefault="003158E8" w:rsidP="00805EBE">
      <w:pPr>
        <w:tabs>
          <w:tab w:val="left" w:pos="426"/>
          <w:tab w:val="left" w:pos="993"/>
          <w:tab w:val="left" w:pos="3686"/>
        </w:tabs>
        <w:rPr>
          <w:i/>
        </w:rPr>
      </w:pPr>
      <w:proofErr w:type="spellStart"/>
      <w:r>
        <w:rPr>
          <w:b/>
        </w:rPr>
        <w:t>MyModel</w:t>
      </w:r>
      <w:proofErr w:type="spellEnd"/>
      <w:r>
        <w:rPr>
          <w:b/>
        </w:rPr>
        <w:tab/>
        <w:t xml:space="preserve"> </w:t>
      </w:r>
      <w:r>
        <w:rPr>
          <w:b/>
        </w:rPr>
        <w:tab/>
        <w:t xml:space="preserve">- </w:t>
      </w:r>
      <w:r>
        <w:rPr>
          <w:i/>
        </w:rPr>
        <w:t xml:space="preserve">description, </w:t>
      </w:r>
      <w:proofErr w:type="spellStart"/>
      <w:r>
        <w:rPr>
          <w:i/>
        </w:rPr>
        <w:t>dateCreated</w:t>
      </w:r>
      <w:proofErr w:type="spellEnd"/>
    </w:p>
    <w:p w14:paraId="74179ED8" w14:textId="16109BE9" w:rsidR="003158E8" w:rsidRPr="00B67DF7" w:rsidRDefault="003158E8" w:rsidP="00805EBE">
      <w:pPr>
        <w:tabs>
          <w:tab w:val="left" w:pos="426"/>
          <w:tab w:val="left" w:pos="993"/>
          <w:tab w:val="left" w:pos="3686"/>
        </w:tabs>
        <w:rPr>
          <w:i/>
        </w:rPr>
      </w:pPr>
      <w:r>
        <w:rPr>
          <w:i/>
        </w:rPr>
        <w:tab/>
      </w:r>
      <w:r>
        <w:rPr>
          <w:b/>
        </w:rPr>
        <w:t>Person</w:t>
      </w:r>
      <w:r>
        <w:rPr>
          <w:b/>
        </w:rPr>
        <w:tab/>
      </w:r>
      <w:r>
        <w:rPr>
          <w:i/>
        </w:rPr>
        <w:t xml:space="preserve">- </w:t>
      </w:r>
      <w:proofErr w:type="spellStart"/>
      <w:r>
        <w:rPr>
          <w:i/>
        </w:rPr>
        <w:t>firstName</w:t>
      </w:r>
      <w:proofErr w:type="spellEnd"/>
      <w:r>
        <w:rPr>
          <w:i/>
        </w:rPr>
        <w:t>, surname, address</w:t>
      </w:r>
    </w:p>
    <w:p w14:paraId="4935C8CB" w14:textId="56BDF6F6" w:rsidR="003158E8" w:rsidRDefault="003158E8" w:rsidP="00805EBE">
      <w:pPr>
        <w:tabs>
          <w:tab w:val="left" w:pos="426"/>
          <w:tab w:val="left" w:pos="993"/>
          <w:tab w:val="left" w:pos="3686"/>
        </w:tabs>
        <w:rPr>
          <w:i/>
        </w:rPr>
      </w:pPr>
      <w:r>
        <w:tab/>
      </w:r>
      <w:r>
        <w:rPr>
          <w:b/>
        </w:rPr>
        <w:t>Address</w:t>
      </w:r>
      <w:r>
        <w:t xml:space="preserve"> </w:t>
      </w:r>
      <w:r>
        <w:tab/>
        <w:t xml:space="preserve">- </w:t>
      </w:r>
      <w:r>
        <w:rPr>
          <w:i/>
        </w:rPr>
        <w:t>line1, postcode</w:t>
      </w:r>
    </w:p>
    <w:p w14:paraId="478CA7AD" w14:textId="50B82338" w:rsidR="003158E8" w:rsidRDefault="003158E8" w:rsidP="00805EBE">
      <w:pPr>
        <w:tabs>
          <w:tab w:val="left" w:pos="426"/>
          <w:tab w:val="left" w:pos="993"/>
          <w:tab w:val="left" w:pos="3686"/>
        </w:tabs>
      </w:pPr>
      <w:r>
        <w:rPr>
          <w:b/>
        </w:rPr>
        <w:tab/>
      </w:r>
    </w:p>
    <w:p w14:paraId="29FB2855" w14:textId="0A70A88A" w:rsidR="003158E8" w:rsidRDefault="003158E8" w:rsidP="00962872">
      <w:r>
        <w:t xml:space="preserve">In a case like this </w:t>
      </w:r>
      <w:r w:rsidRPr="00962872">
        <w:t>it is highly unlikely that you</w:t>
      </w:r>
      <w:r>
        <w:t xml:space="preserve"> would want instances of Person and</w:t>
      </w:r>
      <w:r w:rsidRPr="00962872">
        <w:t xml:space="preserve"> Address to share a table. </w:t>
      </w:r>
      <w:r>
        <w:t>To turn off the default behavio</w:t>
      </w:r>
      <w:r w:rsidRPr="00962872">
        <w:t xml:space="preserve">r of hierarchies sharing a table, </w:t>
      </w:r>
      <w:proofErr w:type="spellStart"/>
      <w:r w:rsidRPr="00962872">
        <w:t>MyModel</w:t>
      </w:r>
      <w:proofErr w:type="spellEnd"/>
      <w:r w:rsidRPr="00962872">
        <w:t xml:space="preserve"> should implement the following class method: </w:t>
      </w:r>
    </w:p>
    <w:p w14:paraId="0462C661" w14:textId="77777777" w:rsidR="003158E8" w:rsidRDefault="003158E8" w:rsidP="00962872"/>
    <w:p w14:paraId="1662E3A6" w14:textId="2DE79FF3" w:rsidR="003158E8" w:rsidRPr="00962872" w:rsidRDefault="003158E8" w:rsidP="00962872">
      <w:pPr>
        <w:pStyle w:val="Code"/>
        <w:tabs>
          <w:tab w:val="left" w:pos="851"/>
          <w:tab w:val="left" w:pos="1418"/>
          <w:tab w:val="left" w:pos="1985"/>
          <w:tab w:val="left" w:pos="6804"/>
        </w:tabs>
        <w:ind w:left="284"/>
        <w:rPr>
          <w:b/>
          <w:color w:val="0000FF"/>
          <w:sz w:val="18"/>
          <w:szCs w:val="18"/>
        </w:rPr>
      </w:pPr>
      <w:proofErr w:type="spellStart"/>
      <w:proofErr w:type="gramStart"/>
      <w:r w:rsidRPr="00962872">
        <w:rPr>
          <w:b/>
          <w:bCs/>
          <w:color w:val="0000FF"/>
        </w:rPr>
        <w:t>shouldSubclassesInheritPersistency</w:t>
      </w:r>
      <w:proofErr w:type="spellEnd"/>
      <w:proofErr w:type="gramEnd"/>
      <w:r w:rsidRPr="00962872">
        <w:rPr>
          <w:b/>
          <w:color w:val="0000FF"/>
          <w:sz w:val="18"/>
          <w:szCs w:val="18"/>
        </w:rPr>
        <w:t xml:space="preserve"> </w:t>
      </w:r>
    </w:p>
    <w:p w14:paraId="6AC40682" w14:textId="77777777" w:rsidR="003158E8" w:rsidRPr="00F20848" w:rsidRDefault="003158E8" w:rsidP="00962872">
      <w:pPr>
        <w:pStyle w:val="Code"/>
        <w:tabs>
          <w:tab w:val="left" w:pos="851"/>
          <w:tab w:val="left" w:pos="1418"/>
          <w:tab w:val="left" w:pos="1985"/>
          <w:tab w:val="left" w:pos="6804"/>
        </w:tabs>
        <w:ind w:left="284"/>
        <w:rPr>
          <w:sz w:val="18"/>
          <w:szCs w:val="18"/>
        </w:rPr>
      </w:pPr>
    </w:p>
    <w:p w14:paraId="7D3A93B2" w14:textId="4FDF2768" w:rsidR="003158E8" w:rsidRPr="00F20848" w:rsidRDefault="003158E8" w:rsidP="00962872">
      <w:pPr>
        <w:pStyle w:val="Code"/>
        <w:tabs>
          <w:tab w:val="left" w:pos="851"/>
          <w:tab w:val="left" w:pos="1418"/>
          <w:tab w:val="left" w:pos="1985"/>
          <w:tab w:val="left" w:pos="6804"/>
        </w:tabs>
        <w:ind w:left="284"/>
        <w:rPr>
          <w:sz w:val="18"/>
          <w:szCs w:val="18"/>
        </w:rPr>
      </w:pPr>
      <w:r w:rsidRPr="00F20848">
        <w:rPr>
          <w:sz w:val="18"/>
          <w:szCs w:val="18"/>
        </w:rPr>
        <w:tab/>
      </w:r>
      <w:r>
        <w:t>^</w:t>
      </w:r>
      <w:proofErr w:type="gramStart"/>
      <w:r>
        <w:t>false</w:t>
      </w:r>
      <w:proofErr w:type="gramEnd"/>
    </w:p>
    <w:p w14:paraId="13525F5D" w14:textId="77777777" w:rsidR="003158E8" w:rsidRDefault="003158E8" w:rsidP="00962872"/>
    <w:p w14:paraId="70213D87" w14:textId="724B0DE8" w:rsidR="003158E8" w:rsidRPr="00962872" w:rsidRDefault="003158E8" w:rsidP="00962872">
      <w:r w:rsidRPr="00962872">
        <w:t xml:space="preserve">Should you wish to turn table sharing 'on' again in a sub−hierarchy, you would simply override this method to return </w:t>
      </w:r>
      <w:r w:rsidRPr="00962872">
        <w:rPr>
          <w:b/>
          <w:bCs/>
        </w:rPr>
        <w:t>true</w:t>
      </w:r>
      <w:r w:rsidRPr="00962872">
        <w:t xml:space="preserve">. </w:t>
      </w:r>
    </w:p>
    <w:p w14:paraId="5A2137CB" w14:textId="77777777" w:rsidR="003158E8" w:rsidRDefault="003158E8" w:rsidP="00962872"/>
    <w:p w14:paraId="46425137" w14:textId="19FDAEF4" w:rsidR="003158E8" w:rsidRDefault="003158E8" w:rsidP="00962872">
      <w:r>
        <w:t>I</w:t>
      </w:r>
      <w:r w:rsidRPr="00962872">
        <w:t xml:space="preserve">ndividual subclasses may </w:t>
      </w:r>
      <w:r>
        <w:t xml:space="preserve">also </w:t>
      </w:r>
      <w:r w:rsidRPr="00962872">
        <w:t xml:space="preserve">choose to 'opt out' of sharing a table by implementing the following method: </w:t>
      </w:r>
    </w:p>
    <w:p w14:paraId="5104D06B" w14:textId="77777777" w:rsidR="003158E8" w:rsidRDefault="003158E8" w:rsidP="00962872"/>
    <w:p w14:paraId="4BDB434A" w14:textId="19EDF1C1" w:rsidR="003158E8" w:rsidRPr="00962872" w:rsidRDefault="003158E8" w:rsidP="00962872">
      <w:pPr>
        <w:pStyle w:val="Code"/>
        <w:tabs>
          <w:tab w:val="left" w:pos="851"/>
          <w:tab w:val="left" w:pos="1418"/>
          <w:tab w:val="left" w:pos="1985"/>
          <w:tab w:val="left" w:pos="6804"/>
        </w:tabs>
        <w:ind w:left="284"/>
        <w:rPr>
          <w:b/>
          <w:color w:val="0000FF"/>
          <w:sz w:val="18"/>
          <w:szCs w:val="18"/>
        </w:rPr>
      </w:pPr>
      <w:proofErr w:type="spellStart"/>
      <w:proofErr w:type="gramStart"/>
      <w:r w:rsidRPr="00962872">
        <w:rPr>
          <w:b/>
          <w:bCs/>
          <w:color w:val="0000FF"/>
        </w:rPr>
        <w:t>shouldInheritPersistency</w:t>
      </w:r>
      <w:proofErr w:type="spellEnd"/>
      <w:proofErr w:type="gramEnd"/>
      <w:r w:rsidRPr="00962872">
        <w:rPr>
          <w:b/>
          <w:color w:val="0000FF"/>
          <w:sz w:val="18"/>
          <w:szCs w:val="18"/>
        </w:rPr>
        <w:t xml:space="preserve"> </w:t>
      </w:r>
    </w:p>
    <w:p w14:paraId="35B13C8F" w14:textId="77777777" w:rsidR="003158E8" w:rsidRPr="00F20848" w:rsidRDefault="003158E8" w:rsidP="00962872">
      <w:pPr>
        <w:pStyle w:val="Code"/>
        <w:tabs>
          <w:tab w:val="left" w:pos="851"/>
          <w:tab w:val="left" w:pos="1418"/>
          <w:tab w:val="left" w:pos="1985"/>
          <w:tab w:val="left" w:pos="6804"/>
        </w:tabs>
        <w:ind w:left="284"/>
        <w:rPr>
          <w:sz w:val="18"/>
          <w:szCs w:val="18"/>
        </w:rPr>
      </w:pPr>
    </w:p>
    <w:p w14:paraId="6B6D0925" w14:textId="77777777" w:rsidR="003158E8" w:rsidRPr="00F20848" w:rsidRDefault="003158E8" w:rsidP="00962872">
      <w:pPr>
        <w:pStyle w:val="Code"/>
        <w:tabs>
          <w:tab w:val="left" w:pos="851"/>
          <w:tab w:val="left" w:pos="1418"/>
          <w:tab w:val="left" w:pos="1985"/>
          <w:tab w:val="left" w:pos="6804"/>
        </w:tabs>
        <w:ind w:left="284"/>
        <w:rPr>
          <w:sz w:val="18"/>
          <w:szCs w:val="18"/>
        </w:rPr>
      </w:pPr>
      <w:r w:rsidRPr="00F20848">
        <w:rPr>
          <w:sz w:val="18"/>
          <w:szCs w:val="18"/>
        </w:rPr>
        <w:tab/>
      </w:r>
      <w:r>
        <w:t>^</w:t>
      </w:r>
      <w:proofErr w:type="gramStart"/>
      <w:r>
        <w:t>false</w:t>
      </w:r>
      <w:proofErr w:type="gramEnd"/>
    </w:p>
    <w:p w14:paraId="5F188CB7" w14:textId="77777777" w:rsidR="003158E8" w:rsidRPr="00962872" w:rsidRDefault="003158E8" w:rsidP="00962872"/>
    <w:p w14:paraId="31F41F9C" w14:textId="432BEBBE" w:rsidR="003158E8" w:rsidRPr="00962872" w:rsidRDefault="003158E8" w:rsidP="00805EBE">
      <w:r w:rsidRPr="00962872">
        <w:t xml:space="preserve">Note, however, that a subclass cannot 'opt in' to table sharing where it has been specifically turned off by a superclass implementation of </w:t>
      </w:r>
      <w:proofErr w:type="spellStart"/>
      <w:r w:rsidRPr="00962872">
        <w:rPr>
          <w:color w:val="0000FF"/>
        </w:rPr>
        <w:t>shouldSubclassesInheritPersistency</w:t>
      </w:r>
      <w:proofErr w:type="spellEnd"/>
      <w:proofErr w:type="gramStart"/>
      <w:r w:rsidRPr="00962872">
        <w:t>. </w:t>
      </w:r>
      <w:proofErr w:type="gramEnd"/>
      <w:r w:rsidRPr="00962872">
        <w:t xml:space="preserve"> </w:t>
      </w:r>
    </w:p>
    <w:p w14:paraId="25ACA4C5" w14:textId="5F6A146C" w:rsidR="003158E8" w:rsidRDefault="003158E8">
      <w:r>
        <w:br w:type="page"/>
      </w:r>
    </w:p>
    <w:p w14:paraId="039E6820" w14:textId="66308BA3" w:rsidR="003158E8" w:rsidRPr="00BA4386" w:rsidRDefault="00C61888" w:rsidP="003158E8">
      <w:pPr>
        <w:pStyle w:val="Heading2"/>
      </w:pPr>
      <w:bookmarkStart w:id="36" w:name="_Toc447893214"/>
      <w:r w:rsidRPr="00BA4386">
        <w:t>2.10</w:t>
      </w:r>
      <w:r w:rsidR="003158E8" w:rsidRPr="00BA4386">
        <w:t xml:space="preserve"> Creating and Maintaining the Database</w:t>
      </w:r>
      <w:bookmarkEnd w:id="36"/>
    </w:p>
    <w:p w14:paraId="43B41EE7" w14:textId="77777777" w:rsidR="003158E8" w:rsidRDefault="003158E8" w:rsidP="003158E8">
      <w:r>
        <w:t xml:space="preserve">Once you have successfully defined the classes forming your object model, you are ready to begin working with </w:t>
      </w:r>
      <w:proofErr w:type="spellStart"/>
      <w:r>
        <w:t>ReStore</w:t>
      </w:r>
      <w:proofErr w:type="spellEnd"/>
      <w:r>
        <w:t xml:space="preserve">. </w:t>
      </w:r>
    </w:p>
    <w:p w14:paraId="098FE514" w14:textId="77777777" w:rsidR="003158E8" w:rsidRDefault="003158E8" w:rsidP="003158E8"/>
    <w:p w14:paraId="30953518" w14:textId="2D7F1651" w:rsidR="003158E8" w:rsidRDefault="00903E1D" w:rsidP="003158E8">
      <w:r>
        <w:t>Let’s assume you have connected the global</w:t>
      </w:r>
      <w:r w:rsidR="003158E8">
        <w:t xml:space="preserve"> </w:t>
      </w:r>
      <w:proofErr w:type="spellStart"/>
      <w:r w:rsidR="003158E8">
        <w:t>ReStore</w:t>
      </w:r>
      <w:proofErr w:type="spellEnd"/>
      <w:r>
        <w:t xml:space="preserve"> instance as described in section 1.</w:t>
      </w:r>
      <w:r w:rsidR="003158E8">
        <w:t xml:space="preserve"> </w:t>
      </w:r>
      <w:r>
        <w:t>You then</w:t>
      </w:r>
      <w:r w:rsidR="003158E8">
        <w:t xml:space="preserve"> need to tell it which classes </w:t>
      </w:r>
      <w:proofErr w:type="gramStart"/>
      <w:r w:rsidR="003158E8">
        <w:t>are</w:t>
      </w:r>
      <w:proofErr w:type="gramEnd"/>
      <w:r w:rsidR="003158E8">
        <w:t xml:space="preserve"> to be persistent − these are the classes for which you have defined </w:t>
      </w:r>
      <w:proofErr w:type="spellStart"/>
      <w:r w:rsidR="00D40780">
        <w:t>reStoreD</w:t>
      </w:r>
      <w:r w:rsidR="003158E8">
        <w:t>efinition</w:t>
      </w:r>
      <w:proofErr w:type="spellEnd"/>
      <w:r w:rsidR="003158E8">
        <w:t xml:space="preserve"> methods. To do this, you use the methods </w:t>
      </w:r>
      <w:proofErr w:type="spellStart"/>
      <w:r w:rsidR="003158E8" w:rsidRPr="00D8763D">
        <w:rPr>
          <w:b/>
          <w:color w:val="0000FF"/>
        </w:rPr>
        <w:t>addClass</w:t>
      </w:r>
      <w:proofErr w:type="spellEnd"/>
      <w:r w:rsidR="003158E8" w:rsidRPr="00D8763D">
        <w:rPr>
          <w:b/>
          <w:color w:val="0000FF"/>
        </w:rPr>
        <w:t>:</w:t>
      </w:r>
      <w:r w:rsidR="003158E8">
        <w:t xml:space="preserve"> </w:t>
      </w:r>
      <w:r w:rsidR="00D8763D">
        <w:t>or</w:t>
      </w:r>
      <w:r w:rsidR="003158E8">
        <w:t xml:space="preserve"> to add a whole hierarchy of classes, </w:t>
      </w:r>
      <w:proofErr w:type="spellStart"/>
      <w:r w:rsidR="003158E8" w:rsidRPr="00D8763D">
        <w:rPr>
          <w:b/>
          <w:color w:val="0000FF"/>
        </w:rPr>
        <w:t>addClassWithSubclasses</w:t>
      </w:r>
      <w:proofErr w:type="spellEnd"/>
      <w:r w:rsidR="003158E8" w:rsidRPr="00D8763D">
        <w:rPr>
          <w:b/>
          <w:color w:val="0000FF"/>
        </w:rPr>
        <w:t>:</w:t>
      </w:r>
    </w:p>
    <w:p w14:paraId="7056AEB4" w14:textId="77777777" w:rsidR="003158E8" w:rsidRDefault="003158E8" w:rsidP="003158E8"/>
    <w:p w14:paraId="6722A2EC" w14:textId="6DD32DD0" w:rsidR="003158E8" w:rsidRDefault="003158E8" w:rsidP="00903E1D">
      <w:pPr>
        <w:ind w:firstLine="284"/>
      </w:pPr>
      <w:proofErr w:type="spellStart"/>
      <w:r>
        <w:t>ReStore</w:t>
      </w:r>
      <w:proofErr w:type="spellEnd"/>
    </w:p>
    <w:p w14:paraId="36D12355" w14:textId="2B6CAE16" w:rsidR="003158E8" w:rsidRDefault="003158E8" w:rsidP="00903E1D">
      <w:pPr>
        <w:ind w:firstLine="720"/>
      </w:pPr>
      <w:proofErr w:type="spellStart"/>
      <w:proofErr w:type="gramStart"/>
      <w:r w:rsidRPr="00903E1D">
        <w:rPr>
          <w:color w:val="0000FF"/>
        </w:rPr>
        <w:t>addClass</w:t>
      </w:r>
      <w:proofErr w:type="spellEnd"/>
      <w:proofErr w:type="gramEnd"/>
      <w:r w:rsidRPr="00903E1D">
        <w:rPr>
          <w:color w:val="0000FF"/>
        </w:rPr>
        <w:t>:</w:t>
      </w:r>
      <w:r>
        <w:t xml:space="preserve"> C</w:t>
      </w:r>
      <w:r w:rsidR="00903E1D">
        <w:t>ustomer</w:t>
      </w:r>
      <w:r>
        <w:t>;</w:t>
      </w:r>
    </w:p>
    <w:p w14:paraId="1045476D" w14:textId="035F5385" w:rsidR="003158E8" w:rsidRDefault="003158E8" w:rsidP="00903E1D">
      <w:pPr>
        <w:ind w:firstLine="720"/>
      </w:pPr>
      <w:proofErr w:type="spellStart"/>
      <w:proofErr w:type="gramStart"/>
      <w:r w:rsidRPr="00903E1D">
        <w:rPr>
          <w:color w:val="0000FF"/>
        </w:rPr>
        <w:t>addClass</w:t>
      </w:r>
      <w:proofErr w:type="spellEnd"/>
      <w:proofErr w:type="gramEnd"/>
      <w:r w:rsidRPr="00903E1D">
        <w:rPr>
          <w:color w:val="0000FF"/>
        </w:rPr>
        <w:t>:</w:t>
      </w:r>
      <w:r>
        <w:t xml:space="preserve"> </w:t>
      </w:r>
      <w:proofErr w:type="spellStart"/>
      <w:r>
        <w:t>Customer</w:t>
      </w:r>
      <w:r w:rsidR="00903E1D">
        <w:t>Order</w:t>
      </w:r>
      <w:proofErr w:type="spellEnd"/>
      <w:r>
        <w:t>;</w:t>
      </w:r>
    </w:p>
    <w:p w14:paraId="3C895860" w14:textId="77777777" w:rsidR="00903E1D" w:rsidRDefault="003158E8" w:rsidP="00903E1D">
      <w:pPr>
        <w:ind w:firstLine="720"/>
      </w:pPr>
      <w:proofErr w:type="spellStart"/>
      <w:proofErr w:type="gramStart"/>
      <w:r w:rsidRPr="00903E1D">
        <w:rPr>
          <w:color w:val="0000FF"/>
        </w:rPr>
        <w:t>addClass</w:t>
      </w:r>
      <w:proofErr w:type="spellEnd"/>
      <w:proofErr w:type="gramEnd"/>
      <w:r w:rsidRPr="00903E1D">
        <w:rPr>
          <w:color w:val="0000FF"/>
        </w:rPr>
        <w:t>:</w:t>
      </w:r>
      <w:r>
        <w:t xml:space="preserve"> </w:t>
      </w:r>
      <w:proofErr w:type="spellStart"/>
      <w:r w:rsidR="00903E1D">
        <w:t>Customer</w:t>
      </w:r>
      <w:r>
        <w:t>Order</w:t>
      </w:r>
      <w:r w:rsidR="00903E1D">
        <w:t>Item</w:t>
      </w:r>
      <w:proofErr w:type="spellEnd"/>
    </w:p>
    <w:p w14:paraId="65DD2F29" w14:textId="35511311" w:rsidR="003158E8" w:rsidRDefault="003158E8" w:rsidP="00903E1D">
      <w:pPr>
        <w:ind w:firstLine="720"/>
      </w:pPr>
      <w:proofErr w:type="spellStart"/>
      <w:proofErr w:type="gramStart"/>
      <w:r w:rsidRPr="00903E1D">
        <w:rPr>
          <w:color w:val="0000FF"/>
        </w:rPr>
        <w:t>addClassWithSubclasses</w:t>
      </w:r>
      <w:proofErr w:type="spellEnd"/>
      <w:proofErr w:type="gramEnd"/>
      <w:r w:rsidRPr="00903E1D">
        <w:rPr>
          <w:color w:val="0000FF"/>
        </w:rPr>
        <w:t>:</w:t>
      </w:r>
      <w:r>
        <w:t xml:space="preserve"> </w:t>
      </w:r>
      <w:r w:rsidR="00903E1D">
        <w:t>Product</w:t>
      </w:r>
    </w:p>
    <w:p w14:paraId="3BA4EEEC" w14:textId="77777777" w:rsidR="003158E8" w:rsidRDefault="003158E8" w:rsidP="003158E8"/>
    <w:p w14:paraId="12C1E509" w14:textId="4030D8B8" w:rsidR="003158E8" w:rsidRDefault="003158E8" w:rsidP="003158E8">
      <w:r>
        <w:t xml:space="preserve">You now have a </w:t>
      </w:r>
      <w:proofErr w:type="spellStart"/>
      <w:r>
        <w:t>ReStore</w:t>
      </w:r>
      <w:proofErr w:type="spellEnd"/>
      <w:r>
        <w:t xml:space="preserve"> object, connected to the database and containing all required classes. However, none of the corresponding tables exist in the database. Fortunately, </w:t>
      </w:r>
      <w:proofErr w:type="spellStart"/>
      <w:r>
        <w:t>ReStore</w:t>
      </w:r>
      <w:proofErr w:type="spellEnd"/>
      <w:r>
        <w:t xml:space="preserve"> can create all the tables for you with one simple instruction:</w:t>
      </w:r>
    </w:p>
    <w:p w14:paraId="2CF6D40D" w14:textId="77777777" w:rsidR="003158E8" w:rsidRDefault="003158E8" w:rsidP="003158E8"/>
    <w:p w14:paraId="337C4B4F" w14:textId="2AB913C9" w:rsidR="003158E8" w:rsidRDefault="00903E1D" w:rsidP="00903E1D">
      <w:pPr>
        <w:tabs>
          <w:tab w:val="left" w:pos="284"/>
        </w:tabs>
      </w:pPr>
      <w:r>
        <w:tab/>
      </w:r>
      <w:proofErr w:type="spellStart"/>
      <w:r>
        <w:t>R</w:t>
      </w:r>
      <w:r w:rsidR="003158E8">
        <w:t>eStore</w:t>
      </w:r>
      <w:proofErr w:type="spellEnd"/>
      <w:r w:rsidR="003158E8">
        <w:t xml:space="preserve"> </w:t>
      </w:r>
      <w:proofErr w:type="spellStart"/>
      <w:r w:rsidR="003158E8" w:rsidRPr="00903E1D">
        <w:rPr>
          <w:b/>
          <w:color w:val="0000FF"/>
        </w:rPr>
        <w:t>synchronizeAllClasses</w:t>
      </w:r>
      <w:proofErr w:type="spellEnd"/>
    </w:p>
    <w:p w14:paraId="1431BBF6" w14:textId="77777777" w:rsidR="003158E8" w:rsidRDefault="003158E8" w:rsidP="003158E8"/>
    <w:p w14:paraId="4261E2A7" w14:textId="77777777" w:rsidR="003158E8" w:rsidRPr="00903E1D" w:rsidRDefault="003158E8" w:rsidP="00903E1D">
      <w:pPr>
        <w:pStyle w:val="Heading3"/>
        <w:rPr>
          <w:b/>
        </w:rPr>
      </w:pPr>
      <w:r w:rsidRPr="00903E1D">
        <w:rPr>
          <w:b/>
        </w:rPr>
        <w:t>Maintaining Tables</w:t>
      </w:r>
    </w:p>
    <w:p w14:paraId="4040E90D" w14:textId="7F87F4AB" w:rsidR="003158E8" w:rsidRDefault="003158E8" w:rsidP="003158E8">
      <w:r>
        <w:t>One of the advantages of Smalltalk is its highly interactive nature, which allows you to rapidly develop and refine applications. Over time your classes are likely to change as you redevelop and refactor your code. Unfortunately, this evolutionary development process can leave stored data (in files, or a relational or object database) in an incompatible state, requiring manual intervention or additional coding to bring it up to date with your current object model.</w:t>
      </w:r>
    </w:p>
    <w:p w14:paraId="5304798C" w14:textId="77777777" w:rsidR="003158E8" w:rsidRDefault="003158E8" w:rsidP="003158E8"/>
    <w:p w14:paraId="15395D09" w14:textId="36F871D4" w:rsidR="003158E8" w:rsidRDefault="003158E8" w:rsidP="003158E8">
      <w:proofErr w:type="spellStart"/>
      <w:r>
        <w:t>ReStore</w:t>
      </w:r>
      <w:proofErr w:type="spellEnd"/>
      <w:r>
        <w:t xml:space="preserve"> helps overcome these problems and preserve the rapid development benefits of Smalltalk by automatically </w:t>
      </w:r>
      <w:r w:rsidR="00D40780">
        <w:t>reconfiguring</w:t>
      </w:r>
      <w:r>
        <w:t xml:space="preserve"> your database tables to match your object model. When you have made changes to your object classes, simply re−add them to </w:t>
      </w:r>
      <w:proofErr w:type="spellStart"/>
      <w:r>
        <w:t>ReStore</w:t>
      </w:r>
      <w:proofErr w:type="spellEnd"/>
      <w:r>
        <w:t xml:space="preserve"> (as above) and re−evaluate</w:t>
      </w:r>
      <w:r w:rsidR="00903E1D">
        <w:t>:</w:t>
      </w:r>
    </w:p>
    <w:p w14:paraId="6DB7DE00" w14:textId="77777777" w:rsidR="003158E8" w:rsidRDefault="003158E8" w:rsidP="003158E8"/>
    <w:p w14:paraId="6928468D" w14:textId="77777777" w:rsidR="00903E1D" w:rsidRDefault="00903E1D" w:rsidP="00903E1D">
      <w:pPr>
        <w:tabs>
          <w:tab w:val="left" w:pos="284"/>
        </w:tabs>
      </w:pPr>
      <w:r>
        <w:tab/>
      </w:r>
      <w:proofErr w:type="spellStart"/>
      <w:r>
        <w:t>ReStore</w:t>
      </w:r>
      <w:proofErr w:type="spellEnd"/>
      <w:r>
        <w:t xml:space="preserve"> </w:t>
      </w:r>
      <w:proofErr w:type="spellStart"/>
      <w:r w:rsidRPr="00903E1D">
        <w:rPr>
          <w:b/>
          <w:color w:val="0000FF"/>
        </w:rPr>
        <w:t>synchronizeAllClasses</w:t>
      </w:r>
      <w:proofErr w:type="spellEnd"/>
    </w:p>
    <w:p w14:paraId="41CCA6A7" w14:textId="77777777" w:rsidR="003158E8" w:rsidRDefault="003158E8" w:rsidP="003158E8"/>
    <w:p w14:paraId="6BD8B0E4" w14:textId="492787A2" w:rsidR="003158E8" w:rsidRDefault="003158E8" w:rsidP="003158E8">
      <w:r>
        <w:t xml:space="preserve">Resynchronizing in this way allows </w:t>
      </w:r>
      <w:proofErr w:type="spellStart"/>
      <w:r>
        <w:t>ReStore</w:t>
      </w:r>
      <w:proofErr w:type="spellEnd"/>
      <w:r>
        <w:t xml:space="preserve"> to create new tables (for new classes), add new columns (for new instance variables) and remove redundant columns (where you have removed instance variables). </w:t>
      </w:r>
    </w:p>
    <w:p w14:paraId="632229DC" w14:textId="77777777" w:rsidR="003158E8" w:rsidRDefault="003158E8" w:rsidP="003158E8"/>
    <w:p w14:paraId="517F9DD3" w14:textId="77777777" w:rsidR="00903E1D" w:rsidRDefault="00903E1D">
      <w:pPr>
        <w:rPr>
          <w:rFonts w:eastAsiaTheme="majorEastAsia" w:cstheme="majorBidi"/>
          <w:b/>
          <w:bCs/>
          <w:sz w:val="22"/>
        </w:rPr>
      </w:pPr>
      <w:r>
        <w:rPr>
          <w:b/>
        </w:rPr>
        <w:br w:type="page"/>
      </w:r>
    </w:p>
    <w:p w14:paraId="73071BDA" w14:textId="0C8B27B9" w:rsidR="003158E8" w:rsidRPr="00903E1D" w:rsidRDefault="003158E8" w:rsidP="00903E1D">
      <w:pPr>
        <w:pStyle w:val="Heading3"/>
        <w:rPr>
          <w:b/>
        </w:rPr>
      </w:pPr>
      <w:r w:rsidRPr="00903E1D">
        <w:rPr>
          <w:b/>
        </w:rPr>
        <w:t>Renaming a Class</w:t>
      </w:r>
    </w:p>
    <w:p w14:paraId="3C991416" w14:textId="38191E35" w:rsidR="00903E1D" w:rsidRDefault="003158E8" w:rsidP="003158E8">
      <w:r>
        <w:t xml:space="preserve">A change that </w:t>
      </w:r>
      <w:proofErr w:type="spellStart"/>
      <w:r>
        <w:t>ReStore</w:t>
      </w:r>
      <w:proofErr w:type="spellEnd"/>
      <w:r>
        <w:t xml:space="preserve"> cannot handle automatically with </w:t>
      </w:r>
      <w:proofErr w:type="spellStart"/>
      <w:r w:rsidRPr="00903E1D">
        <w:rPr>
          <w:color w:val="0000FF"/>
        </w:rPr>
        <w:t>synchronizeAllClasses</w:t>
      </w:r>
      <w:proofErr w:type="spellEnd"/>
      <w:r>
        <w:t xml:space="preserve"> is where you have renamed a class. In this case, if you were to use </w:t>
      </w:r>
      <w:proofErr w:type="spellStart"/>
      <w:r w:rsidRPr="00903E1D">
        <w:rPr>
          <w:color w:val="0000FF"/>
        </w:rPr>
        <w:t>synchronizeAllClasses</w:t>
      </w:r>
      <w:proofErr w:type="spellEnd"/>
      <w:r w:rsidR="00903E1D">
        <w:rPr>
          <w:color w:val="0000FF"/>
        </w:rPr>
        <w:t>,</w:t>
      </w:r>
      <w:r>
        <w:t xml:space="preserve"> </w:t>
      </w:r>
      <w:proofErr w:type="spellStart"/>
      <w:r>
        <w:t>ReStore</w:t>
      </w:r>
      <w:proofErr w:type="spellEnd"/>
      <w:r>
        <w:t xml:space="preserve"> would simply add an empty table with a name based on the new name of the class, leaving the old</w:t>
      </w:r>
      <w:r w:rsidR="00903E1D">
        <w:t xml:space="preserve"> </w:t>
      </w:r>
      <w:r>
        <w:t xml:space="preserve">table (and its data) in the database, but inaccessible. </w:t>
      </w:r>
    </w:p>
    <w:p w14:paraId="5954A3DC" w14:textId="77777777" w:rsidR="00903E1D" w:rsidRDefault="00903E1D" w:rsidP="003158E8"/>
    <w:p w14:paraId="4ADE28B7" w14:textId="14B57309" w:rsidR="003158E8" w:rsidRDefault="003158E8" w:rsidP="003158E8">
      <w:r>
        <w:t xml:space="preserve">To overcome this, </w:t>
      </w:r>
      <w:proofErr w:type="spellStart"/>
      <w:r>
        <w:t>ReStore</w:t>
      </w:r>
      <w:proofErr w:type="spellEnd"/>
      <w:r>
        <w:t xml:space="preserve"> allows you to </w:t>
      </w:r>
      <w:r w:rsidR="00D40780">
        <w:t>explicitly</w:t>
      </w:r>
      <w:r>
        <w:t xml:space="preserve"> state when you have renamed a class. As an example, let's say you renamed the class </w:t>
      </w:r>
      <w:r w:rsidR="00903E1D" w:rsidRPr="00903E1D">
        <w:rPr>
          <w:b/>
        </w:rPr>
        <w:t>Address</w:t>
      </w:r>
      <w:r>
        <w:t xml:space="preserve"> to </w:t>
      </w:r>
      <w:proofErr w:type="spellStart"/>
      <w:r w:rsidR="00903E1D">
        <w:rPr>
          <w:b/>
        </w:rPr>
        <w:t>PostalAddress</w:t>
      </w:r>
      <w:proofErr w:type="spellEnd"/>
      <w:r>
        <w:t>:</w:t>
      </w:r>
    </w:p>
    <w:p w14:paraId="7777ABC4" w14:textId="77777777" w:rsidR="00903E1D" w:rsidRDefault="00903E1D" w:rsidP="003158E8"/>
    <w:p w14:paraId="47CCC388" w14:textId="4A1238C8" w:rsidR="003158E8" w:rsidRDefault="00903E1D" w:rsidP="00903E1D">
      <w:pPr>
        <w:tabs>
          <w:tab w:val="left" w:pos="284"/>
        </w:tabs>
      </w:pPr>
      <w:r>
        <w:tab/>
      </w:r>
      <w:proofErr w:type="spellStart"/>
      <w:r>
        <w:t>R</w:t>
      </w:r>
      <w:r w:rsidR="003158E8">
        <w:t>eStore</w:t>
      </w:r>
      <w:proofErr w:type="spellEnd"/>
      <w:r w:rsidR="003158E8">
        <w:t xml:space="preserve"> </w:t>
      </w:r>
      <w:proofErr w:type="spellStart"/>
      <w:r w:rsidR="003158E8" w:rsidRPr="00903E1D">
        <w:rPr>
          <w:b/>
          <w:color w:val="0000FF"/>
        </w:rPr>
        <w:t>renamedClass</w:t>
      </w:r>
      <w:proofErr w:type="spellEnd"/>
      <w:r w:rsidR="003158E8" w:rsidRPr="00903E1D">
        <w:rPr>
          <w:b/>
          <w:color w:val="0000FF"/>
        </w:rPr>
        <w:t>:</w:t>
      </w:r>
      <w:r w:rsidR="003158E8">
        <w:t xml:space="preserve"> Address </w:t>
      </w:r>
      <w:r w:rsidR="003158E8" w:rsidRPr="00903E1D">
        <w:rPr>
          <w:b/>
          <w:color w:val="0000FF"/>
        </w:rPr>
        <w:t>from:</w:t>
      </w:r>
      <w:r w:rsidR="003158E8">
        <w:t xml:space="preserve"> </w:t>
      </w:r>
      <w:r w:rsidR="003158E8" w:rsidRPr="00903E1D">
        <w:rPr>
          <w:color w:val="000090"/>
          <w:szCs w:val="20"/>
        </w:rPr>
        <w:t>#</w:t>
      </w:r>
      <w:proofErr w:type="spellStart"/>
      <w:r w:rsidR="003158E8" w:rsidRPr="00903E1D">
        <w:rPr>
          <w:color w:val="000090"/>
          <w:szCs w:val="20"/>
        </w:rPr>
        <w:t>PostalAddress</w:t>
      </w:r>
      <w:proofErr w:type="spellEnd"/>
    </w:p>
    <w:p w14:paraId="4505793C" w14:textId="77777777" w:rsidR="00903E1D" w:rsidRDefault="00903E1D" w:rsidP="003158E8"/>
    <w:p w14:paraId="15760416" w14:textId="341AC9D1" w:rsidR="003158E8" w:rsidRDefault="003158E8" w:rsidP="003158E8">
      <w:r>
        <w:t>Using this techniqu</w:t>
      </w:r>
      <w:r w:rsidR="00903E1D">
        <w:t xml:space="preserve">e, the original table for </w:t>
      </w:r>
      <w:r>
        <w:t>Address would simply be renamed to match</w:t>
      </w:r>
    </w:p>
    <w:p w14:paraId="6B878500" w14:textId="02BD2993" w:rsidR="003158E8" w:rsidRDefault="00903E1D" w:rsidP="003158E8">
      <w:proofErr w:type="spellStart"/>
      <w:proofErr w:type="gramStart"/>
      <w:r>
        <w:t>Postal</w:t>
      </w:r>
      <w:r w:rsidR="003158E8">
        <w:t>Address</w:t>
      </w:r>
      <w:proofErr w:type="spellEnd"/>
      <w:r w:rsidR="003158E8">
        <w:t>, preserving all its data.</w:t>
      </w:r>
      <w:proofErr w:type="gramEnd"/>
    </w:p>
    <w:p w14:paraId="2DF0AD4B" w14:textId="77777777" w:rsidR="00903E1D" w:rsidRDefault="00903E1D" w:rsidP="003158E8"/>
    <w:p w14:paraId="49063601" w14:textId="77777777" w:rsidR="003158E8" w:rsidRPr="00903E1D" w:rsidRDefault="003158E8" w:rsidP="00903E1D">
      <w:pPr>
        <w:pStyle w:val="Heading3"/>
        <w:rPr>
          <w:b/>
        </w:rPr>
      </w:pPr>
      <w:r w:rsidRPr="00903E1D">
        <w:rPr>
          <w:b/>
        </w:rPr>
        <w:t>Removing Classes</w:t>
      </w:r>
    </w:p>
    <w:p w14:paraId="0E529883" w14:textId="77777777" w:rsidR="003158E8" w:rsidRDefault="003158E8" w:rsidP="003158E8">
      <w:r>
        <w:t xml:space="preserve">Similar to renaming a class, you must use a specific message to tell </w:t>
      </w:r>
      <w:proofErr w:type="spellStart"/>
      <w:r>
        <w:t>ReStore</w:t>
      </w:r>
      <w:proofErr w:type="spellEnd"/>
      <w:r>
        <w:t xml:space="preserve"> that you no longer require a particular class in your data model (and that its corresponding table can be removed from the database):</w:t>
      </w:r>
    </w:p>
    <w:p w14:paraId="5D09AF96" w14:textId="77777777" w:rsidR="00903E1D" w:rsidRDefault="00903E1D" w:rsidP="003158E8"/>
    <w:p w14:paraId="11B18C65" w14:textId="3F370B0F" w:rsidR="003158E8" w:rsidRDefault="00903E1D" w:rsidP="00903E1D">
      <w:pPr>
        <w:tabs>
          <w:tab w:val="left" w:pos="284"/>
        </w:tabs>
      </w:pPr>
      <w:r>
        <w:tab/>
      </w:r>
      <w:proofErr w:type="spellStart"/>
      <w:r>
        <w:t>R</w:t>
      </w:r>
      <w:r w:rsidR="003158E8">
        <w:t>eStore</w:t>
      </w:r>
      <w:proofErr w:type="spellEnd"/>
      <w:r w:rsidR="003158E8">
        <w:t xml:space="preserve"> </w:t>
      </w:r>
      <w:proofErr w:type="spellStart"/>
      <w:r w:rsidR="003158E8" w:rsidRPr="00903E1D">
        <w:rPr>
          <w:b/>
          <w:color w:val="0000FF"/>
        </w:rPr>
        <w:t>destroyClass</w:t>
      </w:r>
      <w:proofErr w:type="spellEnd"/>
      <w:r w:rsidR="003158E8" w:rsidRPr="00903E1D">
        <w:rPr>
          <w:b/>
          <w:color w:val="0000FF"/>
        </w:rPr>
        <w:t>:</w:t>
      </w:r>
      <w:r w:rsidR="003158E8">
        <w:t xml:space="preserve"> &lt;redundant class&gt;</w:t>
      </w:r>
    </w:p>
    <w:p w14:paraId="57A1EFDF" w14:textId="77777777" w:rsidR="00903E1D" w:rsidRDefault="00903E1D" w:rsidP="003158E8"/>
    <w:p w14:paraId="6363B802" w14:textId="77777777" w:rsidR="003158E8" w:rsidRDefault="003158E8" w:rsidP="003158E8">
      <w:r>
        <w:t>In more drastic situations (e.g. to purge all data from a database), you may evaluate:</w:t>
      </w:r>
    </w:p>
    <w:p w14:paraId="7A7C2ACE" w14:textId="77777777" w:rsidR="00903E1D" w:rsidRDefault="00903E1D" w:rsidP="003158E8"/>
    <w:p w14:paraId="03972336" w14:textId="01067321" w:rsidR="003158E8" w:rsidRDefault="00903E1D" w:rsidP="00903E1D">
      <w:pPr>
        <w:tabs>
          <w:tab w:val="left" w:pos="284"/>
        </w:tabs>
      </w:pPr>
      <w:r>
        <w:tab/>
      </w:r>
      <w:proofErr w:type="spellStart"/>
      <w:r>
        <w:t>R</w:t>
      </w:r>
      <w:r w:rsidR="003158E8">
        <w:t>eStore</w:t>
      </w:r>
      <w:proofErr w:type="spellEnd"/>
      <w:r w:rsidR="003158E8">
        <w:t xml:space="preserve"> </w:t>
      </w:r>
      <w:proofErr w:type="spellStart"/>
      <w:r w:rsidR="003158E8" w:rsidRPr="00903E1D">
        <w:rPr>
          <w:b/>
          <w:color w:val="0000FF"/>
        </w:rPr>
        <w:t>destroyAllClasses</w:t>
      </w:r>
      <w:proofErr w:type="spellEnd"/>
    </w:p>
    <w:p w14:paraId="08831727" w14:textId="77777777" w:rsidR="00903E1D" w:rsidRDefault="00903E1D" w:rsidP="003158E8"/>
    <w:p w14:paraId="0902BE42" w14:textId="4477DEC8" w:rsidR="003158E8" w:rsidRDefault="003158E8" w:rsidP="003158E8">
      <w:r>
        <w:t xml:space="preserve">Note that this will only remove from the database tables associated with classes known to </w:t>
      </w:r>
      <w:proofErr w:type="spellStart"/>
      <w:proofErr w:type="gramStart"/>
      <w:r>
        <w:t>ReStore</w:t>
      </w:r>
      <w:proofErr w:type="spellEnd"/>
      <w:proofErr w:type="gramEnd"/>
      <w:r>
        <w:t xml:space="preserve"> (</w:t>
      </w:r>
      <w:r w:rsidR="00D40780">
        <w:t xml:space="preserve">i.e. </w:t>
      </w:r>
      <w:r>
        <w:t>those that</w:t>
      </w:r>
      <w:r w:rsidR="00903E1D">
        <w:t xml:space="preserve"> have been added with </w:t>
      </w:r>
      <w:proofErr w:type="spellStart"/>
      <w:r w:rsidR="00903E1D" w:rsidRPr="00903E1D">
        <w:rPr>
          <w:color w:val="0000FF"/>
        </w:rPr>
        <w:t>addClass</w:t>
      </w:r>
      <w:proofErr w:type="spellEnd"/>
      <w:r w:rsidR="00903E1D" w:rsidRPr="00903E1D">
        <w:rPr>
          <w:color w:val="0000FF"/>
        </w:rPr>
        <w:t>:</w:t>
      </w:r>
      <w:r w:rsidR="00903E1D">
        <w:t xml:space="preserve"> or </w:t>
      </w:r>
      <w:proofErr w:type="spellStart"/>
      <w:r w:rsidRPr="00903E1D">
        <w:rPr>
          <w:color w:val="0000FF"/>
        </w:rPr>
        <w:t>addClassWithSubclasses</w:t>
      </w:r>
      <w:proofErr w:type="spellEnd"/>
      <w:r w:rsidRPr="00903E1D">
        <w:rPr>
          <w:color w:val="0000FF"/>
        </w:rPr>
        <w:t>:</w:t>
      </w:r>
      <w:r>
        <w:t>).</w:t>
      </w:r>
    </w:p>
    <w:p w14:paraId="7F5E90BD" w14:textId="77777777" w:rsidR="00903E1D" w:rsidRDefault="00903E1D" w:rsidP="003158E8"/>
    <w:p w14:paraId="4949AF96" w14:textId="77777777" w:rsidR="003158E8" w:rsidRPr="00903E1D" w:rsidRDefault="003158E8" w:rsidP="00903E1D">
      <w:pPr>
        <w:pStyle w:val="Heading3"/>
        <w:rPr>
          <w:b/>
        </w:rPr>
      </w:pPr>
      <w:r w:rsidRPr="00903E1D">
        <w:rPr>
          <w:b/>
        </w:rPr>
        <w:t>Renaming an Instance Variable</w:t>
      </w:r>
    </w:p>
    <w:p w14:paraId="2AE1DD84" w14:textId="1A744C39" w:rsidR="003158E8" w:rsidRDefault="003158E8" w:rsidP="003158E8">
      <w:r>
        <w:t xml:space="preserve">A further change that cannot by handled directly via </w:t>
      </w:r>
      <w:proofErr w:type="spellStart"/>
      <w:r w:rsidRPr="00903E1D">
        <w:rPr>
          <w:color w:val="0000FF"/>
        </w:rPr>
        <w:t>synchronizeAllClasses</w:t>
      </w:r>
      <w:proofErr w:type="spellEnd"/>
      <w:r>
        <w:t xml:space="preserve"> is where an instance variable has been renamed. Using </w:t>
      </w:r>
      <w:proofErr w:type="spellStart"/>
      <w:r w:rsidRPr="00903E1D">
        <w:rPr>
          <w:color w:val="0000FF"/>
        </w:rPr>
        <w:t>synchronizeAllClasses</w:t>
      </w:r>
      <w:proofErr w:type="spellEnd"/>
      <w:r>
        <w:t xml:space="preserve"> in this case would cause </w:t>
      </w:r>
      <w:proofErr w:type="spellStart"/>
      <w:r>
        <w:t>ReStore</w:t>
      </w:r>
      <w:proofErr w:type="spellEnd"/>
      <w:r>
        <w:t xml:space="preserve"> to add a new (empty) column for the new instance variable, </w:t>
      </w:r>
      <w:r w:rsidR="00D40780">
        <w:t>and delete the previous column,</w:t>
      </w:r>
      <w:r>
        <w:t xml:space="preserve"> with the loss of all data contained in that column.</w:t>
      </w:r>
    </w:p>
    <w:p w14:paraId="36A8B105" w14:textId="77777777" w:rsidR="00903E1D" w:rsidRDefault="00903E1D" w:rsidP="003158E8"/>
    <w:p w14:paraId="35FBEA7E" w14:textId="724DA1FF" w:rsidR="003158E8" w:rsidRDefault="003158E8" w:rsidP="003158E8">
      <w:r>
        <w:t xml:space="preserve">Similar to renaming a class, </w:t>
      </w:r>
      <w:proofErr w:type="spellStart"/>
      <w:r>
        <w:t>ReStore</w:t>
      </w:r>
      <w:proofErr w:type="spellEnd"/>
      <w:r>
        <w:t xml:space="preserve"> </w:t>
      </w:r>
      <w:r w:rsidR="00D40780">
        <w:t>provides</w:t>
      </w:r>
      <w:r>
        <w:t xml:space="preserve"> a simple message which can be used to inform it of the change of instance variable name and instruct it to update the database structure accordingly. Let's say you have renamed the </w:t>
      </w:r>
      <w:r w:rsidRPr="00903E1D">
        <w:rPr>
          <w:b/>
        </w:rPr>
        <w:t>Customer</w:t>
      </w:r>
      <w:r>
        <w:t xml:space="preserve"> instance variable </w:t>
      </w:r>
      <w:proofErr w:type="spellStart"/>
      <w:r w:rsidRPr="00903E1D">
        <w:rPr>
          <w:i/>
        </w:rPr>
        <w:t>firstName</w:t>
      </w:r>
      <w:proofErr w:type="spellEnd"/>
      <w:r>
        <w:t xml:space="preserve"> to </w:t>
      </w:r>
      <w:r w:rsidRPr="00903E1D">
        <w:rPr>
          <w:i/>
        </w:rPr>
        <w:t>forename</w:t>
      </w:r>
      <w:r>
        <w:t xml:space="preserve">; you would inform </w:t>
      </w:r>
      <w:proofErr w:type="spellStart"/>
      <w:r>
        <w:t>ReStore</w:t>
      </w:r>
      <w:proofErr w:type="spellEnd"/>
      <w:r>
        <w:t xml:space="preserve"> of this change as follows:</w:t>
      </w:r>
    </w:p>
    <w:p w14:paraId="009BD786" w14:textId="77777777" w:rsidR="00903E1D" w:rsidRDefault="00903E1D" w:rsidP="003158E8"/>
    <w:p w14:paraId="1C5FBFF0" w14:textId="093CD146" w:rsidR="003158E8" w:rsidRDefault="00903E1D" w:rsidP="00903E1D">
      <w:pPr>
        <w:tabs>
          <w:tab w:val="left" w:pos="284"/>
        </w:tabs>
      </w:pPr>
      <w:r>
        <w:tab/>
      </w:r>
      <w:proofErr w:type="spellStart"/>
      <w:r>
        <w:t>R</w:t>
      </w:r>
      <w:r w:rsidR="003158E8">
        <w:t>eStore</w:t>
      </w:r>
      <w:proofErr w:type="spellEnd"/>
      <w:r w:rsidR="003158E8">
        <w:t xml:space="preserve"> </w:t>
      </w:r>
      <w:proofErr w:type="spellStart"/>
      <w:r w:rsidR="003158E8" w:rsidRPr="00903E1D">
        <w:rPr>
          <w:b/>
          <w:color w:val="0000FF"/>
        </w:rPr>
        <w:t>renamedInstVar</w:t>
      </w:r>
      <w:proofErr w:type="spellEnd"/>
      <w:r w:rsidR="003158E8" w:rsidRPr="00903E1D">
        <w:rPr>
          <w:b/>
          <w:color w:val="0000FF"/>
        </w:rPr>
        <w:t>:</w:t>
      </w:r>
      <w:r w:rsidR="003158E8">
        <w:t xml:space="preserve"> </w:t>
      </w:r>
      <w:r w:rsidR="003158E8" w:rsidRPr="00903E1D">
        <w:rPr>
          <w:color w:val="000090"/>
          <w:szCs w:val="20"/>
        </w:rPr>
        <w:t>#forename</w:t>
      </w:r>
      <w:r w:rsidR="003158E8">
        <w:t xml:space="preserve"> </w:t>
      </w:r>
      <w:r w:rsidR="003158E8" w:rsidRPr="00903E1D">
        <w:rPr>
          <w:b/>
          <w:color w:val="0000FF"/>
        </w:rPr>
        <w:t>from:</w:t>
      </w:r>
      <w:r w:rsidR="003158E8">
        <w:t xml:space="preserve"> </w:t>
      </w:r>
      <w:r w:rsidR="003158E8" w:rsidRPr="00903E1D">
        <w:rPr>
          <w:color w:val="000090"/>
          <w:szCs w:val="20"/>
        </w:rPr>
        <w:t>#</w:t>
      </w:r>
      <w:proofErr w:type="spellStart"/>
      <w:r w:rsidR="003158E8" w:rsidRPr="00903E1D">
        <w:rPr>
          <w:color w:val="000090"/>
          <w:szCs w:val="20"/>
        </w:rPr>
        <w:t>firstName</w:t>
      </w:r>
      <w:proofErr w:type="spellEnd"/>
      <w:r w:rsidR="003158E8">
        <w:t xml:space="preserve"> </w:t>
      </w:r>
      <w:r w:rsidR="003158E8" w:rsidRPr="00903E1D">
        <w:rPr>
          <w:b/>
          <w:color w:val="0000FF"/>
        </w:rPr>
        <w:t>in:</w:t>
      </w:r>
      <w:r w:rsidR="003158E8">
        <w:t xml:space="preserve"> Person</w:t>
      </w:r>
    </w:p>
    <w:p w14:paraId="75A7E6D3" w14:textId="77777777" w:rsidR="00903E1D" w:rsidRDefault="00903E1D" w:rsidP="003158E8"/>
    <w:p w14:paraId="20531DB3" w14:textId="694F55EB" w:rsidR="00903E1D" w:rsidRDefault="003158E8" w:rsidP="003158E8">
      <w:r>
        <w:t xml:space="preserve">This method will </w:t>
      </w:r>
      <w:r w:rsidR="00903E1D">
        <w:t xml:space="preserve">prompt </w:t>
      </w:r>
      <w:proofErr w:type="spellStart"/>
      <w:proofErr w:type="gramStart"/>
      <w:r w:rsidR="00903E1D">
        <w:t>ReStore</w:t>
      </w:r>
      <w:proofErr w:type="spellEnd"/>
      <w:proofErr w:type="gramEnd"/>
      <w:r w:rsidR="00903E1D">
        <w:t xml:space="preserve"> to update the table associated with Person, renaming the column previously corresponding to </w:t>
      </w:r>
      <w:proofErr w:type="spellStart"/>
      <w:r w:rsidR="00903E1D" w:rsidRPr="00903E1D">
        <w:rPr>
          <w:i/>
        </w:rPr>
        <w:t>firstName</w:t>
      </w:r>
      <w:proofErr w:type="spellEnd"/>
      <w:r w:rsidR="00903E1D">
        <w:t xml:space="preserve"> so it matches </w:t>
      </w:r>
      <w:r w:rsidR="00903E1D">
        <w:rPr>
          <w:i/>
        </w:rPr>
        <w:t>forename</w:t>
      </w:r>
      <w:r w:rsidR="00903E1D">
        <w:t>.</w:t>
      </w:r>
    </w:p>
    <w:p w14:paraId="239FF86E" w14:textId="77777777" w:rsidR="00903E1D" w:rsidRDefault="00903E1D">
      <w:r>
        <w:br w:type="page"/>
      </w:r>
    </w:p>
    <w:p w14:paraId="33C6B660" w14:textId="346610C4" w:rsidR="003158E8" w:rsidRPr="00903E1D" w:rsidRDefault="002D6872" w:rsidP="002D6872">
      <w:pPr>
        <w:pStyle w:val="Title"/>
      </w:pPr>
      <w:bookmarkStart w:id="37" w:name="_Toc447893215"/>
      <w:r>
        <w:t xml:space="preserve">3. </w:t>
      </w:r>
      <w:r w:rsidR="0020036C">
        <w:t xml:space="preserve">Storing Objects – </w:t>
      </w:r>
      <w:r>
        <w:t>Transactions</w:t>
      </w:r>
      <w:bookmarkEnd w:id="37"/>
    </w:p>
    <w:p w14:paraId="193636B8" w14:textId="2A1E52BB" w:rsidR="002D6872" w:rsidRDefault="002D6872" w:rsidP="002D6872">
      <w:r w:rsidRPr="002D6872">
        <w:t xml:space="preserve">You have successfully completed your class specifications, connected </w:t>
      </w:r>
      <w:proofErr w:type="spellStart"/>
      <w:r w:rsidRPr="002D6872">
        <w:t>ReStore</w:t>
      </w:r>
      <w:proofErr w:type="spellEnd"/>
      <w:r w:rsidRPr="002D6872">
        <w:t xml:space="preserve">, and constructed your tables. You are now ready to </w:t>
      </w:r>
      <w:r w:rsidR="004A51B2">
        <w:t>create</w:t>
      </w:r>
      <w:r w:rsidRPr="002D6872">
        <w:t xml:space="preserve"> and </w:t>
      </w:r>
      <w:r w:rsidR="004A51B2">
        <w:t>store</w:t>
      </w:r>
      <w:r>
        <w:t xml:space="preserve"> persistent objects.</w:t>
      </w:r>
    </w:p>
    <w:p w14:paraId="3DB46DD4" w14:textId="77777777" w:rsidR="002D6872" w:rsidRDefault="002D6872" w:rsidP="002D6872"/>
    <w:p w14:paraId="6E40FB11" w14:textId="77777777" w:rsidR="00813925" w:rsidRDefault="002D6872" w:rsidP="002D6872">
      <w:r>
        <w:t xml:space="preserve">One of the simplest ways to do this is to allow </w:t>
      </w:r>
      <w:proofErr w:type="spellStart"/>
      <w:r>
        <w:t>ReStore</w:t>
      </w:r>
      <w:proofErr w:type="spellEnd"/>
      <w:r>
        <w:t xml:space="preserve"> to keep track of your persistent objects by wrapping all changes in a </w:t>
      </w:r>
      <w:r w:rsidRPr="002D6872">
        <w:rPr>
          <w:b/>
        </w:rPr>
        <w:t>Transaction</w:t>
      </w:r>
      <w:r>
        <w:t xml:space="preserve">. </w:t>
      </w:r>
      <w:r w:rsidRPr="002D6872">
        <w:t xml:space="preserve">Transactions are a way of packaging together a batch of changes to persistent objects. During the transaction there is no actual interaction with the database, all changes are </w:t>
      </w:r>
      <w:r w:rsidR="00813925">
        <w:t>purely within your image</w:t>
      </w:r>
      <w:r w:rsidRPr="002D6872">
        <w:t xml:space="preserve">. At the end of the transaction, you may </w:t>
      </w:r>
      <w:r w:rsidRPr="002D6872">
        <w:rPr>
          <w:b/>
          <w:bCs/>
        </w:rPr>
        <w:t xml:space="preserve">commit </w:t>
      </w:r>
      <w:r w:rsidR="00813925">
        <w:t>any</w:t>
      </w:r>
      <w:r w:rsidRPr="002D6872">
        <w:t xml:space="preserve"> changes to the database, at which point they become persistent. Alternatively, changes may be </w:t>
      </w:r>
      <w:r w:rsidRPr="002D6872">
        <w:rPr>
          <w:b/>
          <w:bCs/>
        </w:rPr>
        <w:t>rolled back</w:t>
      </w:r>
      <w:r w:rsidRPr="002D6872">
        <w:t xml:space="preserve">, leaving the database unchanged and the objects in memory in their original state, prior to the start of the transaction. </w:t>
      </w:r>
    </w:p>
    <w:p w14:paraId="61535A62" w14:textId="77777777" w:rsidR="009D299C" w:rsidRDefault="009D299C" w:rsidP="002D6872"/>
    <w:p w14:paraId="55BF5E22" w14:textId="2A00E2E6" w:rsidR="009D299C" w:rsidRPr="009D299C" w:rsidRDefault="009D299C" w:rsidP="002D6872">
      <w:r>
        <w:t xml:space="preserve">An important trait of transactions is that they are </w:t>
      </w:r>
      <w:r>
        <w:rPr>
          <w:b/>
        </w:rPr>
        <w:t>atomic</w:t>
      </w:r>
      <w:r>
        <w:t xml:space="preserve"> – if the transaction is successfully committed, all changes made within the transaction will be persisted to the database. However if the commit fails, no changes are written to the database</w:t>
      </w:r>
      <w:r w:rsidR="00B4392E">
        <w:rPr>
          <w:rStyle w:val="FootnoteReference"/>
        </w:rPr>
        <w:footnoteReference w:id="4"/>
      </w:r>
      <w:r>
        <w:t>. This prevents related changes being only partly committed, which could leave the database in an inconsistent state.</w:t>
      </w:r>
    </w:p>
    <w:p w14:paraId="0E36660E" w14:textId="77777777" w:rsidR="00813925" w:rsidRDefault="00813925" w:rsidP="002D6872"/>
    <w:p w14:paraId="3743E947" w14:textId="77777777" w:rsidR="009D299C" w:rsidRDefault="009D299C">
      <w:r>
        <w:br w:type="page"/>
      </w:r>
    </w:p>
    <w:p w14:paraId="2484D320" w14:textId="5975A526" w:rsidR="00CC51A1" w:rsidRDefault="009D299C" w:rsidP="009D299C">
      <w:pPr>
        <w:pStyle w:val="Heading2"/>
      </w:pPr>
      <w:bookmarkStart w:id="38" w:name="_Toc447893216"/>
      <w:r>
        <w:t>3.1 Storing a New Object</w:t>
      </w:r>
      <w:bookmarkEnd w:id="38"/>
    </w:p>
    <w:p w14:paraId="114D9214" w14:textId="069F4EBF" w:rsidR="009D299C" w:rsidRPr="009D299C" w:rsidRDefault="009D299C" w:rsidP="009D299C">
      <w:r>
        <w:t xml:space="preserve">When you first create an object in your image it is non-persistent, i.e. it does not exist in the database. You need to explicitly ask </w:t>
      </w:r>
      <w:proofErr w:type="spellStart"/>
      <w:r>
        <w:t>ReStore</w:t>
      </w:r>
      <w:proofErr w:type="spellEnd"/>
      <w:r>
        <w:t xml:space="preserve"> to persist the new object – this is done via the message </w:t>
      </w:r>
      <w:r w:rsidRPr="009D299C">
        <w:rPr>
          <w:b/>
          <w:color w:val="0000FF"/>
        </w:rPr>
        <w:t>store</w:t>
      </w:r>
    </w:p>
    <w:p w14:paraId="367E1544" w14:textId="77777777" w:rsidR="00CC51A1" w:rsidRDefault="00CC51A1" w:rsidP="002D6872"/>
    <w:p w14:paraId="510C13A5" w14:textId="570A4568" w:rsidR="00CC51A1" w:rsidRPr="009D299C" w:rsidRDefault="00CC51A1" w:rsidP="000A07DD">
      <w:pPr>
        <w:tabs>
          <w:tab w:val="left" w:pos="284"/>
        </w:tabs>
        <w:rPr>
          <w:sz w:val="18"/>
          <w:szCs w:val="18"/>
        </w:rPr>
      </w:pPr>
      <w:r w:rsidRPr="004E7520">
        <w:rPr>
          <w:b/>
          <w:sz w:val="18"/>
          <w:szCs w:val="18"/>
        </w:rPr>
        <w:tab/>
      </w:r>
      <w:r w:rsidRPr="009D299C">
        <w:rPr>
          <w:i/>
          <w:color w:val="008000"/>
          <w:sz w:val="18"/>
          <w:szCs w:val="18"/>
        </w:rPr>
        <w:t>"Store a new object in the database</w:t>
      </w:r>
      <w:r w:rsidR="009D299C">
        <w:rPr>
          <w:i/>
          <w:color w:val="008000"/>
          <w:sz w:val="18"/>
          <w:szCs w:val="18"/>
        </w:rPr>
        <w:t xml:space="preserve"> – first begin a new transaction</w:t>
      </w:r>
      <w:r w:rsidRPr="009D299C">
        <w:rPr>
          <w:i/>
          <w:color w:val="008000"/>
          <w:sz w:val="18"/>
          <w:szCs w:val="18"/>
        </w:rPr>
        <w:t>"</w:t>
      </w:r>
    </w:p>
    <w:p w14:paraId="0D56867A" w14:textId="77777777" w:rsidR="000A07DD" w:rsidRDefault="00CC51A1" w:rsidP="000A07DD">
      <w:pPr>
        <w:ind w:left="284"/>
        <w:rPr>
          <w:b/>
          <w:color w:val="0000FF"/>
          <w:sz w:val="18"/>
          <w:szCs w:val="18"/>
        </w:rPr>
      </w:pPr>
      <w:proofErr w:type="spellStart"/>
      <w:r w:rsidRPr="004E7520">
        <w:rPr>
          <w:sz w:val="18"/>
          <w:szCs w:val="18"/>
        </w:rPr>
        <w:t>ReStore</w:t>
      </w:r>
      <w:proofErr w:type="spellEnd"/>
      <w:r w:rsidRPr="004E7520">
        <w:rPr>
          <w:sz w:val="18"/>
          <w:szCs w:val="18"/>
        </w:rPr>
        <w:t xml:space="preserve"> </w:t>
      </w:r>
      <w:proofErr w:type="spellStart"/>
      <w:r w:rsidRPr="004E7520">
        <w:rPr>
          <w:b/>
          <w:color w:val="0000FF"/>
          <w:sz w:val="18"/>
          <w:szCs w:val="18"/>
        </w:rPr>
        <w:t>beginTransaction</w:t>
      </w:r>
      <w:proofErr w:type="spellEnd"/>
      <w:r w:rsidRPr="004E7520">
        <w:rPr>
          <w:b/>
          <w:color w:val="0000FF"/>
          <w:sz w:val="18"/>
          <w:szCs w:val="18"/>
        </w:rPr>
        <w:t>.</w:t>
      </w:r>
    </w:p>
    <w:p w14:paraId="728F3DD8" w14:textId="77777777" w:rsidR="000A07DD" w:rsidRDefault="000A07DD" w:rsidP="000A07DD">
      <w:pPr>
        <w:ind w:left="284"/>
        <w:rPr>
          <w:b/>
          <w:color w:val="0000FF"/>
          <w:sz w:val="18"/>
          <w:szCs w:val="18"/>
        </w:rPr>
      </w:pPr>
    </w:p>
    <w:p w14:paraId="33700B30" w14:textId="4B71AE84" w:rsidR="00CC51A1" w:rsidRPr="004A51B2" w:rsidRDefault="009D299C" w:rsidP="000A07DD">
      <w:pPr>
        <w:ind w:left="284"/>
        <w:rPr>
          <w:b/>
          <w:color w:val="0000FF"/>
          <w:sz w:val="18"/>
          <w:szCs w:val="18"/>
        </w:rPr>
      </w:pPr>
      <w:r w:rsidRPr="009D299C">
        <w:rPr>
          <w:i/>
          <w:color w:val="008000"/>
          <w:sz w:val="18"/>
          <w:szCs w:val="18"/>
        </w:rPr>
        <w:t>"</w:t>
      </w:r>
      <w:r>
        <w:rPr>
          <w:i/>
          <w:color w:val="008000"/>
          <w:sz w:val="18"/>
          <w:szCs w:val="18"/>
        </w:rPr>
        <w:t>Create the object</w:t>
      </w:r>
      <w:r w:rsidRPr="009D299C">
        <w:rPr>
          <w:i/>
          <w:color w:val="008000"/>
          <w:sz w:val="18"/>
          <w:szCs w:val="18"/>
        </w:rPr>
        <w:t>"</w:t>
      </w:r>
      <w:r w:rsidR="004A51B2">
        <w:rPr>
          <w:b/>
          <w:color w:val="0000FF"/>
          <w:sz w:val="18"/>
          <w:szCs w:val="18"/>
        </w:rPr>
        <w:br/>
      </w:r>
      <w:proofErr w:type="spellStart"/>
      <w:proofErr w:type="gramStart"/>
      <w:r w:rsidR="00CC51A1" w:rsidRPr="004E7520">
        <w:rPr>
          <w:sz w:val="18"/>
          <w:szCs w:val="18"/>
        </w:rPr>
        <w:t>johnSmith</w:t>
      </w:r>
      <w:proofErr w:type="spellEnd"/>
      <w:r w:rsidR="00CC51A1" w:rsidRPr="004E7520">
        <w:rPr>
          <w:sz w:val="18"/>
          <w:szCs w:val="18"/>
        </w:rPr>
        <w:t xml:space="preserve"> :=</w:t>
      </w:r>
      <w:proofErr w:type="gramEnd"/>
      <w:r w:rsidR="00CC51A1" w:rsidRPr="004E7520">
        <w:rPr>
          <w:sz w:val="18"/>
          <w:szCs w:val="18"/>
        </w:rPr>
        <w:t xml:space="preserve"> </w:t>
      </w:r>
      <w:r w:rsidR="00CB5378">
        <w:rPr>
          <w:sz w:val="18"/>
          <w:szCs w:val="18"/>
        </w:rPr>
        <w:t>Customer</w:t>
      </w:r>
      <w:r w:rsidR="00CC51A1" w:rsidRPr="004E7520">
        <w:rPr>
          <w:sz w:val="18"/>
          <w:szCs w:val="18"/>
        </w:rPr>
        <w:t xml:space="preserve"> </w:t>
      </w:r>
      <w:r w:rsidR="00CC51A1" w:rsidRPr="004E7520">
        <w:rPr>
          <w:color w:val="0000FF"/>
          <w:sz w:val="18"/>
          <w:szCs w:val="18"/>
        </w:rPr>
        <w:t>new</w:t>
      </w:r>
      <w:r w:rsidR="00CC51A1" w:rsidRPr="004E7520">
        <w:rPr>
          <w:sz w:val="18"/>
          <w:szCs w:val="18"/>
        </w:rPr>
        <w:t xml:space="preserve"> </w:t>
      </w:r>
      <w:proofErr w:type="spellStart"/>
      <w:r w:rsidR="00CC51A1" w:rsidRPr="004E7520">
        <w:rPr>
          <w:color w:val="0000FF"/>
          <w:sz w:val="18"/>
          <w:szCs w:val="18"/>
        </w:rPr>
        <w:t>firstName</w:t>
      </w:r>
      <w:proofErr w:type="spellEnd"/>
      <w:r w:rsidR="00CC51A1" w:rsidRPr="004E7520">
        <w:rPr>
          <w:color w:val="0000FF"/>
          <w:sz w:val="18"/>
          <w:szCs w:val="18"/>
        </w:rPr>
        <w:t>:</w:t>
      </w:r>
      <w:r w:rsidR="00CC51A1" w:rsidRPr="004E7520">
        <w:rPr>
          <w:sz w:val="18"/>
          <w:szCs w:val="18"/>
        </w:rPr>
        <w:t xml:space="preserve"> </w:t>
      </w:r>
      <w:r w:rsidR="00CC51A1" w:rsidRPr="004E7520">
        <w:rPr>
          <w:color w:val="000090"/>
          <w:sz w:val="18"/>
          <w:szCs w:val="18"/>
        </w:rPr>
        <w:t>'John'</w:t>
      </w:r>
      <w:r w:rsidR="00CC51A1" w:rsidRPr="004E7520">
        <w:rPr>
          <w:sz w:val="18"/>
          <w:szCs w:val="18"/>
        </w:rPr>
        <w:t xml:space="preserve">; </w:t>
      </w:r>
      <w:r w:rsidR="00CC51A1" w:rsidRPr="004E7520">
        <w:rPr>
          <w:color w:val="0000FF"/>
          <w:sz w:val="18"/>
          <w:szCs w:val="18"/>
        </w:rPr>
        <w:t>surname:</w:t>
      </w:r>
      <w:r w:rsidR="00CC51A1" w:rsidRPr="004E7520">
        <w:rPr>
          <w:sz w:val="18"/>
          <w:szCs w:val="18"/>
        </w:rPr>
        <w:t xml:space="preserve"> </w:t>
      </w:r>
      <w:r w:rsidR="00CC51A1" w:rsidRPr="004E7520">
        <w:rPr>
          <w:color w:val="000090"/>
          <w:sz w:val="18"/>
          <w:szCs w:val="18"/>
        </w:rPr>
        <w:t>'Smith'</w:t>
      </w:r>
      <w:r w:rsidR="00CC51A1" w:rsidRPr="004E7520">
        <w:rPr>
          <w:sz w:val="18"/>
          <w:szCs w:val="18"/>
        </w:rPr>
        <w:t xml:space="preserve">; </w:t>
      </w:r>
      <w:r w:rsidR="00CC51A1" w:rsidRPr="004E7520">
        <w:rPr>
          <w:color w:val="0000FF"/>
          <w:sz w:val="18"/>
          <w:szCs w:val="18"/>
        </w:rPr>
        <w:t>yourself</w:t>
      </w:r>
      <w:r w:rsidR="00CC51A1" w:rsidRPr="004E7520">
        <w:rPr>
          <w:sz w:val="18"/>
          <w:szCs w:val="18"/>
        </w:rPr>
        <w:t xml:space="preserve">. </w:t>
      </w:r>
    </w:p>
    <w:p w14:paraId="7C446A98" w14:textId="77777777" w:rsidR="000A07DD" w:rsidRDefault="000A07DD" w:rsidP="000A07DD">
      <w:pPr>
        <w:ind w:left="284"/>
        <w:rPr>
          <w:i/>
          <w:color w:val="008000"/>
          <w:sz w:val="18"/>
          <w:szCs w:val="18"/>
        </w:rPr>
      </w:pPr>
    </w:p>
    <w:p w14:paraId="42B0429D" w14:textId="26AC1579" w:rsidR="004E7520" w:rsidRDefault="00CC51A1" w:rsidP="000A07DD">
      <w:pPr>
        <w:ind w:left="284"/>
        <w:rPr>
          <w:sz w:val="18"/>
          <w:szCs w:val="18"/>
        </w:rPr>
      </w:pPr>
      <w:r w:rsidRPr="004E7520">
        <w:rPr>
          <w:i/>
          <w:color w:val="008000"/>
          <w:sz w:val="18"/>
          <w:szCs w:val="18"/>
        </w:rPr>
        <w:t>"</w:t>
      </w:r>
      <w:proofErr w:type="gramStart"/>
      <w:r w:rsidR="009133A5">
        <w:rPr>
          <w:i/>
          <w:color w:val="008000"/>
          <w:sz w:val="18"/>
          <w:szCs w:val="18"/>
        </w:rPr>
        <w:t>Ask</w:t>
      </w:r>
      <w:r w:rsidRPr="004E7520">
        <w:rPr>
          <w:i/>
          <w:color w:val="008000"/>
          <w:sz w:val="18"/>
          <w:szCs w:val="18"/>
        </w:rPr>
        <w:t xml:space="preserve"> </w:t>
      </w:r>
      <w:proofErr w:type="spellStart"/>
      <w:r w:rsidRPr="004E7520">
        <w:rPr>
          <w:i/>
          <w:color w:val="008000"/>
          <w:sz w:val="18"/>
          <w:szCs w:val="18"/>
        </w:rPr>
        <w:t>ReStore</w:t>
      </w:r>
      <w:proofErr w:type="spellEnd"/>
      <w:r w:rsidRPr="004E7520">
        <w:rPr>
          <w:i/>
          <w:color w:val="008000"/>
          <w:sz w:val="18"/>
          <w:szCs w:val="18"/>
        </w:rPr>
        <w:t xml:space="preserve"> to store </w:t>
      </w:r>
      <w:proofErr w:type="spellStart"/>
      <w:r w:rsidRPr="004E7520">
        <w:rPr>
          <w:i/>
          <w:color w:val="008000"/>
          <w:sz w:val="18"/>
          <w:szCs w:val="18"/>
        </w:rPr>
        <w:t>johnSmith</w:t>
      </w:r>
      <w:proofErr w:type="spellEnd"/>
      <w:r w:rsidRPr="004E7520">
        <w:rPr>
          <w:i/>
          <w:color w:val="008000"/>
          <w:sz w:val="18"/>
          <w:szCs w:val="18"/>
        </w:rPr>
        <w:t xml:space="preserve"> in the databas</w:t>
      </w:r>
      <w:r w:rsidR="009D299C">
        <w:rPr>
          <w:i/>
          <w:color w:val="008000"/>
          <w:sz w:val="18"/>
          <w:szCs w:val="18"/>
        </w:rPr>
        <w:t>e – nothing is written to the database</w:t>
      </w:r>
      <w:r w:rsidRPr="004E7520">
        <w:rPr>
          <w:i/>
          <w:color w:val="008000"/>
          <w:sz w:val="18"/>
          <w:szCs w:val="18"/>
        </w:rPr>
        <w:t xml:space="preserve"> at this point"</w:t>
      </w:r>
      <w:r w:rsidR="004A51B2">
        <w:rPr>
          <w:i/>
          <w:color w:val="008000"/>
          <w:sz w:val="18"/>
          <w:szCs w:val="18"/>
        </w:rPr>
        <w:br/>
      </w:r>
      <w:proofErr w:type="spellStart"/>
      <w:r w:rsidRPr="004E7520">
        <w:rPr>
          <w:sz w:val="18"/>
          <w:szCs w:val="18"/>
        </w:rPr>
        <w:t>johnSmith</w:t>
      </w:r>
      <w:proofErr w:type="spellEnd"/>
      <w:r w:rsidRPr="004E7520">
        <w:rPr>
          <w:sz w:val="18"/>
          <w:szCs w:val="18"/>
        </w:rPr>
        <w:t xml:space="preserve"> </w:t>
      </w:r>
      <w:r w:rsidRPr="004E7520">
        <w:rPr>
          <w:b/>
          <w:color w:val="0000FF"/>
          <w:sz w:val="18"/>
          <w:szCs w:val="18"/>
        </w:rPr>
        <w:t>store</w:t>
      </w:r>
      <w:r w:rsidRPr="004E7520">
        <w:rPr>
          <w:sz w:val="18"/>
          <w:szCs w:val="18"/>
        </w:rPr>
        <w:t>.</w:t>
      </w:r>
      <w:proofErr w:type="gramEnd"/>
    </w:p>
    <w:p w14:paraId="67BA5568" w14:textId="77777777" w:rsidR="000A07DD" w:rsidRDefault="000A07DD" w:rsidP="000A07DD">
      <w:pPr>
        <w:ind w:left="284"/>
        <w:rPr>
          <w:i/>
          <w:color w:val="008000"/>
          <w:sz w:val="18"/>
          <w:szCs w:val="18"/>
        </w:rPr>
      </w:pPr>
    </w:p>
    <w:p w14:paraId="12C6CE34" w14:textId="28F66071" w:rsidR="00CC51A1" w:rsidRPr="004A51B2" w:rsidRDefault="00CC51A1" w:rsidP="000A07DD">
      <w:pPr>
        <w:ind w:left="284"/>
        <w:rPr>
          <w:sz w:val="18"/>
          <w:szCs w:val="18"/>
        </w:rPr>
      </w:pPr>
      <w:r w:rsidRPr="004E7520">
        <w:rPr>
          <w:i/>
          <w:color w:val="008000"/>
          <w:sz w:val="18"/>
          <w:szCs w:val="18"/>
        </w:rPr>
        <w:t xml:space="preserve">"Commit the transaction – </w:t>
      </w:r>
      <w:proofErr w:type="spellStart"/>
      <w:r w:rsidRPr="004E7520">
        <w:rPr>
          <w:i/>
          <w:color w:val="008000"/>
          <w:sz w:val="18"/>
          <w:szCs w:val="18"/>
        </w:rPr>
        <w:t>johnSmith</w:t>
      </w:r>
      <w:proofErr w:type="spellEnd"/>
      <w:r w:rsidRPr="004E7520">
        <w:rPr>
          <w:i/>
          <w:color w:val="008000"/>
          <w:sz w:val="18"/>
          <w:szCs w:val="18"/>
        </w:rPr>
        <w:t xml:space="preserve"> will now be stored in the database:"</w:t>
      </w:r>
      <w:r w:rsidR="004A51B2">
        <w:rPr>
          <w:sz w:val="18"/>
          <w:szCs w:val="18"/>
        </w:rPr>
        <w:br/>
      </w:r>
      <w:proofErr w:type="spellStart"/>
      <w:r w:rsidRPr="004E7520">
        <w:rPr>
          <w:sz w:val="18"/>
          <w:szCs w:val="18"/>
        </w:rPr>
        <w:t>ReStore</w:t>
      </w:r>
      <w:proofErr w:type="spellEnd"/>
      <w:r w:rsidRPr="004E7520">
        <w:rPr>
          <w:sz w:val="18"/>
          <w:szCs w:val="18"/>
        </w:rPr>
        <w:t xml:space="preserve"> </w:t>
      </w:r>
      <w:proofErr w:type="spellStart"/>
      <w:r w:rsidRPr="004E7520">
        <w:rPr>
          <w:b/>
          <w:color w:val="0000FF"/>
          <w:sz w:val="18"/>
          <w:szCs w:val="18"/>
        </w:rPr>
        <w:t>commitTransaction</w:t>
      </w:r>
      <w:proofErr w:type="spellEnd"/>
    </w:p>
    <w:p w14:paraId="5A51236B" w14:textId="77777777" w:rsidR="00CC51A1" w:rsidRDefault="00CC51A1" w:rsidP="004A51B2">
      <w:pPr>
        <w:tabs>
          <w:tab w:val="left" w:pos="284"/>
        </w:tabs>
        <w:spacing w:after="120"/>
        <w:rPr>
          <w:sz w:val="18"/>
          <w:szCs w:val="18"/>
        </w:rPr>
      </w:pPr>
    </w:p>
    <w:p w14:paraId="20C5B4F7" w14:textId="77777777" w:rsidR="005F5AAE" w:rsidRDefault="005F5AAE" w:rsidP="004A51B2">
      <w:pPr>
        <w:tabs>
          <w:tab w:val="left" w:pos="284"/>
        </w:tabs>
        <w:spacing w:after="120"/>
        <w:rPr>
          <w:sz w:val="18"/>
          <w:szCs w:val="18"/>
        </w:rPr>
      </w:pPr>
    </w:p>
    <w:p w14:paraId="58B70B86" w14:textId="65557015" w:rsidR="00BB1C68" w:rsidRPr="000A07DD" w:rsidRDefault="00BB1C68" w:rsidP="00BB1C68">
      <w:pPr>
        <w:pStyle w:val="Heading3"/>
        <w:rPr>
          <w:b/>
        </w:rPr>
      </w:pPr>
      <w:r w:rsidRPr="000A07DD">
        <w:rPr>
          <w:b/>
        </w:rPr>
        <w:t>Automatic</w:t>
      </w:r>
      <w:r>
        <w:rPr>
          <w:b/>
        </w:rPr>
        <w:t xml:space="preserve"> Storing of Referenced Objects - 1</w:t>
      </w:r>
    </w:p>
    <w:p w14:paraId="7C925347" w14:textId="54010C2A" w:rsidR="00BB1C68" w:rsidRDefault="00BB1C68" w:rsidP="00BB1C68">
      <w:r>
        <w:t>An important point to note is that, where a stored object references other non-persistent objects, these will automatically be stored along with the referring object. For example, if we modify the above example to also create an Address object for the new customer:</w:t>
      </w:r>
    </w:p>
    <w:p w14:paraId="02BE2794" w14:textId="77777777" w:rsidR="00BB1C68" w:rsidRDefault="00BB1C68" w:rsidP="00BB1C68"/>
    <w:p w14:paraId="17C01089" w14:textId="77777777" w:rsidR="00BB1C68" w:rsidRDefault="00BB1C68" w:rsidP="00BB1C68">
      <w:pPr>
        <w:ind w:left="284"/>
        <w:rPr>
          <w:b/>
          <w:color w:val="0000FF"/>
          <w:sz w:val="18"/>
          <w:szCs w:val="18"/>
        </w:rPr>
      </w:pPr>
      <w:proofErr w:type="spellStart"/>
      <w:r w:rsidRPr="004E7520">
        <w:rPr>
          <w:sz w:val="18"/>
          <w:szCs w:val="18"/>
        </w:rPr>
        <w:t>ReStore</w:t>
      </w:r>
      <w:proofErr w:type="spellEnd"/>
      <w:r w:rsidRPr="004E7520">
        <w:rPr>
          <w:sz w:val="18"/>
          <w:szCs w:val="18"/>
        </w:rPr>
        <w:t xml:space="preserve"> </w:t>
      </w:r>
      <w:proofErr w:type="spellStart"/>
      <w:r w:rsidRPr="00BB1C68">
        <w:rPr>
          <w:color w:val="0000FF"/>
          <w:sz w:val="18"/>
          <w:szCs w:val="18"/>
        </w:rPr>
        <w:t>beginTransaction</w:t>
      </w:r>
      <w:proofErr w:type="spellEnd"/>
      <w:r w:rsidRPr="004E7520">
        <w:rPr>
          <w:b/>
          <w:color w:val="0000FF"/>
          <w:sz w:val="18"/>
          <w:szCs w:val="18"/>
        </w:rPr>
        <w:t>.</w:t>
      </w:r>
    </w:p>
    <w:p w14:paraId="3E471BBB" w14:textId="77777777" w:rsidR="00BB1C68" w:rsidRDefault="00BB1C68" w:rsidP="00BB1C68">
      <w:pPr>
        <w:ind w:left="284"/>
        <w:rPr>
          <w:b/>
          <w:color w:val="0000FF"/>
          <w:sz w:val="18"/>
          <w:szCs w:val="18"/>
        </w:rPr>
      </w:pPr>
    </w:p>
    <w:p w14:paraId="48FFA51B" w14:textId="4B767361" w:rsidR="00BB1C68" w:rsidRDefault="00BB1C68" w:rsidP="00BB1C68">
      <w:pPr>
        <w:ind w:left="284"/>
        <w:rPr>
          <w:sz w:val="18"/>
          <w:szCs w:val="18"/>
        </w:rPr>
      </w:pPr>
      <w:proofErr w:type="spellStart"/>
      <w:proofErr w:type="gramStart"/>
      <w:r w:rsidRPr="004E7520">
        <w:rPr>
          <w:sz w:val="18"/>
          <w:szCs w:val="18"/>
        </w:rPr>
        <w:t>johnSmith</w:t>
      </w:r>
      <w:proofErr w:type="spellEnd"/>
      <w:proofErr w:type="gramEnd"/>
      <w:r w:rsidRPr="004E7520">
        <w:rPr>
          <w:sz w:val="18"/>
          <w:szCs w:val="18"/>
        </w:rPr>
        <w:t xml:space="preserve"> := </w:t>
      </w:r>
      <w:r>
        <w:rPr>
          <w:sz w:val="18"/>
          <w:szCs w:val="18"/>
        </w:rPr>
        <w:t>Customer</w:t>
      </w:r>
      <w:r w:rsidRPr="004E7520">
        <w:rPr>
          <w:sz w:val="18"/>
          <w:szCs w:val="18"/>
        </w:rPr>
        <w:t xml:space="preserve"> </w:t>
      </w:r>
      <w:r w:rsidRPr="004E7520">
        <w:rPr>
          <w:color w:val="0000FF"/>
          <w:sz w:val="18"/>
          <w:szCs w:val="18"/>
        </w:rPr>
        <w:t>new</w:t>
      </w:r>
      <w:r w:rsidRPr="004E7520">
        <w:rPr>
          <w:sz w:val="18"/>
          <w:szCs w:val="18"/>
        </w:rPr>
        <w:t xml:space="preserve"> </w:t>
      </w:r>
      <w:proofErr w:type="spellStart"/>
      <w:r w:rsidRPr="004E7520">
        <w:rPr>
          <w:color w:val="0000FF"/>
          <w:sz w:val="18"/>
          <w:szCs w:val="18"/>
        </w:rPr>
        <w:t>firstName</w:t>
      </w:r>
      <w:proofErr w:type="spellEnd"/>
      <w:r w:rsidRPr="004E7520">
        <w:rPr>
          <w:color w:val="0000FF"/>
          <w:sz w:val="18"/>
          <w:szCs w:val="18"/>
        </w:rPr>
        <w:t>:</w:t>
      </w:r>
      <w:r w:rsidRPr="004E7520">
        <w:rPr>
          <w:sz w:val="18"/>
          <w:szCs w:val="18"/>
        </w:rPr>
        <w:t xml:space="preserve"> </w:t>
      </w:r>
      <w:r w:rsidRPr="004E7520">
        <w:rPr>
          <w:color w:val="000090"/>
          <w:sz w:val="18"/>
          <w:szCs w:val="18"/>
        </w:rPr>
        <w:t>'John'</w:t>
      </w:r>
      <w:r w:rsidRPr="004E7520">
        <w:rPr>
          <w:sz w:val="18"/>
          <w:szCs w:val="18"/>
        </w:rPr>
        <w:t xml:space="preserve">; </w:t>
      </w:r>
      <w:r w:rsidRPr="004E7520">
        <w:rPr>
          <w:color w:val="0000FF"/>
          <w:sz w:val="18"/>
          <w:szCs w:val="18"/>
        </w:rPr>
        <w:t>surname:</w:t>
      </w:r>
      <w:r w:rsidRPr="004E7520">
        <w:rPr>
          <w:sz w:val="18"/>
          <w:szCs w:val="18"/>
        </w:rPr>
        <w:t xml:space="preserve"> </w:t>
      </w:r>
      <w:r w:rsidRPr="004E7520">
        <w:rPr>
          <w:color w:val="000090"/>
          <w:sz w:val="18"/>
          <w:szCs w:val="18"/>
        </w:rPr>
        <w:t>'Smith'</w:t>
      </w:r>
      <w:r w:rsidRPr="004E7520">
        <w:rPr>
          <w:sz w:val="18"/>
          <w:szCs w:val="18"/>
        </w:rPr>
        <w:t xml:space="preserve">; </w:t>
      </w:r>
      <w:r w:rsidRPr="004E7520">
        <w:rPr>
          <w:color w:val="0000FF"/>
          <w:sz w:val="18"/>
          <w:szCs w:val="18"/>
        </w:rPr>
        <w:t>yourself</w:t>
      </w:r>
      <w:r w:rsidRPr="004E7520">
        <w:rPr>
          <w:sz w:val="18"/>
          <w:szCs w:val="18"/>
        </w:rPr>
        <w:t xml:space="preserve">. </w:t>
      </w:r>
    </w:p>
    <w:p w14:paraId="0854F308" w14:textId="331159C7" w:rsidR="00BB1C68" w:rsidRPr="00BB1C68" w:rsidRDefault="00BB1C68" w:rsidP="00BB1C68">
      <w:pPr>
        <w:ind w:left="284"/>
        <w:rPr>
          <w:b/>
          <w:sz w:val="18"/>
          <w:szCs w:val="18"/>
        </w:rPr>
      </w:pPr>
      <w:proofErr w:type="spellStart"/>
      <w:proofErr w:type="gramStart"/>
      <w:r>
        <w:rPr>
          <w:sz w:val="18"/>
          <w:szCs w:val="18"/>
        </w:rPr>
        <w:t>johnSmith</w:t>
      </w:r>
      <w:proofErr w:type="spellEnd"/>
      <w:proofErr w:type="gramEnd"/>
      <w:r>
        <w:rPr>
          <w:sz w:val="18"/>
          <w:szCs w:val="18"/>
        </w:rPr>
        <w:t xml:space="preserve"> </w:t>
      </w:r>
      <w:r w:rsidRPr="00BB1C68">
        <w:rPr>
          <w:color w:val="0000FF"/>
          <w:sz w:val="18"/>
          <w:szCs w:val="18"/>
        </w:rPr>
        <w:t>address:</w:t>
      </w:r>
      <w:r>
        <w:rPr>
          <w:sz w:val="18"/>
          <w:szCs w:val="18"/>
        </w:rPr>
        <w:t xml:space="preserve"> (Address </w:t>
      </w:r>
      <w:r w:rsidRPr="00BB1C68">
        <w:rPr>
          <w:color w:val="0000FF"/>
          <w:sz w:val="18"/>
          <w:szCs w:val="18"/>
        </w:rPr>
        <w:t>new</w:t>
      </w:r>
      <w:r>
        <w:rPr>
          <w:sz w:val="18"/>
          <w:szCs w:val="18"/>
        </w:rPr>
        <w:t xml:space="preserve"> </w:t>
      </w:r>
      <w:r w:rsidRPr="00BB1C68">
        <w:rPr>
          <w:color w:val="0000FF"/>
          <w:sz w:val="18"/>
          <w:szCs w:val="18"/>
        </w:rPr>
        <w:t>line1:</w:t>
      </w:r>
      <w:r>
        <w:rPr>
          <w:sz w:val="18"/>
          <w:szCs w:val="18"/>
        </w:rPr>
        <w:t xml:space="preserve"> </w:t>
      </w:r>
      <w:r w:rsidRPr="004E7520">
        <w:rPr>
          <w:color w:val="000090"/>
          <w:sz w:val="18"/>
          <w:szCs w:val="18"/>
        </w:rPr>
        <w:t>'</w:t>
      </w:r>
      <w:r>
        <w:rPr>
          <w:color w:val="000090"/>
          <w:sz w:val="18"/>
          <w:szCs w:val="18"/>
        </w:rPr>
        <w:t>123 Some Street</w:t>
      </w:r>
      <w:r w:rsidRPr="004E7520">
        <w:rPr>
          <w:color w:val="000090"/>
          <w:sz w:val="18"/>
          <w:szCs w:val="18"/>
        </w:rPr>
        <w:t>'</w:t>
      </w:r>
      <w:r w:rsidRPr="004E7520">
        <w:rPr>
          <w:sz w:val="18"/>
          <w:szCs w:val="18"/>
        </w:rPr>
        <w:t xml:space="preserve">; </w:t>
      </w:r>
      <w:r w:rsidRPr="004E7520">
        <w:rPr>
          <w:color w:val="0000FF"/>
          <w:sz w:val="18"/>
          <w:szCs w:val="18"/>
        </w:rPr>
        <w:t>yourself</w:t>
      </w:r>
      <w:r>
        <w:rPr>
          <w:sz w:val="18"/>
          <w:szCs w:val="18"/>
        </w:rPr>
        <w:t>).</w:t>
      </w:r>
    </w:p>
    <w:p w14:paraId="1CDB9871" w14:textId="1A3525A9" w:rsidR="00BB1C68" w:rsidRDefault="00BB1C68" w:rsidP="00BB1C68">
      <w:pPr>
        <w:ind w:left="284"/>
        <w:rPr>
          <w:sz w:val="18"/>
          <w:szCs w:val="18"/>
        </w:rPr>
      </w:pPr>
      <w:proofErr w:type="spellStart"/>
      <w:proofErr w:type="gramStart"/>
      <w:r w:rsidRPr="004E7520">
        <w:rPr>
          <w:sz w:val="18"/>
          <w:szCs w:val="18"/>
        </w:rPr>
        <w:t>johnSmith</w:t>
      </w:r>
      <w:proofErr w:type="spellEnd"/>
      <w:proofErr w:type="gramEnd"/>
      <w:r w:rsidRPr="004E7520">
        <w:rPr>
          <w:sz w:val="18"/>
          <w:szCs w:val="18"/>
        </w:rPr>
        <w:t xml:space="preserve"> </w:t>
      </w:r>
      <w:r w:rsidRPr="00BB1C68">
        <w:rPr>
          <w:color w:val="0000FF"/>
          <w:sz w:val="18"/>
          <w:szCs w:val="18"/>
        </w:rPr>
        <w:t>store</w:t>
      </w:r>
      <w:r w:rsidRPr="004E7520">
        <w:rPr>
          <w:sz w:val="18"/>
          <w:szCs w:val="18"/>
        </w:rPr>
        <w:t>.</w:t>
      </w:r>
    </w:p>
    <w:p w14:paraId="2F73EB50" w14:textId="77777777" w:rsidR="00BB1C68" w:rsidRDefault="00BB1C68" w:rsidP="00BB1C68">
      <w:pPr>
        <w:ind w:left="284"/>
        <w:rPr>
          <w:i/>
          <w:color w:val="008000"/>
          <w:sz w:val="18"/>
          <w:szCs w:val="18"/>
        </w:rPr>
      </w:pPr>
    </w:p>
    <w:p w14:paraId="0D1721C0" w14:textId="03F27A92" w:rsidR="00BB1C68" w:rsidRPr="004A51B2" w:rsidRDefault="00BB1C68" w:rsidP="00BB1C68">
      <w:pPr>
        <w:ind w:left="284"/>
        <w:rPr>
          <w:sz w:val="18"/>
          <w:szCs w:val="18"/>
        </w:rPr>
      </w:pPr>
      <w:proofErr w:type="spellStart"/>
      <w:r w:rsidRPr="004E7520">
        <w:rPr>
          <w:sz w:val="18"/>
          <w:szCs w:val="18"/>
        </w:rPr>
        <w:t>ReStore</w:t>
      </w:r>
      <w:proofErr w:type="spellEnd"/>
      <w:r w:rsidRPr="004E7520">
        <w:rPr>
          <w:sz w:val="18"/>
          <w:szCs w:val="18"/>
        </w:rPr>
        <w:t xml:space="preserve"> </w:t>
      </w:r>
      <w:proofErr w:type="spellStart"/>
      <w:r w:rsidRPr="00BB1C68">
        <w:rPr>
          <w:color w:val="0000FF"/>
          <w:sz w:val="18"/>
          <w:szCs w:val="18"/>
        </w:rPr>
        <w:t>commitTransaction</w:t>
      </w:r>
      <w:proofErr w:type="spellEnd"/>
    </w:p>
    <w:p w14:paraId="473C9854" w14:textId="77777777" w:rsidR="00BB1C68" w:rsidRDefault="00BB1C68" w:rsidP="00BB1C68"/>
    <w:p w14:paraId="3BADF91E" w14:textId="75BC9055" w:rsidR="00BB1C68" w:rsidRDefault="00BB1C68" w:rsidP="00BB1C68">
      <w:r>
        <w:t xml:space="preserve">Since the new Address object is referenced from the stored Customer object, the Address object will automatically also </w:t>
      </w:r>
      <w:proofErr w:type="gramStart"/>
      <w:r>
        <w:t>be</w:t>
      </w:r>
      <w:proofErr w:type="gramEnd"/>
      <w:r>
        <w:t xml:space="preserve"> persisted – there is no need to explicitly </w:t>
      </w:r>
      <w:r w:rsidRPr="00BB1C68">
        <w:rPr>
          <w:color w:val="0000FF"/>
        </w:rPr>
        <w:t>store</w:t>
      </w:r>
      <w:r>
        <w:t xml:space="preserve"> this object. This applies whenever a stored object references other non-persistent objects.</w:t>
      </w:r>
    </w:p>
    <w:p w14:paraId="1491C6BA" w14:textId="77777777" w:rsidR="00BB1C68" w:rsidRDefault="00BB1C68" w:rsidP="00BB1C68"/>
    <w:p w14:paraId="58A480B0" w14:textId="77777777" w:rsidR="00BB1C68" w:rsidRDefault="00BB1C68">
      <w:pPr>
        <w:rPr>
          <w:rFonts w:eastAsiaTheme="majorEastAsia" w:cstheme="majorBidi"/>
          <w:bCs/>
          <w:sz w:val="28"/>
          <w:szCs w:val="26"/>
        </w:rPr>
      </w:pPr>
      <w:r>
        <w:br w:type="page"/>
      </w:r>
    </w:p>
    <w:p w14:paraId="3F0A3CEA" w14:textId="5DF9F122" w:rsidR="009D299C" w:rsidRDefault="009D299C" w:rsidP="009D299C">
      <w:pPr>
        <w:pStyle w:val="Heading2"/>
      </w:pPr>
      <w:bookmarkStart w:id="39" w:name="_Toc447893217"/>
      <w:r>
        <w:t>3.2 Updating a Persistent Object</w:t>
      </w:r>
      <w:bookmarkEnd w:id="39"/>
    </w:p>
    <w:p w14:paraId="06CFB32E" w14:textId="5E7FC022" w:rsidR="009D299C" w:rsidRPr="009D299C" w:rsidRDefault="009D299C" w:rsidP="009D299C">
      <w:r>
        <w:t>Once you have a persistent object you may want to update its database representation with changes made in your image. Provided you make these changes within a transact</w:t>
      </w:r>
      <w:r w:rsidR="00CB5378">
        <w:t xml:space="preserve">ion then there is nothing additional you need to do other than commit the transaction at the end – </w:t>
      </w:r>
      <w:proofErr w:type="spellStart"/>
      <w:r w:rsidR="00CB5378">
        <w:t>ReStore</w:t>
      </w:r>
      <w:proofErr w:type="spellEnd"/>
      <w:r w:rsidR="00CB5378">
        <w:t xml:space="preserve"> will automatically detect all changes made to persistent objects: </w:t>
      </w:r>
    </w:p>
    <w:p w14:paraId="69199AD7" w14:textId="77777777" w:rsidR="009D299C" w:rsidRDefault="009D299C" w:rsidP="009D299C"/>
    <w:p w14:paraId="3BD2951B" w14:textId="0AB0A1BC" w:rsidR="009D299C" w:rsidRPr="004A51B2" w:rsidRDefault="00CC51A1" w:rsidP="000A07DD">
      <w:pPr>
        <w:ind w:left="284"/>
        <w:rPr>
          <w:b/>
          <w:sz w:val="18"/>
          <w:szCs w:val="18"/>
        </w:rPr>
      </w:pPr>
      <w:r w:rsidRPr="009D299C">
        <w:rPr>
          <w:i/>
          <w:color w:val="008000"/>
          <w:sz w:val="18"/>
          <w:szCs w:val="18"/>
        </w:rPr>
        <w:t>"</w:t>
      </w:r>
      <w:r w:rsidR="009D299C">
        <w:rPr>
          <w:i/>
          <w:color w:val="008000"/>
          <w:sz w:val="18"/>
          <w:szCs w:val="18"/>
        </w:rPr>
        <w:t>First being a new transaction</w:t>
      </w:r>
      <w:r w:rsidRPr="009D299C">
        <w:rPr>
          <w:i/>
          <w:color w:val="008000"/>
          <w:sz w:val="18"/>
          <w:szCs w:val="18"/>
        </w:rPr>
        <w:t>"</w:t>
      </w:r>
      <w:r w:rsidR="004A51B2" w:rsidRPr="009D299C">
        <w:rPr>
          <w:sz w:val="18"/>
          <w:szCs w:val="18"/>
        </w:rPr>
        <w:br/>
      </w:r>
      <w:proofErr w:type="spellStart"/>
      <w:r w:rsidRPr="004E7520">
        <w:rPr>
          <w:sz w:val="18"/>
          <w:szCs w:val="18"/>
        </w:rPr>
        <w:t>ReStore</w:t>
      </w:r>
      <w:proofErr w:type="spellEnd"/>
      <w:r w:rsidRPr="004E7520">
        <w:rPr>
          <w:sz w:val="18"/>
          <w:szCs w:val="18"/>
        </w:rPr>
        <w:t xml:space="preserve"> </w:t>
      </w:r>
      <w:proofErr w:type="spellStart"/>
      <w:r w:rsidRPr="004E7520">
        <w:rPr>
          <w:b/>
          <w:color w:val="0000FF"/>
          <w:sz w:val="18"/>
          <w:szCs w:val="18"/>
        </w:rPr>
        <w:t>beginTransaction</w:t>
      </w:r>
      <w:proofErr w:type="spellEnd"/>
      <w:r w:rsidRPr="004E7520">
        <w:rPr>
          <w:b/>
          <w:color w:val="0000FF"/>
          <w:sz w:val="18"/>
          <w:szCs w:val="18"/>
        </w:rPr>
        <w:t>.</w:t>
      </w:r>
      <w:r w:rsidR="009D299C" w:rsidRPr="009D299C">
        <w:rPr>
          <w:b/>
          <w:sz w:val="18"/>
          <w:szCs w:val="18"/>
        </w:rPr>
        <w:t xml:space="preserve"> </w:t>
      </w:r>
    </w:p>
    <w:p w14:paraId="293CBA52" w14:textId="77777777" w:rsidR="000A07DD" w:rsidRDefault="000A07DD" w:rsidP="000A07DD">
      <w:pPr>
        <w:ind w:left="284"/>
        <w:rPr>
          <w:i/>
          <w:color w:val="008000"/>
          <w:sz w:val="18"/>
          <w:szCs w:val="18"/>
        </w:rPr>
      </w:pPr>
    </w:p>
    <w:p w14:paraId="62536E8A" w14:textId="77777777" w:rsidR="000A07DD" w:rsidRDefault="009D299C" w:rsidP="000A07DD">
      <w:pPr>
        <w:ind w:left="284"/>
        <w:rPr>
          <w:sz w:val="18"/>
          <w:szCs w:val="18"/>
        </w:rPr>
      </w:pPr>
      <w:r w:rsidRPr="004E7520">
        <w:rPr>
          <w:i/>
          <w:color w:val="008000"/>
          <w:sz w:val="18"/>
          <w:szCs w:val="18"/>
        </w:rPr>
        <w:t>"</w:t>
      </w:r>
      <w:r w:rsidR="00CB5378">
        <w:rPr>
          <w:i/>
          <w:color w:val="008000"/>
          <w:sz w:val="18"/>
          <w:szCs w:val="18"/>
        </w:rPr>
        <w:t xml:space="preserve">Update the persistent object – </w:t>
      </w:r>
      <w:proofErr w:type="spellStart"/>
      <w:r w:rsidR="00CB5378">
        <w:rPr>
          <w:i/>
          <w:color w:val="008000"/>
          <w:sz w:val="18"/>
          <w:szCs w:val="18"/>
        </w:rPr>
        <w:t>ReStore</w:t>
      </w:r>
      <w:proofErr w:type="spellEnd"/>
      <w:r w:rsidR="00CB5378">
        <w:rPr>
          <w:i/>
          <w:color w:val="008000"/>
          <w:sz w:val="18"/>
          <w:szCs w:val="18"/>
        </w:rPr>
        <w:t xml:space="preserve"> will automatically add any changes to the active transaction</w:t>
      </w:r>
      <w:r>
        <w:rPr>
          <w:i/>
          <w:color w:val="008000"/>
          <w:sz w:val="18"/>
          <w:szCs w:val="18"/>
        </w:rPr>
        <w:t>”</w:t>
      </w:r>
      <w:r w:rsidR="00CB5378">
        <w:rPr>
          <w:i/>
          <w:color w:val="008000"/>
          <w:sz w:val="18"/>
          <w:szCs w:val="18"/>
        </w:rPr>
        <w:br/>
      </w:r>
      <w:proofErr w:type="spellStart"/>
      <w:r w:rsidR="00CC51A1" w:rsidRPr="004E7520">
        <w:rPr>
          <w:sz w:val="18"/>
          <w:szCs w:val="18"/>
        </w:rPr>
        <w:t>johnSmith</w:t>
      </w:r>
      <w:proofErr w:type="spellEnd"/>
      <w:r w:rsidR="00CC51A1" w:rsidRPr="004E7520">
        <w:rPr>
          <w:sz w:val="18"/>
          <w:szCs w:val="18"/>
        </w:rPr>
        <w:t xml:space="preserve"> </w:t>
      </w:r>
      <w:proofErr w:type="spellStart"/>
      <w:r w:rsidR="00CC51A1" w:rsidRPr="004E7520">
        <w:rPr>
          <w:color w:val="0000FF"/>
          <w:sz w:val="18"/>
          <w:szCs w:val="18"/>
        </w:rPr>
        <w:t>dateOfBith</w:t>
      </w:r>
      <w:proofErr w:type="spellEnd"/>
      <w:r w:rsidR="00CC51A1" w:rsidRPr="004E7520">
        <w:rPr>
          <w:color w:val="0000FF"/>
          <w:sz w:val="18"/>
          <w:szCs w:val="18"/>
        </w:rPr>
        <w:t>:</w:t>
      </w:r>
      <w:r w:rsidR="00CC51A1" w:rsidRPr="004E7520">
        <w:rPr>
          <w:sz w:val="18"/>
          <w:szCs w:val="18"/>
        </w:rPr>
        <w:t xml:space="preserve"> (Date </w:t>
      </w:r>
      <w:proofErr w:type="spellStart"/>
      <w:r w:rsidR="004B5033">
        <w:rPr>
          <w:color w:val="0000FF"/>
          <w:sz w:val="18"/>
          <w:szCs w:val="18"/>
        </w:rPr>
        <w:t>fromString</w:t>
      </w:r>
      <w:proofErr w:type="spellEnd"/>
      <w:r w:rsidR="00CC51A1" w:rsidRPr="004E7520">
        <w:rPr>
          <w:color w:val="0000FF"/>
          <w:sz w:val="18"/>
          <w:szCs w:val="18"/>
        </w:rPr>
        <w:t>:</w:t>
      </w:r>
      <w:r w:rsidR="00CC51A1" w:rsidRPr="004E7520">
        <w:rPr>
          <w:sz w:val="18"/>
          <w:szCs w:val="18"/>
        </w:rPr>
        <w:t xml:space="preserve"> </w:t>
      </w:r>
      <w:r w:rsidR="004B5033" w:rsidRPr="004E7520">
        <w:rPr>
          <w:color w:val="000090"/>
          <w:sz w:val="18"/>
          <w:szCs w:val="18"/>
        </w:rPr>
        <w:t>'</w:t>
      </w:r>
      <w:r w:rsidR="004B5033">
        <w:rPr>
          <w:color w:val="000090"/>
          <w:sz w:val="18"/>
          <w:szCs w:val="18"/>
        </w:rPr>
        <w:t>01/02/1990</w:t>
      </w:r>
      <w:r w:rsidR="004B5033" w:rsidRPr="004E7520">
        <w:rPr>
          <w:color w:val="000090"/>
          <w:sz w:val="18"/>
          <w:szCs w:val="18"/>
        </w:rPr>
        <w:t>'</w:t>
      </w:r>
      <w:r w:rsidR="00CC51A1" w:rsidRPr="004E7520">
        <w:rPr>
          <w:sz w:val="18"/>
          <w:szCs w:val="18"/>
        </w:rPr>
        <w:t>).</w:t>
      </w:r>
    </w:p>
    <w:p w14:paraId="3CC47F86" w14:textId="7A6E001D" w:rsidR="000A07DD" w:rsidRPr="00CB5378" w:rsidRDefault="000A07DD" w:rsidP="000A07DD">
      <w:pPr>
        <w:ind w:left="284"/>
        <w:rPr>
          <w:sz w:val="18"/>
          <w:szCs w:val="18"/>
        </w:rPr>
      </w:pPr>
      <w:proofErr w:type="spellStart"/>
      <w:proofErr w:type="gramStart"/>
      <w:r w:rsidRPr="004E7520">
        <w:rPr>
          <w:sz w:val="18"/>
          <w:szCs w:val="18"/>
        </w:rPr>
        <w:t>johnSmith</w:t>
      </w:r>
      <w:proofErr w:type="spellEnd"/>
      <w:proofErr w:type="gramEnd"/>
      <w:r w:rsidRPr="004E7520">
        <w:rPr>
          <w:sz w:val="18"/>
          <w:szCs w:val="18"/>
        </w:rPr>
        <w:t xml:space="preserve"> </w:t>
      </w:r>
      <w:proofErr w:type="spellStart"/>
      <w:r>
        <w:rPr>
          <w:color w:val="0000FF"/>
          <w:sz w:val="18"/>
          <w:szCs w:val="18"/>
        </w:rPr>
        <w:t>addOrder</w:t>
      </w:r>
      <w:proofErr w:type="spellEnd"/>
      <w:r w:rsidRPr="004E7520">
        <w:rPr>
          <w:color w:val="0000FF"/>
          <w:sz w:val="18"/>
          <w:szCs w:val="18"/>
        </w:rPr>
        <w:t>:</w:t>
      </w:r>
      <w:r>
        <w:rPr>
          <w:sz w:val="18"/>
          <w:szCs w:val="18"/>
        </w:rPr>
        <w:t xml:space="preserve"> </w:t>
      </w:r>
      <w:proofErr w:type="spellStart"/>
      <w:r>
        <w:rPr>
          <w:sz w:val="18"/>
          <w:szCs w:val="18"/>
        </w:rPr>
        <w:t>CustomerOrder</w:t>
      </w:r>
      <w:proofErr w:type="spellEnd"/>
      <w:r>
        <w:rPr>
          <w:sz w:val="18"/>
          <w:szCs w:val="18"/>
        </w:rPr>
        <w:t xml:space="preserve"> new</w:t>
      </w:r>
      <w:r w:rsidRPr="004E7520">
        <w:rPr>
          <w:sz w:val="18"/>
          <w:szCs w:val="18"/>
        </w:rPr>
        <w:t>.</w:t>
      </w:r>
    </w:p>
    <w:p w14:paraId="19C4AFA3" w14:textId="77777777" w:rsidR="000A07DD" w:rsidRDefault="000A07DD" w:rsidP="000A07DD">
      <w:pPr>
        <w:ind w:left="284"/>
        <w:rPr>
          <w:i/>
          <w:color w:val="008000"/>
          <w:sz w:val="18"/>
          <w:szCs w:val="18"/>
        </w:rPr>
      </w:pPr>
    </w:p>
    <w:p w14:paraId="5CDCEF0E" w14:textId="69EC4A97" w:rsidR="00CC51A1" w:rsidRDefault="00CC51A1" w:rsidP="000A07DD">
      <w:pPr>
        <w:ind w:left="284"/>
        <w:rPr>
          <w:b/>
          <w:color w:val="0000FF"/>
          <w:sz w:val="18"/>
          <w:szCs w:val="18"/>
        </w:rPr>
      </w:pPr>
      <w:r w:rsidRPr="004E7520">
        <w:rPr>
          <w:i/>
          <w:color w:val="008000"/>
          <w:sz w:val="18"/>
          <w:szCs w:val="18"/>
        </w:rPr>
        <w:t xml:space="preserve">"Commit – all changes made </w:t>
      </w:r>
      <w:r w:rsidR="009133A5">
        <w:rPr>
          <w:i/>
          <w:color w:val="008000"/>
          <w:sz w:val="18"/>
          <w:szCs w:val="18"/>
        </w:rPr>
        <w:t>since the start of</w:t>
      </w:r>
      <w:r w:rsidRPr="004E7520">
        <w:rPr>
          <w:i/>
          <w:color w:val="008000"/>
          <w:sz w:val="18"/>
          <w:szCs w:val="18"/>
        </w:rPr>
        <w:t xml:space="preserve"> the transaction are automatically </w:t>
      </w:r>
      <w:r w:rsidR="004E7520">
        <w:rPr>
          <w:i/>
          <w:color w:val="008000"/>
          <w:sz w:val="18"/>
          <w:szCs w:val="18"/>
        </w:rPr>
        <w:t>stored</w:t>
      </w:r>
      <w:r w:rsidRPr="004E7520">
        <w:rPr>
          <w:i/>
          <w:color w:val="008000"/>
          <w:sz w:val="18"/>
          <w:szCs w:val="18"/>
        </w:rPr>
        <w:t>"</w:t>
      </w:r>
      <w:r w:rsidR="004A51B2">
        <w:rPr>
          <w:sz w:val="18"/>
          <w:szCs w:val="18"/>
        </w:rPr>
        <w:br/>
      </w:r>
      <w:proofErr w:type="spellStart"/>
      <w:r w:rsidRPr="004E7520">
        <w:rPr>
          <w:sz w:val="18"/>
          <w:szCs w:val="18"/>
        </w:rPr>
        <w:t>ReStore</w:t>
      </w:r>
      <w:proofErr w:type="spellEnd"/>
      <w:r w:rsidRPr="004E7520">
        <w:rPr>
          <w:sz w:val="18"/>
          <w:szCs w:val="18"/>
        </w:rPr>
        <w:t xml:space="preserve"> </w:t>
      </w:r>
      <w:proofErr w:type="spellStart"/>
      <w:r w:rsidRPr="004E7520">
        <w:rPr>
          <w:b/>
          <w:color w:val="0000FF"/>
          <w:sz w:val="18"/>
          <w:szCs w:val="18"/>
        </w:rPr>
        <w:t>commitTransaction</w:t>
      </w:r>
      <w:proofErr w:type="spellEnd"/>
    </w:p>
    <w:p w14:paraId="690745A1" w14:textId="77777777" w:rsidR="000A07DD" w:rsidRDefault="000A07DD"/>
    <w:p w14:paraId="2F56F91B" w14:textId="77777777" w:rsidR="000A07DD" w:rsidRDefault="000A07DD"/>
    <w:p w14:paraId="4989F926" w14:textId="66CF16AC" w:rsidR="00BB1C68" w:rsidRPr="00BB1C68" w:rsidRDefault="00BB1C68" w:rsidP="00BB1C68">
      <w:pPr>
        <w:pStyle w:val="Heading3"/>
        <w:rPr>
          <w:b/>
        </w:rPr>
      </w:pPr>
      <w:r w:rsidRPr="000A07DD">
        <w:rPr>
          <w:b/>
        </w:rPr>
        <w:t>Automatic</w:t>
      </w:r>
      <w:r>
        <w:rPr>
          <w:b/>
        </w:rPr>
        <w:t xml:space="preserve"> Storing of Referenced Objects - 2</w:t>
      </w:r>
    </w:p>
    <w:p w14:paraId="0B71B85E" w14:textId="77777777" w:rsidR="000A07DD" w:rsidRDefault="000A07DD">
      <w:r>
        <w:t xml:space="preserve">Something to note in the above example is the addition of a new </w:t>
      </w:r>
      <w:proofErr w:type="spellStart"/>
      <w:r>
        <w:t>CustomerOrder</w:t>
      </w:r>
      <w:proofErr w:type="spellEnd"/>
      <w:r>
        <w:t>:</w:t>
      </w:r>
    </w:p>
    <w:p w14:paraId="268F6C08" w14:textId="77777777" w:rsidR="000A07DD" w:rsidRDefault="000A07DD"/>
    <w:p w14:paraId="1097EC75" w14:textId="77777777" w:rsidR="000A07DD" w:rsidRPr="00CB5378" w:rsidRDefault="000A07DD" w:rsidP="000A07DD">
      <w:pPr>
        <w:ind w:left="284"/>
        <w:rPr>
          <w:sz w:val="18"/>
          <w:szCs w:val="18"/>
        </w:rPr>
      </w:pPr>
      <w:proofErr w:type="spellStart"/>
      <w:proofErr w:type="gramStart"/>
      <w:r w:rsidRPr="004E7520">
        <w:rPr>
          <w:sz w:val="18"/>
          <w:szCs w:val="18"/>
        </w:rPr>
        <w:t>johnSmith</w:t>
      </w:r>
      <w:proofErr w:type="spellEnd"/>
      <w:proofErr w:type="gramEnd"/>
      <w:r w:rsidRPr="004E7520">
        <w:rPr>
          <w:sz w:val="18"/>
          <w:szCs w:val="18"/>
        </w:rPr>
        <w:t xml:space="preserve"> </w:t>
      </w:r>
      <w:proofErr w:type="spellStart"/>
      <w:r>
        <w:rPr>
          <w:color w:val="0000FF"/>
          <w:sz w:val="18"/>
          <w:szCs w:val="18"/>
        </w:rPr>
        <w:t>addOrder</w:t>
      </w:r>
      <w:proofErr w:type="spellEnd"/>
      <w:r w:rsidRPr="004E7520">
        <w:rPr>
          <w:color w:val="0000FF"/>
          <w:sz w:val="18"/>
          <w:szCs w:val="18"/>
        </w:rPr>
        <w:t>:</w:t>
      </w:r>
      <w:r>
        <w:rPr>
          <w:sz w:val="18"/>
          <w:szCs w:val="18"/>
        </w:rPr>
        <w:t xml:space="preserve"> </w:t>
      </w:r>
      <w:proofErr w:type="spellStart"/>
      <w:r>
        <w:rPr>
          <w:sz w:val="18"/>
          <w:szCs w:val="18"/>
        </w:rPr>
        <w:t>CustomerOrder</w:t>
      </w:r>
      <w:proofErr w:type="spellEnd"/>
      <w:r>
        <w:rPr>
          <w:sz w:val="18"/>
          <w:szCs w:val="18"/>
        </w:rPr>
        <w:t xml:space="preserve"> new</w:t>
      </w:r>
      <w:r w:rsidRPr="004E7520">
        <w:rPr>
          <w:sz w:val="18"/>
          <w:szCs w:val="18"/>
        </w:rPr>
        <w:t>.</w:t>
      </w:r>
    </w:p>
    <w:p w14:paraId="67303C3B" w14:textId="77777777" w:rsidR="000A07DD" w:rsidRDefault="000A07DD"/>
    <w:p w14:paraId="54F75050" w14:textId="77777777" w:rsidR="00BF2DEF" w:rsidRDefault="00BB1C68">
      <w:r>
        <w:t>Similar to the Address object in the previous section, t</w:t>
      </w:r>
      <w:r w:rsidR="000A07DD">
        <w:t>h</w:t>
      </w:r>
      <w:r>
        <w:t xml:space="preserve">e new </w:t>
      </w:r>
      <w:proofErr w:type="spellStart"/>
      <w:r>
        <w:t>CustomerOrder</w:t>
      </w:r>
      <w:proofErr w:type="spellEnd"/>
      <w:r>
        <w:t xml:space="preserve"> object</w:t>
      </w:r>
      <w:r w:rsidR="000A07DD">
        <w:t xml:space="preserve"> will automatically be stored in the database when the transaction commits</w:t>
      </w:r>
      <w:r>
        <w:t>,</w:t>
      </w:r>
      <w:r w:rsidR="000A07DD">
        <w:t xml:space="preserve"> since it is referenced from the already-persistent </w:t>
      </w:r>
      <w:proofErr w:type="spellStart"/>
      <w:r w:rsidR="000A07DD" w:rsidRPr="000A07DD">
        <w:rPr>
          <w:i/>
        </w:rPr>
        <w:t>johnSmith</w:t>
      </w:r>
      <w:proofErr w:type="spellEnd"/>
      <w:r>
        <w:t xml:space="preserve"> object. Again, t</w:t>
      </w:r>
      <w:r w:rsidR="000A07DD">
        <w:t xml:space="preserve">here is no need to explicitly </w:t>
      </w:r>
      <w:r w:rsidR="000A07DD" w:rsidRPr="000A07DD">
        <w:rPr>
          <w:color w:val="0000FF"/>
        </w:rPr>
        <w:t>store</w:t>
      </w:r>
      <w:r w:rsidR="000A07DD">
        <w:t xml:space="preserve"> this object.</w:t>
      </w:r>
      <w:r>
        <w:t xml:space="preserve"> </w:t>
      </w:r>
    </w:p>
    <w:p w14:paraId="20EEC9CE" w14:textId="77777777" w:rsidR="00BF2DEF" w:rsidRDefault="00BF2DEF"/>
    <w:p w14:paraId="03C0AC85" w14:textId="77777777" w:rsidR="00BF2DEF" w:rsidRDefault="00BF2DEF"/>
    <w:p w14:paraId="133F1C70" w14:textId="7118FA82" w:rsidR="00BF2DEF" w:rsidRPr="00BB1C68" w:rsidRDefault="00BF2DEF" w:rsidP="00BF2DEF">
      <w:pPr>
        <w:pStyle w:val="Heading3"/>
        <w:rPr>
          <w:b/>
        </w:rPr>
      </w:pPr>
      <w:r>
        <w:rPr>
          <w:b/>
        </w:rPr>
        <w:t>Block Transactions</w:t>
      </w:r>
    </w:p>
    <w:p w14:paraId="7B73598B" w14:textId="245C1D98" w:rsidR="00BF2DEF" w:rsidRDefault="00BF2DEF">
      <w:r>
        <w:t xml:space="preserve">As a more convenient alternative to a </w:t>
      </w:r>
      <w:proofErr w:type="spellStart"/>
      <w:r w:rsidRPr="00BF2DEF">
        <w:rPr>
          <w:color w:val="0000FF"/>
        </w:rPr>
        <w:t>beginTransaction</w:t>
      </w:r>
      <w:proofErr w:type="spellEnd"/>
      <w:r w:rsidRPr="00BF2DEF">
        <w:rPr>
          <w:color w:val="0000FF"/>
        </w:rPr>
        <w:t xml:space="preserve">… </w:t>
      </w:r>
      <w:proofErr w:type="spellStart"/>
      <w:r w:rsidRPr="00BF2DEF">
        <w:rPr>
          <w:color w:val="0000FF"/>
        </w:rPr>
        <w:t>commitTransaction</w:t>
      </w:r>
      <w:proofErr w:type="spellEnd"/>
      <w:r>
        <w:t xml:space="preserve"> sequence, it is possible to use the message </w:t>
      </w:r>
      <w:proofErr w:type="spellStart"/>
      <w:r w:rsidRPr="00BF2DEF">
        <w:rPr>
          <w:color w:val="0000FF"/>
        </w:rPr>
        <w:t>evaluateAsTransaction</w:t>
      </w:r>
      <w:proofErr w:type="spellEnd"/>
      <w:r w:rsidRPr="00BF2DEF">
        <w:rPr>
          <w:color w:val="0000FF"/>
        </w:rPr>
        <w:t>:</w:t>
      </w:r>
      <w:r>
        <w:t xml:space="preserve"> and make all your changes within a block:</w:t>
      </w:r>
    </w:p>
    <w:p w14:paraId="664F4423" w14:textId="77777777" w:rsidR="00BF2DEF" w:rsidRDefault="00BF2DEF"/>
    <w:p w14:paraId="373C23AC" w14:textId="77777777" w:rsidR="00BF2DEF" w:rsidRDefault="00BF2DEF" w:rsidP="00BF2DEF">
      <w:pPr>
        <w:ind w:left="284"/>
        <w:rPr>
          <w:b/>
          <w:color w:val="0000FF"/>
          <w:sz w:val="18"/>
          <w:szCs w:val="18"/>
        </w:rPr>
      </w:pPr>
      <w:r w:rsidRPr="00BF2DEF">
        <w:rPr>
          <w:i/>
          <w:color w:val="008000"/>
          <w:sz w:val="18"/>
          <w:szCs w:val="18"/>
        </w:rPr>
        <w:t>"Equivalent to the above using a block"</w:t>
      </w:r>
      <w:r>
        <w:rPr>
          <w:b/>
          <w:sz w:val="18"/>
          <w:szCs w:val="18"/>
        </w:rPr>
        <w:br/>
      </w:r>
      <w:proofErr w:type="spellStart"/>
      <w:r w:rsidRPr="004E7520">
        <w:rPr>
          <w:sz w:val="18"/>
          <w:szCs w:val="18"/>
        </w:rPr>
        <w:t>ReStore</w:t>
      </w:r>
      <w:proofErr w:type="spellEnd"/>
      <w:r w:rsidRPr="004E7520">
        <w:rPr>
          <w:sz w:val="18"/>
          <w:szCs w:val="18"/>
        </w:rPr>
        <w:t xml:space="preserve"> </w:t>
      </w:r>
      <w:proofErr w:type="spellStart"/>
      <w:r>
        <w:rPr>
          <w:b/>
          <w:color w:val="0000FF"/>
          <w:sz w:val="18"/>
          <w:szCs w:val="18"/>
        </w:rPr>
        <w:t>evaluateAsTransaction</w:t>
      </w:r>
      <w:proofErr w:type="spellEnd"/>
      <w:r>
        <w:rPr>
          <w:b/>
          <w:color w:val="0000FF"/>
          <w:sz w:val="18"/>
          <w:szCs w:val="18"/>
        </w:rPr>
        <w:t xml:space="preserve">: </w:t>
      </w:r>
    </w:p>
    <w:p w14:paraId="6DA0214A" w14:textId="77777777" w:rsidR="00BF2DEF" w:rsidRDefault="00BF2DEF" w:rsidP="00BF2DEF">
      <w:pPr>
        <w:ind w:left="284" w:firstLine="436"/>
        <w:rPr>
          <w:sz w:val="18"/>
          <w:szCs w:val="18"/>
        </w:rPr>
      </w:pPr>
      <w:r>
        <w:rPr>
          <w:sz w:val="18"/>
          <w:szCs w:val="18"/>
        </w:rPr>
        <w:t>[</w:t>
      </w:r>
      <w:proofErr w:type="spellStart"/>
      <w:proofErr w:type="gramStart"/>
      <w:r w:rsidRPr="004E7520">
        <w:rPr>
          <w:sz w:val="18"/>
          <w:szCs w:val="18"/>
        </w:rPr>
        <w:t>johnSmith</w:t>
      </w:r>
      <w:proofErr w:type="spellEnd"/>
      <w:proofErr w:type="gramEnd"/>
      <w:r w:rsidRPr="004E7520">
        <w:rPr>
          <w:sz w:val="18"/>
          <w:szCs w:val="18"/>
        </w:rPr>
        <w:t xml:space="preserve"> </w:t>
      </w:r>
    </w:p>
    <w:p w14:paraId="6C85CD73" w14:textId="77777777" w:rsidR="00BF2DEF" w:rsidRDefault="00BF2DEF" w:rsidP="00BF2DEF">
      <w:pPr>
        <w:tabs>
          <w:tab w:val="left" w:pos="1134"/>
        </w:tabs>
        <w:ind w:left="1004" w:firstLine="436"/>
        <w:rPr>
          <w:sz w:val="18"/>
          <w:szCs w:val="18"/>
        </w:rPr>
      </w:pPr>
      <w:proofErr w:type="spellStart"/>
      <w:proofErr w:type="gramStart"/>
      <w:r w:rsidRPr="004E7520">
        <w:rPr>
          <w:color w:val="0000FF"/>
          <w:sz w:val="18"/>
          <w:szCs w:val="18"/>
        </w:rPr>
        <w:t>dateOfBith</w:t>
      </w:r>
      <w:proofErr w:type="spellEnd"/>
      <w:proofErr w:type="gramEnd"/>
      <w:r w:rsidRPr="004E7520">
        <w:rPr>
          <w:color w:val="0000FF"/>
          <w:sz w:val="18"/>
          <w:szCs w:val="18"/>
        </w:rPr>
        <w:t>:</w:t>
      </w:r>
      <w:r w:rsidRPr="004E7520">
        <w:rPr>
          <w:sz w:val="18"/>
          <w:szCs w:val="18"/>
        </w:rPr>
        <w:t xml:space="preserve"> (Date </w:t>
      </w:r>
      <w:proofErr w:type="spellStart"/>
      <w:r>
        <w:rPr>
          <w:color w:val="0000FF"/>
          <w:sz w:val="18"/>
          <w:szCs w:val="18"/>
        </w:rPr>
        <w:t>fromString</w:t>
      </w:r>
      <w:proofErr w:type="spellEnd"/>
      <w:r w:rsidRPr="004E7520">
        <w:rPr>
          <w:color w:val="0000FF"/>
          <w:sz w:val="18"/>
          <w:szCs w:val="18"/>
        </w:rPr>
        <w:t>:</w:t>
      </w:r>
      <w:r w:rsidRPr="004E7520">
        <w:rPr>
          <w:sz w:val="18"/>
          <w:szCs w:val="18"/>
        </w:rPr>
        <w:t xml:space="preserve"> </w:t>
      </w:r>
      <w:r w:rsidRPr="004E7520">
        <w:rPr>
          <w:color w:val="000090"/>
          <w:sz w:val="18"/>
          <w:szCs w:val="18"/>
        </w:rPr>
        <w:t>'</w:t>
      </w:r>
      <w:r>
        <w:rPr>
          <w:color w:val="000090"/>
          <w:sz w:val="18"/>
          <w:szCs w:val="18"/>
        </w:rPr>
        <w:t>01/02/1990</w:t>
      </w:r>
      <w:r w:rsidRPr="004E7520">
        <w:rPr>
          <w:color w:val="000090"/>
          <w:sz w:val="18"/>
          <w:szCs w:val="18"/>
        </w:rPr>
        <w:t>'</w:t>
      </w:r>
      <w:r w:rsidRPr="004E7520">
        <w:rPr>
          <w:sz w:val="18"/>
          <w:szCs w:val="18"/>
        </w:rPr>
        <w:t>)</w:t>
      </w:r>
      <w:r>
        <w:rPr>
          <w:sz w:val="18"/>
          <w:szCs w:val="18"/>
        </w:rPr>
        <w:t>;</w:t>
      </w:r>
    </w:p>
    <w:p w14:paraId="11A72523" w14:textId="4EA1365D" w:rsidR="00BF2DEF" w:rsidRDefault="00BF2DEF" w:rsidP="00BF2DEF">
      <w:pPr>
        <w:tabs>
          <w:tab w:val="left" w:pos="1134"/>
        </w:tabs>
        <w:ind w:left="720" w:firstLine="720"/>
        <w:rPr>
          <w:sz w:val="18"/>
          <w:szCs w:val="18"/>
        </w:rPr>
      </w:pPr>
      <w:proofErr w:type="spellStart"/>
      <w:proofErr w:type="gramStart"/>
      <w:r>
        <w:rPr>
          <w:color w:val="0000FF"/>
          <w:sz w:val="18"/>
          <w:szCs w:val="18"/>
        </w:rPr>
        <w:t>addOrder</w:t>
      </w:r>
      <w:proofErr w:type="spellEnd"/>
      <w:proofErr w:type="gramEnd"/>
      <w:r w:rsidRPr="004E7520">
        <w:rPr>
          <w:color w:val="0000FF"/>
          <w:sz w:val="18"/>
          <w:szCs w:val="18"/>
        </w:rPr>
        <w:t>:</w:t>
      </w:r>
      <w:r>
        <w:rPr>
          <w:sz w:val="18"/>
          <w:szCs w:val="18"/>
        </w:rPr>
        <w:t xml:space="preserve"> </w:t>
      </w:r>
      <w:proofErr w:type="spellStart"/>
      <w:r>
        <w:rPr>
          <w:sz w:val="18"/>
          <w:szCs w:val="18"/>
        </w:rPr>
        <w:t>CustomerOrder</w:t>
      </w:r>
      <w:proofErr w:type="spellEnd"/>
      <w:r>
        <w:rPr>
          <w:sz w:val="18"/>
          <w:szCs w:val="18"/>
        </w:rPr>
        <w:t xml:space="preserve"> new]</w:t>
      </w:r>
    </w:p>
    <w:p w14:paraId="594B4B97" w14:textId="2ED0F25E" w:rsidR="00CB5378" w:rsidRDefault="00CB5378">
      <w:pPr>
        <w:rPr>
          <w:rFonts w:eastAsiaTheme="majorEastAsia" w:cstheme="majorBidi"/>
          <w:bCs/>
          <w:sz w:val="28"/>
          <w:szCs w:val="26"/>
        </w:rPr>
      </w:pPr>
      <w:r>
        <w:br w:type="page"/>
      </w:r>
    </w:p>
    <w:p w14:paraId="6B69FF62" w14:textId="2A7E65D9" w:rsidR="00CB5378" w:rsidRDefault="00FD5342" w:rsidP="00CB5378">
      <w:pPr>
        <w:pStyle w:val="Heading2"/>
      </w:pPr>
      <w:bookmarkStart w:id="40" w:name="_Toc447893218"/>
      <w:r>
        <w:t>3.3 Reverting C</w:t>
      </w:r>
      <w:r w:rsidR="00CB5378">
        <w:t>hanges</w:t>
      </w:r>
      <w:bookmarkEnd w:id="40"/>
    </w:p>
    <w:p w14:paraId="77647DA8" w14:textId="785E8FCA" w:rsidR="00CB5378" w:rsidRDefault="00CB5378" w:rsidP="00CB5378">
      <w:proofErr w:type="spellStart"/>
      <w:r>
        <w:t>ReStore</w:t>
      </w:r>
      <w:proofErr w:type="spellEnd"/>
      <w:r>
        <w:t xml:space="preserve"> </w:t>
      </w:r>
      <w:r w:rsidR="00BB1C68">
        <w:t>recognizes</w:t>
      </w:r>
      <w:r>
        <w:t xml:space="preserve"> changes to a persistent object by storing a copy of the object prior to those changes being made. Providing those changes are made within a transaction then the changes can be automatically reverted by </w:t>
      </w:r>
      <w:r w:rsidRPr="00CB5378">
        <w:rPr>
          <w:b/>
        </w:rPr>
        <w:t>rolling back</w:t>
      </w:r>
      <w:r>
        <w:t xml:space="preserve"> the transaction.</w:t>
      </w:r>
    </w:p>
    <w:p w14:paraId="55527C37" w14:textId="77777777" w:rsidR="00CB5378" w:rsidRDefault="00CB5378" w:rsidP="00CB5378"/>
    <w:p w14:paraId="5C775354" w14:textId="79A5F731" w:rsidR="00CB5378" w:rsidRPr="00CB5378" w:rsidRDefault="00CB5378" w:rsidP="00CB5378">
      <w:r>
        <w:t>This can be useful within application code by providing an easy way to implement “Undo” functi</w:t>
      </w:r>
      <w:r w:rsidR="000A07DD">
        <w:t>onality</w:t>
      </w:r>
      <w:r>
        <w:t>:</w:t>
      </w:r>
    </w:p>
    <w:p w14:paraId="4BFBDEEA" w14:textId="77777777" w:rsidR="004B5033" w:rsidRDefault="004B5033" w:rsidP="004A51B2">
      <w:pPr>
        <w:spacing w:after="120"/>
        <w:ind w:left="284"/>
        <w:rPr>
          <w:sz w:val="18"/>
          <w:szCs w:val="18"/>
        </w:rPr>
      </w:pPr>
    </w:p>
    <w:p w14:paraId="660913C3" w14:textId="306A917A" w:rsidR="004A51B2" w:rsidRDefault="00CC51A1" w:rsidP="004A51B2">
      <w:pPr>
        <w:spacing w:after="120"/>
        <w:ind w:left="284"/>
        <w:rPr>
          <w:i/>
          <w:iCs/>
          <w:color w:val="008000"/>
          <w:sz w:val="18"/>
          <w:szCs w:val="18"/>
        </w:rPr>
      </w:pPr>
      <w:r w:rsidRPr="00CB5378">
        <w:rPr>
          <w:i/>
          <w:color w:val="008000"/>
          <w:sz w:val="18"/>
          <w:szCs w:val="18"/>
        </w:rPr>
        <w:t xml:space="preserve">"Selectively </w:t>
      </w:r>
      <w:r w:rsidR="004B5033" w:rsidRPr="00CB5378">
        <w:rPr>
          <w:i/>
          <w:color w:val="008000"/>
          <w:sz w:val="18"/>
          <w:szCs w:val="18"/>
        </w:rPr>
        <w:t>commit or rollback changes to</w:t>
      </w:r>
      <w:r w:rsidRPr="00CB5378">
        <w:rPr>
          <w:i/>
          <w:color w:val="008000"/>
          <w:sz w:val="18"/>
          <w:szCs w:val="18"/>
        </w:rPr>
        <w:t xml:space="preserve"> a persistent object"</w:t>
      </w:r>
      <w:r w:rsidR="004A51B2">
        <w:rPr>
          <w:b/>
          <w:sz w:val="18"/>
          <w:szCs w:val="18"/>
        </w:rPr>
        <w:br/>
      </w:r>
      <w:proofErr w:type="spellStart"/>
      <w:r w:rsidRPr="004E7520">
        <w:rPr>
          <w:sz w:val="18"/>
          <w:szCs w:val="18"/>
        </w:rPr>
        <w:t>ReStore</w:t>
      </w:r>
      <w:proofErr w:type="spellEnd"/>
      <w:r w:rsidRPr="004E7520">
        <w:rPr>
          <w:sz w:val="18"/>
          <w:szCs w:val="18"/>
        </w:rPr>
        <w:t xml:space="preserve"> </w:t>
      </w:r>
      <w:proofErr w:type="spellStart"/>
      <w:r w:rsidRPr="004E7520">
        <w:rPr>
          <w:b/>
          <w:color w:val="0000FF"/>
          <w:sz w:val="18"/>
          <w:szCs w:val="18"/>
        </w:rPr>
        <w:t>beginTransaction</w:t>
      </w:r>
      <w:proofErr w:type="spellEnd"/>
      <w:r w:rsidRPr="004E7520">
        <w:rPr>
          <w:b/>
          <w:color w:val="0000FF"/>
          <w:sz w:val="18"/>
          <w:szCs w:val="18"/>
        </w:rPr>
        <w:t>.</w:t>
      </w:r>
      <w:r w:rsidR="004A51B2">
        <w:rPr>
          <w:b/>
          <w:sz w:val="18"/>
          <w:szCs w:val="18"/>
        </w:rPr>
        <w:br/>
      </w:r>
      <w:proofErr w:type="spellStart"/>
      <w:proofErr w:type="gramStart"/>
      <w:r w:rsidRPr="004E7520">
        <w:rPr>
          <w:sz w:val="18"/>
          <w:szCs w:val="18"/>
        </w:rPr>
        <w:t>johnSmith</w:t>
      </w:r>
      <w:proofErr w:type="spellEnd"/>
      <w:proofErr w:type="gramEnd"/>
      <w:r w:rsidRPr="004E7520">
        <w:rPr>
          <w:sz w:val="18"/>
          <w:szCs w:val="18"/>
        </w:rPr>
        <w:t xml:space="preserve"> </w:t>
      </w:r>
      <w:r w:rsidRPr="004E7520">
        <w:rPr>
          <w:color w:val="0000FF"/>
          <w:sz w:val="18"/>
          <w:szCs w:val="18"/>
        </w:rPr>
        <w:t>surname:</w:t>
      </w:r>
      <w:r w:rsidRPr="004E7520">
        <w:rPr>
          <w:sz w:val="18"/>
          <w:szCs w:val="18"/>
        </w:rPr>
        <w:t xml:space="preserve"> '</w:t>
      </w:r>
      <w:proofErr w:type="spellStart"/>
      <w:r w:rsidRPr="004E7520">
        <w:rPr>
          <w:sz w:val="18"/>
          <w:szCs w:val="18"/>
        </w:rPr>
        <w:t>Smythe</w:t>
      </w:r>
      <w:proofErr w:type="spellEnd"/>
      <w:r w:rsidRPr="004E7520">
        <w:rPr>
          <w:sz w:val="18"/>
          <w:szCs w:val="18"/>
        </w:rPr>
        <w:t>'. </w:t>
      </w:r>
    </w:p>
    <w:p w14:paraId="29C25462" w14:textId="617DDFD7" w:rsidR="00CC51A1" w:rsidRPr="004B5033" w:rsidRDefault="00CC51A1" w:rsidP="004B5033">
      <w:pPr>
        <w:spacing w:after="120"/>
        <w:ind w:left="284"/>
        <w:rPr>
          <w:b/>
          <w:sz w:val="18"/>
          <w:szCs w:val="18"/>
        </w:rPr>
      </w:pPr>
      <w:r w:rsidRPr="004E7520">
        <w:rPr>
          <w:sz w:val="18"/>
          <w:szCs w:val="18"/>
        </w:rPr>
        <w:t>(</w:t>
      </w:r>
      <w:r w:rsidR="004E7520" w:rsidRPr="004E7520">
        <w:rPr>
          <w:sz w:val="18"/>
          <w:szCs w:val="18"/>
        </w:rPr>
        <w:t>Object</w:t>
      </w:r>
      <w:r w:rsidRPr="004E7520">
        <w:rPr>
          <w:sz w:val="18"/>
          <w:szCs w:val="18"/>
        </w:rPr>
        <w:t xml:space="preserve"> </w:t>
      </w:r>
      <w:proofErr w:type="gramStart"/>
      <w:r w:rsidRPr="004E7520">
        <w:rPr>
          <w:color w:val="0000FF"/>
          <w:sz w:val="18"/>
          <w:szCs w:val="18"/>
        </w:rPr>
        <w:t>confirm</w:t>
      </w:r>
      <w:proofErr w:type="gramEnd"/>
      <w:r w:rsidRPr="004E7520">
        <w:rPr>
          <w:color w:val="0000FF"/>
          <w:sz w:val="18"/>
          <w:szCs w:val="18"/>
        </w:rPr>
        <w:t>:</w:t>
      </w:r>
      <w:r w:rsidRPr="004E7520">
        <w:rPr>
          <w:sz w:val="18"/>
          <w:szCs w:val="18"/>
        </w:rPr>
        <w:t xml:space="preserve"> </w:t>
      </w:r>
      <w:r w:rsidRPr="004E7520">
        <w:rPr>
          <w:color w:val="000090"/>
          <w:sz w:val="18"/>
          <w:szCs w:val="18"/>
        </w:rPr>
        <w:t>'Save Changes?'</w:t>
      </w:r>
      <w:r w:rsidRPr="004E7520">
        <w:rPr>
          <w:sz w:val="18"/>
          <w:szCs w:val="18"/>
        </w:rPr>
        <w:t>)</w:t>
      </w:r>
      <w:r w:rsidR="004A51B2">
        <w:rPr>
          <w:sz w:val="18"/>
          <w:szCs w:val="18"/>
        </w:rPr>
        <w:br/>
      </w:r>
      <w:r w:rsidR="004B5033">
        <w:rPr>
          <w:color w:val="0000FF"/>
          <w:sz w:val="18"/>
          <w:szCs w:val="18"/>
        </w:rPr>
        <w:t xml:space="preserve">        </w:t>
      </w:r>
      <w:proofErr w:type="spellStart"/>
      <w:proofErr w:type="gramStart"/>
      <w:r w:rsidRPr="004E7520">
        <w:rPr>
          <w:color w:val="0000FF"/>
          <w:sz w:val="18"/>
          <w:szCs w:val="18"/>
        </w:rPr>
        <w:t>ifTrue</w:t>
      </w:r>
      <w:proofErr w:type="spellEnd"/>
      <w:proofErr w:type="gramEnd"/>
      <w:r w:rsidRPr="004E7520">
        <w:rPr>
          <w:color w:val="0000FF"/>
          <w:sz w:val="18"/>
          <w:szCs w:val="18"/>
        </w:rPr>
        <w:t>:</w:t>
      </w:r>
      <w:r w:rsidRPr="004E7520">
        <w:rPr>
          <w:sz w:val="18"/>
          <w:szCs w:val="18"/>
        </w:rPr>
        <w:t xml:space="preserve"> </w:t>
      </w:r>
      <w:r w:rsidR="004E7520" w:rsidRPr="004E7520">
        <w:rPr>
          <w:sz w:val="18"/>
          <w:szCs w:val="18"/>
        </w:rPr>
        <w:t>[</w:t>
      </w:r>
      <w:proofErr w:type="spellStart"/>
      <w:r w:rsidR="004E7520" w:rsidRPr="004E7520">
        <w:rPr>
          <w:sz w:val="18"/>
          <w:szCs w:val="18"/>
        </w:rPr>
        <w:t>ReStore</w:t>
      </w:r>
      <w:proofErr w:type="spellEnd"/>
      <w:r w:rsidR="004E7520" w:rsidRPr="004E7520">
        <w:rPr>
          <w:sz w:val="18"/>
          <w:szCs w:val="18"/>
        </w:rPr>
        <w:t xml:space="preserve"> </w:t>
      </w:r>
      <w:proofErr w:type="spellStart"/>
      <w:r w:rsidR="004E7520" w:rsidRPr="004E7520">
        <w:rPr>
          <w:b/>
          <w:color w:val="0000FF"/>
          <w:sz w:val="18"/>
          <w:szCs w:val="18"/>
        </w:rPr>
        <w:t>commitTransaction</w:t>
      </w:r>
      <w:proofErr w:type="spellEnd"/>
      <w:r w:rsidR="004E7520" w:rsidRPr="004E7520">
        <w:rPr>
          <w:sz w:val="18"/>
          <w:szCs w:val="18"/>
        </w:rPr>
        <w:t xml:space="preserve"> </w:t>
      </w:r>
      <w:r w:rsidRPr="004E7520">
        <w:rPr>
          <w:i/>
          <w:iCs/>
          <w:color w:val="008000"/>
          <w:sz w:val="18"/>
          <w:szCs w:val="18"/>
        </w:rPr>
        <w:t>"</w:t>
      </w:r>
      <w:proofErr w:type="spellStart"/>
      <w:r w:rsidRPr="004E7520">
        <w:rPr>
          <w:i/>
          <w:iCs/>
          <w:color w:val="008000"/>
          <w:sz w:val="18"/>
          <w:szCs w:val="18"/>
        </w:rPr>
        <w:t>johnSmith</w:t>
      </w:r>
      <w:proofErr w:type="spellEnd"/>
      <w:r w:rsidRPr="004E7520">
        <w:rPr>
          <w:i/>
          <w:iCs/>
          <w:color w:val="008000"/>
          <w:sz w:val="18"/>
          <w:szCs w:val="18"/>
        </w:rPr>
        <w:t xml:space="preserve"> is now named 'John </w:t>
      </w:r>
      <w:proofErr w:type="spellStart"/>
      <w:r w:rsidRPr="004E7520">
        <w:rPr>
          <w:i/>
          <w:iCs/>
          <w:color w:val="008000"/>
          <w:sz w:val="18"/>
          <w:szCs w:val="18"/>
        </w:rPr>
        <w:t>Smythe</w:t>
      </w:r>
      <w:proofErr w:type="spellEnd"/>
      <w:r w:rsidRPr="004E7520">
        <w:rPr>
          <w:i/>
          <w:iCs/>
          <w:color w:val="008000"/>
          <w:sz w:val="18"/>
          <w:szCs w:val="18"/>
        </w:rPr>
        <w:t>' in the database"</w:t>
      </w:r>
      <w:r w:rsidRPr="004E7520">
        <w:rPr>
          <w:sz w:val="18"/>
          <w:szCs w:val="18"/>
        </w:rPr>
        <w:t>]</w:t>
      </w:r>
      <w:r w:rsidR="004B5033">
        <w:rPr>
          <w:sz w:val="18"/>
          <w:szCs w:val="18"/>
        </w:rPr>
        <w:br/>
      </w:r>
      <w:r w:rsidR="004B5033">
        <w:rPr>
          <w:color w:val="0000FF"/>
          <w:sz w:val="18"/>
          <w:szCs w:val="18"/>
        </w:rPr>
        <w:t xml:space="preserve">        </w:t>
      </w:r>
      <w:proofErr w:type="spellStart"/>
      <w:r w:rsidRPr="004E7520">
        <w:rPr>
          <w:color w:val="0000FF"/>
          <w:sz w:val="18"/>
          <w:szCs w:val="18"/>
        </w:rPr>
        <w:t>ifFalse</w:t>
      </w:r>
      <w:proofErr w:type="spellEnd"/>
      <w:r w:rsidRPr="004E7520">
        <w:rPr>
          <w:color w:val="0000FF"/>
          <w:sz w:val="18"/>
          <w:szCs w:val="18"/>
        </w:rPr>
        <w:t>:</w:t>
      </w:r>
      <w:r w:rsidRPr="004E7520">
        <w:rPr>
          <w:sz w:val="18"/>
          <w:szCs w:val="18"/>
        </w:rPr>
        <w:t xml:space="preserve"> [</w:t>
      </w:r>
      <w:proofErr w:type="spellStart"/>
      <w:r w:rsidRPr="004E7520">
        <w:rPr>
          <w:sz w:val="18"/>
          <w:szCs w:val="18"/>
        </w:rPr>
        <w:t>ReStore</w:t>
      </w:r>
      <w:proofErr w:type="spellEnd"/>
      <w:r w:rsidRPr="004E7520">
        <w:rPr>
          <w:sz w:val="18"/>
          <w:szCs w:val="18"/>
        </w:rPr>
        <w:t xml:space="preserve"> </w:t>
      </w:r>
      <w:proofErr w:type="spellStart"/>
      <w:r w:rsidRPr="004E7520">
        <w:rPr>
          <w:b/>
          <w:color w:val="0000FF"/>
          <w:sz w:val="18"/>
          <w:szCs w:val="18"/>
        </w:rPr>
        <w:t>rollbackTransaction</w:t>
      </w:r>
      <w:proofErr w:type="spellEnd"/>
      <w:r w:rsidRPr="004E7520">
        <w:rPr>
          <w:sz w:val="18"/>
          <w:szCs w:val="18"/>
        </w:rPr>
        <w:t xml:space="preserve"> </w:t>
      </w:r>
      <w:r w:rsidRPr="004E7520">
        <w:rPr>
          <w:i/>
          <w:iCs/>
          <w:color w:val="008000"/>
          <w:sz w:val="18"/>
          <w:szCs w:val="18"/>
        </w:rPr>
        <w:t>"</w:t>
      </w:r>
      <w:proofErr w:type="spellStart"/>
      <w:r w:rsidRPr="004E7520">
        <w:rPr>
          <w:i/>
          <w:iCs/>
          <w:color w:val="008000"/>
          <w:sz w:val="18"/>
          <w:szCs w:val="18"/>
        </w:rPr>
        <w:t>johnSmith's</w:t>
      </w:r>
      <w:proofErr w:type="spellEnd"/>
      <w:r w:rsidRPr="004E7520">
        <w:rPr>
          <w:i/>
          <w:iCs/>
          <w:color w:val="008000"/>
          <w:sz w:val="18"/>
          <w:szCs w:val="18"/>
        </w:rPr>
        <w:t xml:space="preserve"> surname </w:t>
      </w:r>
      <w:r w:rsidR="004E7520">
        <w:rPr>
          <w:i/>
          <w:iCs/>
          <w:color w:val="008000"/>
          <w:sz w:val="18"/>
          <w:szCs w:val="18"/>
        </w:rPr>
        <w:t>in the image is</w:t>
      </w:r>
      <w:r w:rsidRPr="004E7520">
        <w:rPr>
          <w:i/>
          <w:iCs/>
          <w:color w:val="008000"/>
          <w:sz w:val="18"/>
          <w:szCs w:val="18"/>
        </w:rPr>
        <w:t xml:space="preserve"> reverted to 'Smith' "</w:t>
      </w:r>
      <w:r w:rsidRPr="004E7520">
        <w:rPr>
          <w:sz w:val="18"/>
          <w:szCs w:val="18"/>
        </w:rPr>
        <w:t xml:space="preserve">] </w:t>
      </w:r>
    </w:p>
    <w:p w14:paraId="2A2136B7" w14:textId="77777777" w:rsidR="00EF3EC8" w:rsidRDefault="00EF3EC8" w:rsidP="00EF3EC8">
      <w:pPr>
        <w:spacing w:after="120"/>
        <w:ind w:left="284"/>
        <w:rPr>
          <w:b/>
          <w:i/>
          <w:color w:val="008000"/>
          <w:sz w:val="18"/>
          <w:szCs w:val="18"/>
        </w:rPr>
      </w:pPr>
    </w:p>
    <w:p w14:paraId="3E114948" w14:textId="5C6C3AE8" w:rsidR="00CB5378" w:rsidRDefault="00CB5378" w:rsidP="00CB5378">
      <w:pPr>
        <w:spacing w:after="120"/>
      </w:pPr>
      <w:r>
        <w:t xml:space="preserve">In a similar way </w:t>
      </w:r>
      <w:r w:rsidR="005F5AAE">
        <w:t>it is</w:t>
      </w:r>
      <w:r w:rsidR="000A07DD">
        <w:t xml:space="preserve"> also possible to easily implement a dialog with OK/Cancel functionality without any additional code – simply begin a transaction when opening the dialog, then either commit or rollback depending on whether the user clicks OK or Cancel.</w:t>
      </w:r>
    </w:p>
    <w:p w14:paraId="5EBF3C7B" w14:textId="77777777" w:rsidR="00BB1C68" w:rsidRDefault="00BB1C68" w:rsidP="00CB5378">
      <w:pPr>
        <w:spacing w:after="120"/>
      </w:pPr>
    </w:p>
    <w:p w14:paraId="494ECE3F" w14:textId="77777777" w:rsidR="00BB1C68" w:rsidRDefault="00BB1C68">
      <w:pPr>
        <w:rPr>
          <w:rFonts w:eastAsiaTheme="majorEastAsia" w:cstheme="majorBidi"/>
          <w:bCs/>
          <w:sz w:val="28"/>
          <w:szCs w:val="26"/>
        </w:rPr>
      </w:pPr>
      <w:r>
        <w:br w:type="page"/>
      </w:r>
    </w:p>
    <w:p w14:paraId="72F91AD4" w14:textId="230B7946" w:rsidR="00BB1C68" w:rsidRDefault="00BB1C68" w:rsidP="00BB1C68">
      <w:pPr>
        <w:pStyle w:val="Heading2"/>
      </w:pPr>
      <w:bookmarkStart w:id="41" w:name="_Toc447893219"/>
      <w:r>
        <w:t>3.4 Deleting Persistent Objects</w:t>
      </w:r>
      <w:bookmarkEnd w:id="41"/>
    </w:p>
    <w:p w14:paraId="69801D83" w14:textId="7EB3FD1A" w:rsidR="00BB1C68" w:rsidRDefault="00BF2DEF" w:rsidP="00BB1C68">
      <w:pPr>
        <w:spacing w:after="120"/>
        <w:rPr>
          <w:b/>
          <w:i/>
          <w:color w:val="008000"/>
          <w:sz w:val="18"/>
          <w:szCs w:val="18"/>
        </w:rPr>
      </w:pPr>
      <w:r>
        <w:t xml:space="preserve">Finally, you may also wish to delete persistent objects from the database. This is done with the message </w:t>
      </w:r>
      <w:proofErr w:type="spellStart"/>
      <w:r w:rsidRPr="00BF2DEF">
        <w:rPr>
          <w:b/>
          <w:color w:val="0000FF"/>
        </w:rPr>
        <w:t>unstore</w:t>
      </w:r>
      <w:proofErr w:type="spellEnd"/>
      <w:r>
        <w:t>:</w:t>
      </w:r>
    </w:p>
    <w:p w14:paraId="7F7F3D5A" w14:textId="77777777" w:rsidR="00CB5378" w:rsidRDefault="00CB5378" w:rsidP="00EF3EC8">
      <w:pPr>
        <w:spacing w:after="120"/>
        <w:ind w:left="284"/>
        <w:rPr>
          <w:b/>
          <w:i/>
          <w:color w:val="008000"/>
          <w:sz w:val="18"/>
          <w:szCs w:val="18"/>
        </w:rPr>
      </w:pPr>
    </w:p>
    <w:p w14:paraId="52FF6060" w14:textId="6E4E4E24" w:rsidR="00EF3EC8" w:rsidRDefault="00EF3EC8" w:rsidP="00EF3EC8">
      <w:pPr>
        <w:spacing w:after="120"/>
        <w:ind w:left="284"/>
        <w:rPr>
          <w:sz w:val="18"/>
          <w:szCs w:val="18"/>
        </w:rPr>
      </w:pPr>
      <w:r w:rsidRPr="004E7520">
        <w:rPr>
          <w:b/>
          <w:i/>
          <w:color w:val="008000"/>
          <w:sz w:val="18"/>
          <w:szCs w:val="18"/>
        </w:rPr>
        <w:t>"</w:t>
      </w:r>
      <w:r>
        <w:rPr>
          <w:b/>
          <w:i/>
          <w:color w:val="008000"/>
          <w:sz w:val="18"/>
          <w:szCs w:val="18"/>
        </w:rPr>
        <w:t>Delete an object from the database</w:t>
      </w:r>
      <w:r w:rsidRPr="004E7520">
        <w:rPr>
          <w:b/>
          <w:i/>
          <w:color w:val="008000"/>
          <w:sz w:val="18"/>
          <w:szCs w:val="18"/>
        </w:rPr>
        <w:t>"</w:t>
      </w:r>
      <w:r>
        <w:rPr>
          <w:b/>
          <w:sz w:val="18"/>
          <w:szCs w:val="18"/>
        </w:rPr>
        <w:br/>
      </w:r>
      <w:proofErr w:type="spellStart"/>
      <w:r w:rsidRPr="004E7520">
        <w:rPr>
          <w:sz w:val="18"/>
          <w:szCs w:val="18"/>
        </w:rPr>
        <w:t>ReStore</w:t>
      </w:r>
      <w:proofErr w:type="spellEnd"/>
      <w:r w:rsidRPr="004E7520">
        <w:rPr>
          <w:sz w:val="18"/>
          <w:szCs w:val="18"/>
        </w:rPr>
        <w:t xml:space="preserve"> </w:t>
      </w:r>
      <w:proofErr w:type="spellStart"/>
      <w:r w:rsidRPr="009B3A96">
        <w:rPr>
          <w:color w:val="0000FF"/>
          <w:sz w:val="18"/>
          <w:szCs w:val="18"/>
        </w:rPr>
        <w:t>evaluateAsTransaction</w:t>
      </w:r>
      <w:proofErr w:type="spellEnd"/>
      <w:r w:rsidRPr="009B3A96">
        <w:rPr>
          <w:color w:val="0000FF"/>
          <w:sz w:val="18"/>
          <w:szCs w:val="18"/>
        </w:rPr>
        <w:t>:</w:t>
      </w:r>
      <w:r>
        <w:rPr>
          <w:b/>
          <w:color w:val="0000FF"/>
          <w:sz w:val="18"/>
          <w:szCs w:val="18"/>
        </w:rPr>
        <w:t xml:space="preserve"> </w:t>
      </w:r>
      <w:r>
        <w:rPr>
          <w:sz w:val="18"/>
          <w:szCs w:val="18"/>
        </w:rPr>
        <w:t>[</w:t>
      </w:r>
      <w:proofErr w:type="spellStart"/>
      <w:r w:rsidRPr="004E7520">
        <w:rPr>
          <w:sz w:val="18"/>
          <w:szCs w:val="18"/>
        </w:rPr>
        <w:t>johnSmith</w:t>
      </w:r>
      <w:proofErr w:type="spellEnd"/>
      <w:r w:rsidRPr="004E7520">
        <w:rPr>
          <w:sz w:val="18"/>
          <w:szCs w:val="18"/>
        </w:rPr>
        <w:t xml:space="preserve"> </w:t>
      </w:r>
      <w:proofErr w:type="spellStart"/>
      <w:r w:rsidRPr="00EF3EC8">
        <w:rPr>
          <w:b/>
          <w:color w:val="0000FF"/>
          <w:sz w:val="18"/>
          <w:szCs w:val="18"/>
        </w:rPr>
        <w:t>unstore</w:t>
      </w:r>
      <w:proofErr w:type="spellEnd"/>
      <w:r>
        <w:rPr>
          <w:sz w:val="18"/>
          <w:szCs w:val="18"/>
        </w:rPr>
        <w:t>]</w:t>
      </w:r>
      <w:r w:rsidRPr="004E7520">
        <w:rPr>
          <w:sz w:val="18"/>
          <w:szCs w:val="18"/>
        </w:rPr>
        <w:t xml:space="preserve">. </w:t>
      </w:r>
    </w:p>
    <w:p w14:paraId="5A01BCF7" w14:textId="77777777" w:rsidR="00BF2DEF" w:rsidRDefault="00BF2DEF"/>
    <w:p w14:paraId="67F95622" w14:textId="236AE40D" w:rsidR="00BF2DEF" w:rsidRPr="00BB1C68" w:rsidRDefault="00BF2DEF" w:rsidP="00BF2DEF">
      <w:pPr>
        <w:pStyle w:val="Heading3"/>
        <w:rPr>
          <w:b/>
        </w:rPr>
      </w:pPr>
      <w:r w:rsidRPr="000A07DD">
        <w:rPr>
          <w:b/>
        </w:rPr>
        <w:t>Automatic</w:t>
      </w:r>
      <w:r w:rsidR="00E51465">
        <w:rPr>
          <w:b/>
        </w:rPr>
        <w:t xml:space="preserve"> Deletion</w:t>
      </w:r>
      <w:r>
        <w:rPr>
          <w:b/>
        </w:rPr>
        <w:t xml:space="preserve"> of </w:t>
      </w:r>
      <w:r w:rsidR="005F5AAE">
        <w:rPr>
          <w:b/>
        </w:rPr>
        <w:t>Dependent</w:t>
      </w:r>
      <w:r>
        <w:rPr>
          <w:b/>
        </w:rPr>
        <w:t xml:space="preserve"> Objects</w:t>
      </w:r>
    </w:p>
    <w:p w14:paraId="67BDF470" w14:textId="652FB741" w:rsidR="00772165" w:rsidRDefault="00BF2DEF">
      <w:r>
        <w:t>Similar to the automatic storing of referenced objects discussed earlier</w:t>
      </w:r>
      <w:r w:rsidR="006029F3">
        <w:t>, referenced objects may also</w:t>
      </w:r>
      <w:r>
        <w:t xml:space="preserve"> automatically</w:t>
      </w:r>
      <w:r w:rsidR="006029F3">
        <w:t xml:space="preserve"> be</w:t>
      </w:r>
      <w:r>
        <w:t xml:space="preserve"> </w:t>
      </w:r>
      <w:proofErr w:type="spellStart"/>
      <w:r>
        <w:t>unstored</w:t>
      </w:r>
      <w:proofErr w:type="spellEnd"/>
      <w:r>
        <w:t xml:space="preserve"> when their referring object is </w:t>
      </w:r>
      <w:proofErr w:type="spellStart"/>
      <w:r>
        <w:t>unstored</w:t>
      </w:r>
      <w:proofErr w:type="spellEnd"/>
      <w:r>
        <w:t xml:space="preserve">. However this is subject to whether the </w:t>
      </w:r>
      <w:proofErr w:type="spellStart"/>
      <w:r w:rsidRPr="00BF2DEF">
        <w:rPr>
          <w:color w:val="0000FF"/>
        </w:rPr>
        <w:t>reStoreDefinition</w:t>
      </w:r>
      <w:proofErr w:type="spellEnd"/>
      <w:r>
        <w:t xml:space="preserve"> of the referring object defines the relationship as </w:t>
      </w:r>
      <w:r w:rsidRPr="00BF2DEF">
        <w:rPr>
          <w:b/>
        </w:rPr>
        <w:t>dependent</w:t>
      </w:r>
      <w:r>
        <w:t xml:space="preserve"> (see section 2.</w:t>
      </w:r>
      <w:r w:rsidR="00C61888">
        <w:t>7</w:t>
      </w:r>
      <w:r>
        <w:t>).</w:t>
      </w:r>
    </w:p>
    <w:p w14:paraId="1B1399DE" w14:textId="77777777" w:rsidR="00772165" w:rsidRDefault="00772165"/>
    <w:p w14:paraId="4B3F5874" w14:textId="77777777" w:rsidR="00772165" w:rsidRDefault="00772165">
      <w:r>
        <w:t xml:space="preserve">Assuming the </w:t>
      </w:r>
      <w:r w:rsidRPr="00772165">
        <w:rPr>
          <w:i/>
        </w:rPr>
        <w:t>address</w:t>
      </w:r>
      <w:r>
        <w:t xml:space="preserve"> and </w:t>
      </w:r>
      <w:r w:rsidRPr="00772165">
        <w:rPr>
          <w:i/>
        </w:rPr>
        <w:t>orders</w:t>
      </w:r>
      <w:r>
        <w:t xml:space="preserve"> definitions of Customer are dependent:</w:t>
      </w:r>
    </w:p>
    <w:p w14:paraId="73590DB5" w14:textId="77777777" w:rsidR="00772165" w:rsidRDefault="00772165"/>
    <w:p w14:paraId="642AAB12" w14:textId="77777777" w:rsidR="006029F3" w:rsidRDefault="00772165" w:rsidP="006029F3">
      <w:pPr>
        <w:pStyle w:val="Code"/>
        <w:tabs>
          <w:tab w:val="left" w:pos="567"/>
          <w:tab w:val="left" w:pos="1418"/>
          <w:tab w:val="left" w:pos="1985"/>
          <w:tab w:val="left" w:pos="6804"/>
        </w:tabs>
        <w:ind w:left="284" w:firstLine="283"/>
        <w:rPr>
          <w:sz w:val="18"/>
          <w:szCs w:val="18"/>
        </w:rPr>
      </w:pPr>
      <w:proofErr w:type="gramStart"/>
      <w:r w:rsidRPr="00772165">
        <w:rPr>
          <w:color w:val="0000FF"/>
          <w:sz w:val="18"/>
          <w:szCs w:val="18"/>
        </w:rPr>
        <w:t>define</w:t>
      </w:r>
      <w:proofErr w:type="gramEnd"/>
      <w:r w:rsidRPr="00772165">
        <w:rPr>
          <w:color w:val="0000FF"/>
          <w:sz w:val="18"/>
          <w:szCs w:val="18"/>
        </w:rPr>
        <w:t>:</w:t>
      </w:r>
      <w:r w:rsidRPr="00772165">
        <w:rPr>
          <w:sz w:val="18"/>
          <w:szCs w:val="18"/>
        </w:rPr>
        <w:t xml:space="preserve"> </w:t>
      </w:r>
      <w:r w:rsidRPr="00772165">
        <w:rPr>
          <w:color w:val="000090"/>
          <w:sz w:val="18"/>
          <w:szCs w:val="18"/>
        </w:rPr>
        <w:t>#address</w:t>
      </w:r>
      <w:r w:rsidRPr="00772165">
        <w:rPr>
          <w:sz w:val="18"/>
          <w:szCs w:val="18"/>
        </w:rPr>
        <w:t xml:space="preserve"> </w:t>
      </w:r>
      <w:r w:rsidRPr="00772165">
        <w:rPr>
          <w:color w:val="0000FF"/>
          <w:sz w:val="18"/>
          <w:szCs w:val="18"/>
        </w:rPr>
        <w:t>as:</w:t>
      </w:r>
      <w:r w:rsidRPr="00772165">
        <w:rPr>
          <w:sz w:val="18"/>
          <w:szCs w:val="18"/>
        </w:rPr>
        <w:t xml:space="preserve"> Address </w:t>
      </w:r>
      <w:r w:rsidRPr="00772165">
        <w:rPr>
          <w:b/>
          <w:color w:val="0000FF"/>
          <w:sz w:val="18"/>
          <w:szCs w:val="18"/>
        </w:rPr>
        <w:t>dependent</w:t>
      </w:r>
      <w:r w:rsidR="006029F3">
        <w:rPr>
          <w:sz w:val="18"/>
          <w:szCs w:val="18"/>
        </w:rPr>
        <w:t>;</w:t>
      </w:r>
    </w:p>
    <w:p w14:paraId="11F1DBF3" w14:textId="7D2B0D29" w:rsidR="006029F3" w:rsidRPr="006029F3" w:rsidRDefault="006029F3" w:rsidP="006029F3">
      <w:pPr>
        <w:pStyle w:val="Code"/>
        <w:tabs>
          <w:tab w:val="left" w:pos="567"/>
          <w:tab w:val="left" w:pos="1418"/>
          <w:tab w:val="left" w:pos="1985"/>
          <w:tab w:val="left" w:pos="6804"/>
        </w:tabs>
        <w:ind w:left="284" w:firstLine="283"/>
        <w:rPr>
          <w:sz w:val="18"/>
          <w:szCs w:val="18"/>
        </w:rPr>
      </w:pPr>
      <w:proofErr w:type="gramStart"/>
      <w:r>
        <w:rPr>
          <w:color w:val="0000FF"/>
          <w:sz w:val="18"/>
          <w:szCs w:val="18"/>
        </w:rPr>
        <w:t>d</w:t>
      </w:r>
      <w:r w:rsidRPr="006029F3">
        <w:rPr>
          <w:color w:val="0000FF"/>
          <w:sz w:val="18"/>
          <w:szCs w:val="18"/>
        </w:rPr>
        <w:t>efine</w:t>
      </w:r>
      <w:proofErr w:type="gramEnd"/>
      <w:r w:rsidRPr="006029F3">
        <w:rPr>
          <w:color w:val="0000FF"/>
          <w:sz w:val="18"/>
          <w:szCs w:val="18"/>
        </w:rPr>
        <w:t>:</w:t>
      </w:r>
      <w:r w:rsidRPr="006029F3">
        <w:rPr>
          <w:sz w:val="18"/>
          <w:szCs w:val="18"/>
        </w:rPr>
        <w:t xml:space="preserve"> </w:t>
      </w:r>
      <w:r w:rsidRPr="006029F3">
        <w:rPr>
          <w:color w:val="000090"/>
          <w:sz w:val="18"/>
          <w:szCs w:val="18"/>
        </w:rPr>
        <w:t>#orders</w:t>
      </w:r>
      <w:r w:rsidRPr="006029F3">
        <w:rPr>
          <w:sz w:val="18"/>
          <w:szCs w:val="18"/>
        </w:rPr>
        <w:t xml:space="preserve"> </w:t>
      </w:r>
      <w:r w:rsidRPr="006029F3">
        <w:rPr>
          <w:color w:val="0000FF"/>
          <w:sz w:val="18"/>
          <w:szCs w:val="18"/>
        </w:rPr>
        <w:t>as:</w:t>
      </w:r>
      <w:r w:rsidRPr="006029F3">
        <w:rPr>
          <w:sz w:val="18"/>
          <w:szCs w:val="18"/>
        </w:rPr>
        <w:t xml:space="preserve"> (</w:t>
      </w:r>
      <w:proofErr w:type="spellStart"/>
      <w:r w:rsidRPr="006029F3">
        <w:rPr>
          <w:sz w:val="18"/>
          <w:szCs w:val="18"/>
        </w:rPr>
        <w:t>OrderedCollection</w:t>
      </w:r>
      <w:proofErr w:type="spellEnd"/>
      <w:r w:rsidRPr="006029F3">
        <w:rPr>
          <w:sz w:val="18"/>
          <w:szCs w:val="18"/>
        </w:rPr>
        <w:t xml:space="preserve"> </w:t>
      </w:r>
      <w:r w:rsidRPr="006029F3">
        <w:rPr>
          <w:color w:val="0000FF"/>
          <w:sz w:val="18"/>
          <w:szCs w:val="18"/>
        </w:rPr>
        <w:t>of:</w:t>
      </w:r>
      <w:r w:rsidRPr="006029F3">
        <w:rPr>
          <w:sz w:val="18"/>
          <w:szCs w:val="18"/>
        </w:rPr>
        <w:t xml:space="preserve"> </w:t>
      </w:r>
      <w:proofErr w:type="spellStart"/>
      <w:r w:rsidRPr="006029F3">
        <w:rPr>
          <w:sz w:val="18"/>
          <w:szCs w:val="18"/>
        </w:rPr>
        <w:t>CustomerOrder</w:t>
      </w:r>
      <w:proofErr w:type="spellEnd"/>
      <w:r w:rsidRPr="006029F3">
        <w:rPr>
          <w:color w:val="0000FF"/>
          <w:sz w:val="18"/>
          <w:szCs w:val="18"/>
        </w:rPr>
        <w:t xml:space="preserve"> </w:t>
      </w:r>
      <w:r w:rsidRPr="006029F3">
        <w:rPr>
          <w:b/>
          <w:color w:val="0000FF"/>
          <w:sz w:val="18"/>
          <w:szCs w:val="18"/>
        </w:rPr>
        <w:t>owner:</w:t>
      </w:r>
      <w:r w:rsidRPr="006029F3">
        <w:rPr>
          <w:color w:val="0000FF"/>
          <w:sz w:val="18"/>
          <w:szCs w:val="18"/>
        </w:rPr>
        <w:t xml:space="preserve"> </w:t>
      </w:r>
      <w:r w:rsidRPr="006029F3">
        <w:rPr>
          <w:color w:val="000090"/>
          <w:sz w:val="18"/>
          <w:szCs w:val="18"/>
        </w:rPr>
        <w:t>#customer</w:t>
      </w:r>
      <w:r w:rsidRPr="006029F3">
        <w:rPr>
          <w:sz w:val="18"/>
          <w:szCs w:val="18"/>
        </w:rPr>
        <w:t>);</w:t>
      </w:r>
    </w:p>
    <w:p w14:paraId="72CA48DA" w14:textId="77777777" w:rsidR="00772165" w:rsidRDefault="00772165" w:rsidP="00772165"/>
    <w:p w14:paraId="57DF9673" w14:textId="6E543BAF" w:rsidR="005F5AAE" w:rsidRDefault="00772165">
      <w:r>
        <w:t>…</w:t>
      </w:r>
      <w:proofErr w:type="gramStart"/>
      <w:r>
        <w:t>then</w:t>
      </w:r>
      <w:proofErr w:type="gramEnd"/>
      <w:r>
        <w:t xml:space="preserve"> the Address</w:t>
      </w:r>
      <w:r w:rsidR="005814AE">
        <w:t xml:space="preserve"> object</w:t>
      </w:r>
      <w:r>
        <w:t xml:space="preserve"> and all </w:t>
      </w:r>
      <w:proofErr w:type="spellStart"/>
      <w:r>
        <w:t>CustomerOrder</w:t>
      </w:r>
      <w:proofErr w:type="spellEnd"/>
      <w:r>
        <w:t xml:space="preserve"> objects referred to by </w:t>
      </w:r>
      <w:proofErr w:type="spellStart"/>
      <w:r w:rsidRPr="005814AE">
        <w:rPr>
          <w:i/>
        </w:rPr>
        <w:t>johnSmith</w:t>
      </w:r>
      <w:proofErr w:type="spellEnd"/>
      <w:r>
        <w:t xml:space="preserve"> will also be </w:t>
      </w:r>
      <w:r w:rsidR="00BA713C">
        <w:t>deleted</w:t>
      </w:r>
      <w:r>
        <w:t xml:space="preserve"> when </w:t>
      </w:r>
      <w:proofErr w:type="spellStart"/>
      <w:r w:rsidRPr="005814AE">
        <w:rPr>
          <w:i/>
        </w:rPr>
        <w:t>johnSmith</w:t>
      </w:r>
      <w:proofErr w:type="spellEnd"/>
      <w:r>
        <w:t xml:space="preserve"> is </w:t>
      </w:r>
      <w:r w:rsidR="00BA713C">
        <w:t>deleted</w:t>
      </w:r>
      <w:r>
        <w:t>.</w:t>
      </w:r>
    </w:p>
    <w:p w14:paraId="676F3B13" w14:textId="77777777" w:rsidR="005F5AAE" w:rsidRDefault="005F5AAE">
      <w:r>
        <w:br w:type="page"/>
      </w:r>
    </w:p>
    <w:p w14:paraId="313A42A3" w14:textId="6FD27FDB" w:rsidR="005F5AAE" w:rsidRPr="00FE6FFD" w:rsidRDefault="005F5AAE" w:rsidP="005F5AAE">
      <w:pPr>
        <w:pStyle w:val="Title"/>
        <w:rPr>
          <w:lang w:val="en-GB"/>
        </w:rPr>
      </w:pPr>
      <w:bookmarkStart w:id="42" w:name="_Toc447893220"/>
      <w:r>
        <w:rPr>
          <w:lang w:val="en-GB"/>
        </w:rPr>
        <w:t>4</w:t>
      </w:r>
      <w:r w:rsidR="00DF737F">
        <w:rPr>
          <w:lang w:val="en-GB"/>
        </w:rPr>
        <w:t>.</w:t>
      </w:r>
      <w:r w:rsidRPr="00FE6FFD">
        <w:rPr>
          <w:lang w:val="en-GB"/>
        </w:rPr>
        <w:t xml:space="preserve"> </w:t>
      </w:r>
      <w:r w:rsidR="000D513A">
        <w:rPr>
          <w:lang w:val="en-GB"/>
        </w:rPr>
        <w:t>Storing Objects -</w:t>
      </w:r>
      <w:r w:rsidRPr="00FE6FFD">
        <w:rPr>
          <w:lang w:val="en-GB"/>
        </w:rPr>
        <w:t xml:space="preserve"> Manually</w:t>
      </w:r>
      <w:bookmarkEnd w:id="42"/>
      <w:r w:rsidRPr="00FE6FFD">
        <w:rPr>
          <w:lang w:val="en-GB"/>
        </w:rPr>
        <w:t>    </w:t>
      </w:r>
    </w:p>
    <w:p w14:paraId="231B2EEC" w14:textId="48CE97A6" w:rsidR="005F5AAE" w:rsidRDefault="005F5AAE" w:rsidP="005F5AAE">
      <w:pPr>
        <w:rPr>
          <w:lang w:val="en-GB"/>
        </w:rPr>
      </w:pPr>
      <w:r w:rsidRPr="00FE6FFD">
        <w:rPr>
          <w:lang w:val="en-GB"/>
        </w:rPr>
        <w:t xml:space="preserve">As we </w:t>
      </w:r>
      <w:r>
        <w:rPr>
          <w:lang w:val="en-GB"/>
        </w:rPr>
        <w:t>saw in the previous chapter</w:t>
      </w:r>
      <w:r w:rsidRPr="00FE6FFD">
        <w:rPr>
          <w:lang w:val="en-GB"/>
        </w:rPr>
        <w:t>, when a transaction is active (following a </w:t>
      </w:r>
      <w:proofErr w:type="spellStart"/>
      <w:r w:rsidRPr="00FE6FFD">
        <w:rPr>
          <w:color w:val="0000FF"/>
          <w:lang w:val="en-GB"/>
        </w:rPr>
        <w:t>beginTransaction</w:t>
      </w:r>
      <w:proofErr w:type="spellEnd"/>
      <w:r w:rsidRPr="00FE6FFD">
        <w:rPr>
          <w:lang w:val="en-GB"/>
        </w:rPr>
        <w:t xml:space="preserve">) </w:t>
      </w:r>
      <w:proofErr w:type="spellStart"/>
      <w:r w:rsidRPr="00FE6FFD">
        <w:rPr>
          <w:lang w:val="en-GB"/>
        </w:rPr>
        <w:t>ReStore</w:t>
      </w:r>
      <w:proofErr w:type="spellEnd"/>
      <w:r w:rsidRPr="00FE6FFD">
        <w:rPr>
          <w:lang w:val="en-GB"/>
        </w:rPr>
        <w:t xml:space="preserve"> will track changes to persistent objects and add those objects to the active transaction. All change</w:t>
      </w:r>
      <w:r>
        <w:rPr>
          <w:lang w:val="en-GB"/>
        </w:rPr>
        <w:t xml:space="preserve">s are then committed (or rolled </w:t>
      </w:r>
      <w:r w:rsidRPr="00FE6FFD">
        <w:rPr>
          <w:lang w:val="en-GB"/>
        </w:rPr>
        <w:t>back) in a single step. </w:t>
      </w:r>
    </w:p>
    <w:p w14:paraId="64E3E70D" w14:textId="77777777" w:rsidR="005F5AAE" w:rsidRPr="00FE6FFD" w:rsidRDefault="005F5AAE" w:rsidP="005F5AAE">
      <w:pPr>
        <w:rPr>
          <w:lang w:val="en-GB"/>
        </w:rPr>
      </w:pPr>
    </w:p>
    <w:p w14:paraId="1623DD54" w14:textId="77777777" w:rsidR="005F5AAE" w:rsidRPr="00FE6FFD" w:rsidRDefault="005F5AAE" w:rsidP="005F5AAE">
      <w:pPr>
        <w:rPr>
          <w:lang w:val="en-GB"/>
        </w:rPr>
      </w:pPr>
      <w:r w:rsidRPr="00FE6FFD">
        <w:rPr>
          <w:lang w:val="en-GB"/>
        </w:rPr>
        <w:t xml:space="preserve">This automatic tracking of changes </w:t>
      </w:r>
      <w:r>
        <w:rPr>
          <w:lang w:val="en-GB"/>
        </w:rPr>
        <w:t xml:space="preserve">means that </w:t>
      </w:r>
      <w:r w:rsidRPr="00FE6FFD">
        <w:rPr>
          <w:lang w:val="en-GB"/>
        </w:rPr>
        <w:t>no special actions are required</w:t>
      </w:r>
      <w:r>
        <w:rPr>
          <w:lang w:val="en-GB"/>
        </w:rPr>
        <w:t xml:space="preserve"> to mark an object </w:t>
      </w:r>
      <w:r w:rsidRPr="00FE6FFD">
        <w:rPr>
          <w:lang w:val="en-GB"/>
        </w:rPr>
        <w:t>as changed, and so your application does not need to consider which objects it is likely to change. Thus fully persistent applications are quick and easy to construct.</w:t>
      </w:r>
    </w:p>
    <w:p w14:paraId="78EE9FCD" w14:textId="77777777" w:rsidR="005F5AAE" w:rsidRPr="00FE6FFD" w:rsidRDefault="005F5AAE" w:rsidP="005F5AAE">
      <w:pPr>
        <w:rPr>
          <w:lang w:val="en-GB"/>
        </w:rPr>
      </w:pPr>
      <w:r w:rsidRPr="00FE6FFD">
        <w:rPr>
          <w:lang w:val="en-GB"/>
        </w:rPr>
        <w:t> </w:t>
      </w:r>
    </w:p>
    <w:p w14:paraId="757575D4" w14:textId="1E8C53D4" w:rsidR="005F5AAE" w:rsidRDefault="005F5AAE" w:rsidP="005F5AAE">
      <w:pPr>
        <w:rPr>
          <w:lang w:val="en-GB"/>
        </w:rPr>
      </w:pPr>
      <w:r w:rsidRPr="00FE6FFD">
        <w:rPr>
          <w:lang w:val="en-GB"/>
        </w:rPr>
        <w:t xml:space="preserve">In some circumstances </w:t>
      </w:r>
      <w:r>
        <w:rPr>
          <w:lang w:val="en-GB"/>
        </w:rPr>
        <w:t xml:space="preserve">however </w:t>
      </w:r>
      <w:r w:rsidRPr="00FE6FFD">
        <w:rPr>
          <w:lang w:val="en-GB"/>
        </w:rPr>
        <w:t xml:space="preserve">you may want to take more control of the updating of your persistent objects. One scenario where this is </w:t>
      </w:r>
      <w:r w:rsidR="00653337">
        <w:rPr>
          <w:lang w:val="en-GB"/>
        </w:rPr>
        <w:t>desirable</w:t>
      </w:r>
      <w:r w:rsidRPr="00FE6FFD">
        <w:rPr>
          <w:lang w:val="en-GB"/>
        </w:rPr>
        <w:t xml:space="preserve"> is </w:t>
      </w:r>
      <w:r w:rsidR="00653337">
        <w:rPr>
          <w:lang w:val="en-GB"/>
        </w:rPr>
        <w:t>where</w:t>
      </w:r>
      <w:r w:rsidRPr="00FE6FFD">
        <w:rPr>
          <w:lang w:val="en-GB"/>
        </w:rPr>
        <w:t xml:space="preserve"> you prefer to structure your application as a number of </w:t>
      </w:r>
      <w:r w:rsidRPr="00FE6FFD">
        <w:rPr>
          <w:i/>
          <w:iCs/>
          <w:lang w:val="en-GB"/>
        </w:rPr>
        <w:t>mode-less </w:t>
      </w:r>
      <w:r w:rsidRPr="00FE6FFD">
        <w:rPr>
          <w:lang w:val="en-GB"/>
        </w:rPr>
        <w:t>screens. By mode-less, we mean that the user is free to switch between different screens at will, as opposed to </w:t>
      </w:r>
      <w:r w:rsidRPr="00FE6FFD">
        <w:rPr>
          <w:i/>
          <w:iCs/>
          <w:lang w:val="en-GB"/>
        </w:rPr>
        <w:t>modal</w:t>
      </w:r>
      <w:r w:rsidRPr="00FE6FFD">
        <w:rPr>
          <w:lang w:val="en-GB"/>
        </w:rPr>
        <w:t> screens, which restrict the user to working on one screen at once.</w:t>
      </w:r>
    </w:p>
    <w:p w14:paraId="363637AF" w14:textId="77777777" w:rsidR="005F5AAE" w:rsidRPr="00FE6FFD" w:rsidRDefault="005F5AAE" w:rsidP="005F5AAE">
      <w:pPr>
        <w:rPr>
          <w:lang w:val="en-GB"/>
        </w:rPr>
      </w:pPr>
    </w:p>
    <w:p w14:paraId="2FE16BB4" w14:textId="77777777" w:rsidR="000D513A" w:rsidRDefault="005F5AAE" w:rsidP="005F5AAE">
      <w:pPr>
        <w:rPr>
          <w:lang w:val="en-GB"/>
        </w:rPr>
      </w:pPr>
      <w:r w:rsidRPr="00FE6FFD">
        <w:rPr>
          <w:lang w:val="en-GB"/>
        </w:rPr>
        <w:t xml:space="preserve">If each mode-less screen has its own </w:t>
      </w:r>
      <w:r>
        <w:rPr>
          <w:lang w:val="en-GB"/>
        </w:rPr>
        <w:t>‘Save’ or ‘Apply Changes’ button</w:t>
      </w:r>
      <w:r w:rsidRPr="00FE6FFD">
        <w:rPr>
          <w:lang w:val="en-GB"/>
        </w:rPr>
        <w:t xml:space="preserve"> then the single transaction model is not appropriate - sending </w:t>
      </w:r>
      <w:proofErr w:type="spellStart"/>
      <w:r w:rsidRPr="00DB0C60">
        <w:rPr>
          <w:color w:val="0000FF"/>
          <w:lang w:val="en-GB"/>
        </w:rPr>
        <w:t>commitTransaction</w:t>
      </w:r>
      <w:proofErr w:type="spellEnd"/>
      <w:r w:rsidRPr="00DB0C60">
        <w:rPr>
          <w:color w:val="0000FF"/>
          <w:lang w:val="en-GB"/>
        </w:rPr>
        <w:t> </w:t>
      </w:r>
      <w:r>
        <w:rPr>
          <w:lang w:val="en-GB"/>
        </w:rPr>
        <w:t xml:space="preserve">will </w:t>
      </w:r>
      <w:r w:rsidRPr="00FE6FFD">
        <w:rPr>
          <w:lang w:val="en-GB"/>
        </w:rPr>
        <w:t xml:space="preserve">commit all changes made, regardless of from which screen they originated. </w:t>
      </w:r>
    </w:p>
    <w:p w14:paraId="37DEB582" w14:textId="77777777" w:rsidR="000D513A" w:rsidRDefault="000D513A" w:rsidP="005F5AAE">
      <w:pPr>
        <w:rPr>
          <w:lang w:val="en-GB"/>
        </w:rPr>
      </w:pPr>
    </w:p>
    <w:p w14:paraId="5902FD2E" w14:textId="75ED9E4C" w:rsidR="005F5AAE" w:rsidRDefault="005F5AAE" w:rsidP="005F5AAE">
      <w:pPr>
        <w:rPr>
          <w:lang w:val="en-GB"/>
        </w:rPr>
      </w:pPr>
      <w:r w:rsidRPr="00FE6FFD">
        <w:rPr>
          <w:lang w:val="en-GB"/>
        </w:rPr>
        <w:t xml:space="preserve">What is required is for each screen to manually notify </w:t>
      </w:r>
      <w:proofErr w:type="spellStart"/>
      <w:r w:rsidRPr="00FE6FFD">
        <w:rPr>
          <w:lang w:val="en-GB"/>
        </w:rPr>
        <w:t>ReStore</w:t>
      </w:r>
      <w:proofErr w:type="spellEnd"/>
      <w:r w:rsidRPr="00FE6FFD">
        <w:rPr>
          <w:lang w:val="en-GB"/>
        </w:rPr>
        <w:t xml:space="preserve"> of which objects it has changed (or is likely to have changed).</w:t>
      </w:r>
      <w:r>
        <w:rPr>
          <w:lang w:val="en-GB"/>
        </w:rPr>
        <w:t xml:space="preserve"> This chapter discusses the mechanisms </w:t>
      </w:r>
      <w:proofErr w:type="spellStart"/>
      <w:r>
        <w:rPr>
          <w:lang w:val="en-GB"/>
        </w:rPr>
        <w:t>ReStore</w:t>
      </w:r>
      <w:proofErr w:type="spellEnd"/>
      <w:r>
        <w:rPr>
          <w:lang w:val="en-GB"/>
        </w:rPr>
        <w:t xml:space="preserve"> provides to accomplish this.</w:t>
      </w:r>
    </w:p>
    <w:p w14:paraId="62B7A7EC" w14:textId="77777777" w:rsidR="005F5AAE" w:rsidRDefault="005F5AAE" w:rsidP="005F5AAE">
      <w:pPr>
        <w:rPr>
          <w:lang w:val="en-GB"/>
        </w:rPr>
      </w:pPr>
    </w:p>
    <w:p w14:paraId="5CFFC784" w14:textId="77777777" w:rsidR="005F5AAE" w:rsidRDefault="005F5AAE">
      <w:pPr>
        <w:rPr>
          <w:rFonts w:eastAsiaTheme="majorEastAsia" w:cstheme="majorBidi"/>
          <w:b/>
          <w:bCs/>
          <w:sz w:val="22"/>
          <w:lang w:val="en-GB"/>
        </w:rPr>
      </w:pPr>
      <w:r>
        <w:rPr>
          <w:b/>
          <w:lang w:val="en-GB"/>
        </w:rPr>
        <w:br w:type="page"/>
      </w:r>
    </w:p>
    <w:p w14:paraId="3AB1FD40" w14:textId="2D9C0A51" w:rsidR="005F5AAE" w:rsidRPr="001F2B17" w:rsidRDefault="005F5AAE" w:rsidP="005F5AAE">
      <w:pPr>
        <w:pStyle w:val="Heading2"/>
        <w:rPr>
          <w:lang w:val="en-GB"/>
        </w:rPr>
      </w:pPr>
      <w:bookmarkStart w:id="43" w:name="_Toc447893221"/>
      <w:r>
        <w:rPr>
          <w:lang w:val="en-GB"/>
        </w:rPr>
        <w:t xml:space="preserve">4.1 </w:t>
      </w:r>
      <w:r w:rsidRPr="001F2B17">
        <w:rPr>
          <w:lang w:val="en-GB"/>
        </w:rPr>
        <w:t>Storing an Object</w:t>
      </w:r>
      <w:bookmarkEnd w:id="43"/>
    </w:p>
    <w:p w14:paraId="560F099E" w14:textId="77777777" w:rsidR="00855EB9" w:rsidRDefault="005F5AAE" w:rsidP="005F5AAE">
      <w:pPr>
        <w:rPr>
          <w:lang w:val="en-GB"/>
        </w:rPr>
      </w:pPr>
      <w:proofErr w:type="spellStart"/>
      <w:r>
        <w:rPr>
          <w:lang w:val="en-GB"/>
        </w:rPr>
        <w:t>ReStore</w:t>
      </w:r>
      <w:proofErr w:type="spellEnd"/>
      <w:r>
        <w:rPr>
          <w:lang w:val="en-GB"/>
        </w:rPr>
        <w:t xml:space="preserve"> allows you to explicitly ask an object to store itself (if not yet persistent) or to store any changes made to </w:t>
      </w:r>
      <w:proofErr w:type="gramStart"/>
      <w:r>
        <w:rPr>
          <w:lang w:val="en-GB"/>
        </w:rPr>
        <w:t>itself</w:t>
      </w:r>
      <w:proofErr w:type="gramEnd"/>
      <w:r>
        <w:rPr>
          <w:lang w:val="en-GB"/>
        </w:rPr>
        <w:t xml:space="preserve"> (if already persistent) by simply sending it the message </w:t>
      </w:r>
      <w:r w:rsidRPr="00DB0C60">
        <w:rPr>
          <w:b/>
          <w:color w:val="0000FF"/>
          <w:lang w:val="en-GB"/>
        </w:rPr>
        <w:t>store</w:t>
      </w:r>
      <w:r>
        <w:rPr>
          <w:lang w:val="en-GB"/>
        </w:rPr>
        <w:t>.</w:t>
      </w:r>
    </w:p>
    <w:p w14:paraId="594D4508" w14:textId="27F730CA" w:rsidR="005F5AAE" w:rsidRDefault="00855EB9" w:rsidP="005F5AAE">
      <w:pPr>
        <w:rPr>
          <w:lang w:val="en-GB"/>
        </w:rPr>
      </w:pPr>
      <w:r w:rsidRPr="00855EB9">
        <w:rPr>
          <w:lang w:val="en-GB"/>
        </w:rPr>
        <w:t>This e</w:t>
      </w:r>
      <w:r>
        <w:rPr>
          <w:lang w:val="en-GB"/>
        </w:rPr>
        <w:t xml:space="preserve">ffectively begins a transaction, adds the receiver object to the transaction, </w:t>
      </w:r>
      <w:r w:rsidR="00653337">
        <w:rPr>
          <w:lang w:val="en-GB"/>
        </w:rPr>
        <w:t>and then</w:t>
      </w:r>
      <w:r>
        <w:rPr>
          <w:lang w:val="en-GB"/>
        </w:rPr>
        <w:t xml:space="preserve"> finally commits the transaction.</w:t>
      </w:r>
      <w:r w:rsidR="005F5AAE">
        <w:rPr>
          <w:lang w:val="en-GB"/>
        </w:rPr>
        <w:t xml:space="preserve"> Thus the following examples are equivalent:</w:t>
      </w:r>
    </w:p>
    <w:p w14:paraId="045E3A5F" w14:textId="77777777" w:rsidR="005F5AAE" w:rsidRPr="005F5AAE" w:rsidRDefault="005F5AAE" w:rsidP="005F5AAE">
      <w:pPr>
        <w:spacing w:after="120"/>
        <w:ind w:left="284"/>
        <w:rPr>
          <w:sz w:val="18"/>
          <w:szCs w:val="18"/>
        </w:rPr>
      </w:pPr>
    </w:p>
    <w:p w14:paraId="0E809301" w14:textId="52DCF0AA" w:rsidR="005F5AAE" w:rsidRDefault="005F5AAE" w:rsidP="005F5AAE">
      <w:pPr>
        <w:ind w:left="284"/>
        <w:rPr>
          <w:b/>
          <w:color w:val="0000FF"/>
          <w:sz w:val="18"/>
          <w:szCs w:val="18"/>
        </w:rPr>
      </w:pPr>
      <w:r w:rsidRPr="00CB5378">
        <w:rPr>
          <w:i/>
          <w:color w:val="008000"/>
          <w:sz w:val="18"/>
          <w:szCs w:val="18"/>
        </w:rPr>
        <w:t>"</w:t>
      </w:r>
      <w:r w:rsidR="00855EB9">
        <w:rPr>
          <w:i/>
          <w:color w:val="008000"/>
          <w:sz w:val="18"/>
          <w:szCs w:val="18"/>
        </w:rPr>
        <w:t>Storing a new object - w</w:t>
      </w:r>
      <w:r>
        <w:rPr>
          <w:i/>
          <w:color w:val="008000"/>
          <w:sz w:val="18"/>
          <w:szCs w:val="18"/>
        </w:rPr>
        <w:t>ith transaction:</w:t>
      </w:r>
      <w:r w:rsidRPr="00CB5378">
        <w:rPr>
          <w:i/>
          <w:color w:val="008000"/>
          <w:sz w:val="18"/>
          <w:szCs w:val="18"/>
        </w:rPr>
        <w:t>"</w:t>
      </w:r>
      <w:r>
        <w:rPr>
          <w:b/>
          <w:sz w:val="18"/>
          <w:szCs w:val="18"/>
        </w:rPr>
        <w:br/>
      </w:r>
      <w:proofErr w:type="spellStart"/>
      <w:r w:rsidRPr="005F5AAE">
        <w:rPr>
          <w:sz w:val="18"/>
          <w:szCs w:val="18"/>
        </w:rPr>
        <w:t>ReStore</w:t>
      </w:r>
      <w:proofErr w:type="spellEnd"/>
      <w:r w:rsidRPr="005F5AAE">
        <w:rPr>
          <w:sz w:val="18"/>
          <w:szCs w:val="18"/>
        </w:rPr>
        <w:t xml:space="preserve"> </w:t>
      </w:r>
      <w:proofErr w:type="spellStart"/>
      <w:r w:rsidRPr="005F5AAE">
        <w:rPr>
          <w:color w:val="0000FF"/>
          <w:sz w:val="18"/>
          <w:szCs w:val="18"/>
        </w:rPr>
        <w:t>evaluateAsTransaction</w:t>
      </w:r>
      <w:proofErr w:type="spellEnd"/>
      <w:r w:rsidRPr="005F5AAE">
        <w:rPr>
          <w:color w:val="0000FF"/>
          <w:sz w:val="18"/>
          <w:szCs w:val="18"/>
        </w:rPr>
        <w:t>:</w:t>
      </w:r>
      <w:r w:rsidRPr="005F5AAE">
        <w:rPr>
          <w:b/>
          <w:color w:val="0000FF"/>
          <w:sz w:val="18"/>
          <w:szCs w:val="18"/>
        </w:rPr>
        <w:t xml:space="preserve"> </w:t>
      </w:r>
    </w:p>
    <w:p w14:paraId="62AF0B65" w14:textId="7594548B" w:rsidR="005F5AAE" w:rsidRPr="005F5AAE" w:rsidRDefault="005F5AAE" w:rsidP="005F5AAE">
      <w:pPr>
        <w:ind w:left="284" w:firstLine="436"/>
        <w:rPr>
          <w:sz w:val="18"/>
          <w:szCs w:val="18"/>
        </w:rPr>
      </w:pPr>
      <w:r w:rsidRPr="005F5AAE">
        <w:rPr>
          <w:sz w:val="18"/>
          <w:szCs w:val="18"/>
        </w:rPr>
        <w:t>[</w:t>
      </w:r>
      <w:r>
        <w:rPr>
          <w:sz w:val="18"/>
          <w:szCs w:val="18"/>
        </w:rPr>
        <w:t>(</w:t>
      </w:r>
      <w:r w:rsidRPr="005F5AAE">
        <w:rPr>
          <w:sz w:val="18"/>
          <w:szCs w:val="18"/>
        </w:rPr>
        <w:t xml:space="preserve">Customer </w:t>
      </w:r>
      <w:r w:rsidRPr="005F5AAE">
        <w:rPr>
          <w:color w:val="0000FF"/>
          <w:sz w:val="18"/>
          <w:szCs w:val="18"/>
        </w:rPr>
        <w:t>new</w:t>
      </w:r>
      <w:r w:rsidRPr="005F5AAE">
        <w:rPr>
          <w:sz w:val="18"/>
          <w:szCs w:val="18"/>
        </w:rPr>
        <w:t xml:space="preserve"> </w:t>
      </w:r>
      <w:proofErr w:type="spellStart"/>
      <w:r w:rsidRPr="005F5AAE">
        <w:rPr>
          <w:color w:val="0000FF"/>
          <w:sz w:val="18"/>
          <w:szCs w:val="18"/>
        </w:rPr>
        <w:t>firstName</w:t>
      </w:r>
      <w:proofErr w:type="spellEnd"/>
      <w:r w:rsidRPr="005F5AAE">
        <w:rPr>
          <w:color w:val="0000FF"/>
          <w:sz w:val="18"/>
          <w:szCs w:val="18"/>
        </w:rPr>
        <w:t>:</w:t>
      </w:r>
      <w:r w:rsidRPr="005F5AAE">
        <w:rPr>
          <w:sz w:val="18"/>
          <w:szCs w:val="18"/>
        </w:rPr>
        <w:t xml:space="preserve"> </w:t>
      </w:r>
      <w:r w:rsidRPr="005F5AAE">
        <w:rPr>
          <w:color w:val="000090"/>
          <w:sz w:val="18"/>
          <w:szCs w:val="18"/>
        </w:rPr>
        <w:t>'John'</w:t>
      </w:r>
      <w:r w:rsidRPr="005F5AAE">
        <w:rPr>
          <w:sz w:val="18"/>
          <w:szCs w:val="18"/>
        </w:rPr>
        <w:t xml:space="preserve">; </w:t>
      </w:r>
      <w:r w:rsidRPr="005F5AAE">
        <w:rPr>
          <w:color w:val="0000FF"/>
          <w:sz w:val="18"/>
          <w:szCs w:val="18"/>
        </w:rPr>
        <w:t>surname:</w:t>
      </w:r>
      <w:r w:rsidRPr="005F5AAE">
        <w:rPr>
          <w:sz w:val="18"/>
          <w:szCs w:val="18"/>
        </w:rPr>
        <w:t xml:space="preserve"> </w:t>
      </w:r>
      <w:r w:rsidRPr="005F5AAE">
        <w:rPr>
          <w:color w:val="000090"/>
          <w:sz w:val="18"/>
          <w:szCs w:val="18"/>
        </w:rPr>
        <w:t>'Smith'</w:t>
      </w:r>
      <w:r w:rsidRPr="005F5AAE">
        <w:rPr>
          <w:sz w:val="18"/>
          <w:szCs w:val="18"/>
        </w:rPr>
        <w:t xml:space="preserve">; </w:t>
      </w:r>
      <w:r w:rsidRPr="005F5AAE">
        <w:rPr>
          <w:color w:val="0000FF"/>
          <w:sz w:val="18"/>
          <w:szCs w:val="18"/>
        </w:rPr>
        <w:t>yourself</w:t>
      </w:r>
      <w:r>
        <w:rPr>
          <w:color w:val="0000FF"/>
          <w:sz w:val="18"/>
          <w:szCs w:val="18"/>
        </w:rPr>
        <w:t>) store</w:t>
      </w:r>
      <w:r w:rsidRPr="005F5AAE">
        <w:rPr>
          <w:sz w:val="18"/>
          <w:szCs w:val="18"/>
        </w:rPr>
        <w:t xml:space="preserve">]. </w:t>
      </w:r>
    </w:p>
    <w:p w14:paraId="0D40C8A0" w14:textId="77777777" w:rsidR="005F5AAE" w:rsidRDefault="005F5AAE" w:rsidP="005F5AAE">
      <w:pPr>
        <w:ind w:left="284"/>
        <w:rPr>
          <w:sz w:val="18"/>
          <w:szCs w:val="18"/>
        </w:rPr>
      </w:pPr>
    </w:p>
    <w:p w14:paraId="705518C0" w14:textId="64132160" w:rsidR="005F5AAE" w:rsidRPr="005F5AAE" w:rsidRDefault="005F5AAE" w:rsidP="005F5AAE">
      <w:pPr>
        <w:ind w:left="284"/>
        <w:rPr>
          <w:sz w:val="18"/>
          <w:szCs w:val="18"/>
        </w:rPr>
      </w:pPr>
      <w:proofErr w:type="gramStart"/>
      <w:r w:rsidRPr="00CB5378">
        <w:rPr>
          <w:i/>
          <w:color w:val="008000"/>
          <w:sz w:val="18"/>
          <w:szCs w:val="18"/>
        </w:rPr>
        <w:t>"</w:t>
      </w:r>
      <w:r w:rsidR="00855EB9">
        <w:rPr>
          <w:i/>
          <w:color w:val="008000"/>
          <w:sz w:val="18"/>
          <w:szCs w:val="18"/>
        </w:rPr>
        <w:t>Storing a new object - w</w:t>
      </w:r>
      <w:r>
        <w:rPr>
          <w:i/>
          <w:color w:val="008000"/>
          <w:sz w:val="18"/>
          <w:szCs w:val="18"/>
        </w:rPr>
        <w:t>ithout transaction:</w:t>
      </w:r>
      <w:r w:rsidRPr="00CB5378">
        <w:rPr>
          <w:i/>
          <w:color w:val="008000"/>
          <w:sz w:val="18"/>
          <w:szCs w:val="18"/>
        </w:rPr>
        <w:t>"</w:t>
      </w:r>
      <w:r>
        <w:rPr>
          <w:b/>
          <w:sz w:val="18"/>
          <w:szCs w:val="18"/>
        </w:rPr>
        <w:br/>
      </w:r>
      <w:r>
        <w:rPr>
          <w:sz w:val="18"/>
          <w:szCs w:val="18"/>
        </w:rPr>
        <w:t>(Customer</w:t>
      </w:r>
      <w:r w:rsidRPr="004E7520">
        <w:rPr>
          <w:sz w:val="18"/>
          <w:szCs w:val="18"/>
        </w:rPr>
        <w:t xml:space="preserve"> </w:t>
      </w:r>
      <w:r w:rsidRPr="004E7520">
        <w:rPr>
          <w:color w:val="0000FF"/>
          <w:sz w:val="18"/>
          <w:szCs w:val="18"/>
        </w:rPr>
        <w:t>new</w:t>
      </w:r>
      <w:r w:rsidRPr="004E7520">
        <w:rPr>
          <w:sz w:val="18"/>
          <w:szCs w:val="18"/>
        </w:rPr>
        <w:t xml:space="preserve"> </w:t>
      </w:r>
      <w:proofErr w:type="spellStart"/>
      <w:r w:rsidRPr="004E7520">
        <w:rPr>
          <w:color w:val="0000FF"/>
          <w:sz w:val="18"/>
          <w:szCs w:val="18"/>
        </w:rPr>
        <w:t>firstName</w:t>
      </w:r>
      <w:proofErr w:type="spellEnd"/>
      <w:r w:rsidRPr="004E7520">
        <w:rPr>
          <w:color w:val="0000FF"/>
          <w:sz w:val="18"/>
          <w:szCs w:val="18"/>
        </w:rPr>
        <w:t>:</w:t>
      </w:r>
      <w:r w:rsidRPr="004E7520">
        <w:rPr>
          <w:sz w:val="18"/>
          <w:szCs w:val="18"/>
        </w:rPr>
        <w:t xml:space="preserve"> </w:t>
      </w:r>
      <w:r w:rsidRPr="004E7520">
        <w:rPr>
          <w:color w:val="000090"/>
          <w:sz w:val="18"/>
          <w:szCs w:val="18"/>
        </w:rPr>
        <w:t>'John'</w:t>
      </w:r>
      <w:r w:rsidRPr="004E7520">
        <w:rPr>
          <w:sz w:val="18"/>
          <w:szCs w:val="18"/>
        </w:rPr>
        <w:t xml:space="preserve">; </w:t>
      </w:r>
      <w:r w:rsidRPr="004E7520">
        <w:rPr>
          <w:color w:val="0000FF"/>
          <w:sz w:val="18"/>
          <w:szCs w:val="18"/>
        </w:rPr>
        <w:t>surname:</w:t>
      </w:r>
      <w:r w:rsidRPr="004E7520">
        <w:rPr>
          <w:sz w:val="18"/>
          <w:szCs w:val="18"/>
        </w:rPr>
        <w:t xml:space="preserve"> </w:t>
      </w:r>
      <w:r w:rsidRPr="004E7520">
        <w:rPr>
          <w:color w:val="000090"/>
          <w:sz w:val="18"/>
          <w:szCs w:val="18"/>
        </w:rPr>
        <w:t>'Smith'</w:t>
      </w:r>
      <w:r w:rsidRPr="004E7520">
        <w:rPr>
          <w:sz w:val="18"/>
          <w:szCs w:val="18"/>
        </w:rPr>
        <w:t xml:space="preserve">; </w:t>
      </w:r>
      <w:r w:rsidRPr="004E7520">
        <w:rPr>
          <w:color w:val="0000FF"/>
          <w:sz w:val="18"/>
          <w:szCs w:val="18"/>
        </w:rPr>
        <w:t>yourself</w:t>
      </w:r>
      <w:r>
        <w:rPr>
          <w:sz w:val="18"/>
          <w:szCs w:val="18"/>
        </w:rPr>
        <w:t>)</w:t>
      </w:r>
      <w:r w:rsidRPr="005F5AAE">
        <w:rPr>
          <w:sz w:val="18"/>
          <w:szCs w:val="18"/>
        </w:rPr>
        <w:t xml:space="preserve"> </w:t>
      </w:r>
      <w:r w:rsidRPr="005F5AAE">
        <w:rPr>
          <w:b/>
          <w:color w:val="0000FF"/>
          <w:sz w:val="18"/>
          <w:szCs w:val="18"/>
        </w:rPr>
        <w:t>store</w:t>
      </w:r>
      <w:r w:rsidRPr="005F5AAE">
        <w:rPr>
          <w:sz w:val="18"/>
          <w:szCs w:val="18"/>
        </w:rPr>
        <w:t>.</w:t>
      </w:r>
      <w:proofErr w:type="gramEnd"/>
    </w:p>
    <w:p w14:paraId="0BA36FA5" w14:textId="77777777" w:rsidR="005F5AAE" w:rsidRDefault="005F5AAE" w:rsidP="005F5AAE">
      <w:pPr>
        <w:rPr>
          <w:sz w:val="18"/>
          <w:szCs w:val="18"/>
          <w:lang w:val="en-GB"/>
        </w:rPr>
      </w:pPr>
    </w:p>
    <w:p w14:paraId="44CC7513" w14:textId="77777777" w:rsidR="00855EB9" w:rsidRDefault="00855EB9" w:rsidP="005F5AAE">
      <w:pPr>
        <w:rPr>
          <w:sz w:val="18"/>
          <w:szCs w:val="18"/>
          <w:lang w:val="en-GB"/>
        </w:rPr>
      </w:pPr>
    </w:p>
    <w:p w14:paraId="2C0CBA41" w14:textId="6ACD93ED" w:rsidR="00855EB9" w:rsidRPr="005F5AAE" w:rsidRDefault="00855EB9" w:rsidP="00855EB9">
      <w:pPr>
        <w:ind w:firstLine="284"/>
        <w:rPr>
          <w:sz w:val="18"/>
          <w:szCs w:val="18"/>
          <w:lang w:val="en-GB"/>
        </w:rPr>
      </w:pPr>
      <w:r w:rsidRPr="00CB5378">
        <w:rPr>
          <w:i/>
          <w:color w:val="008000"/>
          <w:sz w:val="18"/>
          <w:szCs w:val="18"/>
        </w:rPr>
        <w:t>"</w:t>
      </w:r>
      <w:r>
        <w:rPr>
          <w:i/>
          <w:color w:val="008000"/>
          <w:sz w:val="18"/>
          <w:szCs w:val="18"/>
        </w:rPr>
        <w:t>Updating an existing object - with transaction:</w:t>
      </w:r>
      <w:r w:rsidRPr="00CB5378">
        <w:rPr>
          <w:i/>
          <w:color w:val="008000"/>
          <w:sz w:val="18"/>
          <w:szCs w:val="18"/>
        </w:rPr>
        <w:t>"</w:t>
      </w:r>
    </w:p>
    <w:p w14:paraId="2DF208A8" w14:textId="77777777" w:rsidR="005F5AAE" w:rsidRDefault="005F5AAE" w:rsidP="005F5AAE">
      <w:pPr>
        <w:ind w:left="284"/>
        <w:rPr>
          <w:sz w:val="18"/>
          <w:szCs w:val="18"/>
        </w:rPr>
      </w:pPr>
      <w:proofErr w:type="spellStart"/>
      <w:r w:rsidRPr="005F5AAE">
        <w:rPr>
          <w:sz w:val="18"/>
          <w:szCs w:val="18"/>
        </w:rPr>
        <w:t>ReStore</w:t>
      </w:r>
      <w:proofErr w:type="spellEnd"/>
      <w:r w:rsidRPr="005F5AAE">
        <w:rPr>
          <w:sz w:val="18"/>
          <w:szCs w:val="18"/>
        </w:rPr>
        <w:t xml:space="preserve"> </w:t>
      </w:r>
      <w:proofErr w:type="spellStart"/>
      <w:r w:rsidRPr="005F5AAE">
        <w:rPr>
          <w:color w:val="0000FF"/>
          <w:sz w:val="18"/>
          <w:szCs w:val="18"/>
        </w:rPr>
        <w:t>evaluateAsTransaction</w:t>
      </w:r>
      <w:proofErr w:type="spellEnd"/>
      <w:r w:rsidRPr="005F5AAE">
        <w:rPr>
          <w:color w:val="0000FF"/>
          <w:sz w:val="18"/>
          <w:szCs w:val="18"/>
        </w:rPr>
        <w:t>:</w:t>
      </w:r>
      <w:r w:rsidRPr="005F5AAE">
        <w:rPr>
          <w:b/>
          <w:color w:val="0000FF"/>
          <w:sz w:val="18"/>
          <w:szCs w:val="18"/>
        </w:rPr>
        <w:t xml:space="preserve"> </w:t>
      </w:r>
      <w:r w:rsidRPr="005F5AAE">
        <w:rPr>
          <w:sz w:val="18"/>
          <w:szCs w:val="18"/>
        </w:rPr>
        <w:t>[</w:t>
      </w:r>
      <w:proofErr w:type="spellStart"/>
      <w:r w:rsidRPr="005F5AAE">
        <w:rPr>
          <w:sz w:val="18"/>
          <w:szCs w:val="18"/>
        </w:rPr>
        <w:t>johnSmith</w:t>
      </w:r>
      <w:proofErr w:type="spellEnd"/>
      <w:r w:rsidRPr="005F5AAE">
        <w:rPr>
          <w:sz w:val="18"/>
          <w:szCs w:val="18"/>
        </w:rPr>
        <w:t xml:space="preserve"> </w:t>
      </w:r>
      <w:proofErr w:type="spellStart"/>
      <w:r w:rsidRPr="005F5AAE">
        <w:rPr>
          <w:color w:val="0000FF"/>
          <w:sz w:val="18"/>
          <w:szCs w:val="18"/>
        </w:rPr>
        <w:t>middleName</w:t>
      </w:r>
      <w:proofErr w:type="spellEnd"/>
      <w:r w:rsidRPr="005F5AAE">
        <w:rPr>
          <w:color w:val="0000FF"/>
          <w:sz w:val="18"/>
          <w:szCs w:val="18"/>
        </w:rPr>
        <w:t>:</w:t>
      </w:r>
      <w:r w:rsidRPr="005F5AAE">
        <w:rPr>
          <w:sz w:val="18"/>
          <w:szCs w:val="18"/>
        </w:rPr>
        <w:t xml:space="preserve"> </w:t>
      </w:r>
      <w:r w:rsidRPr="005F5AAE">
        <w:rPr>
          <w:color w:val="000090"/>
          <w:sz w:val="18"/>
          <w:szCs w:val="18"/>
        </w:rPr>
        <w:t>'David'</w:t>
      </w:r>
      <w:r w:rsidRPr="005F5AAE">
        <w:rPr>
          <w:sz w:val="18"/>
          <w:szCs w:val="18"/>
        </w:rPr>
        <w:t xml:space="preserve">.]. </w:t>
      </w:r>
    </w:p>
    <w:p w14:paraId="6BB0D006" w14:textId="77777777" w:rsidR="00855EB9" w:rsidRDefault="00855EB9" w:rsidP="005F5AAE">
      <w:pPr>
        <w:ind w:left="284"/>
        <w:rPr>
          <w:sz w:val="18"/>
          <w:szCs w:val="18"/>
        </w:rPr>
      </w:pPr>
    </w:p>
    <w:p w14:paraId="7F14C6F4" w14:textId="5B2184C3" w:rsidR="00855EB9" w:rsidRPr="005F5AAE" w:rsidRDefault="00855EB9" w:rsidP="00855EB9">
      <w:pPr>
        <w:ind w:firstLine="284"/>
        <w:rPr>
          <w:sz w:val="18"/>
          <w:szCs w:val="18"/>
          <w:lang w:val="en-GB"/>
        </w:rPr>
      </w:pPr>
      <w:r w:rsidRPr="00CB5378">
        <w:rPr>
          <w:i/>
          <w:color w:val="008000"/>
          <w:sz w:val="18"/>
          <w:szCs w:val="18"/>
        </w:rPr>
        <w:t>"</w:t>
      </w:r>
      <w:r>
        <w:rPr>
          <w:i/>
          <w:color w:val="008000"/>
          <w:sz w:val="18"/>
          <w:szCs w:val="18"/>
        </w:rPr>
        <w:t>Updating an existing object - without transaction:</w:t>
      </w:r>
      <w:r w:rsidRPr="00CB5378">
        <w:rPr>
          <w:i/>
          <w:color w:val="008000"/>
          <w:sz w:val="18"/>
          <w:szCs w:val="18"/>
        </w:rPr>
        <w:t>"</w:t>
      </w:r>
    </w:p>
    <w:p w14:paraId="3942ED13" w14:textId="77777777" w:rsidR="005F5AAE" w:rsidRPr="005F5AAE" w:rsidRDefault="005F5AAE" w:rsidP="005F5AAE">
      <w:pPr>
        <w:ind w:left="284"/>
        <w:rPr>
          <w:sz w:val="18"/>
          <w:szCs w:val="18"/>
        </w:rPr>
      </w:pPr>
      <w:proofErr w:type="spellStart"/>
      <w:proofErr w:type="gramStart"/>
      <w:r w:rsidRPr="005F5AAE">
        <w:rPr>
          <w:sz w:val="18"/>
          <w:szCs w:val="18"/>
        </w:rPr>
        <w:t>johnSmith</w:t>
      </w:r>
      <w:proofErr w:type="spellEnd"/>
      <w:proofErr w:type="gramEnd"/>
      <w:r w:rsidRPr="005F5AAE">
        <w:rPr>
          <w:sz w:val="18"/>
          <w:szCs w:val="18"/>
        </w:rPr>
        <w:t xml:space="preserve"> </w:t>
      </w:r>
      <w:proofErr w:type="spellStart"/>
      <w:r w:rsidRPr="005F5AAE">
        <w:rPr>
          <w:color w:val="0000FF"/>
          <w:sz w:val="18"/>
          <w:szCs w:val="18"/>
        </w:rPr>
        <w:t>middleName</w:t>
      </w:r>
      <w:proofErr w:type="spellEnd"/>
      <w:r w:rsidRPr="005F5AAE">
        <w:rPr>
          <w:color w:val="0000FF"/>
          <w:sz w:val="18"/>
          <w:szCs w:val="18"/>
        </w:rPr>
        <w:t>:</w:t>
      </w:r>
      <w:r w:rsidRPr="005F5AAE">
        <w:rPr>
          <w:sz w:val="18"/>
          <w:szCs w:val="18"/>
        </w:rPr>
        <w:t xml:space="preserve"> </w:t>
      </w:r>
      <w:r w:rsidRPr="005F5AAE">
        <w:rPr>
          <w:color w:val="000090"/>
          <w:sz w:val="18"/>
          <w:szCs w:val="18"/>
        </w:rPr>
        <w:t>'David'</w:t>
      </w:r>
      <w:r w:rsidRPr="005F5AAE">
        <w:rPr>
          <w:sz w:val="18"/>
          <w:szCs w:val="18"/>
        </w:rPr>
        <w:t xml:space="preserve">; </w:t>
      </w:r>
      <w:r w:rsidRPr="005F5AAE">
        <w:rPr>
          <w:b/>
          <w:color w:val="0000FF"/>
          <w:sz w:val="18"/>
          <w:szCs w:val="18"/>
        </w:rPr>
        <w:t>store</w:t>
      </w:r>
      <w:r w:rsidRPr="005F5AAE">
        <w:rPr>
          <w:sz w:val="18"/>
          <w:szCs w:val="18"/>
        </w:rPr>
        <w:t>.</w:t>
      </w:r>
    </w:p>
    <w:p w14:paraId="578DB5C9" w14:textId="77777777" w:rsidR="005F5AAE" w:rsidRDefault="005F5AAE" w:rsidP="005F5AAE">
      <w:pPr>
        <w:rPr>
          <w:szCs w:val="20"/>
          <w:lang w:val="en-GB"/>
        </w:rPr>
      </w:pPr>
    </w:p>
    <w:p w14:paraId="2FEF0C13" w14:textId="57F82982" w:rsidR="00855EB9" w:rsidRDefault="00E51465" w:rsidP="005F5AAE">
      <w:pPr>
        <w:rPr>
          <w:szCs w:val="20"/>
          <w:lang w:val="en-GB"/>
        </w:rPr>
      </w:pPr>
      <w:proofErr w:type="gramStart"/>
      <w:r>
        <w:rPr>
          <w:szCs w:val="20"/>
          <w:lang w:val="en-GB"/>
        </w:rPr>
        <w:t>Note that the sam</w:t>
      </w:r>
      <w:r w:rsidR="00BA713C">
        <w:rPr>
          <w:szCs w:val="20"/>
          <w:lang w:val="en-GB"/>
        </w:rPr>
        <w:t>e rules on the automatic storing</w:t>
      </w:r>
      <w:r>
        <w:rPr>
          <w:szCs w:val="20"/>
          <w:lang w:val="en-GB"/>
        </w:rPr>
        <w:t xml:space="preserve"> of referenced non-persistent object</w:t>
      </w:r>
      <w:r w:rsidR="00BA713C">
        <w:rPr>
          <w:szCs w:val="20"/>
          <w:lang w:val="en-GB"/>
        </w:rPr>
        <w:t>s</w:t>
      </w:r>
      <w:r>
        <w:rPr>
          <w:szCs w:val="20"/>
          <w:lang w:val="en-GB"/>
        </w:rPr>
        <w:t xml:space="preserve"> apply here as when using transactions.</w:t>
      </w:r>
      <w:proofErr w:type="gramEnd"/>
    </w:p>
    <w:p w14:paraId="52B548BB" w14:textId="77777777" w:rsidR="00E51465" w:rsidRPr="0088728D" w:rsidRDefault="00E51465" w:rsidP="005F5AAE">
      <w:pPr>
        <w:rPr>
          <w:szCs w:val="20"/>
          <w:lang w:val="en-GB"/>
        </w:rPr>
      </w:pPr>
    </w:p>
    <w:p w14:paraId="564493F3" w14:textId="5A783ABE" w:rsidR="00E51465" w:rsidRPr="001F2B17" w:rsidRDefault="00E51465" w:rsidP="00E51465">
      <w:pPr>
        <w:pStyle w:val="Heading3"/>
        <w:rPr>
          <w:b/>
          <w:lang w:val="en-GB"/>
        </w:rPr>
      </w:pPr>
      <w:proofErr w:type="spellStart"/>
      <w:proofErr w:type="gramStart"/>
      <w:r>
        <w:rPr>
          <w:b/>
          <w:lang w:val="en-GB"/>
        </w:rPr>
        <w:t>unstore</w:t>
      </w:r>
      <w:proofErr w:type="spellEnd"/>
      <w:proofErr w:type="gramEnd"/>
    </w:p>
    <w:p w14:paraId="1FECB8E8" w14:textId="77777777" w:rsidR="00E51465" w:rsidRDefault="00E51465" w:rsidP="00E51465">
      <w:pPr>
        <w:rPr>
          <w:lang w:val="en-GB"/>
        </w:rPr>
      </w:pPr>
      <w:r>
        <w:rPr>
          <w:lang w:val="en-GB"/>
        </w:rPr>
        <w:t xml:space="preserve">Similar to </w:t>
      </w:r>
      <w:r w:rsidRPr="00E51465">
        <w:rPr>
          <w:color w:val="0000FF"/>
          <w:lang w:val="en-GB"/>
        </w:rPr>
        <w:t>store</w:t>
      </w:r>
      <w:r>
        <w:rPr>
          <w:lang w:val="en-GB"/>
        </w:rPr>
        <w:t xml:space="preserve">, you may send </w:t>
      </w:r>
      <w:proofErr w:type="spellStart"/>
      <w:r w:rsidRPr="001F2B17">
        <w:rPr>
          <w:b/>
          <w:color w:val="0000FF"/>
          <w:lang w:val="en-GB"/>
        </w:rPr>
        <w:t>unstore</w:t>
      </w:r>
      <w:proofErr w:type="spellEnd"/>
      <w:r>
        <w:rPr>
          <w:lang w:val="en-GB"/>
        </w:rPr>
        <w:t xml:space="preserve"> to explicitly an object to ask it to delete itself from the database.</w:t>
      </w:r>
    </w:p>
    <w:p w14:paraId="577E57C6" w14:textId="77777777" w:rsidR="00E51465" w:rsidRDefault="00E51465" w:rsidP="00E51465">
      <w:pPr>
        <w:rPr>
          <w:lang w:val="en-GB"/>
        </w:rPr>
      </w:pPr>
    </w:p>
    <w:p w14:paraId="4846B84B" w14:textId="51CAA20A" w:rsidR="00E51465" w:rsidRPr="005F5AAE" w:rsidRDefault="00E51465" w:rsidP="00E51465">
      <w:pPr>
        <w:ind w:firstLine="284"/>
        <w:rPr>
          <w:sz w:val="18"/>
          <w:szCs w:val="18"/>
          <w:lang w:val="en-GB"/>
        </w:rPr>
      </w:pPr>
      <w:r w:rsidRPr="00CB5378">
        <w:rPr>
          <w:i/>
          <w:color w:val="008000"/>
          <w:sz w:val="18"/>
          <w:szCs w:val="18"/>
        </w:rPr>
        <w:t>"</w:t>
      </w:r>
      <w:r>
        <w:rPr>
          <w:i/>
          <w:color w:val="008000"/>
          <w:sz w:val="18"/>
          <w:szCs w:val="18"/>
        </w:rPr>
        <w:t>Deleting an object - with transaction:</w:t>
      </w:r>
      <w:r w:rsidRPr="00CB5378">
        <w:rPr>
          <w:i/>
          <w:color w:val="008000"/>
          <w:sz w:val="18"/>
          <w:szCs w:val="18"/>
        </w:rPr>
        <w:t>"</w:t>
      </w:r>
    </w:p>
    <w:p w14:paraId="5C18E0FF" w14:textId="5BE051F6" w:rsidR="00E51465" w:rsidRDefault="00E51465" w:rsidP="00E51465">
      <w:pPr>
        <w:ind w:left="284"/>
        <w:rPr>
          <w:sz w:val="18"/>
          <w:szCs w:val="18"/>
        </w:rPr>
      </w:pPr>
      <w:proofErr w:type="spellStart"/>
      <w:r w:rsidRPr="005F5AAE">
        <w:rPr>
          <w:sz w:val="18"/>
          <w:szCs w:val="18"/>
        </w:rPr>
        <w:t>ReStore</w:t>
      </w:r>
      <w:proofErr w:type="spellEnd"/>
      <w:r w:rsidRPr="005F5AAE">
        <w:rPr>
          <w:sz w:val="18"/>
          <w:szCs w:val="18"/>
        </w:rPr>
        <w:t xml:space="preserve"> </w:t>
      </w:r>
      <w:proofErr w:type="spellStart"/>
      <w:r w:rsidRPr="005F5AAE">
        <w:rPr>
          <w:color w:val="0000FF"/>
          <w:sz w:val="18"/>
          <w:szCs w:val="18"/>
        </w:rPr>
        <w:t>evaluateAsTransaction</w:t>
      </w:r>
      <w:proofErr w:type="spellEnd"/>
      <w:r w:rsidRPr="005F5AAE">
        <w:rPr>
          <w:color w:val="0000FF"/>
          <w:sz w:val="18"/>
          <w:szCs w:val="18"/>
        </w:rPr>
        <w:t>:</w:t>
      </w:r>
      <w:r w:rsidRPr="005F5AAE">
        <w:rPr>
          <w:b/>
          <w:color w:val="0000FF"/>
          <w:sz w:val="18"/>
          <w:szCs w:val="18"/>
        </w:rPr>
        <w:t xml:space="preserve"> </w:t>
      </w:r>
      <w:r w:rsidRPr="005F5AAE">
        <w:rPr>
          <w:sz w:val="18"/>
          <w:szCs w:val="18"/>
        </w:rPr>
        <w:t>[</w:t>
      </w:r>
      <w:proofErr w:type="spellStart"/>
      <w:r w:rsidRPr="005F5AAE">
        <w:rPr>
          <w:sz w:val="18"/>
          <w:szCs w:val="18"/>
        </w:rPr>
        <w:t>johnSmith</w:t>
      </w:r>
      <w:proofErr w:type="spellEnd"/>
      <w:r w:rsidRPr="005F5AAE">
        <w:rPr>
          <w:sz w:val="18"/>
          <w:szCs w:val="18"/>
        </w:rPr>
        <w:t xml:space="preserve"> </w:t>
      </w:r>
      <w:proofErr w:type="spellStart"/>
      <w:r>
        <w:rPr>
          <w:color w:val="0000FF"/>
          <w:sz w:val="18"/>
          <w:szCs w:val="18"/>
        </w:rPr>
        <w:t>unstore</w:t>
      </w:r>
      <w:proofErr w:type="spellEnd"/>
      <w:r w:rsidRPr="005F5AAE">
        <w:rPr>
          <w:sz w:val="18"/>
          <w:szCs w:val="18"/>
        </w:rPr>
        <w:t xml:space="preserve">]. </w:t>
      </w:r>
    </w:p>
    <w:p w14:paraId="417C88FA" w14:textId="77777777" w:rsidR="00E51465" w:rsidRDefault="00E51465" w:rsidP="00E51465">
      <w:pPr>
        <w:ind w:left="284"/>
        <w:rPr>
          <w:sz w:val="18"/>
          <w:szCs w:val="18"/>
        </w:rPr>
      </w:pPr>
    </w:p>
    <w:p w14:paraId="619FBFB3" w14:textId="3FCD1659" w:rsidR="00E51465" w:rsidRPr="005F5AAE" w:rsidRDefault="00E51465" w:rsidP="00E51465">
      <w:pPr>
        <w:ind w:firstLine="284"/>
        <w:rPr>
          <w:sz w:val="18"/>
          <w:szCs w:val="18"/>
          <w:lang w:val="en-GB"/>
        </w:rPr>
      </w:pPr>
      <w:r w:rsidRPr="00CB5378">
        <w:rPr>
          <w:i/>
          <w:color w:val="008000"/>
          <w:sz w:val="18"/>
          <w:szCs w:val="18"/>
        </w:rPr>
        <w:t>"</w:t>
      </w:r>
      <w:r>
        <w:rPr>
          <w:i/>
          <w:color w:val="008000"/>
          <w:sz w:val="18"/>
          <w:szCs w:val="18"/>
        </w:rPr>
        <w:t>Deleting an object - without transaction:</w:t>
      </w:r>
      <w:r w:rsidRPr="00CB5378">
        <w:rPr>
          <w:i/>
          <w:color w:val="008000"/>
          <w:sz w:val="18"/>
          <w:szCs w:val="18"/>
        </w:rPr>
        <w:t>"</w:t>
      </w:r>
    </w:p>
    <w:p w14:paraId="3E4DB0AE" w14:textId="406B8E72" w:rsidR="00E51465" w:rsidRPr="0088728D" w:rsidRDefault="00E51465" w:rsidP="00E51465">
      <w:pPr>
        <w:ind w:left="284"/>
        <w:rPr>
          <w:szCs w:val="20"/>
        </w:rPr>
      </w:pPr>
      <w:proofErr w:type="spellStart"/>
      <w:proofErr w:type="gramStart"/>
      <w:r w:rsidRPr="005F5AAE">
        <w:rPr>
          <w:sz w:val="18"/>
          <w:szCs w:val="18"/>
        </w:rPr>
        <w:t>johnSmith</w:t>
      </w:r>
      <w:proofErr w:type="spellEnd"/>
      <w:proofErr w:type="gramEnd"/>
      <w:r w:rsidRPr="005F5AAE">
        <w:rPr>
          <w:sz w:val="18"/>
          <w:szCs w:val="18"/>
        </w:rPr>
        <w:t xml:space="preserve"> </w:t>
      </w:r>
      <w:proofErr w:type="spellStart"/>
      <w:r>
        <w:rPr>
          <w:b/>
          <w:color w:val="0000FF"/>
          <w:sz w:val="18"/>
          <w:szCs w:val="18"/>
        </w:rPr>
        <w:t>uns</w:t>
      </w:r>
      <w:r w:rsidRPr="005F5AAE">
        <w:rPr>
          <w:b/>
          <w:color w:val="0000FF"/>
          <w:sz w:val="18"/>
          <w:szCs w:val="18"/>
        </w:rPr>
        <w:t>tore</w:t>
      </w:r>
      <w:proofErr w:type="spellEnd"/>
      <w:r w:rsidRPr="005F5AAE">
        <w:rPr>
          <w:sz w:val="18"/>
          <w:szCs w:val="18"/>
        </w:rPr>
        <w:t>.</w:t>
      </w:r>
    </w:p>
    <w:p w14:paraId="457FDC00" w14:textId="77777777" w:rsidR="00E51465" w:rsidRDefault="00E51465" w:rsidP="00E51465">
      <w:pPr>
        <w:rPr>
          <w:lang w:val="en-GB"/>
        </w:rPr>
      </w:pPr>
    </w:p>
    <w:p w14:paraId="18255287" w14:textId="1FF9E995" w:rsidR="00E51465" w:rsidRDefault="00E51465" w:rsidP="00E51465">
      <w:pPr>
        <w:rPr>
          <w:lang w:val="en-GB"/>
        </w:rPr>
      </w:pPr>
      <w:r>
        <w:rPr>
          <w:lang w:val="en-GB"/>
        </w:rPr>
        <w:t xml:space="preserve">Again, the rules on the automatic </w:t>
      </w:r>
      <w:proofErr w:type="spellStart"/>
      <w:r>
        <w:rPr>
          <w:lang w:val="en-GB"/>
        </w:rPr>
        <w:t>unstore</w:t>
      </w:r>
      <w:proofErr w:type="spellEnd"/>
      <w:r>
        <w:rPr>
          <w:lang w:val="en-GB"/>
        </w:rPr>
        <w:t xml:space="preserve"> of dependent objects apply.</w:t>
      </w:r>
    </w:p>
    <w:p w14:paraId="6894652A" w14:textId="77777777" w:rsidR="00E51465" w:rsidRDefault="00E51465" w:rsidP="00E51465">
      <w:pPr>
        <w:rPr>
          <w:lang w:val="en-GB"/>
        </w:rPr>
      </w:pPr>
    </w:p>
    <w:p w14:paraId="472022C7" w14:textId="77777777" w:rsidR="00E51465" w:rsidRPr="00FE6FFD" w:rsidRDefault="00E51465" w:rsidP="00E51465">
      <w:pPr>
        <w:rPr>
          <w:lang w:val="en-GB"/>
        </w:rPr>
      </w:pPr>
    </w:p>
    <w:p w14:paraId="726C9927" w14:textId="03974883" w:rsidR="005F5AAE" w:rsidRDefault="00E51465" w:rsidP="00183142">
      <w:pPr>
        <w:rPr>
          <w:lang w:val="en-GB"/>
        </w:rPr>
      </w:pPr>
      <w:r>
        <w:rPr>
          <w:lang w:val="en-GB"/>
        </w:rPr>
        <w:t xml:space="preserve">Note that </w:t>
      </w:r>
      <w:r w:rsidRPr="00E51465">
        <w:rPr>
          <w:b/>
          <w:color w:val="0000FF"/>
          <w:lang w:val="en-GB"/>
        </w:rPr>
        <w:t>store</w:t>
      </w:r>
      <w:r>
        <w:rPr>
          <w:lang w:val="en-GB"/>
        </w:rPr>
        <w:t xml:space="preserve"> and </w:t>
      </w:r>
      <w:proofErr w:type="spellStart"/>
      <w:r w:rsidRPr="00E51465">
        <w:rPr>
          <w:b/>
          <w:color w:val="0000FF"/>
          <w:lang w:val="en-GB"/>
        </w:rPr>
        <w:t>unstore</w:t>
      </w:r>
      <w:proofErr w:type="spellEnd"/>
      <w:r>
        <w:rPr>
          <w:lang w:val="en-GB"/>
        </w:rPr>
        <w:t xml:space="preserve"> are the same messages that are used to tell </w:t>
      </w:r>
      <w:proofErr w:type="spellStart"/>
      <w:r>
        <w:rPr>
          <w:lang w:val="en-GB"/>
        </w:rPr>
        <w:t>ReStore</w:t>
      </w:r>
      <w:proofErr w:type="spellEnd"/>
      <w:r>
        <w:rPr>
          <w:lang w:val="en-GB"/>
        </w:rPr>
        <w:t xml:space="preserve"> to persist </w:t>
      </w:r>
      <w:r w:rsidR="00183142">
        <w:rPr>
          <w:lang w:val="en-GB"/>
        </w:rPr>
        <w:t xml:space="preserve">new objects </w:t>
      </w:r>
      <w:r>
        <w:rPr>
          <w:lang w:val="en-GB"/>
        </w:rPr>
        <w:t xml:space="preserve">and delete </w:t>
      </w:r>
      <w:r w:rsidR="00183142">
        <w:rPr>
          <w:lang w:val="en-GB"/>
        </w:rPr>
        <w:t xml:space="preserve">existing </w:t>
      </w:r>
      <w:r>
        <w:rPr>
          <w:lang w:val="en-GB"/>
        </w:rPr>
        <w:t xml:space="preserve">objects within a transaction (see 3.1 and 3.4). In the transaction use-case they do not take effect immediately but add their change to the current transaction, whereas in the non-transaction use-case they act immediately. </w:t>
      </w:r>
      <w:proofErr w:type="gramStart"/>
      <w:r>
        <w:rPr>
          <w:lang w:val="en-GB"/>
        </w:rPr>
        <w:t>Thus their behaviour changes depending on whether they are used whilst a transaction is active</w:t>
      </w:r>
      <w:r w:rsidR="00653337">
        <w:rPr>
          <w:lang w:val="en-GB"/>
        </w:rPr>
        <w:t xml:space="preserve"> or not</w:t>
      </w:r>
      <w:r>
        <w:rPr>
          <w:lang w:val="en-GB"/>
        </w:rPr>
        <w:t>.</w:t>
      </w:r>
      <w:proofErr w:type="gramEnd"/>
      <w:r w:rsidR="005F5AAE">
        <w:rPr>
          <w:lang w:val="en-GB"/>
        </w:rPr>
        <w:br w:type="page"/>
      </w:r>
      <w:proofErr w:type="gramStart"/>
      <w:r w:rsidR="009B3A96">
        <w:rPr>
          <w:rStyle w:val="Heading2Char"/>
        </w:rPr>
        <w:t>4.2</w:t>
      </w:r>
      <w:r w:rsidR="005F5AAE" w:rsidRPr="00183142">
        <w:rPr>
          <w:rStyle w:val="Heading2Char"/>
        </w:rPr>
        <w:t xml:space="preserve"> </w:t>
      </w:r>
      <w:r w:rsidR="000D513A" w:rsidRPr="00183142">
        <w:rPr>
          <w:rStyle w:val="Heading2Char"/>
        </w:rPr>
        <w:t>Rollback</w:t>
      </w:r>
      <w:proofErr w:type="gramEnd"/>
      <w:r w:rsidRPr="00183142">
        <w:rPr>
          <w:rStyle w:val="Heading2Char"/>
        </w:rPr>
        <w:t xml:space="preserve"> and </w:t>
      </w:r>
      <w:r w:rsidR="000D513A" w:rsidRPr="00183142">
        <w:rPr>
          <w:rStyle w:val="Heading2Char"/>
        </w:rPr>
        <w:t>Refresh</w:t>
      </w:r>
    </w:p>
    <w:p w14:paraId="4AC0D4EE" w14:textId="00DAD363" w:rsidR="005F5AAE" w:rsidRDefault="005F5AAE" w:rsidP="005F5AAE">
      <w:pPr>
        <w:rPr>
          <w:b/>
          <w:color w:val="0000FF"/>
        </w:rPr>
      </w:pPr>
      <w:r>
        <w:t xml:space="preserve">Similar to when working with transactions you may rollback </w:t>
      </w:r>
      <w:r w:rsidR="000D513A">
        <w:t xml:space="preserve">any </w:t>
      </w:r>
      <w:r>
        <w:t>changes</w:t>
      </w:r>
      <w:r w:rsidR="000D513A">
        <w:t xml:space="preserve"> made</w:t>
      </w:r>
      <w:r>
        <w:t xml:space="preserve"> to </w:t>
      </w:r>
      <w:r w:rsidR="000D513A">
        <w:t>a persistent</w:t>
      </w:r>
      <w:r>
        <w:t xml:space="preserve"> object; this is done by simply sending it the message </w:t>
      </w:r>
      <w:r w:rsidRPr="0088728D">
        <w:rPr>
          <w:b/>
          <w:color w:val="0000FF"/>
        </w:rPr>
        <w:t>rollback</w:t>
      </w:r>
    </w:p>
    <w:p w14:paraId="62B57857" w14:textId="77777777" w:rsidR="005F5AAE" w:rsidRDefault="005F5AAE" w:rsidP="005F5AAE">
      <w:pPr>
        <w:rPr>
          <w:b/>
          <w:color w:val="0000FF"/>
        </w:rPr>
      </w:pPr>
    </w:p>
    <w:p w14:paraId="66D67F30" w14:textId="77777777" w:rsidR="005F5AAE" w:rsidRPr="0088728D" w:rsidRDefault="005F5AAE" w:rsidP="005F5AAE">
      <w:pPr>
        <w:tabs>
          <w:tab w:val="left" w:pos="284"/>
          <w:tab w:val="left" w:pos="851"/>
        </w:tabs>
        <w:rPr>
          <w:lang w:val="en-GB"/>
        </w:rPr>
      </w:pPr>
      <w:r>
        <w:rPr>
          <w:b/>
          <w:lang w:val="en-GB"/>
        </w:rPr>
        <w:tab/>
      </w:r>
      <w:proofErr w:type="spellStart"/>
      <w:proofErr w:type="gramStart"/>
      <w:r>
        <w:rPr>
          <w:lang w:val="en-GB"/>
        </w:rPr>
        <w:t>johnSmith</w:t>
      </w:r>
      <w:proofErr w:type="spellEnd"/>
      <w:proofErr w:type="gramEnd"/>
      <w:r>
        <w:rPr>
          <w:lang w:val="en-GB"/>
        </w:rPr>
        <w:t xml:space="preserve"> </w:t>
      </w:r>
      <w:r w:rsidRPr="0088728D">
        <w:rPr>
          <w:b/>
          <w:color w:val="0000FF"/>
          <w:lang w:val="en-GB"/>
        </w:rPr>
        <w:t>rollback</w:t>
      </w:r>
      <w:r>
        <w:rPr>
          <w:b/>
          <w:color w:val="0000FF"/>
        </w:rPr>
        <w:tab/>
      </w:r>
    </w:p>
    <w:p w14:paraId="4DDA4F9E" w14:textId="77777777" w:rsidR="005F5AAE" w:rsidRDefault="005F5AAE" w:rsidP="005F5AAE">
      <w:pPr>
        <w:rPr>
          <w:b/>
          <w:color w:val="0000FF"/>
        </w:rPr>
      </w:pPr>
    </w:p>
    <w:p w14:paraId="4B2D51EA" w14:textId="54629857" w:rsidR="005F5AAE" w:rsidRDefault="005F5AAE" w:rsidP="005F5AAE">
      <w:r>
        <w:t>This will revert the object to its state prior to the changes being made</w:t>
      </w:r>
      <w:r w:rsidR="000D513A">
        <w:t>.</w:t>
      </w:r>
      <w:r w:rsidR="00653337">
        <w:t xml:space="preserve"> Similar to </w:t>
      </w:r>
      <w:proofErr w:type="spellStart"/>
      <w:r w:rsidR="00653337" w:rsidRPr="00653337">
        <w:rPr>
          <w:color w:val="0000FF"/>
        </w:rPr>
        <w:t>rollbackTransaction</w:t>
      </w:r>
      <w:proofErr w:type="spellEnd"/>
      <w:r w:rsidR="00653337">
        <w:t xml:space="preserve"> you can use this to implement an easy “Undo” or “Cancel Changes” function.</w:t>
      </w:r>
    </w:p>
    <w:p w14:paraId="24AC5EF8" w14:textId="77777777" w:rsidR="005F5AAE" w:rsidRDefault="005F5AAE" w:rsidP="005F5AAE"/>
    <w:p w14:paraId="03C40539" w14:textId="77777777" w:rsidR="005F5AAE" w:rsidRPr="0088728D" w:rsidRDefault="005F5AAE" w:rsidP="005F5AAE">
      <w:pPr>
        <w:pStyle w:val="Heading3"/>
        <w:rPr>
          <w:b/>
        </w:rPr>
      </w:pPr>
      <w:r>
        <w:rPr>
          <w:b/>
        </w:rPr>
        <w:t>Object Refresh</w:t>
      </w:r>
    </w:p>
    <w:p w14:paraId="3F06B404" w14:textId="77777777" w:rsidR="00653337" w:rsidRDefault="000D513A" w:rsidP="005F5AAE">
      <w:proofErr w:type="gramStart"/>
      <w:r w:rsidRPr="000D513A">
        <w:rPr>
          <w:color w:val="0000FF"/>
        </w:rPr>
        <w:t>rollback</w:t>
      </w:r>
      <w:proofErr w:type="gramEnd"/>
      <w:r>
        <w:t xml:space="preserve"> only reverts the object back to its previous state within the current image. </w:t>
      </w:r>
    </w:p>
    <w:p w14:paraId="2AC0D813" w14:textId="77777777" w:rsidR="00653337" w:rsidRDefault="00653337" w:rsidP="005F5AAE"/>
    <w:p w14:paraId="120906DE" w14:textId="66AB58D9" w:rsidR="005F5AAE" w:rsidRDefault="000D513A" w:rsidP="005F5AAE">
      <w:r>
        <w:t xml:space="preserve">In a multi-user scenario it is also possible that another user may have changed </w:t>
      </w:r>
      <w:r w:rsidR="00653337">
        <w:t xml:space="preserve">the object within the database. </w:t>
      </w:r>
      <w:r w:rsidR="005F5AAE">
        <w:t xml:space="preserve">If you wish to bring the object up-to-date with its current state in the database you can send it the message </w:t>
      </w:r>
      <w:r w:rsidR="005F5AAE" w:rsidRPr="0088728D">
        <w:rPr>
          <w:b/>
          <w:color w:val="0000FF"/>
        </w:rPr>
        <w:t>refresh</w:t>
      </w:r>
      <w:r w:rsidR="005F5AAE">
        <w:t xml:space="preserve"> </w:t>
      </w:r>
    </w:p>
    <w:p w14:paraId="7F593E19" w14:textId="77777777" w:rsidR="005F5AAE" w:rsidRDefault="005F5AAE" w:rsidP="005F5AAE"/>
    <w:p w14:paraId="1DB041EA" w14:textId="77777777" w:rsidR="005F5AAE" w:rsidRPr="0088728D" w:rsidRDefault="005F5AAE" w:rsidP="005F5AAE">
      <w:pPr>
        <w:tabs>
          <w:tab w:val="left" w:pos="284"/>
          <w:tab w:val="left" w:pos="851"/>
        </w:tabs>
        <w:rPr>
          <w:lang w:val="en-GB"/>
        </w:rPr>
      </w:pPr>
      <w:r>
        <w:rPr>
          <w:b/>
          <w:lang w:val="en-GB"/>
        </w:rPr>
        <w:tab/>
      </w:r>
      <w:proofErr w:type="spellStart"/>
      <w:proofErr w:type="gramStart"/>
      <w:r>
        <w:rPr>
          <w:lang w:val="en-GB"/>
        </w:rPr>
        <w:t>johnSmith</w:t>
      </w:r>
      <w:proofErr w:type="spellEnd"/>
      <w:proofErr w:type="gramEnd"/>
      <w:r>
        <w:rPr>
          <w:lang w:val="en-GB"/>
        </w:rPr>
        <w:t xml:space="preserve"> </w:t>
      </w:r>
      <w:r w:rsidRPr="0088728D">
        <w:rPr>
          <w:b/>
          <w:color w:val="0000FF"/>
          <w:lang w:val="en-GB"/>
        </w:rPr>
        <w:t>refresh</w:t>
      </w:r>
      <w:r>
        <w:rPr>
          <w:b/>
          <w:color w:val="0000FF"/>
        </w:rPr>
        <w:tab/>
      </w:r>
    </w:p>
    <w:p w14:paraId="0DDD792A" w14:textId="77777777" w:rsidR="005F5AAE" w:rsidRDefault="005F5AAE" w:rsidP="005F5AAE"/>
    <w:p w14:paraId="023784F6" w14:textId="5D7EB9F5" w:rsidR="00716004" w:rsidRDefault="00716004" w:rsidP="005F5AAE">
      <w:r>
        <w:t xml:space="preserve">Note that </w:t>
      </w:r>
      <w:r w:rsidRPr="00716004">
        <w:rPr>
          <w:color w:val="0000FF"/>
        </w:rPr>
        <w:t>refresh</w:t>
      </w:r>
      <w:r>
        <w:t xml:space="preserve"> effectively performs a </w:t>
      </w:r>
      <w:r w:rsidRPr="00716004">
        <w:rPr>
          <w:color w:val="0000FF"/>
        </w:rPr>
        <w:t>rollback</w:t>
      </w:r>
      <w:r>
        <w:t xml:space="preserve"> for </w:t>
      </w:r>
      <w:proofErr w:type="gramStart"/>
      <w:r>
        <w:t>objects which</w:t>
      </w:r>
      <w:proofErr w:type="gramEnd"/>
      <w:r>
        <w:t xml:space="preserve"> have not been updated in the database (compared to your image).</w:t>
      </w:r>
    </w:p>
    <w:p w14:paraId="26F48658" w14:textId="77777777" w:rsidR="00716004" w:rsidRDefault="00716004" w:rsidP="005F5AAE"/>
    <w:p w14:paraId="700D58AE" w14:textId="4110EA26" w:rsidR="005F5AAE" w:rsidRDefault="000D513A" w:rsidP="005F5AAE">
      <w:r>
        <w:t>If your application has multiple concurrent users you may wish to use</w:t>
      </w:r>
      <w:r w:rsidR="005F5AAE">
        <w:t xml:space="preserve"> </w:t>
      </w:r>
      <w:r w:rsidR="005F5AAE" w:rsidRPr="005C3C1F">
        <w:rPr>
          <w:color w:val="0000FF"/>
        </w:rPr>
        <w:t>refresh</w:t>
      </w:r>
      <w:r w:rsidR="005F5AAE">
        <w:t xml:space="preserve"> prior to displaying an object to ensure the user sees the latest version.</w:t>
      </w:r>
    </w:p>
    <w:p w14:paraId="4B100319" w14:textId="77777777" w:rsidR="005F5AAE" w:rsidRDefault="005F5AAE" w:rsidP="005F5AAE"/>
    <w:p w14:paraId="7F4E220E" w14:textId="77777777" w:rsidR="00E51465" w:rsidRDefault="00E51465" w:rsidP="005F5AAE">
      <w:pPr>
        <w:rPr>
          <w:lang w:val="en-GB"/>
        </w:rPr>
      </w:pPr>
    </w:p>
    <w:p w14:paraId="11BCF475" w14:textId="2F57E8A6" w:rsidR="005F5AAE" w:rsidRPr="00EF3EC8" w:rsidRDefault="005F5AAE" w:rsidP="005F5AAE">
      <w:pPr>
        <w:rPr>
          <w:lang w:val="en-GB"/>
        </w:rPr>
      </w:pPr>
      <w:r w:rsidRPr="00EF3EC8">
        <w:rPr>
          <w:lang w:val="en-GB"/>
        </w:rPr>
        <w:br w:type="page"/>
      </w:r>
    </w:p>
    <w:p w14:paraId="18FAD8CA" w14:textId="6D96EEE3" w:rsidR="005F5AAE" w:rsidRPr="004E53FA" w:rsidRDefault="00BA713C" w:rsidP="005F5AAE">
      <w:pPr>
        <w:pStyle w:val="Heading2"/>
        <w:rPr>
          <w:lang w:val="en-GB"/>
        </w:rPr>
      </w:pPr>
      <w:bookmarkStart w:id="44" w:name="_Toc447893222"/>
      <w:r>
        <w:rPr>
          <w:lang w:val="en-GB"/>
        </w:rPr>
        <w:t>4.3</w:t>
      </w:r>
      <w:r w:rsidR="005F5AAE" w:rsidRPr="004E53FA">
        <w:rPr>
          <w:lang w:val="en-GB"/>
        </w:rPr>
        <w:t xml:space="preserve"> Checking for Changes</w:t>
      </w:r>
      <w:bookmarkEnd w:id="44"/>
    </w:p>
    <w:p w14:paraId="6A5B7E45" w14:textId="567C6A87" w:rsidR="005F5AAE" w:rsidRDefault="005F5AAE" w:rsidP="005F5AAE">
      <w:pPr>
        <w:rPr>
          <w:lang w:val="en-GB"/>
        </w:rPr>
      </w:pPr>
      <w:r>
        <w:rPr>
          <w:lang w:val="en-GB"/>
        </w:rPr>
        <w:t>When working with persistent objects it can be useful to know whether the user has made any changes compared to the version of the object originally fetched from the database.</w:t>
      </w:r>
      <w:r w:rsidR="000D513A">
        <w:rPr>
          <w:lang w:val="en-GB"/>
        </w:rPr>
        <w:t xml:space="preserve"> For example you may want to selectively enable an “Apply Changes” button depending on whether any changes have actually been made.</w:t>
      </w:r>
    </w:p>
    <w:p w14:paraId="53080272" w14:textId="77777777" w:rsidR="005F5AAE" w:rsidRDefault="005F5AAE" w:rsidP="005F5AAE">
      <w:pPr>
        <w:rPr>
          <w:lang w:val="en-GB"/>
        </w:rPr>
      </w:pPr>
    </w:p>
    <w:p w14:paraId="7552A009" w14:textId="77777777" w:rsidR="005F5AAE" w:rsidRDefault="005F5AAE" w:rsidP="005F5AAE">
      <w:pPr>
        <w:rPr>
          <w:lang w:val="en-GB"/>
        </w:rPr>
      </w:pPr>
      <w:r>
        <w:rPr>
          <w:lang w:val="en-GB"/>
        </w:rPr>
        <w:t xml:space="preserve">You could track when a change is made in your own code, but </w:t>
      </w:r>
      <w:proofErr w:type="spellStart"/>
      <w:r>
        <w:rPr>
          <w:lang w:val="en-GB"/>
        </w:rPr>
        <w:t>ReStore</w:t>
      </w:r>
      <w:proofErr w:type="spellEnd"/>
      <w:r>
        <w:rPr>
          <w:lang w:val="en-GB"/>
        </w:rPr>
        <w:t xml:space="preserve"> enables you to do this automatically by asking a persistent object if it </w:t>
      </w:r>
      <w:proofErr w:type="spellStart"/>
      <w:r w:rsidRPr="004E53FA">
        <w:rPr>
          <w:b/>
          <w:color w:val="0000FF"/>
          <w:lang w:val="en-GB"/>
        </w:rPr>
        <w:t>hasChanged</w:t>
      </w:r>
      <w:proofErr w:type="spellEnd"/>
      <w:r>
        <w:rPr>
          <w:lang w:val="en-GB"/>
        </w:rPr>
        <w:t>. Example:</w:t>
      </w:r>
    </w:p>
    <w:p w14:paraId="7DD26430" w14:textId="77777777" w:rsidR="005F5AAE" w:rsidRDefault="005F5AAE" w:rsidP="005F5AAE">
      <w:pPr>
        <w:rPr>
          <w:lang w:val="en-GB"/>
        </w:rPr>
      </w:pPr>
    </w:p>
    <w:p w14:paraId="0B5A8D70" w14:textId="77777777" w:rsidR="005F5AAE" w:rsidRPr="004E53FA" w:rsidRDefault="005F5AAE" w:rsidP="005F5AAE">
      <w:pPr>
        <w:pStyle w:val="Code"/>
        <w:tabs>
          <w:tab w:val="left" w:pos="851"/>
          <w:tab w:val="left" w:pos="1418"/>
          <w:tab w:val="left" w:pos="1985"/>
          <w:tab w:val="left" w:pos="6804"/>
        </w:tabs>
        <w:ind w:left="284"/>
        <w:rPr>
          <w:color w:val="0000FF"/>
        </w:rPr>
      </w:pPr>
      <w:proofErr w:type="spellStart"/>
      <w:proofErr w:type="gramStart"/>
      <w:r w:rsidRPr="004E53FA">
        <w:t>johnSmith</w:t>
      </w:r>
      <w:proofErr w:type="spellEnd"/>
      <w:proofErr w:type="gramEnd"/>
      <w:r w:rsidRPr="004E53FA">
        <w:rPr>
          <w:color w:val="0000FF"/>
        </w:rPr>
        <w:t xml:space="preserve"> </w:t>
      </w:r>
      <w:proofErr w:type="spellStart"/>
      <w:r w:rsidRPr="004E53FA">
        <w:rPr>
          <w:color w:val="0000FF"/>
        </w:rPr>
        <w:t>hasChanged</w:t>
      </w:r>
      <w:proofErr w:type="spellEnd"/>
      <w:r w:rsidRPr="004E53FA">
        <w:rPr>
          <w:color w:val="0000FF"/>
        </w:rPr>
        <w:t xml:space="preserve">. </w:t>
      </w:r>
      <w:r w:rsidRPr="004E53FA">
        <w:rPr>
          <w:i/>
          <w:iCs/>
          <w:color w:val="008000"/>
        </w:rPr>
        <w:t>"</w:t>
      </w:r>
      <w:proofErr w:type="gramStart"/>
      <w:r w:rsidRPr="004E53FA">
        <w:rPr>
          <w:i/>
          <w:iCs/>
          <w:color w:val="008000"/>
        </w:rPr>
        <w:t>false</w:t>
      </w:r>
      <w:proofErr w:type="gramEnd"/>
      <w:r w:rsidRPr="004E53FA">
        <w:rPr>
          <w:i/>
          <w:iCs/>
          <w:color w:val="008000"/>
        </w:rPr>
        <w:t>"</w:t>
      </w:r>
    </w:p>
    <w:p w14:paraId="2BF0A8E0" w14:textId="77777777" w:rsidR="005F5AAE" w:rsidRDefault="005F5AAE" w:rsidP="005F5AAE">
      <w:pPr>
        <w:pStyle w:val="Code"/>
        <w:tabs>
          <w:tab w:val="left" w:pos="851"/>
          <w:tab w:val="left" w:pos="1418"/>
          <w:tab w:val="left" w:pos="1985"/>
          <w:tab w:val="left" w:pos="6804"/>
        </w:tabs>
        <w:ind w:left="284"/>
        <w:rPr>
          <w:color w:val="0000FF"/>
          <w:sz w:val="18"/>
          <w:szCs w:val="18"/>
        </w:rPr>
      </w:pPr>
    </w:p>
    <w:p w14:paraId="4A8B7324" w14:textId="77777777" w:rsidR="005F5AAE" w:rsidRDefault="005F5AAE" w:rsidP="005F5AAE">
      <w:pPr>
        <w:pStyle w:val="Code"/>
        <w:tabs>
          <w:tab w:val="left" w:pos="851"/>
          <w:tab w:val="left" w:pos="1418"/>
          <w:tab w:val="left" w:pos="1985"/>
          <w:tab w:val="left" w:pos="6804"/>
        </w:tabs>
        <w:ind w:left="284" w:right="-149"/>
        <w:rPr>
          <w:color w:val="0000FF"/>
          <w:sz w:val="18"/>
          <w:szCs w:val="18"/>
        </w:rPr>
      </w:pPr>
      <w:proofErr w:type="spellStart"/>
      <w:proofErr w:type="gramStart"/>
      <w:r w:rsidRPr="004E53FA">
        <w:t>johnSmith</w:t>
      </w:r>
      <w:proofErr w:type="spellEnd"/>
      <w:proofErr w:type="gramEnd"/>
      <w:r>
        <w:rPr>
          <w:color w:val="0000FF"/>
        </w:rPr>
        <w:t xml:space="preserve"> </w:t>
      </w:r>
      <w:proofErr w:type="spellStart"/>
      <w:r w:rsidRPr="0088728D">
        <w:rPr>
          <w:color w:val="0000FF"/>
        </w:rPr>
        <w:t>middleName</w:t>
      </w:r>
      <w:proofErr w:type="spellEnd"/>
      <w:r w:rsidRPr="0088728D">
        <w:rPr>
          <w:color w:val="0000FF"/>
        </w:rPr>
        <w:t>:</w:t>
      </w:r>
      <w:r w:rsidRPr="0088728D">
        <w:t xml:space="preserve"> </w:t>
      </w:r>
      <w:r w:rsidRPr="0088728D">
        <w:rPr>
          <w:color w:val="000090"/>
        </w:rPr>
        <w:t>'David'</w:t>
      </w:r>
      <w:r>
        <w:rPr>
          <w:color w:val="000090"/>
        </w:rPr>
        <w:t>.</w:t>
      </w:r>
    </w:p>
    <w:p w14:paraId="62CCF6C8" w14:textId="77777777" w:rsidR="005F5AAE" w:rsidRDefault="005F5AAE" w:rsidP="005F5AAE">
      <w:pPr>
        <w:pStyle w:val="Code"/>
        <w:tabs>
          <w:tab w:val="left" w:pos="851"/>
          <w:tab w:val="left" w:pos="1418"/>
          <w:tab w:val="left" w:pos="1985"/>
          <w:tab w:val="left" w:pos="6804"/>
        </w:tabs>
        <w:ind w:left="284" w:right="-149"/>
        <w:rPr>
          <w:i/>
          <w:iCs/>
          <w:color w:val="008000"/>
        </w:rPr>
      </w:pPr>
      <w:proofErr w:type="spellStart"/>
      <w:proofErr w:type="gramStart"/>
      <w:r w:rsidRPr="004E53FA">
        <w:t>johnSmith</w:t>
      </w:r>
      <w:proofErr w:type="spellEnd"/>
      <w:proofErr w:type="gramEnd"/>
      <w:r w:rsidRPr="004E53FA">
        <w:rPr>
          <w:color w:val="0000FF"/>
        </w:rPr>
        <w:t xml:space="preserve"> </w:t>
      </w:r>
      <w:proofErr w:type="spellStart"/>
      <w:r w:rsidRPr="004E53FA">
        <w:rPr>
          <w:color w:val="0000FF"/>
        </w:rPr>
        <w:t>hasChanged</w:t>
      </w:r>
      <w:proofErr w:type="spellEnd"/>
      <w:r w:rsidRPr="004E53FA">
        <w:rPr>
          <w:color w:val="0000FF"/>
        </w:rPr>
        <w:t xml:space="preserve">. </w:t>
      </w:r>
      <w:r w:rsidRPr="004E53FA">
        <w:rPr>
          <w:i/>
          <w:iCs/>
          <w:color w:val="008000"/>
        </w:rPr>
        <w:t>"</w:t>
      </w:r>
      <w:proofErr w:type="gramStart"/>
      <w:r>
        <w:rPr>
          <w:i/>
          <w:iCs/>
          <w:color w:val="008000"/>
        </w:rPr>
        <w:t>true</w:t>
      </w:r>
      <w:proofErr w:type="gramEnd"/>
      <w:r w:rsidRPr="004E53FA">
        <w:rPr>
          <w:i/>
          <w:iCs/>
          <w:color w:val="008000"/>
        </w:rPr>
        <w:t>"</w:t>
      </w:r>
    </w:p>
    <w:p w14:paraId="6C24342A" w14:textId="77777777" w:rsidR="005F5AAE" w:rsidRDefault="005F5AAE" w:rsidP="005F5AAE">
      <w:pPr>
        <w:pStyle w:val="Code"/>
        <w:tabs>
          <w:tab w:val="left" w:pos="851"/>
          <w:tab w:val="left" w:pos="1418"/>
          <w:tab w:val="left" w:pos="1985"/>
          <w:tab w:val="left" w:pos="6804"/>
        </w:tabs>
        <w:ind w:left="284" w:right="-149"/>
        <w:rPr>
          <w:lang w:val="en-GB"/>
        </w:rPr>
      </w:pPr>
    </w:p>
    <w:p w14:paraId="43F22379" w14:textId="77777777" w:rsidR="005F5AAE" w:rsidRDefault="005F5AAE" w:rsidP="005F5AAE">
      <w:pPr>
        <w:pStyle w:val="Code"/>
        <w:tabs>
          <w:tab w:val="left" w:pos="851"/>
          <w:tab w:val="left" w:pos="1418"/>
          <w:tab w:val="left" w:pos="1985"/>
          <w:tab w:val="left" w:pos="6804"/>
        </w:tabs>
        <w:ind w:left="284" w:right="-149"/>
        <w:rPr>
          <w:color w:val="0000FF"/>
          <w:sz w:val="18"/>
          <w:szCs w:val="18"/>
        </w:rPr>
      </w:pPr>
      <w:proofErr w:type="spellStart"/>
      <w:proofErr w:type="gramStart"/>
      <w:r w:rsidRPr="004E53FA">
        <w:t>johnSmith</w:t>
      </w:r>
      <w:proofErr w:type="spellEnd"/>
      <w:proofErr w:type="gramEnd"/>
      <w:r>
        <w:rPr>
          <w:color w:val="0000FF"/>
        </w:rPr>
        <w:t xml:space="preserve"> store</w:t>
      </w:r>
      <w:r>
        <w:rPr>
          <w:color w:val="000090"/>
        </w:rPr>
        <w:t>.</w:t>
      </w:r>
    </w:p>
    <w:p w14:paraId="3B47A84F" w14:textId="77777777" w:rsidR="005F5AAE" w:rsidRDefault="005F5AAE" w:rsidP="005F5AAE">
      <w:pPr>
        <w:pStyle w:val="Code"/>
        <w:tabs>
          <w:tab w:val="left" w:pos="851"/>
          <w:tab w:val="left" w:pos="1418"/>
          <w:tab w:val="left" w:pos="1985"/>
          <w:tab w:val="left" w:pos="6804"/>
        </w:tabs>
        <w:ind w:left="284" w:right="-149"/>
        <w:rPr>
          <w:lang w:val="en-GB"/>
        </w:rPr>
      </w:pPr>
      <w:proofErr w:type="spellStart"/>
      <w:proofErr w:type="gramStart"/>
      <w:r w:rsidRPr="004E53FA">
        <w:t>johnSmith</w:t>
      </w:r>
      <w:proofErr w:type="spellEnd"/>
      <w:proofErr w:type="gramEnd"/>
      <w:r w:rsidRPr="004E53FA">
        <w:rPr>
          <w:color w:val="0000FF"/>
        </w:rPr>
        <w:t xml:space="preserve"> </w:t>
      </w:r>
      <w:proofErr w:type="spellStart"/>
      <w:r w:rsidRPr="004E53FA">
        <w:rPr>
          <w:color w:val="0000FF"/>
        </w:rPr>
        <w:t>hasChanged</w:t>
      </w:r>
      <w:proofErr w:type="spellEnd"/>
      <w:r w:rsidRPr="004E53FA">
        <w:rPr>
          <w:color w:val="0000FF"/>
        </w:rPr>
        <w:t xml:space="preserve">. </w:t>
      </w:r>
      <w:r w:rsidRPr="004E53FA">
        <w:rPr>
          <w:i/>
          <w:iCs/>
          <w:color w:val="008000"/>
        </w:rPr>
        <w:t>"</w:t>
      </w:r>
      <w:proofErr w:type="gramStart"/>
      <w:r>
        <w:rPr>
          <w:i/>
          <w:iCs/>
          <w:color w:val="008000"/>
        </w:rPr>
        <w:t>false</w:t>
      </w:r>
      <w:proofErr w:type="gramEnd"/>
      <w:r w:rsidRPr="004E53FA">
        <w:rPr>
          <w:i/>
          <w:iCs/>
          <w:color w:val="008000"/>
        </w:rPr>
        <w:t>"</w:t>
      </w:r>
    </w:p>
    <w:p w14:paraId="47109FE3" w14:textId="77777777" w:rsidR="005F5AAE" w:rsidRDefault="005F5AAE" w:rsidP="005F5AAE">
      <w:pPr>
        <w:pStyle w:val="Code"/>
        <w:tabs>
          <w:tab w:val="left" w:pos="851"/>
          <w:tab w:val="left" w:pos="1418"/>
          <w:tab w:val="left" w:pos="1985"/>
          <w:tab w:val="left" w:pos="6804"/>
        </w:tabs>
        <w:ind w:left="284" w:right="-149"/>
        <w:rPr>
          <w:lang w:val="en-GB"/>
        </w:rPr>
      </w:pPr>
    </w:p>
    <w:p w14:paraId="63D2A25A" w14:textId="77777777" w:rsidR="005F5AAE" w:rsidRDefault="005F5AAE" w:rsidP="005F5AAE">
      <w:pPr>
        <w:rPr>
          <w:lang w:val="en-GB"/>
        </w:rPr>
      </w:pPr>
    </w:p>
    <w:p w14:paraId="22AB3D33" w14:textId="159C36B9" w:rsidR="005F5AAE" w:rsidRDefault="005F5AAE" w:rsidP="005F5AAE">
      <w:pPr>
        <w:rPr>
          <w:lang w:val="en-GB"/>
        </w:rPr>
      </w:pPr>
      <w:r>
        <w:rPr>
          <w:lang w:val="en-GB"/>
        </w:rPr>
        <w:t xml:space="preserve">Note that </w:t>
      </w:r>
      <w:proofErr w:type="spellStart"/>
      <w:r w:rsidRPr="004E53FA">
        <w:rPr>
          <w:color w:val="0000FF"/>
          <w:lang w:val="en-GB"/>
        </w:rPr>
        <w:t>hasChanged</w:t>
      </w:r>
      <w:proofErr w:type="spellEnd"/>
      <w:r>
        <w:rPr>
          <w:lang w:val="en-GB"/>
        </w:rPr>
        <w:t xml:space="preserve"> only compares the current state of the object to the </w:t>
      </w:r>
      <w:r w:rsidR="00653337">
        <w:rPr>
          <w:lang w:val="en-GB"/>
        </w:rPr>
        <w:t>last</w:t>
      </w:r>
      <w:r>
        <w:rPr>
          <w:lang w:val="en-GB"/>
        </w:rPr>
        <w:t xml:space="preserve"> version fetched from or stored in the database </w:t>
      </w:r>
      <w:r w:rsidR="00653337">
        <w:rPr>
          <w:lang w:val="en-GB"/>
        </w:rPr>
        <w:t>by your image. I</w:t>
      </w:r>
      <w:r>
        <w:rPr>
          <w:lang w:val="en-GB"/>
        </w:rPr>
        <w:t>t does not compare it with the c</w:t>
      </w:r>
      <w:r w:rsidR="00653337">
        <w:rPr>
          <w:lang w:val="en-GB"/>
        </w:rPr>
        <w:t xml:space="preserve">urrent version in the database, </w:t>
      </w:r>
      <w:r>
        <w:rPr>
          <w:lang w:val="en-GB"/>
        </w:rPr>
        <w:t xml:space="preserve">where </w:t>
      </w:r>
      <w:proofErr w:type="gramStart"/>
      <w:r>
        <w:rPr>
          <w:lang w:val="en-GB"/>
        </w:rPr>
        <w:t>it may ha</w:t>
      </w:r>
      <w:r w:rsidR="00653337">
        <w:rPr>
          <w:lang w:val="en-GB"/>
        </w:rPr>
        <w:t>ve been updated by another user</w:t>
      </w:r>
      <w:proofErr w:type="gramEnd"/>
      <w:r>
        <w:rPr>
          <w:lang w:val="en-GB"/>
        </w:rPr>
        <w:t>.</w:t>
      </w:r>
    </w:p>
    <w:p w14:paraId="13D8C5DE" w14:textId="50157362" w:rsidR="00E51465" w:rsidRDefault="00E51465">
      <w:pPr>
        <w:rPr>
          <w:lang w:val="en-GB"/>
        </w:rPr>
      </w:pPr>
      <w:r>
        <w:rPr>
          <w:lang w:val="en-GB"/>
        </w:rPr>
        <w:br w:type="page"/>
      </w:r>
    </w:p>
    <w:p w14:paraId="11C4E79A" w14:textId="018DFDEC" w:rsidR="00E51465" w:rsidRPr="00E93B89" w:rsidRDefault="00E51465" w:rsidP="00E51465">
      <w:pPr>
        <w:pStyle w:val="Heading2"/>
        <w:rPr>
          <w:lang w:val="en-GB"/>
        </w:rPr>
      </w:pPr>
      <w:bookmarkStart w:id="45" w:name="_Toc447893223"/>
      <w:r w:rsidRPr="00E93B89">
        <w:rPr>
          <w:lang w:val="en-GB"/>
        </w:rPr>
        <w:t>4.</w:t>
      </w:r>
      <w:r w:rsidR="00BA713C">
        <w:rPr>
          <w:lang w:val="en-GB"/>
        </w:rPr>
        <w:t>4</w:t>
      </w:r>
      <w:r>
        <w:rPr>
          <w:lang w:val="en-GB"/>
        </w:rPr>
        <w:t xml:space="preserve"> Dependent Objects</w:t>
      </w:r>
      <w:bookmarkEnd w:id="45"/>
    </w:p>
    <w:p w14:paraId="49F5ABD4" w14:textId="2F2B6E96" w:rsidR="00E51465" w:rsidRDefault="00E51465" w:rsidP="00E51465">
      <w:pPr>
        <w:rPr>
          <w:lang w:val="en-GB"/>
        </w:rPr>
      </w:pPr>
      <w:r>
        <w:rPr>
          <w:lang w:val="en-GB"/>
        </w:rPr>
        <w:t>A complication with the manual way of managing changes (when compared to using transactions) is tracking all objects that may be changed by a particu</w:t>
      </w:r>
      <w:r w:rsidR="00653337">
        <w:rPr>
          <w:lang w:val="en-GB"/>
        </w:rPr>
        <w:t>lar area of code. As an extreme example</w:t>
      </w:r>
      <w:r>
        <w:rPr>
          <w:lang w:val="en-GB"/>
        </w:rPr>
        <w:t xml:space="preserve"> let’s consider an application where a customer can</w:t>
      </w:r>
      <w:r w:rsidR="00653337">
        <w:rPr>
          <w:lang w:val="en-GB"/>
        </w:rPr>
        <w:t xml:space="preserve"> edit any of their own details plus</w:t>
      </w:r>
      <w:r>
        <w:rPr>
          <w:lang w:val="en-GB"/>
        </w:rPr>
        <w:t xml:space="preserve"> their active orders. Thus we have the following potentially changed objects:</w:t>
      </w:r>
    </w:p>
    <w:p w14:paraId="70CDB649" w14:textId="77777777" w:rsidR="00E51465" w:rsidRDefault="00E51465" w:rsidP="00E51465">
      <w:pPr>
        <w:rPr>
          <w:lang w:val="en-GB"/>
        </w:rPr>
      </w:pPr>
    </w:p>
    <w:p w14:paraId="1ED6F94B" w14:textId="77777777" w:rsidR="00E51465" w:rsidRDefault="00E51465" w:rsidP="00E51465">
      <w:pPr>
        <w:pStyle w:val="ListParagraph"/>
        <w:numPr>
          <w:ilvl w:val="0"/>
          <w:numId w:val="11"/>
        </w:numPr>
        <w:rPr>
          <w:lang w:val="en-GB"/>
        </w:rPr>
      </w:pPr>
      <w:proofErr w:type="gramStart"/>
      <w:r w:rsidRPr="00E93B89">
        <w:rPr>
          <w:lang w:val="en-GB"/>
        </w:rPr>
        <w:t>a</w:t>
      </w:r>
      <w:proofErr w:type="gramEnd"/>
      <w:r w:rsidRPr="00E93B89">
        <w:rPr>
          <w:lang w:val="en-GB"/>
        </w:rPr>
        <w:t xml:space="preserve"> Customer</w:t>
      </w:r>
    </w:p>
    <w:p w14:paraId="382685F1" w14:textId="77777777" w:rsidR="00E51465" w:rsidRDefault="00E51465" w:rsidP="00E51465">
      <w:pPr>
        <w:pStyle w:val="ListParagraph"/>
        <w:numPr>
          <w:ilvl w:val="0"/>
          <w:numId w:val="11"/>
        </w:numPr>
        <w:rPr>
          <w:lang w:val="en-GB"/>
        </w:rPr>
      </w:pPr>
      <w:proofErr w:type="gramStart"/>
      <w:r>
        <w:rPr>
          <w:lang w:val="en-GB"/>
        </w:rPr>
        <w:t>their</w:t>
      </w:r>
      <w:proofErr w:type="gramEnd"/>
      <w:r>
        <w:rPr>
          <w:lang w:val="en-GB"/>
        </w:rPr>
        <w:t xml:space="preserve"> </w:t>
      </w:r>
      <w:r>
        <w:rPr>
          <w:i/>
          <w:lang w:val="en-GB"/>
        </w:rPr>
        <w:t>address</w:t>
      </w:r>
      <w:r>
        <w:rPr>
          <w:lang w:val="en-GB"/>
        </w:rPr>
        <w:t xml:space="preserve"> object</w:t>
      </w:r>
    </w:p>
    <w:p w14:paraId="38ED4445" w14:textId="77777777" w:rsidR="00E51465" w:rsidRDefault="00E51465" w:rsidP="00E51465">
      <w:pPr>
        <w:pStyle w:val="ListParagraph"/>
        <w:numPr>
          <w:ilvl w:val="0"/>
          <w:numId w:val="11"/>
        </w:numPr>
        <w:rPr>
          <w:lang w:val="en-GB"/>
        </w:rPr>
      </w:pPr>
      <w:proofErr w:type="gramStart"/>
      <w:r>
        <w:rPr>
          <w:lang w:val="en-GB"/>
        </w:rPr>
        <w:t>their</w:t>
      </w:r>
      <w:proofErr w:type="gramEnd"/>
      <w:r>
        <w:rPr>
          <w:lang w:val="en-GB"/>
        </w:rPr>
        <w:t xml:space="preserve"> </w:t>
      </w:r>
      <w:proofErr w:type="spellStart"/>
      <w:r>
        <w:rPr>
          <w:i/>
          <w:lang w:val="en-GB"/>
        </w:rPr>
        <w:t>customerOrders</w:t>
      </w:r>
      <w:proofErr w:type="spellEnd"/>
      <w:r>
        <w:rPr>
          <w:i/>
          <w:lang w:val="en-GB"/>
        </w:rPr>
        <w:t xml:space="preserve"> </w:t>
      </w:r>
      <w:r>
        <w:rPr>
          <w:lang w:val="en-GB"/>
        </w:rPr>
        <w:t>collection</w:t>
      </w:r>
    </w:p>
    <w:p w14:paraId="0160DD1E" w14:textId="77777777" w:rsidR="00E51465" w:rsidRDefault="00E51465" w:rsidP="00E51465">
      <w:pPr>
        <w:pStyle w:val="ListParagraph"/>
        <w:numPr>
          <w:ilvl w:val="0"/>
          <w:numId w:val="11"/>
        </w:numPr>
        <w:rPr>
          <w:lang w:val="en-GB"/>
        </w:rPr>
      </w:pPr>
      <w:proofErr w:type="gramStart"/>
      <w:r>
        <w:rPr>
          <w:lang w:val="en-GB"/>
        </w:rPr>
        <w:t>each</w:t>
      </w:r>
      <w:proofErr w:type="gramEnd"/>
      <w:r>
        <w:rPr>
          <w:lang w:val="en-GB"/>
        </w:rPr>
        <w:t xml:space="preserve"> element of their </w:t>
      </w:r>
      <w:proofErr w:type="spellStart"/>
      <w:r>
        <w:rPr>
          <w:i/>
          <w:lang w:val="en-GB"/>
        </w:rPr>
        <w:t>customerOrders</w:t>
      </w:r>
      <w:proofErr w:type="spellEnd"/>
      <w:r>
        <w:rPr>
          <w:lang w:val="en-GB"/>
        </w:rPr>
        <w:t xml:space="preserve"> collection</w:t>
      </w:r>
    </w:p>
    <w:p w14:paraId="7C0F7766" w14:textId="77777777" w:rsidR="00E51465" w:rsidRDefault="00E51465" w:rsidP="00E51465">
      <w:pPr>
        <w:pStyle w:val="ListParagraph"/>
        <w:numPr>
          <w:ilvl w:val="0"/>
          <w:numId w:val="11"/>
        </w:numPr>
        <w:rPr>
          <w:lang w:val="en-GB"/>
        </w:rPr>
      </w:pPr>
      <w:proofErr w:type="gramStart"/>
      <w:r>
        <w:rPr>
          <w:lang w:val="en-GB"/>
        </w:rPr>
        <w:t>each</w:t>
      </w:r>
      <w:proofErr w:type="gramEnd"/>
      <w:r>
        <w:rPr>
          <w:lang w:val="en-GB"/>
        </w:rPr>
        <w:t xml:space="preserve"> </w:t>
      </w:r>
      <w:proofErr w:type="spellStart"/>
      <w:r>
        <w:rPr>
          <w:lang w:val="en-GB"/>
        </w:rPr>
        <w:t>CustomerOrder’s</w:t>
      </w:r>
      <w:proofErr w:type="spellEnd"/>
      <w:r>
        <w:rPr>
          <w:lang w:val="en-GB"/>
        </w:rPr>
        <w:t xml:space="preserve"> </w:t>
      </w:r>
      <w:r>
        <w:rPr>
          <w:i/>
          <w:lang w:val="en-GB"/>
        </w:rPr>
        <w:t>items</w:t>
      </w:r>
      <w:r>
        <w:rPr>
          <w:lang w:val="en-GB"/>
        </w:rPr>
        <w:t xml:space="preserve"> collection</w:t>
      </w:r>
    </w:p>
    <w:p w14:paraId="78648A66" w14:textId="77777777" w:rsidR="00E51465" w:rsidRPr="00E93B89" w:rsidRDefault="00E51465" w:rsidP="00E51465">
      <w:pPr>
        <w:pStyle w:val="ListParagraph"/>
        <w:numPr>
          <w:ilvl w:val="0"/>
          <w:numId w:val="11"/>
        </w:numPr>
        <w:rPr>
          <w:lang w:val="en-GB"/>
        </w:rPr>
      </w:pPr>
      <w:proofErr w:type="gramStart"/>
      <w:r>
        <w:rPr>
          <w:lang w:val="en-GB"/>
        </w:rPr>
        <w:t>each</w:t>
      </w:r>
      <w:proofErr w:type="gramEnd"/>
      <w:r>
        <w:rPr>
          <w:lang w:val="en-GB"/>
        </w:rPr>
        <w:t xml:space="preserve"> element of each </w:t>
      </w:r>
      <w:proofErr w:type="spellStart"/>
      <w:r>
        <w:rPr>
          <w:lang w:val="en-GB"/>
        </w:rPr>
        <w:t>CustomerOrder’s</w:t>
      </w:r>
      <w:proofErr w:type="spellEnd"/>
      <w:r>
        <w:rPr>
          <w:lang w:val="en-GB"/>
        </w:rPr>
        <w:t xml:space="preserve"> </w:t>
      </w:r>
      <w:r>
        <w:rPr>
          <w:i/>
          <w:lang w:val="en-GB"/>
        </w:rPr>
        <w:t>items</w:t>
      </w:r>
      <w:r>
        <w:rPr>
          <w:lang w:val="en-GB"/>
        </w:rPr>
        <w:t xml:space="preserve"> collection</w:t>
      </w:r>
    </w:p>
    <w:p w14:paraId="441E6AA8" w14:textId="77777777" w:rsidR="00E51465" w:rsidRDefault="00E51465" w:rsidP="00E51465">
      <w:pPr>
        <w:rPr>
          <w:lang w:val="en-GB"/>
        </w:rPr>
      </w:pPr>
    </w:p>
    <w:p w14:paraId="5DEE95C2" w14:textId="77777777" w:rsidR="00E51465" w:rsidRDefault="00E51465" w:rsidP="00E51465">
      <w:pPr>
        <w:rPr>
          <w:lang w:val="en-GB"/>
        </w:rPr>
      </w:pPr>
      <w:r>
        <w:rPr>
          <w:lang w:val="en-GB"/>
        </w:rPr>
        <w:t xml:space="preserve">As you can see this quickly becomes a complicated set of objects to keep track of. Fortunately </w:t>
      </w:r>
      <w:proofErr w:type="spellStart"/>
      <w:r>
        <w:rPr>
          <w:lang w:val="en-GB"/>
        </w:rPr>
        <w:t>ReStore</w:t>
      </w:r>
      <w:proofErr w:type="spellEnd"/>
      <w:r>
        <w:rPr>
          <w:lang w:val="en-GB"/>
        </w:rPr>
        <w:t xml:space="preserve"> can help avoid the need for your code to explicitly </w:t>
      </w:r>
      <w:r w:rsidRPr="007E168F">
        <w:rPr>
          <w:color w:val="0000FF"/>
          <w:lang w:val="en-GB"/>
        </w:rPr>
        <w:t>store</w:t>
      </w:r>
      <w:r>
        <w:rPr>
          <w:lang w:val="en-GB"/>
        </w:rPr>
        <w:t xml:space="preserve"> each of these objects by using information from the objects’ </w:t>
      </w:r>
      <w:proofErr w:type="spellStart"/>
      <w:r>
        <w:rPr>
          <w:color w:val="0000FF"/>
          <w:lang w:val="en-GB"/>
        </w:rPr>
        <w:t>reStoreDefinition</w:t>
      </w:r>
      <w:proofErr w:type="spellEnd"/>
      <w:r>
        <w:rPr>
          <w:color w:val="0000FF"/>
          <w:lang w:val="en-GB"/>
        </w:rPr>
        <w:t>.</w:t>
      </w:r>
    </w:p>
    <w:p w14:paraId="24F40E71" w14:textId="77777777" w:rsidR="00E51465" w:rsidRDefault="00E51465" w:rsidP="00E51465">
      <w:pPr>
        <w:rPr>
          <w:lang w:val="en-GB"/>
        </w:rPr>
      </w:pPr>
    </w:p>
    <w:p w14:paraId="41DACC28" w14:textId="4C2110E3" w:rsidR="00E51465" w:rsidRDefault="00C61888" w:rsidP="00E51465">
      <w:pPr>
        <w:rPr>
          <w:lang w:val="en-GB"/>
        </w:rPr>
      </w:pPr>
      <w:r>
        <w:rPr>
          <w:lang w:val="en-GB"/>
        </w:rPr>
        <w:t>In section 2.7</w:t>
      </w:r>
      <w:r w:rsidR="00E51465">
        <w:rPr>
          <w:lang w:val="en-GB"/>
        </w:rPr>
        <w:t xml:space="preserve"> we considered the concept of </w:t>
      </w:r>
      <w:r w:rsidR="00E51465" w:rsidRPr="000E6675">
        <w:rPr>
          <w:b/>
          <w:lang w:val="en-GB"/>
        </w:rPr>
        <w:t>dependent</w:t>
      </w:r>
      <w:r w:rsidR="00E51465">
        <w:rPr>
          <w:lang w:val="en-GB"/>
        </w:rPr>
        <w:t xml:space="preserve"> relationships between objects and stated that one advantage of defining these is that dependents of an object are automatically deleted from the database when no longer referenced from that object. A further advantage is that dependent objects are also </w:t>
      </w:r>
      <w:r w:rsidR="00E51465" w:rsidRPr="00653337">
        <w:rPr>
          <w:color w:val="0000FF"/>
          <w:lang w:val="en-GB"/>
        </w:rPr>
        <w:t>store</w:t>
      </w:r>
      <w:r w:rsidR="00E51465">
        <w:rPr>
          <w:lang w:val="en-GB"/>
        </w:rPr>
        <w:t xml:space="preserve">d when their owning object is </w:t>
      </w:r>
      <w:r w:rsidR="00E51465" w:rsidRPr="00653337">
        <w:rPr>
          <w:color w:val="0000FF"/>
          <w:lang w:val="en-GB"/>
        </w:rPr>
        <w:t>store</w:t>
      </w:r>
      <w:r w:rsidR="00E51465">
        <w:rPr>
          <w:lang w:val="en-GB"/>
        </w:rPr>
        <w:t xml:space="preserve">d. So, assuming </w:t>
      </w:r>
      <w:r w:rsidR="00E51465" w:rsidRPr="007E168F">
        <w:rPr>
          <w:b/>
          <w:lang w:val="en-GB"/>
        </w:rPr>
        <w:t>Customer</w:t>
      </w:r>
      <w:r w:rsidR="00E51465">
        <w:rPr>
          <w:lang w:val="en-GB"/>
        </w:rPr>
        <w:t xml:space="preserve"> is defined as follows:</w:t>
      </w:r>
    </w:p>
    <w:p w14:paraId="01D702D6" w14:textId="77777777" w:rsidR="00E51465" w:rsidRDefault="00E51465" w:rsidP="00E51465">
      <w:pPr>
        <w:rPr>
          <w:lang w:val="en-GB"/>
        </w:rPr>
      </w:pPr>
    </w:p>
    <w:p w14:paraId="3094793A" w14:textId="77777777" w:rsidR="00E51465" w:rsidRPr="007E168F" w:rsidRDefault="00E51465" w:rsidP="00E51465">
      <w:pPr>
        <w:pStyle w:val="Code"/>
        <w:tabs>
          <w:tab w:val="left" w:pos="851"/>
          <w:tab w:val="left" w:pos="1418"/>
          <w:tab w:val="left" w:pos="1985"/>
          <w:tab w:val="left" w:pos="6804"/>
        </w:tabs>
        <w:ind w:left="284"/>
        <w:rPr>
          <w:sz w:val="18"/>
          <w:szCs w:val="18"/>
        </w:rPr>
      </w:pPr>
      <w:proofErr w:type="gramStart"/>
      <w:r w:rsidRPr="007E168F">
        <w:rPr>
          <w:color w:val="0000FF"/>
          <w:sz w:val="18"/>
          <w:szCs w:val="18"/>
        </w:rPr>
        <w:t>define</w:t>
      </w:r>
      <w:proofErr w:type="gramEnd"/>
      <w:r w:rsidRPr="007E168F">
        <w:rPr>
          <w:color w:val="0000FF"/>
          <w:sz w:val="18"/>
          <w:szCs w:val="18"/>
        </w:rPr>
        <w:t>:</w:t>
      </w:r>
      <w:r w:rsidRPr="007E168F">
        <w:rPr>
          <w:sz w:val="18"/>
          <w:szCs w:val="18"/>
        </w:rPr>
        <w:t xml:space="preserve"> </w:t>
      </w:r>
      <w:r w:rsidRPr="007E168F">
        <w:rPr>
          <w:color w:val="000090"/>
          <w:sz w:val="18"/>
          <w:szCs w:val="18"/>
        </w:rPr>
        <w:t>#address</w:t>
      </w:r>
      <w:r w:rsidRPr="007E168F">
        <w:rPr>
          <w:sz w:val="18"/>
          <w:szCs w:val="18"/>
        </w:rPr>
        <w:t xml:space="preserve"> </w:t>
      </w:r>
      <w:r w:rsidRPr="007E168F">
        <w:rPr>
          <w:color w:val="0000FF"/>
          <w:sz w:val="18"/>
          <w:szCs w:val="18"/>
        </w:rPr>
        <w:t>as:</w:t>
      </w:r>
      <w:r w:rsidRPr="007E168F">
        <w:rPr>
          <w:sz w:val="18"/>
          <w:szCs w:val="18"/>
        </w:rPr>
        <w:t xml:space="preserve"> Address </w:t>
      </w:r>
      <w:r w:rsidRPr="007E168F">
        <w:rPr>
          <w:b/>
          <w:color w:val="0000FF"/>
          <w:sz w:val="18"/>
          <w:szCs w:val="18"/>
        </w:rPr>
        <w:t>dependent</w:t>
      </w:r>
      <w:r w:rsidRPr="007E168F">
        <w:rPr>
          <w:sz w:val="18"/>
          <w:szCs w:val="18"/>
        </w:rPr>
        <w:t>;</w:t>
      </w:r>
    </w:p>
    <w:p w14:paraId="4AFB635D" w14:textId="77777777" w:rsidR="00E51465" w:rsidRPr="007E168F" w:rsidRDefault="00E51465" w:rsidP="00E51465">
      <w:pPr>
        <w:pStyle w:val="Code"/>
        <w:tabs>
          <w:tab w:val="left" w:pos="851"/>
          <w:tab w:val="left" w:pos="1418"/>
          <w:tab w:val="left" w:pos="1985"/>
          <w:tab w:val="left" w:pos="6804"/>
        </w:tabs>
        <w:ind w:left="284" w:right="-149"/>
        <w:rPr>
          <w:sz w:val="18"/>
          <w:szCs w:val="18"/>
        </w:rPr>
      </w:pPr>
      <w:proofErr w:type="gramStart"/>
      <w:r w:rsidRPr="007E168F">
        <w:rPr>
          <w:color w:val="0000FF"/>
          <w:sz w:val="18"/>
          <w:szCs w:val="18"/>
        </w:rPr>
        <w:t>define</w:t>
      </w:r>
      <w:proofErr w:type="gramEnd"/>
      <w:r w:rsidRPr="007E168F">
        <w:rPr>
          <w:color w:val="0000FF"/>
          <w:sz w:val="18"/>
          <w:szCs w:val="18"/>
        </w:rPr>
        <w:t>:</w:t>
      </w:r>
      <w:r w:rsidRPr="007E168F">
        <w:rPr>
          <w:sz w:val="18"/>
          <w:szCs w:val="18"/>
        </w:rPr>
        <w:t xml:space="preserve"> </w:t>
      </w:r>
      <w:r w:rsidRPr="007E168F">
        <w:rPr>
          <w:color w:val="000090"/>
          <w:sz w:val="18"/>
          <w:szCs w:val="18"/>
        </w:rPr>
        <w:t>#</w:t>
      </w:r>
      <w:proofErr w:type="spellStart"/>
      <w:r w:rsidRPr="007E168F">
        <w:rPr>
          <w:color w:val="000090"/>
          <w:sz w:val="18"/>
          <w:szCs w:val="18"/>
        </w:rPr>
        <w:t>customerOrders</w:t>
      </w:r>
      <w:proofErr w:type="spellEnd"/>
      <w:r w:rsidRPr="007E168F">
        <w:rPr>
          <w:sz w:val="18"/>
          <w:szCs w:val="18"/>
        </w:rPr>
        <w:t xml:space="preserve"> </w:t>
      </w:r>
      <w:r w:rsidRPr="007E168F">
        <w:rPr>
          <w:color w:val="0000FF"/>
          <w:sz w:val="18"/>
          <w:szCs w:val="18"/>
        </w:rPr>
        <w:t>as:</w:t>
      </w:r>
      <w:r w:rsidRPr="007E168F">
        <w:rPr>
          <w:sz w:val="18"/>
          <w:szCs w:val="18"/>
        </w:rPr>
        <w:t xml:space="preserve"> (</w:t>
      </w:r>
      <w:proofErr w:type="spellStart"/>
      <w:r w:rsidRPr="007E168F">
        <w:rPr>
          <w:sz w:val="18"/>
          <w:szCs w:val="18"/>
        </w:rPr>
        <w:t>OrderedCollection</w:t>
      </w:r>
      <w:proofErr w:type="spellEnd"/>
      <w:r w:rsidRPr="007E168F">
        <w:rPr>
          <w:sz w:val="18"/>
          <w:szCs w:val="18"/>
        </w:rPr>
        <w:t xml:space="preserve"> </w:t>
      </w:r>
      <w:r w:rsidRPr="007E168F">
        <w:rPr>
          <w:color w:val="0000FF"/>
          <w:sz w:val="18"/>
          <w:szCs w:val="18"/>
        </w:rPr>
        <w:t>of:</w:t>
      </w:r>
      <w:r w:rsidRPr="007E168F">
        <w:rPr>
          <w:sz w:val="18"/>
          <w:szCs w:val="18"/>
        </w:rPr>
        <w:t xml:space="preserve"> </w:t>
      </w:r>
      <w:proofErr w:type="spellStart"/>
      <w:r w:rsidRPr="007E168F">
        <w:rPr>
          <w:sz w:val="18"/>
          <w:szCs w:val="18"/>
        </w:rPr>
        <w:t>CustomerOrder</w:t>
      </w:r>
      <w:proofErr w:type="spellEnd"/>
      <w:r w:rsidRPr="007E168F">
        <w:rPr>
          <w:sz w:val="18"/>
          <w:szCs w:val="18"/>
        </w:rPr>
        <w:t xml:space="preserve"> </w:t>
      </w:r>
      <w:r w:rsidRPr="007E168F">
        <w:rPr>
          <w:b/>
          <w:color w:val="0000FF"/>
          <w:sz w:val="18"/>
          <w:szCs w:val="18"/>
        </w:rPr>
        <w:t>dependent</w:t>
      </w:r>
      <w:r w:rsidRPr="007E168F">
        <w:rPr>
          <w:sz w:val="18"/>
          <w:szCs w:val="18"/>
        </w:rPr>
        <w:t xml:space="preserve"> </w:t>
      </w:r>
      <w:r w:rsidRPr="007E168F">
        <w:rPr>
          <w:color w:val="0000FF"/>
          <w:sz w:val="18"/>
          <w:szCs w:val="18"/>
        </w:rPr>
        <w:t>owner:</w:t>
      </w:r>
      <w:r w:rsidRPr="007E168F">
        <w:rPr>
          <w:sz w:val="18"/>
          <w:szCs w:val="18"/>
        </w:rPr>
        <w:t xml:space="preserve"> </w:t>
      </w:r>
      <w:r w:rsidRPr="007E168F">
        <w:rPr>
          <w:color w:val="000090"/>
          <w:sz w:val="18"/>
          <w:szCs w:val="18"/>
        </w:rPr>
        <w:t>#customer</w:t>
      </w:r>
      <w:r w:rsidRPr="007E168F">
        <w:rPr>
          <w:sz w:val="18"/>
          <w:szCs w:val="18"/>
        </w:rPr>
        <w:t>);</w:t>
      </w:r>
    </w:p>
    <w:p w14:paraId="291FC798" w14:textId="77777777" w:rsidR="00E51465" w:rsidRDefault="00E51465" w:rsidP="00E51465">
      <w:pPr>
        <w:rPr>
          <w:lang w:val="en-GB"/>
        </w:rPr>
      </w:pPr>
    </w:p>
    <w:p w14:paraId="4338DFC5" w14:textId="77777777" w:rsidR="00E51465" w:rsidRDefault="00E51465" w:rsidP="00E51465">
      <w:pPr>
        <w:rPr>
          <w:lang w:val="en-GB"/>
        </w:rPr>
      </w:pPr>
      <w:r>
        <w:rPr>
          <w:lang w:val="en-GB"/>
        </w:rPr>
        <w:t>…</w:t>
      </w:r>
      <w:proofErr w:type="gramStart"/>
      <w:r>
        <w:rPr>
          <w:lang w:val="en-GB"/>
        </w:rPr>
        <w:t>and</w:t>
      </w:r>
      <w:proofErr w:type="gramEnd"/>
      <w:r>
        <w:rPr>
          <w:lang w:val="en-GB"/>
        </w:rPr>
        <w:t xml:space="preserve"> if </w:t>
      </w:r>
      <w:proofErr w:type="spellStart"/>
      <w:r>
        <w:rPr>
          <w:lang w:val="en-GB"/>
        </w:rPr>
        <w:t>CustomerOrder</w:t>
      </w:r>
      <w:proofErr w:type="spellEnd"/>
      <w:r>
        <w:rPr>
          <w:lang w:val="en-GB"/>
        </w:rPr>
        <w:t xml:space="preserve"> is defined:</w:t>
      </w:r>
    </w:p>
    <w:p w14:paraId="77ED6254" w14:textId="77777777" w:rsidR="00E51465" w:rsidRDefault="00E51465" w:rsidP="00E51465">
      <w:pPr>
        <w:rPr>
          <w:lang w:val="en-GB"/>
        </w:rPr>
      </w:pPr>
    </w:p>
    <w:p w14:paraId="68E22195" w14:textId="77777777" w:rsidR="00E51465" w:rsidRDefault="00E51465" w:rsidP="00E51465">
      <w:pPr>
        <w:tabs>
          <w:tab w:val="left" w:pos="284"/>
        </w:tabs>
        <w:rPr>
          <w:sz w:val="18"/>
          <w:szCs w:val="18"/>
        </w:rPr>
      </w:pPr>
      <w:r>
        <w:rPr>
          <w:color w:val="0000FF"/>
          <w:sz w:val="18"/>
          <w:szCs w:val="18"/>
        </w:rPr>
        <w:tab/>
      </w:r>
      <w:proofErr w:type="gramStart"/>
      <w:r w:rsidRPr="00BE1D7F">
        <w:rPr>
          <w:color w:val="0000FF"/>
          <w:sz w:val="18"/>
          <w:szCs w:val="18"/>
        </w:rPr>
        <w:t>define</w:t>
      </w:r>
      <w:proofErr w:type="gramEnd"/>
      <w:r w:rsidRPr="00BE1D7F">
        <w:rPr>
          <w:color w:val="0000FF"/>
          <w:sz w:val="18"/>
          <w:szCs w:val="18"/>
        </w:rPr>
        <w:t>:</w:t>
      </w:r>
      <w:r w:rsidRPr="00BE1D7F">
        <w:rPr>
          <w:sz w:val="18"/>
          <w:szCs w:val="18"/>
        </w:rPr>
        <w:t xml:space="preserve"> </w:t>
      </w:r>
      <w:r w:rsidRPr="00BE1D7F">
        <w:rPr>
          <w:color w:val="000090"/>
          <w:sz w:val="18"/>
          <w:szCs w:val="18"/>
        </w:rPr>
        <w:t>#items</w:t>
      </w:r>
      <w:r w:rsidRPr="00BE1D7F">
        <w:rPr>
          <w:sz w:val="18"/>
          <w:szCs w:val="18"/>
        </w:rPr>
        <w:t xml:space="preserve"> </w:t>
      </w:r>
      <w:r w:rsidRPr="00BE1D7F">
        <w:rPr>
          <w:color w:val="0000FF"/>
          <w:sz w:val="18"/>
          <w:szCs w:val="18"/>
        </w:rPr>
        <w:t>as:</w:t>
      </w:r>
      <w:r w:rsidRPr="00BE1D7F">
        <w:rPr>
          <w:sz w:val="18"/>
          <w:szCs w:val="18"/>
        </w:rPr>
        <w:t xml:space="preserve"> (</w:t>
      </w:r>
      <w:proofErr w:type="spellStart"/>
      <w:r w:rsidRPr="00BE1D7F">
        <w:rPr>
          <w:sz w:val="18"/>
          <w:szCs w:val="18"/>
        </w:rPr>
        <w:t>OrderedCollection</w:t>
      </w:r>
      <w:proofErr w:type="spellEnd"/>
      <w:r w:rsidRPr="00BE1D7F">
        <w:rPr>
          <w:sz w:val="18"/>
          <w:szCs w:val="18"/>
        </w:rPr>
        <w:t xml:space="preserve"> </w:t>
      </w:r>
      <w:r w:rsidRPr="00BE1D7F">
        <w:rPr>
          <w:color w:val="0000FF"/>
          <w:sz w:val="18"/>
          <w:szCs w:val="18"/>
        </w:rPr>
        <w:t>of:</w:t>
      </w:r>
      <w:r w:rsidRPr="00BE1D7F">
        <w:rPr>
          <w:sz w:val="18"/>
          <w:szCs w:val="18"/>
        </w:rPr>
        <w:t xml:space="preserve"> </w:t>
      </w:r>
      <w:proofErr w:type="spellStart"/>
      <w:r w:rsidRPr="00BE1D7F">
        <w:rPr>
          <w:sz w:val="18"/>
          <w:szCs w:val="18"/>
        </w:rPr>
        <w:t>CustomerOrderItem</w:t>
      </w:r>
      <w:proofErr w:type="spellEnd"/>
      <w:r w:rsidRPr="00BE1D7F">
        <w:rPr>
          <w:color w:val="0000FF"/>
          <w:sz w:val="18"/>
          <w:szCs w:val="18"/>
        </w:rPr>
        <w:t xml:space="preserve"> </w:t>
      </w:r>
      <w:r w:rsidRPr="00BE1D7F">
        <w:rPr>
          <w:b/>
          <w:color w:val="0000FF"/>
          <w:sz w:val="18"/>
          <w:szCs w:val="18"/>
        </w:rPr>
        <w:t>dependent</w:t>
      </w:r>
      <w:r w:rsidRPr="00BE1D7F">
        <w:rPr>
          <w:color w:val="0000FF"/>
          <w:sz w:val="18"/>
          <w:szCs w:val="18"/>
        </w:rPr>
        <w:t xml:space="preserve"> owner: </w:t>
      </w:r>
      <w:r w:rsidRPr="00BE1D7F">
        <w:rPr>
          <w:color w:val="000090"/>
          <w:sz w:val="18"/>
          <w:szCs w:val="18"/>
        </w:rPr>
        <w:t>#customer</w:t>
      </w:r>
      <w:r w:rsidRPr="00BE1D7F">
        <w:rPr>
          <w:sz w:val="18"/>
          <w:szCs w:val="18"/>
        </w:rPr>
        <w:t>);</w:t>
      </w:r>
    </w:p>
    <w:p w14:paraId="462F2EB7" w14:textId="77777777" w:rsidR="00E51465" w:rsidRDefault="00E51465" w:rsidP="00E51465">
      <w:pPr>
        <w:rPr>
          <w:lang w:val="en-GB"/>
        </w:rPr>
      </w:pPr>
    </w:p>
    <w:p w14:paraId="1B1FF74D" w14:textId="0D8D2423" w:rsidR="00E51465" w:rsidRDefault="00183142" w:rsidP="00E51465">
      <w:pPr>
        <w:rPr>
          <w:lang w:val="en-GB"/>
        </w:rPr>
      </w:pPr>
      <w:r>
        <w:rPr>
          <w:noProof/>
        </w:rPr>
        <w:drawing>
          <wp:anchor distT="0" distB="0" distL="114300" distR="114300" simplePos="0" relativeHeight="251659264" behindDoc="0" locked="0" layoutInCell="1" allowOverlap="1" wp14:anchorId="0B96964A" wp14:editId="7AB01A0B">
            <wp:simplePos x="0" y="0"/>
            <wp:positionH relativeFrom="column">
              <wp:posOffset>-228600</wp:posOffset>
            </wp:positionH>
            <wp:positionV relativeFrom="paragraph">
              <wp:posOffset>107950</wp:posOffset>
            </wp:positionV>
            <wp:extent cx="6067425" cy="3086100"/>
            <wp:effectExtent l="101600" t="0" r="104775"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E51465">
        <w:rPr>
          <w:lang w:val="en-GB"/>
        </w:rPr>
        <w:t>This gives us a hierarchy of dependent relationships that can be visualized as follows:</w:t>
      </w:r>
    </w:p>
    <w:p w14:paraId="345F1020" w14:textId="511AD5E9" w:rsidR="00E51465" w:rsidRDefault="00E51465" w:rsidP="00E51465">
      <w:pPr>
        <w:rPr>
          <w:lang w:val="en-GB"/>
        </w:rPr>
      </w:pPr>
      <w:r>
        <w:rPr>
          <w:lang w:val="en-GB"/>
        </w:rPr>
        <w:br w:type="page"/>
      </w:r>
    </w:p>
    <w:p w14:paraId="3DFA7C95" w14:textId="422F016B" w:rsidR="00E51465" w:rsidRDefault="00E51465" w:rsidP="00E51465">
      <w:pPr>
        <w:rPr>
          <w:lang w:val="en-GB"/>
        </w:rPr>
      </w:pPr>
      <w:r>
        <w:rPr>
          <w:lang w:val="en-GB"/>
        </w:rPr>
        <w:t xml:space="preserve">With the </w:t>
      </w:r>
      <w:r w:rsidR="00183142">
        <w:rPr>
          <w:lang w:val="en-GB"/>
        </w:rPr>
        <w:t>dependent relationships defined in</w:t>
      </w:r>
      <w:r>
        <w:rPr>
          <w:lang w:val="en-GB"/>
        </w:rPr>
        <w:t xml:space="preserve"> this</w:t>
      </w:r>
      <w:r w:rsidR="00183142">
        <w:rPr>
          <w:lang w:val="en-GB"/>
        </w:rPr>
        <w:t xml:space="preserve"> way</w:t>
      </w:r>
      <w:r>
        <w:rPr>
          <w:lang w:val="en-GB"/>
        </w:rPr>
        <w:t xml:space="preserve">, the application only needs to send </w:t>
      </w:r>
      <w:r w:rsidRPr="00246750">
        <w:rPr>
          <w:color w:val="0000FF"/>
          <w:lang w:val="en-GB"/>
        </w:rPr>
        <w:t>store</w:t>
      </w:r>
      <w:r>
        <w:rPr>
          <w:lang w:val="en-GB"/>
        </w:rPr>
        <w:t xml:space="preserve"> to the Customer object for any changes to all of its dependent objects (and their dependents, recursively) to be stored in the database.</w:t>
      </w:r>
    </w:p>
    <w:p w14:paraId="4D8A3B9E" w14:textId="77777777" w:rsidR="00E51465" w:rsidRDefault="00E51465" w:rsidP="00E51465">
      <w:pPr>
        <w:rPr>
          <w:lang w:val="en-GB"/>
        </w:rPr>
      </w:pPr>
    </w:p>
    <w:p w14:paraId="4B1DEDEC" w14:textId="3698B571" w:rsidR="00E51465" w:rsidRDefault="00183142" w:rsidP="00E51465">
      <w:pPr>
        <w:rPr>
          <w:lang w:val="en-GB"/>
        </w:rPr>
      </w:pPr>
      <w:r>
        <w:rPr>
          <w:lang w:val="en-GB"/>
        </w:rPr>
        <w:t>Additionally,</w:t>
      </w:r>
      <w:r w:rsidR="00E51465">
        <w:rPr>
          <w:lang w:val="en-GB"/>
        </w:rPr>
        <w:t xml:space="preserve"> the other messages discussed in this chapter (</w:t>
      </w:r>
      <w:r w:rsidR="00E51465" w:rsidRPr="001F2B17">
        <w:rPr>
          <w:color w:val="0000FF"/>
          <w:lang w:val="en-GB"/>
        </w:rPr>
        <w:t>refresh</w:t>
      </w:r>
      <w:r w:rsidR="00E51465">
        <w:rPr>
          <w:lang w:val="en-GB"/>
        </w:rPr>
        <w:t xml:space="preserve">, </w:t>
      </w:r>
      <w:r w:rsidR="00E51465" w:rsidRPr="001F2B17">
        <w:rPr>
          <w:color w:val="0000FF"/>
          <w:lang w:val="en-GB"/>
        </w:rPr>
        <w:t>rollback</w:t>
      </w:r>
      <w:r w:rsidR="00E51465">
        <w:rPr>
          <w:lang w:val="en-GB"/>
        </w:rPr>
        <w:t>,</w:t>
      </w:r>
      <w:r w:rsidR="00E51465">
        <w:rPr>
          <w:color w:val="0000FF"/>
          <w:lang w:val="en-GB"/>
        </w:rPr>
        <w:t xml:space="preserve"> </w:t>
      </w:r>
      <w:proofErr w:type="spellStart"/>
      <w:r w:rsidR="00E51465">
        <w:rPr>
          <w:color w:val="0000FF"/>
          <w:lang w:val="en-GB"/>
        </w:rPr>
        <w:t>hasChanged</w:t>
      </w:r>
      <w:proofErr w:type="spellEnd"/>
      <w:r w:rsidR="00E51465">
        <w:rPr>
          <w:lang w:val="en-GB"/>
        </w:rPr>
        <w:t xml:space="preserve">) also apply to dependent objects in the same way as </w:t>
      </w:r>
      <w:r w:rsidR="00E51465" w:rsidRPr="001F2B17">
        <w:rPr>
          <w:color w:val="0000FF"/>
          <w:lang w:val="en-GB"/>
        </w:rPr>
        <w:t>store</w:t>
      </w:r>
      <w:r w:rsidR="00E51465">
        <w:rPr>
          <w:lang w:val="en-GB"/>
        </w:rPr>
        <w:t>, giving the same simplicity advantages.</w:t>
      </w:r>
    </w:p>
    <w:p w14:paraId="563D4230" w14:textId="77777777" w:rsidR="00E51465" w:rsidRDefault="00E51465" w:rsidP="00E51465">
      <w:pPr>
        <w:rPr>
          <w:lang w:val="en-GB"/>
        </w:rPr>
      </w:pPr>
      <w:r>
        <w:rPr>
          <w:lang w:val="en-GB"/>
        </w:rPr>
        <w:br w:type="page"/>
      </w:r>
    </w:p>
    <w:p w14:paraId="072101E9" w14:textId="6EA60C28" w:rsidR="00E51465" w:rsidRDefault="00BA713C" w:rsidP="00E51465">
      <w:pPr>
        <w:pStyle w:val="Heading2"/>
        <w:rPr>
          <w:lang w:val="en-GB"/>
        </w:rPr>
      </w:pPr>
      <w:bookmarkStart w:id="46" w:name="_Toc447893224"/>
      <w:r>
        <w:rPr>
          <w:lang w:val="en-GB"/>
        </w:rPr>
        <w:t>4.5</w:t>
      </w:r>
      <w:r w:rsidR="00E51465">
        <w:rPr>
          <w:lang w:val="en-GB"/>
        </w:rPr>
        <w:t xml:space="preserve"> Working with Multiple Objects</w:t>
      </w:r>
      <w:bookmarkEnd w:id="46"/>
    </w:p>
    <w:p w14:paraId="1852EC4A" w14:textId="77777777" w:rsidR="00E51465" w:rsidRDefault="00E51465" w:rsidP="00E51465">
      <w:r>
        <w:t xml:space="preserve">The examples so far in this chapter have all involved working with individual objects (potentially with their set of dependent objects). </w:t>
      </w:r>
    </w:p>
    <w:p w14:paraId="403F7F8A" w14:textId="77777777" w:rsidR="00E51465" w:rsidRDefault="00E51465" w:rsidP="00E51465"/>
    <w:p w14:paraId="5F0CB4DC" w14:textId="77777777" w:rsidR="00E51465" w:rsidRDefault="00E51465" w:rsidP="00E51465">
      <w:r>
        <w:t xml:space="preserve">Depending on your application you may want to send store, refresh etc. to a collection of objects at once. You could repeatedly send </w:t>
      </w:r>
      <w:r w:rsidRPr="004E53FA">
        <w:rPr>
          <w:color w:val="0000FF"/>
        </w:rPr>
        <w:t>store</w:t>
      </w:r>
      <w:r>
        <w:t xml:space="preserve"> to each object in turn, though in addition to being long-winded this will create an individual transaction for each invocation of </w:t>
      </w:r>
      <w:r w:rsidRPr="004E53FA">
        <w:rPr>
          <w:color w:val="0000FF"/>
        </w:rPr>
        <w:t>store</w:t>
      </w:r>
      <w:r>
        <w:t>. If one of these transactions fails this could potentially leave your database in an inconsistent state, with some changes committed and others not.</w:t>
      </w:r>
    </w:p>
    <w:p w14:paraId="05835310" w14:textId="77777777" w:rsidR="00E51465" w:rsidRDefault="00E51465" w:rsidP="00E51465"/>
    <w:p w14:paraId="1A1638F3" w14:textId="60A92355" w:rsidR="00E51465" w:rsidRDefault="00E51465" w:rsidP="00E51465">
      <w:r>
        <w:t xml:space="preserve">Fortunately all the messages discussed in this chapter have variants that enable you to work with collections of objects; this wraps each operation in a single overall </w:t>
      </w:r>
      <w:proofErr w:type="gramStart"/>
      <w:r>
        <w:t>transaction</w:t>
      </w:r>
      <w:r w:rsidR="00653337">
        <w:t xml:space="preserve"> which</w:t>
      </w:r>
      <w:proofErr w:type="gramEnd"/>
      <w:r w:rsidR="00653337">
        <w:t xml:space="preserve"> will either succeed or fail in its entirety</w:t>
      </w:r>
      <w:r>
        <w:t xml:space="preserve">. These messages are defined in Collection and are the same as the </w:t>
      </w:r>
      <w:r w:rsidR="00653337">
        <w:t>message</w:t>
      </w:r>
      <w:r>
        <w:t xml:space="preserve">s for individual objects, appended with </w:t>
      </w:r>
      <w:r w:rsidRPr="0088728D">
        <w:rPr>
          <w:b/>
          <w:color w:val="0000FF"/>
        </w:rPr>
        <w:t>All</w:t>
      </w:r>
      <w:r>
        <w:t>:</w:t>
      </w:r>
    </w:p>
    <w:p w14:paraId="6193753A" w14:textId="77777777" w:rsidR="00E51465" w:rsidRDefault="00E51465" w:rsidP="00E51465"/>
    <w:p w14:paraId="71051FB0" w14:textId="77777777" w:rsidR="00E51465" w:rsidRPr="008D53BF" w:rsidRDefault="00E51465" w:rsidP="00E51465">
      <w:pPr>
        <w:pStyle w:val="ListParagraph"/>
        <w:numPr>
          <w:ilvl w:val="0"/>
          <w:numId w:val="12"/>
        </w:numPr>
        <w:rPr>
          <w:b/>
          <w:color w:val="0000FF"/>
        </w:rPr>
      </w:pPr>
      <w:proofErr w:type="spellStart"/>
      <w:proofErr w:type="gramStart"/>
      <w:r w:rsidRPr="008D53BF">
        <w:rPr>
          <w:b/>
          <w:color w:val="0000FF"/>
        </w:rPr>
        <w:t>storeAll</w:t>
      </w:r>
      <w:proofErr w:type="spellEnd"/>
      <w:proofErr w:type="gramEnd"/>
    </w:p>
    <w:p w14:paraId="6C9D992C" w14:textId="77777777" w:rsidR="00E51465" w:rsidRPr="008D53BF" w:rsidRDefault="00E51465" w:rsidP="00E51465">
      <w:pPr>
        <w:pStyle w:val="ListParagraph"/>
        <w:numPr>
          <w:ilvl w:val="0"/>
          <w:numId w:val="12"/>
        </w:numPr>
        <w:rPr>
          <w:b/>
          <w:color w:val="0000FF"/>
        </w:rPr>
      </w:pPr>
      <w:proofErr w:type="spellStart"/>
      <w:proofErr w:type="gramStart"/>
      <w:r w:rsidRPr="008D53BF">
        <w:rPr>
          <w:b/>
          <w:color w:val="0000FF"/>
        </w:rPr>
        <w:t>unstoreAll</w:t>
      </w:r>
      <w:proofErr w:type="spellEnd"/>
      <w:proofErr w:type="gramEnd"/>
    </w:p>
    <w:p w14:paraId="750A1F19" w14:textId="77777777" w:rsidR="00E51465" w:rsidRPr="008D53BF" w:rsidRDefault="00E51465" w:rsidP="00E51465">
      <w:pPr>
        <w:pStyle w:val="ListParagraph"/>
        <w:numPr>
          <w:ilvl w:val="0"/>
          <w:numId w:val="12"/>
        </w:numPr>
        <w:rPr>
          <w:b/>
          <w:color w:val="0000FF"/>
        </w:rPr>
      </w:pPr>
      <w:proofErr w:type="spellStart"/>
      <w:proofErr w:type="gramStart"/>
      <w:r w:rsidRPr="008D53BF">
        <w:rPr>
          <w:b/>
          <w:color w:val="0000FF"/>
        </w:rPr>
        <w:t>rollbackAll</w:t>
      </w:r>
      <w:proofErr w:type="spellEnd"/>
      <w:proofErr w:type="gramEnd"/>
    </w:p>
    <w:p w14:paraId="2057F480" w14:textId="77777777" w:rsidR="00E51465" w:rsidRPr="008D53BF" w:rsidRDefault="00E51465" w:rsidP="00E51465">
      <w:pPr>
        <w:pStyle w:val="ListParagraph"/>
        <w:numPr>
          <w:ilvl w:val="0"/>
          <w:numId w:val="12"/>
        </w:numPr>
        <w:rPr>
          <w:b/>
          <w:color w:val="0000FF"/>
        </w:rPr>
      </w:pPr>
      <w:proofErr w:type="spellStart"/>
      <w:proofErr w:type="gramStart"/>
      <w:r w:rsidRPr="008D53BF">
        <w:rPr>
          <w:b/>
          <w:color w:val="0000FF"/>
        </w:rPr>
        <w:t>refreshAll</w:t>
      </w:r>
      <w:proofErr w:type="spellEnd"/>
      <w:proofErr w:type="gramEnd"/>
    </w:p>
    <w:p w14:paraId="694B940F" w14:textId="77777777" w:rsidR="00E51465" w:rsidRDefault="00E51465" w:rsidP="00E51465">
      <w:pPr>
        <w:rPr>
          <w:lang w:val="en-GB"/>
        </w:rPr>
      </w:pPr>
    </w:p>
    <w:p w14:paraId="137C012F" w14:textId="77777777" w:rsidR="00E51465" w:rsidRDefault="00E51465" w:rsidP="00E51465">
      <w:pPr>
        <w:rPr>
          <w:lang w:val="en-GB"/>
        </w:rPr>
      </w:pPr>
      <w:r>
        <w:rPr>
          <w:lang w:val="en-GB"/>
        </w:rPr>
        <w:t>You may also check if any member of a collection has been changed:</w:t>
      </w:r>
    </w:p>
    <w:p w14:paraId="1746139C" w14:textId="77777777" w:rsidR="00E51465" w:rsidRDefault="00E51465" w:rsidP="00E51465">
      <w:pPr>
        <w:rPr>
          <w:lang w:val="en-GB"/>
        </w:rPr>
      </w:pPr>
    </w:p>
    <w:p w14:paraId="766B0F9A" w14:textId="77777777" w:rsidR="00E51465" w:rsidRPr="008D53BF" w:rsidRDefault="00E51465" w:rsidP="00E51465">
      <w:pPr>
        <w:pStyle w:val="ListParagraph"/>
        <w:numPr>
          <w:ilvl w:val="0"/>
          <w:numId w:val="12"/>
        </w:numPr>
        <w:rPr>
          <w:b/>
          <w:color w:val="0000FF"/>
        </w:rPr>
      </w:pPr>
      <w:proofErr w:type="spellStart"/>
      <w:proofErr w:type="gramStart"/>
      <w:r>
        <w:rPr>
          <w:b/>
          <w:color w:val="0000FF"/>
        </w:rPr>
        <w:t>has</w:t>
      </w:r>
      <w:r w:rsidRPr="008D53BF">
        <w:rPr>
          <w:b/>
          <w:color w:val="0000FF"/>
        </w:rPr>
        <w:t>A</w:t>
      </w:r>
      <w:r>
        <w:rPr>
          <w:b/>
          <w:color w:val="0000FF"/>
        </w:rPr>
        <w:t>nyChanged</w:t>
      </w:r>
      <w:proofErr w:type="spellEnd"/>
      <w:proofErr w:type="gramEnd"/>
    </w:p>
    <w:p w14:paraId="04426F2D" w14:textId="77777777" w:rsidR="00E51465" w:rsidRDefault="00E51465" w:rsidP="00E51465">
      <w:pPr>
        <w:rPr>
          <w:lang w:val="en-GB"/>
        </w:rPr>
      </w:pPr>
    </w:p>
    <w:p w14:paraId="03AFB7F1" w14:textId="77777777" w:rsidR="00E51465" w:rsidRDefault="00E51465" w:rsidP="00E51465">
      <w:pPr>
        <w:rPr>
          <w:lang w:val="en-GB"/>
        </w:rPr>
      </w:pPr>
      <w:r>
        <w:rPr>
          <w:lang w:val="en-GB"/>
        </w:rPr>
        <w:t>To use these, simply assemble a collection of the objects you are working with then send the appropriate message:</w:t>
      </w:r>
    </w:p>
    <w:p w14:paraId="07303A92" w14:textId="77777777" w:rsidR="00E51465" w:rsidRDefault="00E51465" w:rsidP="00E51465">
      <w:pPr>
        <w:rPr>
          <w:lang w:val="en-GB"/>
        </w:rPr>
      </w:pPr>
    </w:p>
    <w:p w14:paraId="6043B859" w14:textId="77777777" w:rsidR="00E51465" w:rsidRDefault="00E51465" w:rsidP="00E51465">
      <w:pPr>
        <w:pStyle w:val="Code"/>
        <w:tabs>
          <w:tab w:val="left" w:pos="851"/>
          <w:tab w:val="left" w:pos="1418"/>
          <w:tab w:val="left" w:pos="1985"/>
          <w:tab w:val="left" w:pos="6804"/>
        </w:tabs>
        <w:ind w:left="284" w:right="-149"/>
        <w:rPr>
          <w:color w:val="0000FF"/>
          <w:sz w:val="18"/>
          <w:szCs w:val="18"/>
        </w:rPr>
      </w:pPr>
      <w:proofErr w:type="gramStart"/>
      <w:r>
        <w:t xml:space="preserve">(Array </w:t>
      </w:r>
      <w:r w:rsidRPr="00171E31">
        <w:rPr>
          <w:color w:val="0000FF"/>
        </w:rPr>
        <w:t>with:</w:t>
      </w:r>
      <w:r>
        <w:t xml:space="preserve"> customer1 </w:t>
      </w:r>
      <w:r w:rsidRPr="00171E31">
        <w:rPr>
          <w:color w:val="0000FF"/>
        </w:rPr>
        <w:t>with:</w:t>
      </w:r>
      <w:r>
        <w:t xml:space="preserve"> customer2 </w:t>
      </w:r>
      <w:r w:rsidRPr="00171E31">
        <w:rPr>
          <w:color w:val="0000FF"/>
        </w:rPr>
        <w:t>with:</w:t>
      </w:r>
      <w:r>
        <w:t xml:space="preserve"> customer3)</w:t>
      </w:r>
      <w:r>
        <w:rPr>
          <w:color w:val="0000FF"/>
        </w:rPr>
        <w:t xml:space="preserve"> </w:t>
      </w:r>
      <w:proofErr w:type="spellStart"/>
      <w:r w:rsidRPr="00653337">
        <w:rPr>
          <w:b/>
          <w:color w:val="0000FF"/>
        </w:rPr>
        <w:t>storeAll</w:t>
      </w:r>
      <w:proofErr w:type="spellEnd"/>
      <w:r>
        <w:rPr>
          <w:color w:val="000090"/>
        </w:rPr>
        <w:t>.</w:t>
      </w:r>
      <w:proofErr w:type="gramEnd"/>
    </w:p>
    <w:p w14:paraId="210408D9" w14:textId="77777777" w:rsidR="00E51465" w:rsidRDefault="00E51465" w:rsidP="00E51465">
      <w:pPr>
        <w:rPr>
          <w:lang w:val="en-GB"/>
        </w:rPr>
      </w:pPr>
    </w:p>
    <w:p w14:paraId="61F86844" w14:textId="77777777" w:rsidR="00E51465" w:rsidRDefault="00E51465" w:rsidP="005F5AAE">
      <w:pPr>
        <w:rPr>
          <w:lang w:val="en-GB"/>
        </w:rPr>
      </w:pPr>
    </w:p>
    <w:p w14:paraId="7E2B8440" w14:textId="77777777" w:rsidR="00E51465" w:rsidRDefault="00E51465" w:rsidP="005F5AAE">
      <w:pPr>
        <w:rPr>
          <w:lang w:val="en-GB"/>
        </w:rPr>
      </w:pPr>
    </w:p>
    <w:p w14:paraId="1E579396" w14:textId="77777777" w:rsidR="005F5AAE" w:rsidRDefault="005F5AAE" w:rsidP="005F5AAE">
      <w:pPr>
        <w:rPr>
          <w:rFonts w:eastAsiaTheme="majorEastAsia" w:cstheme="majorBidi"/>
          <w:bCs/>
          <w:sz w:val="28"/>
          <w:szCs w:val="26"/>
          <w:lang w:val="en-GB"/>
        </w:rPr>
      </w:pPr>
      <w:r>
        <w:rPr>
          <w:lang w:val="en-GB"/>
        </w:rPr>
        <w:br w:type="page"/>
      </w:r>
    </w:p>
    <w:p w14:paraId="0370858C" w14:textId="18C1126F" w:rsidR="004E53FA" w:rsidRDefault="00187C8D" w:rsidP="00187C8D">
      <w:pPr>
        <w:pStyle w:val="Title"/>
        <w:rPr>
          <w:lang w:val="en-GB"/>
        </w:rPr>
      </w:pPr>
      <w:bookmarkStart w:id="47" w:name="_Toc447893225"/>
      <w:r>
        <w:rPr>
          <w:lang w:val="en-GB"/>
        </w:rPr>
        <w:t>5. Querying</w:t>
      </w:r>
      <w:r w:rsidR="007F1149">
        <w:rPr>
          <w:lang w:val="en-GB"/>
        </w:rPr>
        <w:t xml:space="preserve"> – Introduction</w:t>
      </w:r>
      <w:bookmarkEnd w:id="47"/>
    </w:p>
    <w:p w14:paraId="5CF8CC20" w14:textId="451C2FEC" w:rsidR="00187C8D" w:rsidRDefault="00187C8D" w:rsidP="00187C8D">
      <w:pPr>
        <w:rPr>
          <w:lang w:val="en-GB"/>
        </w:rPr>
      </w:pPr>
      <w:r w:rsidRPr="00187C8D">
        <w:rPr>
          <w:lang w:val="en-GB"/>
        </w:rPr>
        <w:t xml:space="preserve">Once you have started </w:t>
      </w:r>
      <w:r w:rsidR="00914BEE">
        <w:rPr>
          <w:lang w:val="en-GB"/>
        </w:rPr>
        <w:t>storing</w:t>
      </w:r>
      <w:r w:rsidRPr="00187C8D">
        <w:rPr>
          <w:lang w:val="en-GB"/>
        </w:rPr>
        <w:t xml:space="preserve"> objects, you need some way to</w:t>
      </w:r>
      <w:r w:rsidR="00914BEE">
        <w:rPr>
          <w:lang w:val="en-GB"/>
        </w:rPr>
        <w:t xml:space="preserve"> find and</w:t>
      </w:r>
      <w:r w:rsidRPr="00187C8D">
        <w:rPr>
          <w:lang w:val="en-GB"/>
        </w:rPr>
        <w:t xml:space="preserve"> bring them back into your image. </w:t>
      </w:r>
      <w:proofErr w:type="spellStart"/>
      <w:r w:rsidRPr="00187C8D">
        <w:rPr>
          <w:lang w:val="en-GB"/>
        </w:rPr>
        <w:t>ReStore</w:t>
      </w:r>
      <w:proofErr w:type="spellEnd"/>
      <w:r w:rsidRPr="00187C8D">
        <w:rPr>
          <w:lang w:val="en-GB"/>
        </w:rPr>
        <w:t xml:space="preserve"> provides a sophisticated querying mechanism based around </w:t>
      </w:r>
      <w:r w:rsidR="00230B63">
        <w:rPr>
          <w:lang w:val="en-GB"/>
        </w:rPr>
        <w:t xml:space="preserve">the semantics </w:t>
      </w:r>
      <w:r w:rsidRPr="00187C8D">
        <w:rPr>
          <w:lang w:val="en-GB"/>
        </w:rPr>
        <w:t>o</w:t>
      </w:r>
      <w:r w:rsidR="00230B63">
        <w:rPr>
          <w:lang w:val="en-GB"/>
        </w:rPr>
        <w:t>f</w:t>
      </w:r>
      <w:r w:rsidRPr="00187C8D">
        <w:rPr>
          <w:lang w:val="en-GB"/>
        </w:rPr>
        <w:t xml:space="preserve"> standard Smalltalk collection enumeration methods (</w:t>
      </w:r>
      <w:r w:rsidRPr="00187C8D">
        <w:rPr>
          <w:color w:val="0000FF"/>
          <w:lang w:val="en-GB"/>
        </w:rPr>
        <w:t>select</w:t>
      </w:r>
      <w:proofErr w:type="gramStart"/>
      <w:r w:rsidRPr="00187C8D">
        <w:rPr>
          <w:color w:val="0000FF"/>
          <w:lang w:val="en-GB"/>
        </w:rPr>
        <w:t>:</w:t>
      </w:r>
      <w:r w:rsidRPr="00187C8D">
        <w:rPr>
          <w:lang w:val="en-GB"/>
        </w:rPr>
        <w:t>,</w:t>
      </w:r>
      <w:proofErr w:type="gramEnd"/>
      <w:r w:rsidRPr="00187C8D">
        <w:rPr>
          <w:lang w:val="en-GB"/>
        </w:rPr>
        <w:t> </w:t>
      </w:r>
      <w:r w:rsidRPr="00187C8D">
        <w:rPr>
          <w:color w:val="0000FF"/>
          <w:lang w:val="en-GB"/>
        </w:rPr>
        <w:t>detect:</w:t>
      </w:r>
      <w:r w:rsidRPr="00187C8D">
        <w:rPr>
          <w:lang w:val="en-GB"/>
        </w:rPr>
        <w:t> etc.).</w:t>
      </w:r>
    </w:p>
    <w:p w14:paraId="39B3FC03" w14:textId="77777777" w:rsidR="00187C8D" w:rsidRPr="00187C8D" w:rsidRDefault="00187C8D" w:rsidP="00187C8D">
      <w:pPr>
        <w:rPr>
          <w:lang w:val="en-GB"/>
        </w:rPr>
      </w:pPr>
    </w:p>
    <w:p w14:paraId="1876B8FE" w14:textId="3FFDCB3F" w:rsidR="00187C8D" w:rsidRPr="00187C8D" w:rsidRDefault="00187C8D" w:rsidP="00187C8D">
      <w:pPr>
        <w:pStyle w:val="Heading3"/>
        <w:rPr>
          <w:b/>
          <w:lang w:val="en-GB"/>
        </w:rPr>
      </w:pPr>
      <w:r w:rsidRPr="00187C8D">
        <w:rPr>
          <w:b/>
          <w:lang w:val="en-GB"/>
        </w:rPr>
        <w:t>Stored Instances</w:t>
      </w:r>
    </w:p>
    <w:p w14:paraId="50C0B5D0" w14:textId="77777777" w:rsidR="000C0F77" w:rsidRDefault="00187C8D" w:rsidP="00187C8D">
      <w:pPr>
        <w:rPr>
          <w:lang w:val="en-GB"/>
        </w:rPr>
      </w:pPr>
      <w:r>
        <w:rPr>
          <w:lang w:val="en-GB"/>
        </w:rPr>
        <w:t xml:space="preserve">If you want to obtain all in-memory instances of a class in your image, you send the message </w:t>
      </w:r>
      <w:proofErr w:type="spellStart"/>
      <w:r w:rsidRPr="00187C8D">
        <w:rPr>
          <w:color w:val="0000FF"/>
          <w:lang w:val="en-GB"/>
        </w:rPr>
        <w:t>allInstances</w:t>
      </w:r>
      <w:proofErr w:type="spellEnd"/>
      <w:r>
        <w:rPr>
          <w:lang w:val="en-GB"/>
        </w:rPr>
        <w:t xml:space="preserve"> to that class. </w:t>
      </w:r>
      <w:proofErr w:type="spellStart"/>
      <w:r>
        <w:rPr>
          <w:lang w:val="en-GB"/>
        </w:rPr>
        <w:t>ReStore</w:t>
      </w:r>
      <w:proofErr w:type="spellEnd"/>
      <w:r>
        <w:rPr>
          <w:lang w:val="en-GB"/>
        </w:rPr>
        <w:t xml:space="preserve"> provides a similar message - </w:t>
      </w:r>
      <w:proofErr w:type="spellStart"/>
      <w:r w:rsidRPr="00187C8D">
        <w:rPr>
          <w:b/>
          <w:color w:val="0000FF"/>
          <w:lang w:val="en-GB"/>
        </w:rPr>
        <w:t>storedInstances</w:t>
      </w:r>
      <w:proofErr w:type="spellEnd"/>
      <w:r w:rsidRPr="00187C8D">
        <w:rPr>
          <w:b/>
          <w:color w:val="0000FF"/>
          <w:lang w:val="en-GB"/>
        </w:rPr>
        <w:t> </w:t>
      </w:r>
      <w:r w:rsidRPr="00187C8D">
        <w:rPr>
          <w:lang w:val="en-GB"/>
        </w:rPr>
        <w:t xml:space="preserve">- </w:t>
      </w:r>
      <w:r>
        <w:rPr>
          <w:lang w:val="en-GB"/>
        </w:rPr>
        <w:t>that</w:t>
      </w:r>
      <w:r w:rsidRPr="00187C8D">
        <w:rPr>
          <w:lang w:val="en-GB"/>
        </w:rPr>
        <w:t xml:space="preserve"> </w:t>
      </w:r>
      <w:r>
        <w:rPr>
          <w:lang w:val="en-GB"/>
        </w:rPr>
        <w:t>answers</w:t>
      </w:r>
      <w:r w:rsidRPr="00187C8D">
        <w:rPr>
          <w:lang w:val="en-GB"/>
        </w:rPr>
        <w:t xml:space="preserve"> a collection-like object re</w:t>
      </w:r>
      <w:r>
        <w:rPr>
          <w:lang w:val="en-GB"/>
        </w:rPr>
        <w:t xml:space="preserve">presenting all instances of a </w:t>
      </w:r>
      <w:r w:rsidRPr="00187C8D">
        <w:rPr>
          <w:lang w:val="en-GB"/>
        </w:rPr>
        <w:t xml:space="preserve">class </w:t>
      </w:r>
      <w:r>
        <w:rPr>
          <w:lang w:val="en-GB"/>
        </w:rPr>
        <w:t>that exist in the database</w:t>
      </w:r>
      <w:r w:rsidRPr="00187C8D">
        <w:rPr>
          <w:lang w:val="en-GB"/>
        </w:rPr>
        <w:t xml:space="preserve">. </w:t>
      </w:r>
    </w:p>
    <w:p w14:paraId="3903E365" w14:textId="77777777" w:rsidR="000C0F77" w:rsidRDefault="000C0F77" w:rsidP="00187C8D">
      <w:pPr>
        <w:rPr>
          <w:lang w:val="en-GB"/>
        </w:rPr>
      </w:pPr>
    </w:p>
    <w:p w14:paraId="5EB7B1CF" w14:textId="36DFA20F" w:rsidR="00BC77A2" w:rsidRDefault="000C0F77" w:rsidP="00187C8D">
      <w:pPr>
        <w:rPr>
          <w:lang w:val="en-GB"/>
        </w:rPr>
      </w:pPr>
      <w:r>
        <w:rPr>
          <w:lang w:val="en-GB"/>
        </w:rPr>
        <w:t>Note this is a not a real</w:t>
      </w:r>
      <w:r w:rsidR="004E7376">
        <w:rPr>
          <w:lang w:val="en-GB"/>
        </w:rPr>
        <w:t xml:space="preserve"> collection – no objects are fetched from the database </w:t>
      </w:r>
      <w:r>
        <w:rPr>
          <w:lang w:val="en-GB"/>
        </w:rPr>
        <w:t xml:space="preserve">by sending </w:t>
      </w:r>
      <w:proofErr w:type="spellStart"/>
      <w:r w:rsidRPr="000C0F77">
        <w:rPr>
          <w:color w:val="0000FF"/>
          <w:lang w:val="en-GB"/>
        </w:rPr>
        <w:t>storedInstances</w:t>
      </w:r>
      <w:proofErr w:type="spellEnd"/>
      <w:r w:rsidR="00802794">
        <w:rPr>
          <w:lang w:val="en-GB"/>
        </w:rPr>
        <w:t xml:space="preserve">. Instead this virtual </w:t>
      </w:r>
      <w:r>
        <w:rPr>
          <w:lang w:val="en-GB"/>
        </w:rPr>
        <w:t>collection is</w:t>
      </w:r>
      <w:r w:rsidR="004E7376">
        <w:rPr>
          <w:lang w:val="en-GB"/>
        </w:rPr>
        <w:t xml:space="preserve"> </w:t>
      </w:r>
      <w:r>
        <w:rPr>
          <w:lang w:val="en-GB"/>
        </w:rPr>
        <w:t xml:space="preserve">a </w:t>
      </w:r>
      <w:r w:rsidR="004E7376">
        <w:rPr>
          <w:lang w:val="en-GB"/>
        </w:rPr>
        <w:t>star</w:t>
      </w:r>
      <w:r>
        <w:rPr>
          <w:lang w:val="en-GB"/>
        </w:rPr>
        <w:t>ting point for actual querying</w:t>
      </w:r>
      <w:r w:rsidR="004E7376">
        <w:rPr>
          <w:lang w:val="en-GB"/>
        </w:rPr>
        <w:t xml:space="preserve"> using enumeration methods (</w:t>
      </w:r>
      <w:r w:rsidR="004E7376" w:rsidRPr="004E7376">
        <w:rPr>
          <w:color w:val="0000FF"/>
          <w:lang w:val="en-GB"/>
        </w:rPr>
        <w:t>select</w:t>
      </w:r>
      <w:proofErr w:type="gramStart"/>
      <w:r w:rsidR="004E7376" w:rsidRPr="004E7376">
        <w:rPr>
          <w:color w:val="0000FF"/>
          <w:lang w:val="en-GB"/>
        </w:rPr>
        <w:t>:</w:t>
      </w:r>
      <w:r w:rsidR="004E7376">
        <w:rPr>
          <w:lang w:val="en-GB"/>
        </w:rPr>
        <w:t>,</w:t>
      </w:r>
      <w:proofErr w:type="gramEnd"/>
      <w:r w:rsidR="004E7376">
        <w:rPr>
          <w:lang w:val="en-GB"/>
        </w:rPr>
        <w:t xml:space="preserve"> </w:t>
      </w:r>
      <w:r w:rsidR="004E7376" w:rsidRPr="004E7376">
        <w:rPr>
          <w:color w:val="0000FF"/>
          <w:lang w:val="en-GB"/>
        </w:rPr>
        <w:t>detect:</w:t>
      </w:r>
      <w:r w:rsidR="004E7376">
        <w:rPr>
          <w:lang w:val="en-GB"/>
        </w:rPr>
        <w:t xml:space="preserve"> etc.)</w:t>
      </w:r>
      <w:r w:rsidR="00187C8D" w:rsidRPr="00187C8D">
        <w:rPr>
          <w:lang w:val="en-GB"/>
        </w:rPr>
        <w:t xml:space="preserve"> in almost exactly the same manner as a regular collection. </w:t>
      </w:r>
      <w:r w:rsidR="00BC77A2">
        <w:rPr>
          <w:lang w:val="en-GB"/>
        </w:rPr>
        <w:t xml:space="preserve">The block arguments to the enumeration methods are not executed in </w:t>
      </w:r>
      <w:r w:rsidR="005A1EB3">
        <w:rPr>
          <w:lang w:val="en-GB"/>
        </w:rPr>
        <w:t>the</w:t>
      </w:r>
      <w:r w:rsidR="00BC77A2">
        <w:rPr>
          <w:lang w:val="en-GB"/>
        </w:rPr>
        <w:t xml:space="preserve"> image but translated to SQL and run directly in the database, transferring computation to the database server an</w:t>
      </w:r>
      <w:r w:rsidR="005A1EB3">
        <w:rPr>
          <w:lang w:val="en-GB"/>
        </w:rPr>
        <w:t>d so</w:t>
      </w:r>
      <w:r w:rsidR="00BC77A2">
        <w:rPr>
          <w:lang w:val="en-GB"/>
        </w:rPr>
        <w:t xml:space="preserve"> minimizing the amount of data transferred.</w:t>
      </w:r>
    </w:p>
    <w:p w14:paraId="09D6B819" w14:textId="77777777" w:rsidR="00BC77A2" w:rsidRDefault="00BC77A2" w:rsidP="00187C8D">
      <w:pPr>
        <w:rPr>
          <w:lang w:val="en-GB"/>
        </w:rPr>
      </w:pPr>
    </w:p>
    <w:p w14:paraId="4FBBCD61" w14:textId="482D3854" w:rsidR="00187C8D" w:rsidRDefault="00E1163A" w:rsidP="00187C8D">
      <w:pPr>
        <w:rPr>
          <w:lang w:val="en-GB"/>
        </w:rPr>
      </w:pPr>
      <w:r>
        <w:rPr>
          <w:lang w:val="en-GB"/>
        </w:rPr>
        <w:t xml:space="preserve">Thus querying </w:t>
      </w:r>
      <w:r w:rsidR="004116A4">
        <w:rPr>
          <w:lang w:val="en-GB"/>
        </w:rPr>
        <w:t>your database is</w:t>
      </w:r>
      <w:r w:rsidR="000C0F77">
        <w:rPr>
          <w:lang w:val="en-GB"/>
        </w:rPr>
        <w:t xml:space="preserve"> efficient (</w:t>
      </w:r>
      <w:r w:rsidR="000C0F77" w:rsidRPr="00187C8D">
        <w:rPr>
          <w:lang w:val="en-GB"/>
        </w:rPr>
        <w:t xml:space="preserve">no objects are actually fetched from the database until </w:t>
      </w:r>
      <w:r w:rsidR="000C0F77">
        <w:rPr>
          <w:lang w:val="en-GB"/>
        </w:rPr>
        <w:t>actually required)</w:t>
      </w:r>
      <w:r w:rsidR="004116A4">
        <w:rPr>
          <w:lang w:val="en-GB"/>
        </w:rPr>
        <w:t xml:space="preserve"> </w:t>
      </w:r>
      <w:r w:rsidR="000C0F77">
        <w:rPr>
          <w:lang w:val="en-GB"/>
        </w:rPr>
        <w:t xml:space="preserve">and </w:t>
      </w:r>
      <w:r w:rsidR="004116A4">
        <w:rPr>
          <w:lang w:val="en-GB"/>
        </w:rPr>
        <w:t>as simple as using regular Smalltalk collection methods.</w:t>
      </w:r>
      <w:r w:rsidR="00802794">
        <w:rPr>
          <w:lang w:val="en-GB"/>
        </w:rPr>
        <w:t xml:space="preserve"> In addition you can use much of the same code for both real Smalltalk collections and virtual, database-resident collections.</w:t>
      </w:r>
    </w:p>
    <w:p w14:paraId="0C409317" w14:textId="77777777" w:rsidR="00187C8D" w:rsidRDefault="00187C8D" w:rsidP="00187C8D">
      <w:pPr>
        <w:rPr>
          <w:lang w:val="en-GB"/>
        </w:rPr>
      </w:pPr>
    </w:p>
    <w:p w14:paraId="0F7E7E0F" w14:textId="402E0153" w:rsidR="000C0F77" w:rsidRPr="000C0F77" w:rsidRDefault="000C0F77" w:rsidP="000C0F77">
      <w:pPr>
        <w:pStyle w:val="Heading3"/>
        <w:rPr>
          <w:b/>
          <w:lang w:val="en-GB"/>
        </w:rPr>
      </w:pPr>
      <w:r>
        <w:rPr>
          <w:b/>
          <w:lang w:val="en-GB"/>
        </w:rPr>
        <w:t>Object Identity</w:t>
      </w:r>
    </w:p>
    <w:p w14:paraId="72C2CF56" w14:textId="0A1F8872" w:rsidR="00187C8D" w:rsidRPr="00187C8D" w:rsidRDefault="000C0F77" w:rsidP="00187C8D">
      <w:pPr>
        <w:rPr>
          <w:lang w:val="en-GB"/>
        </w:rPr>
      </w:pPr>
      <w:r>
        <w:rPr>
          <w:lang w:val="en-GB"/>
        </w:rPr>
        <w:t>O</w:t>
      </w:r>
      <w:r w:rsidR="00187C8D" w:rsidRPr="00187C8D">
        <w:rPr>
          <w:lang w:val="en-GB"/>
        </w:rPr>
        <w:t xml:space="preserve">nce you have a persistent object in memory then you may traverse its references to other persistent objects exactly as you would with a regular non-persistent object. These linked objects are automatically and transparently fetched from the database the first time they are sent a message. </w:t>
      </w:r>
    </w:p>
    <w:p w14:paraId="369912EC" w14:textId="77777777" w:rsidR="00187C8D" w:rsidRPr="00187C8D" w:rsidRDefault="00187C8D" w:rsidP="00187C8D">
      <w:pPr>
        <w:rPr>
          <w:lang w:val="en-GB"/>
        </w:rPr>
      </w:pPr>
    </w:p>
    <w:p w14:paraId="728965CA" w14:textId="44B09194" w:rsidR="00D270B5" w:rsidRPr="00D270B5" w:rsidRDefault="00230B63" w:rsidP="00D270B5">
      <w:r>
        <w:t xml:space="preserve">Note that </w:t>
      </w:r>
      <w:proofErr w:type="spellStart"/>
      <w:r w:rsidR="00D270B5" w:rsidRPr="00D270B5">
        <w:t>ReStore</w:t>
      </w:r>
      <w:proofErr w:type="spellEnd"/>
      <w:r w:rsidR="00D270B5" w:rsidRPr="00D270B5">
        <w:t xml:space="preserve"> will always maintain the </w:t>
      </w:r>
      <w:r w:rsidR="00D270B5" w:rsidRPr="00D270B5">
        <w:rPr>
          <w:b/>
          <w:bCs/>
        </w:rPr>
        <w:t xml:space="preserve">identity </w:t>
      </w:r>
      <w:r w:rsidR="00D270B5" w:rsidRPr="00D270B5">
        <w:t>of objects returned from the database − that is, if you have a persistent object in memory, and that object is also included in the results of a subsequent query, or is referenced from another persistent object, then the existing in−memory object will be used. This also means that cyclical structures − Object A references Object B references Object A</w:t>
      </w:r>
      <w:r w:rsidR="000C0F77">
        <w:t xml:space="preserve"> − are not a problem</w:t>
      </w:r>
      <w:r w:rsidR="00D270B5" w:rsidRPr="00D270B5">
        <w:t xml:space="preserve">. </w:t>
      </w:r>
    </w:p>
    <w:p w14:paraId="0EBFEFFA" w14:textId="1C12F04B" w:rsidR="00CC26B9" w:rsidRDefault="00D270B5" w:rsidP="00D270B5">
      <w:r w:rsidRPr="00D270B5">
        <w:t xml:space="preserve"> </w:t>
      </w:r>
      <w:r w:rsidR="00CC26B9">
        <w:br w:type="page"/>
      </w:r>
    </w:p>
    <w:p w14:paraId="4A67717F" w14:textId="4B1F2F7D" w:rsidR="00187C8D" w:rsidRDefault="00CC26B9" w:rsidP="00CC26B9">
      <w:pPr>
        <w:pStyle w:val="Heading2"/>
      </w:pPr>
      <w:bookmarkStart w:id="48" w:name="_Toc447893226"/>
      <w:r>
        <w:t>5.1 Enumerating Stored Instances</w:t>
      </w:r>
      <w:bookmarkEnd w:id="48"/>
    </w:p>
    <w:p w14:paraId="71A83481" w14:textId="02B673F6" w:rsidR="00CC26B9" w:rsidRDefault="00CC26B9" w:rsidP="00CC26B9">
      <w:pPr>
        <w:rPr>
          <w:lang w:val="en-GB"/>
        </w:rPr>
      </w:pPr>
      <w:r w:rsidRPr="00CC26B9">
        <w:rPr>
          <w:lang w:val="en-GB"/>
        </w:rPr>
        <w:t>The following enumeration methods work in the same way as their Collection counterparts</w:t>
      </w:r>
      <w:r>
        <w:rPr>
          <w:lang w:val="en-GB"/>
        </w:rPr>
        <w:t>:</w:t>
      </w:r>
    </w:p>
    <w:p w14:paraId="20B60A50" w14:textId="77777777" w:rsidR="00CC26B9" w:rsidRPr="00CC26B9" w:rsidRDefault="00CC26B9" w:rsidP="00CC26B9">
      <w:pPr>
        <w:rPr>
          <w:lang w:val="en-GB"/>
        </w:rPr>
      </w:pPr>
    </w:p>
    <w:p w14:paraId="5CF327FB" w14:textId="77777777" w:rsidR="00CC26B9" w:rsidRPr="00CC26B9" w:rsidRDefault="00CC26B9" w:rsidP="00CC26B9">
      <w:pPr>
        <w:numPr>
          <w:ilvl w:val="0"/>
          <w:numId w:val="13"/>
        </w:numPr>
        <w:rPr>
          <w:color w:val="0000FF"/>
          <w:lang w:val="en-GB"/>
        </w:rPr>
      </w:pPr>
      <w:proofErr w:type="gramStart"/>
      <w:r w:rsidRPr="00CC26B9">
        <w:rPr>
          <w:b/>
          <w:bCs/>
          <w:color w:val="0000FF"/>
          <w:lang w:val="en-GB"/>
        </w:rPr>
        <w:t>select</w:t>
      </w:r>
      <w:proofErr w:type="gramEnd"/>
      <w:r w:rsidRPr="00CC26B9">
        <w:rPr>
          <w:b/>
          <w:bCs/>
          <w:color w:val="0000FF"/>
          <w:lang w:val="en-GB"/>
        </w:rPr>
        <w:t>:</w:t>
      </w:r>
    </w:p>
    <w:p w14:paraId="7751B068" w14:textId="77777777" w:rsidR="00CC26B9" w:rsidRPr="00CC26B9" w:rsidRDefault="00CC26B9" w:rsidP="00CC26B9">
      <w:pPr>
        <w:numPr>
          <w:ilvl w:val="0"/>
          <w:numId w:val="13"/>
        </w:numPr>
        <w:rPr>
          <w:color w:val="0000FF"/>
          <w:lang w:val="en-GB"/>
        </w:rPr>
      </w:pPr>
      <w:proofErr w:type="gramStart"/>
      <w:r w:rsidRPr="00CC26B9">
        <w:rPr>
          <w:b/>
          <w:bCs/>
          <w:color w:val="0000FF"/>
          <w:lang w:val="en-GB"/>
        </w:rPr>
        <w:t>reject</w:t>
      </w:r>
      <w:proofErr w:type="gramEnd"/>
      <w:r w:rsidRPr="00CC26B9">
        <w:rPr>
          <w:b/>
          <w:bCs/>
          <w:color w:val="0000FF"/>
          <w:lang w:val="en-GB"/>
        </w:rPr>
        <w:t>:</w:t>
      </w:r>
    </w:p>
    <w:p w14:paraId="13E97906" w14:textId="77777777" w:rsidR="00CC26B9" w:rsidRPr="00CC26B9" w:rsidRDefault="00CC26B9" w:rsidP="00CC26B9">
      <w:pPr>
        <w:numPr>
          <w:ilvl w:val="0"/>
          <w:numId w:val="13"/>
        </w:numPr>
        <w:rPr>
          <w:color w:val="0000FF"/>
          <w:lang w:val="en-GB"/>
        </w:rPr>
      </w:pPr>
      <w:proofErr w:type="gramStart"/>
      <w:r w:rsidRPr="00CC26B9">
        <w:rPr>
          <w:b/>
          <w:bCs/>
          <w:color w:val="0000FF"/>
          <w:lang w:val="en-GB"/>
        </w:rPr>
        <w:t>detect</w:t>
      </w:r>
      <w:proofErr w:type="gramEnd"/>
      <w:r w:rsidRPr="00CC26B9">
        <w:rPr>
          <w:b/>
          <w:bCs/>
          <w:color w:val="0000FF"/>
          <w:lang w:val="en-GB"/>
        </w:rPr>
        <w:t>:</w:t>
      </w:r>
    </w:p>
    <w:p w14:paraId="7ED49CBD" w14:textId="77777777" w:rsidR="00CC26B9" w:rsidRPr="00CC26B9" w:rsidRDefault="00CC26B9" w:rsidP="00CC26B9">
      <w:pPr>
        <w:numPr>
          <w:ilvl w:val="0"/>
          <w:numId w:val="13"/>
        </w:numPr>
        <w:rPr>
          <w:color w:val="0000FF"/>
          <w:lang w:val="en-GB"/>
        </w:rPr>
      </w:pPr>
      <w:proofErr w:type="spellStart"/>
      <w:proofErr w:type="gramStart"/>
      <w:r w:rsidRPr="00CC26B9">
        <w:rPr>
          <w:b/>
          <w:bCs/>
          <w:color w:val="0000FF"/>
          <w:lang w:val="en-GB"/>
        </w:rPr>
        <w:t>detect:ifNone</w:t>
      </w:r>
      <w:proofErr w:type="spellEnd"/>
      <w:proofErr w:type="gramEnd"/>
      <w:r w:rsidRPr="00CC26B9">
        <w:rPr>
          <w:b/>
          <w:bCs/>
          <w:color w:val="0000FF"/>
          <w:lang w:val="en-GB"/>
        </w:rPr>
        <w:t>:</w:t>
      </w:r>
    </w:p>
    <w:p w14:paraId="3D8DFC64" w14:textId="4D142493" w:rsidR="00CC26B9" w:rsidRPr="00CC26B9" w:rsidRDefault="00CC26B9" w:rsidP="00CC26B9">
      <w:pPr>
        <w:numPr>
          <w:ilvl w:val="0"/>
          <w:numId w:val="13"/>
        </w:numPr>
        <w:rPr>
          <w:color w:val="0000FF"/>
          <w:lang w:val="en-GB"/>
        </w:rPr>
      </w:pPr>
      <w:proofErr w:type="gramStart"/>
      <w:r w:rsidRPr="00CC26B9">
        <w:rPr>
          <w:b/>
          <w:bCs/>
          <w:color w:val="0000FF"/>
          <w:lang w:val="en-GB"/>
        </w:rPr>
        <w:t>collect</w:t>
      </w:r>
      <w:proofErr w:type="gramEnd"/>
      <w:r w:rsidRPr="00CC26B9">
        <w:rPr>
          <w:b/>
          <w:bCs/>
          <w:color w:val="0000FF"/>
          <w:lang w:val="en-GB"/>
        </w:rPr>
        <w:t>:</w:t>
      </w:r>
      <w:r w:rsidR="00B4392E">
        <w:rPr>
          <w:rStyle w:val="FootnoteReference"/>
          <w:b/>
          <w:bCs/>
          <w:color w:val="0000FF"/>
          <w:lang w:val="en-GB"/>
        </w:rPr>
        <w:footnoteReference w:id="5"/>
      </w:r>
    </w:p>
    <w:p w14:paraId="0B185A61" w14:textId="77777777" w:rsidR="00CC26B9" w:rsidRPr="00CC26B9" w:rsidRDefault="00CC26B9" w:rsidP="00CC26B9">
      <w:pPr>
        <w:numPr>
          <w:ilvl w:val="0"/>
          <w:numId w:val="13"/>
        </w:numPr>
        <w:rPr>
          <w:color w:val="0000FF"/>
          <w:lang w:val="en-GB"/>
        </w:rPr>
      </w:pPr>
      <w:proofErr w:type="spellStart"/>
      <w:proofErr w:type="gramStart"/>
      <w:r w:rsidRPr="00CC26B9">
        <w:rPr>
          <w:b/>
          <w:bCs/>
          <w:color w:val="0000FF"/>
          <w:lang w:val="en-GB"/>
        </w:rPr>
        <w:t>select:thenCollect</w:t>
      </w:r>
      <w:proofErr w:type="spellEnd"/>
      <w:proofErr w:type="gramEnd"/>
      <w:r w:rsidRPr="00CC26B9">
        <w:rPr>
          <w:b/>
          <w:bCs/>
          <w:color w:val="0000FF"/>
          <w:lang w:val="en-GB"/>
        </w:rPr>
        <w:t>:</w:t>
      </w:r>
    </w:p>
    <w:p w14:paraId="404FEABE" w14:textId="77777777" w:rsidR="00CC26B9" w:rsidRPr="00CC26B9" w:rsidRDefault="00CC26B9" w:rsidP="00CC26B9">
      <w:pPr>
        <w:numPr>
          <w:ilvl w:val="0"/>
          <w:numId w:val="13"/>
        </w:numPr>
        <w:rPr>
          <w:color w:val="0000FF"/>
          <w:lang w:val="en-GB"/>
        </w:rPr>
      </w:pPr>
      <w:proofErr w:type="spellStart"/>
      <w:proofErr w:type="gramStart"/>
      <w:r w:rsidRPr="00CC26B9">
        <w:rPr>
          <w:b/>
          <w:bCs/>
          <w:color w:val="0000FF"/>
          <w:lang w:val="en-GB"/>
        </w:rPr>
        <w:t>allSatisfy</w:t>
      </w:r>
      <w:proofErr w:type="spellEnd"/>
      <w:proofErr w:type="gramEnd"/>
      <w:r w:rsidRPr="00CC26B9">
        <w:rPr>
          <w:b/>
          <w:bCs/>
          <w:color w:val="0000FF"/>
          <w:lang w:val="en-GB"/>
        </w:rPr>
        <w:t>:</w:t>
      </w:r>
    </w:p>
    <w:p w14:paraId="54ED5B01" w14:textId="77777777" w:rsidR="00CC26B9" w:rsidRPr="00CC26B9" w:rsidRDefault="00CC26B9" w:rsidP="00CC26B9">
      <w:pPr>
        <w:numPr>
          <w:ilvl w:val="0"/>
          <w:numId w:val="13"/>
        </w:numPr>
        <w:rPr>
          <w:color w:val="0000FF"/>
          <w:lang w:val="en-GB"/>
        </w:rPr>
      </w:pPr>
      <w:proofErr w:type="spellStart"/>
      <w:proofErr w:type="gramStart"/>
      <w:r w:rsidRPr="00CC26B9">
        <w:rPr>
          <w:b/>
          <w:bCs/>
          <w:color w:val="0000FF"/>
          <w:lang w:val="en-GB"/>
        </w:rPr>
        <w:t>anySatisfy</w:t>
      </w:r>
      <w:proofErr w:type="spellEnd"/>
      <w:proofErr w:type="gramEnd"/>
      <w:r w:rsidRPr="00CC26B9">
        <w:rPr>
          <w:b/>
          <w:bCs/>
          <w:color w:val="0000FF"/>
          <w:lang w:val="en-GB"/>
        </w:rPr>
        <w:t>:</w:t>
      </w:r>
    </w:p>
    <w:p w14:paraId="2C8B5020" w14:textId="77777777" w:rsidR="00CC26B9" w:rsidRDefault="00CC26B9" w:rsidP="00CC26B9">
      <w:pPr>
        <w:rPr>
          <w:color w:val="0000FF"/>
          <w:lang w:val="en-GB"/>
        </w:rPr>
      </w:pPr>
    </w:p>
    <w:p w14:paraId="4C18A6DD" w14:textId="77777777" w:rsidR="00D270B5" w:rsidRPr="00CC26B9" w:rsidRDefault="00D270B5" w:rsidP="00CC26B9">
      <w:pPr>
        <w:rPr>
          <w:color w:val="0000FF"/>
          <w:lang w:val="en-GB"/>
        </w:rPr>
      </w:pPr>
    </w:p>
    <w:p w14:paraId="30C9295B" w14:textId="7F5D20D2" w:rsidR="00CC26B9" w:rsidRDefault="00CC26B9" w:rsidP="00CC26B9">
      <w:pPr>
        <w:rPr>
          <w:lang w:val="en-GB"/>
        </w:rPr>
      </w:pPr>
      <w:r>
        <w:rPr>
          <w:lang w:val="en-GB"/>
        </w:rPr>
        <w:t>E</w:t>
      </w:r>
      <w:r w:rsidRPr="00CC26B9">
        <w:rPr>
          <w:lang w:val="en-GB"/>
        </w:rPr>
        <w:t>xamples:</w:t>
      </w:r>
    </w:p>
    <w:p w14:paraId="32C11CB0" w14:textId="77777777" w:rsidR="00CC26B9" w:rsidRDefault="00CC26B9" w:rsidP="00CC26B9">
      <w:pPr>
        <w:rPr>
          <w:lang w:val="en-GB"/>
        </w:rPr>
      </w:pPr>
    </w:p>
    <w:p w14:paraId="3EB705D6" w14:textId="30DCDC72" w:rsidR="00CC26B9" w:rsidRDefault="00CC26B9" w:rsidP="00CC26B9">
      <w:pPr>
        <w:tabs>
          <w:tab w:val="left" w:pos="284"/>
        </w:tabs>
        <w:rPr>
          <w:b/>
          <w:i/>
          <w:color w:val="008000"/>
          <w:sz w:val="18"/>
          <w:szCs w:val="18"/>
        </w:rPr>
      </w:pPr>
      <w:r w:rsidRPr="004E7520">
        <w:rPr>
          <w:b/>
          <w:sz w:val="18"/>
          <w:szCs w:val="18"/>
        </w:rPr>
        <w:tab/>
      </w:r>
      <w:r w:rsidRPr="004E7520">
        <w:rPr>
          <w:b/>
          <w:i/>
          <w:color w:val="008000"/>
          <w:sz w:val="18"/>
          <w:szCs w:val="18"/>
        </w:rPr>
        <w:t>"</w:t>
      </w:r>
      <w:r w:rsidR="00802794">
        <w:rPr>
          <w:b/>
          <w:i/>
          <w:color w:val="008000"/>
          <w:sz w:val="18"/>
          <w:szCs w:val="18"/>
        </w:rPr>
        <w:t xml:space="preserve">Obtain a virtual </w:t>
      </w:r>
      <w:r>
        <w:rPr>
          <w:b/>
          <w:i/>
          <w:color w:val="008000"/>
          <w:sz w:val="18"/>
          <w:szCs w:val="18"/>
        </w:rPr>
        <w:t>collection re</w:t>
      </w:r>
      <w:r w:rsidR="00D270B5">
        <w:rPr>
          <w:b/>
          <w:i/>
          <w:color w:val="008000"/>
          <w:sz w:val="18"/>
          <w:szCs w:val="18"/>
        </w:rPr>
        <w:t>presenting all Customer</w:t>
      </w:r>
      <w:r>
        <w:rPr>
          <w:b/>
          <w:i/>
          <w:color w:val="008000"/>
          <w:sz w:val="18"/>
          <w:szCs w:val="18"/>
        </w:rPr>
        <w:t>s in the database</w:t>
      </w:r>
      <w:r w:rsidRPr="004E7520">
        <w:rPr>
          <w:b/>
          <w:i/>
          <w:color w:val="008000"/>
          <w:sz w:val="18"/>
          <w:szCs w:val="18"/>
        </w:rPr>
        <w:t>"</w:t>
      </w:r>
    </w:p>
    <w:p w14:paraId="4DFDCCE9" w14:textId="3592D9D6" w:rsidR="00CC26B9" w:rsidRDefault="00CC26B9" w:rsidP="00CC26B9">
      <w:pPr>
        <w:ind w:left="284"/>
        <w:rPr>
          <w:sz w:val="18"/>
          <w:szCs w:val="18"/>
        </w:rPr>
      </w:pPr>
      <w:proofErr w:type="spellStart"/>
      <w:proofErr w:type="gramStart"/>
      <w:r>
        <w:rPr>
          <w:sz w:val="18"/>
          <w:szCs w:val="18"/>
        </w:rPr>
        <w:t>allCustomers</w:t>
      </w:r>
      <w:proofErr w:type="spellEnd"/>
      <w:proofErr w:type="gramEnd"/>
      <w:r w:rsidRPr="004E7520">
        <w:rPr>
          <w:sz w:val="18"/>
          <w:szCs w:val="18"/>
        </w:rPr>
        <w:t xml:space="preserve"> := </w:t>
      </w:r>
      <w:r>
        <w:rPr>
          <w:sz w:val="18"/>
          <w:szCs w:val="18"/>
        </w:rPr>
        <w:t>Customer</w:t>
      </w:r>
      <w:r w:rsidRPr="004E7520">
        <w:rPr>
          <w:sz w:val="18"/>
          <w:szCs w:val="18"/>
        </w:rPr>
        <w:t xml:space="preserve"> </w:t>
      </w:r>
      <w:proofErr w:type="spellStart"/>
      <w:r w:rsidRPr="0003735E">
        <w:rPr>
          <w:b/>
          <w:color w:val="0000FF"/>
          <w:sz w:val="18"/>
          <w:szCs w:val="18"/>
        </w:rPr>
        <w:t>storedInstances</w:t>
      </w:r>
      <w:proofErr w:type="spellEnd"/>
      <w:r>
        <w:rPr>
          <w:color w:val="0000FF"/>
          <w:sz w:val="18"/>
          <w:szCs w:val="18"/>
        </w:rPr>
        <w:t>.</w:t>
      </w:r>
      <w:r w:rsidRPr="004E7520">
        <w:rPr>
          <w:sz w:val="18"/>
          <w:szCs w:val="18"/>
        </w:rPr>
        <w:t xml:space="preserve"> </w:t>
      </w:r>
    </w:p>
    <w:p w14:paraId="00CF0FA6" w14:textId="77777777" w:rsidR="004116A4" w:rsidRDefault="004116A4" w:rsidP="00CC26B9">
      <w:pPr>
        <w:ind w:left="284"/>
        <w:rPr>
          <w:b/>
          <w:color w:val="0000FF"/>
          <w:sz w:val="18"/>
          <w:szCs w:val="18"/>
        </w:rPr>
      </w:pPr>
    </w:p>
    <w:p w14:paraId="03D4602B" w14:textId="77777777" w:rsidR="004116A4" w:rsidRPr="004E7520" w:rsidRDefault="004116A4" w:rsidP="004116A4">
      <w:pPr>
        <w:tabs>
          <w:tab w:val="left" w:pos="284"/>
        </w:tabs>
        <w:rPr>
          <w:b/>
          <w:sz w:val="18"/>
          <w:szCs w:val="18"/>
        </w:rPr>
      </w:pPr>
      <w:r>
        <w:rPr>
          <w:b/>
          <w:sz w:val="18"/>
          <w:szCs w:val="18"/>
        </w:rPr>
        <w:tab/>
      </w:r>
      <w:r w:rsidRPr="004E7520">
        <w:rPr>
          <w:b/>
          <w:i/>
          <w:color w:val="008000"/>
          <w:sz w:val="18"/>
          <w:szCs w:val="18"/>
        </w:rPr>
        <w:t>"</w:t>
      </w:r>
      <w:r>
        <w:rPr>
          <w:b/>
          <w:i/>
          <w:color w:val="008000"/>
          <w:sz w:val="18"/>
          <w:szCs w:val="18"/>
        </w:rPr>
        <w:t>Retrieve all Customers with the surname Smith</w:t>
      </w:r>
      <w:r w:rsidRPr="004E7520">
        <w:rPr>
          <w:b/>
          <w:i/>
          <w:color w:val="008000"/>
          <w:sz w:val="18"/>
          <w:szCs w:val="18"/>
        </w:rPr>
        <w:t>"</w:t>
      </w:r>
    </w:p>
    <w:p w14:paraId="0579FD62" w14:textId="77777777" w:rsidR="004116A4" w:rsidRDefault="004116A4" w:rsidP="004116A4">
      <w:pPr>
        <w:ind w:left="284"/>
        <w:rPr>
          <w:sz w:val="18"/>
          <w:szCs w:val="18"/>
        </w:rPr>
      </w:pPr>
      <w:proofErr w:type="spellStart"/>
      <w:proofErr w:type="gramStart"/>
      <w:r>
        <w:rPr>
          <w:sz w:val="18"/>
          <w:szCs w:val="18"/>
        </w:rPr>
        <w:t>allCustomers</w:t>
      </w:r>
      <w:proofErr w:type="spellEnd"/>
      <w:proofErr w:type="gramEnd"/>
      <w:r>
        <w:rPr>
          <w:sz w:val="18"/>
          <w:szCs w:val="18"/>
        </w:rPr>
        <w:t xml:space="preserve"> </w:t>
      </w:r>
      <w:r>
        <w:rPr>
          <w:color w:val="0000FF"/>
          <w:sz w:val="18"/>
          <w:szCs w:val="18"/>
        </w:rPr>
        <w:t>s</w:t>
      </w:r>
      <w:r w:rsidRPr="004E7520">
        <w:rPr>
          <w:color w:val="0000FF"/>
          <w:sz w:val="18"/>
          <w:szCs w:val="18"/>
        </w:rPr>
        <w:t>e</w:t>
      </w:r>
      <w:r>
        <w:rPr>
          <w:color w:val="0000FF"/>
          <w:sz w:val="18"/>
          <w:szCs w:val="18"/>
        </w:rPr>
        <w:t xml:space="preserve">lect: </w:t>
      </w:r>
      <w:r w:rsidRPr="00CC26B9">
        <w:rPr>
          <w:sz w:val="18"/>
          <w:szCs w:val="18"/>
        </w:rPr>
        <w:t xml:space="preserve">[ </w:t>
      </w:r>
      <w:r w:rsidRPr="00CC26B9">
        <w:rPr>
          <w:i/>
          <w:sz w:val="18"/>
          <w:szCs w:val="18"/>
        </w:rPr>
        <w:t>:each</w:t>
      </w:r>
      <w:r w:rsidRPr="00CC26B9">
        <w:rPr>
          <w:sz w:val="18"/>
          <w:szCs w:val="18"/>
        </w:rPr>
        <w:t xml:space="preserve"> | each </w:t>
      </w:r>
      <w:r>
        <w:rPr>
          <w:color w:val="0000FF"/>
          <w:sz w:val="18"/>
          <w:szCs w:val="18"/>
        </w:rPr>
        <w:t xml:space="preserve">surname = </w:t>
      </w:r>
      <w:r w:rsidRPr="004E7520">
        <w:rPr>
          <w:color w:val="000090"/>
          <w:sz w:val="18"/>
          <w:szCs w:val="18"/>
        </w:rPr>
        <w:t>'</w:t>
      </w:r>
      <w:r>
        <w:rPr>
          <w:color w:val="000090"/>
          <w:sz w:val="18"/>
          <w:szCs w:val="18"/>
        </w:rPr>
        <w:t>Smith</w:t>
      </w:r>
      <w:r w:rsidRPr="004E7520">
        <w:rPr>
          <w:color w:val="000090"/>
          <w:sz w:val="18"/>
          <w:szCs w:val="18"/>
        </w:rPr>
        <w:t>'</w:t>
      </w:r>
      <w:r>
        <w:rPr>
          <w:sz w:val="18"/>
          <w:szCs w:val="18"/>
        </w:rPr>
        <w:t>]</w:t>
      </w:r>
      <w:r w:rsidRPr="004E7520">
        <w:rPr>
          <w:sz w:val="18"/>
          <w:szCs w:val="18"/>
        </w:rPr>
        <w:t>.</w:t>
      </w:r>
    </w:p>
    <w:p w14:paraId="33FA4F13" w14:textId="77777777" w:rsidR="004116A4" w:rsidRDefault="004116A4" w:rsidP="004116A4">
      <w:pPr>
        <w:ind w:left="284"/>
        <w:rPr>
          <w:sz w:val="18"/>
          <w:szCs w:val="18"/>
        </w:rPr>
      </w:pPr>
      <w:r w:rsidRPr="004E7520">
        <w:rPr>
          <w:sz w:val="18"/>
          <w:szCs w:val="18"/>
        </w:rPr>
        <w:t xml:space="preserve"> </w:t>
      </w:r>
    </w:p>
    <w:p w14:paraId="6DE71B4E" w14:textId="4EB6BC60" w:rsidR="00CC26B9" w:rsidRPr="004E7520" w:rsidRDefault="00CC26B9" w:rsidP="00CC26B9">
      <w:pPr>
        <w:tabs>
          <w:tab w:val="left" w:pos="284"/>
        </w:tabs>
        <w:rPr>
          <w:b/>
          <w:sz w:val="18"/>
          <w:szCs w:val="18"/>
        </w:rPr>
      </w:pPr>
      <w:r>
        <w:rPr>
          <w:b/>
          <w:sz w:val="18"/>
          <w:szCs w:val="18"/>
        </w:rPr>
        <w:tab/>
      </w:r>
      <w:r w:rsidRPr="004E7520">
        <w:rPr>
          <w:b/>
          <w:i/>
          <w:color w:val="008000"/>
          <w:sz w:val="18"/>
          <w:szCs w:val="18"/>
        </w:rPr>
        <w:t>"</w:t>
      </w:r>
      <w:r w:rsidR="004116A4">
        <w:rPr>
          <w:b/>
          <w:i/>
          <w:color w:val="008000"/>
          <w:sz w:val="18"/>
          <w:szCs w:val="18"/>
        </w:rPr>
        <w:t>Find Customer</w:t>
      </w:r>
      <w:r>
        <w:rPr>
          <w:b/>
          <w:i/>
          <w:color w:val="008000"/>
          <w:sz w:val="18"/>
          <w:szCs w:val="18"/>
        </w:rPr>
        <w:t xml:space="preserve"> </w:t>
      </w:r>
      <w:r w:rsidR="004116A4">
        <w:rPr>
          <w:b/>
          <w:i/>
          <w:color w:val="008000"/>
          <w:sz w:val="18"/>
          <w:szCs w:val="18"/>
        </w:rPr>
        <w:t>number 12345</w:t>
      </w:r>
      <w:r w:rsidRPr="004E7520">
        <w:rPr>
          <w:b/>
          <w:i/>
          <w:color w:val="008000"/>
          <w:sz w:val="18"/>
          <w:szCs w:val="18"/>
        </w:rPr>
        <w:t>"</w:t>
      </w:r>
    </w:p>
    <w:p w14:paraId="4A9F6E1B" w14:textId="18F32565" w:rsidR="00CC26B9" w:rsidRDefault="00D270B5" w:rsidP="00CC26B9">
      <w:pPr>
        <w:ind w:left="284"/>
        <w:rPr>
          <w:sz w:val="18"/>
          <w:szCs w:val="18"/>
        </w:rPr>
      </w:pPr>
      <w:proofErr w:type="spellStart"/>
      <w:proofErr w:type="gramStart"/>
      <w:r>
        <w:rPr>
          <w:sz w:val="18"/>
          <w:szCs w:val="18"/>
        </w:rPr>
        <w:t>allCustomers</w:t>
      </w:r>
      <w:proofErr w:type="spellEnd"/>
      <w:proofErr w:type="gramEnd"/>
      <w:r>
        <w:rPr>
          <w:sz w:val="18"/>
          <w:szCs w:val="18"/>
        </w:rPr>
        <w:t xml:space="preserve"> </w:t>
      </w:r>
      <w:r w:rsidR="004116A4">
        <w:rPr>
          <w:color w:val="0000FF"/>
          <w:sz w:val="18"/>
          <w:szCs w:val="18"/>
        </w:rPr>
        <w:t>d</w:t>
      </w:r>
      <w:r w:rsidR="00CC26B9" w:rsidRPr="004E7520">
        <w:rPr>
          <w:color w:val="0000FF"/>
          <w:sz w:val="18"/>
          <w:szCs w:val="18"/>
        </w:rPr>
        <w:t>e</w:t>
      </w:r>
      <w:r w:rsidR="004116A4">
        <w:rPr>
          <w:color w:val="0000FF"/>
          <w:sz w:val="18"/>
          <w:szCs w:val="18"/>
        </w:rPr>
        <w:t>t</w:t>
      </w:r>
      <w:r w:rsidR="00CC26B9">
        <w:rPr>
          <w:color w:val="0000FF"/>
          <w:sz w:val="18"/>
          <w:szCs w:val="18"/>
        </w:rPr>
        <w:t xml:space="preserve">ect: </w:t>
      </w:r>
      <w:r w:rsidR="00CC26B9" w:rsidRPr="00CC26B9">
        <w:rPr>
          <w:sz w:val="18"/>
          <w:szCs w:val="18"/>
        </w:rPr>
        <w:t xml:space="preserve">[ </w:t>
      </w:r>
      <w:r w:rsidR="00CC26B9" w:rsidRPr="00CC26B9">
        <w:rPr>
          <w:i/>
          <w:sz w:val="18"/>
          <w:szCs w:val="18"/>
        </w:rPr>
        <w:t>:each</w:t>
      </w:r>
      <w:r w:rsidR="00CC26B9" w:rsidRPr="00CC26B9">
        <w:rPr>
          <w:sz w:val="18"/>
          <w:szCs w:val="18"/>
        </w:rPr>
        <w:t xml:space="preserve"> | each </w:t>
      </w:r>
      <w:proofErr w:type="spellStart"/>
      <w:r w:rsidR="004116A4">
        <w:rPr>
          <w:color w:val="0000FF"/>
          <w:sz w:val="18"/>
          <w:szCs w:val="18"/>
        </w:rPr>
        <w:t>customerNo</w:t>
      </w:r>
      <w:proofErr w:type="spellEnd"/>
      <w:r w:rsidR="00CC26B9">
        <w:rPr>
          <w:color w:val="0000FF"/>
          <w:sz w:val="18"/>
          <w:szCs w:val="18"/>
        </w:rPr>
        <w:t xml:space="preserve"> = </w:t>
      </w:r>
      <w:r w:rsidR="004116A4" w:rsidRPr="004116A4">
        <w:rPr>
          <w:color w:val="632423" w:themeColor="accent2" w:themeShade="80"/>
          <w:sz w:val="18"/>
          <w:szCs w:val="18"/>
        </w:rPr>
        <w:t>12345</w:t>
      </w:r>
      <w:r w:rsidR="00CC26B9">
        <w:rPr>
          <w:sz w:val="18"/>
          <w:szCs w:val="18"/>
        </w:rPr>
        <w:t>]</w:t>
      </w:r>
      <w:r w:rsidR="00CC26B9" w:rsidRPr="004E7520">
        <w:rPr>
          <w:sz w:val="18"/>
          <w:szCs w:val="18"/>
        </w:rPr>
        <w:t>.</w:t>
      </w:r>
    </w:p>
    <w:p w14:paraId="05546F16" w14:textId="77777777" w:rsidR="00CC26B9" w:rsidRDefault="00CC26B9" w:rsidP="00CC26B9">
      <w:pPr>
        <w:ind w:left="284"/>
        <w:rPr>
          <w:sz w:val="18"/>
          <w:szCs w:val="18"/>
        </w:rPr>
      </w:pPr>
      <w:r w:rsidRPr="004E7520">
        <w:rPr>
          <w:sz w:val="18"/>
          <w:szCs w:val="18"/>
        </w:rPr>
        <w:t xml:space="preserve"> </w:t>
      </w:r>
    </w:p>
    <w:p w14:paraId="7AAA1D6B" w14:textId="6DC40EEA" w:rsidR="00CC26B9" w:rsidRDefault="00CC26B9" w:rsidP="00CC26B9">
      <w:pPr>
        <w:ind w:left="284"/>
        <w:rPr>
          <w:sz w:val="18"/>
          <w:szCs w:val="18"/>
        </w:rPr>
      </w:pPr>
      <w:r w:rsidRPr="004E7520">
        <w:rPr>
          <w:b/>
          <w:i/>
          <w:color w:val="008000"/>
          <w:sz w:val="18"/>
          <w:szCs w:val="18"/>
        </w:rPr>
        <w:t>"</w:t>
      </w:r>
      <w:r w:rsidR="00D270B5">
        <w:rPr>
          <w:b/>
          <w:i/>
          <w:color w:val="008000"/>
          <w:sz w:val="18"/>
          <w:szCs w:val="18"/>
        </w:rPr>
        <w:t>Do we have any</w:t>
      </w:r>
      <w:r>
        <w:rPr>
          <w:b/>
          <w:i/>
          <w:color w:val="008000"/>
          <w:sz w:val="18"/>
          <w:szCs w:val="18"/>
        </w:rPr>
        <w:t xml:space="preserve"> Customers in London</w:t>
      </w:r>
      <w:r w:rsidR="00D270B5">
        <w:rPr>
          <w:b/>
          <w:i/>
          <w:color w:val="008000"/>
          <w:sz w:val="18"/>
          <w:szCs w:val="18"/>
        </w:rPr>
        <w:t>?</w:t>
      </w:r>
      <w:r w:rsidRPr="004E7520">
        <w:rPr>
          <w:b/>
          <w:i/>
          <w:color w:val="008000"/>
          <w:sz w:val="18"/>
          <w:szCs w:val="18"/>
        </w:rPr>
        <w:t>"</w:t>
      </w:r>
      <w:r>
        <w:rPr>
          <w:b/>
          <w:sz w:val="18"/>
          <w:szCs w:val="18"/>
        </w:rPr>
        <w:br/>
      </w:r>
      <w:proofErr w:type="spellStart"/>
      <w:proofErr w:type="gramStart"/>
      <w:r>
        <w:rPr>
          <w:sz w:val="18"/>
          <w:szCs w:val="18"/>
        </w:rPr>
        <w:t>allCustomers</w:t>
      </w:r>
      <w:proofErr w:type="spellEnd"/>
      <w:proofErr w:type="gramEnd"/>
      <w:r w:rsidRPr="004E7520">
        <w:rPr>
          <w:sz w:val="18"/>
          <w:szCs w:val="18"/>
        </w:rPr>
        <w:t xml:space="preserve"> </w:t>
      </w:r>
      <w:proofErr w:type="spellStart"/>
      <w:r w:rsidR="00D270B5">
        <w:rPr>
          <w:color w:val="0000FF"/>
          <w:sz w:val="18"/>
          <w:szCs w:val="18"/>
        </w:rPr>
        <w:t>anySatisfy</w:t>
      </w:r>
      <w:proofErr w:type="spellEnd"/>
      <w:r>
        <w:rPr>
          <w:color w:val="0000FF"/>
          <w:sz w:val="18"/>
          <w:szCs w:val="18"/>
        </w:rPr>
        <w:t xml:space="preserve">: </w:t>
      </w:r>
      <w:r w:rsidRPr="00CC26B9">
        <w:rPr>
          <w:sz w:val="18"/>
          <w:szCs w:val="18"/>
        </w:rPr>
        <w:t xml:space="preserve">[ </w:t>
      </w:r>
      <w:r w:rsidRPr="00CC26B9">
        <w:rPr>
          <w:i/>
          <w:sz w:val="18"/>
          <w:szCs w:val="18"/>
        </w:rPr>
        <w:t>:each</w:t>
      </w:r>
      <w:r w:rsidRPr="00CC26B9">
        <w:rPr>
          <w:sz w:val="18"/>
          <w:szCs w:val="18"/>
        </w:rPr>
        <w:t xml:space="preserve"> | each </w:t>
      </w:r>
      <w:r>
        <w:rPr>
          <w:color w:val="0000FF"/>
          <w:sz w:val="18"/>
          <w:szCs w:val="18"/>
        </w:rPr>
        <w:t xml:space="preserve">address city = </w:t>
      </w:r>
      <w:r w:rsidRPr="004E7520">
        <w:rPr>
          <w:color w:val="000090"/>
          <w:sz w:val="18"/>
          <w:szCs w:val="18"/>
        </w:rPr>
        <w:t>'</w:t>
      </w:r>
      <w:r>
        <w:rPr>
          <w:color w:val="000090"/>
          <w:sz w:val="18"/>
          <w:szCs w:val="18"/>
        </w:rPr>
        <w:t>London</w:t>
      </w:r>
      <w:r w:rsidRPr="004E7520">
        <w:rPr>
          <w:color w:val="000090"/>
          <w:sz w:val="18"/>
          <w:szCs w:val="18"/>
        </w:rPr>
        <w:t>'</w:t>
      </w:r>
      <w:r>
        <w:rPr>
          <w:sz w:val="18"/>
          <w:szCs w:val="18"/>
        </w:rPr>
        <w:t>]</w:t>
      </w:r>
      <w:r w:rsidRPr="004E7520">
        <w:rPr>
          <w:sz w:val="18"/>
          <w:szCs w:val="18"/>
        </w:rPr>
        <w:t>.</w:t>
      </w:r>
    </w:p>
    <w:p w14:paraId="4BFD3556" w14:textId="77777777" w:rsidR="00CC26B9" w:rsidRDefault="00CC26B9" w:rsidP="00CC26B9">
      <w:pPr>
        <w:ind w:left="284"/>
        <w:rPr>
          <w:sz w:val="18"/>
          <w:szCs w:val="18"/>
        </w:rPr>
      </w:pPr>
    </w:p>
    <w:p w14:paraId="4BF3FA56" w14:textId="23E17DDD" w:rsidR="00CC26B9" w:rsidRDefault="00CC26B9" w:rsidP="00CC26B9">
      <w:pPr>
        <w:ind w:left="284"/>
        <w:rPr>
          <w:sz w:val="18"/>
          <w:szCs w:val="18"/>
        </w:rPr>
      </w:pPr>
      <w:r w:rsidRPr="004E7520">
        <w:rPr>
          <w:b/>
          <w:i/>
          <w:color w:val="008000"/>
          <w:sz w:val="18"/>
          <w:szCs w:val="18"/>
        </w:rPr>
        <w:t>"</w:t>
      </w:r>
      <w:r w:rsidR="00D270B5">
        <w:rPr>
          <w:b/>
          <w:i/>
          <w:color w:val="008000"/>
          <w:sz w:val="18"/>
          <w:szCs w:val="18"/>
        </w:rPr>
        <w:t>Who has</w:t>
      </w:r>
      <w:r>
        <w:rPr>
          <w:b/>
          <w:i/>
          <w:color w:val="008000"/>
          <w:sz w:val="18"/>
          <w:szCs w:val="18"/>
        </w:rPr>
        <w:t xml:space="preserve"> </w:t>
      </w:r>
      <w:r w:rsidR="00D270B5">
        <w:rPr>
          <w:b/>
          <w:i/>
          <w:color w:val="008000"/>
          <w:sz w:val="18"/>
          <w:szCs w:val="18"/>
        </w:rPr>
        <w:t>placed an order today?</w:t>
      </w:r>
      <w:r w:rsidRPr="004E7520">
        <w:rPr>
          <w:b/>
          <w:i/>
          <w:color w:val="008000"/>
          <w:sz w:val="18"/>
          <w:szCs w:val="18"/>
        </w:rPr>
        <w:t>"</w:t>
      </w:r>
      <w:r>
        <w:rPr>
          <w:b/>
          <w:sz w:val="18"/>
          <w:szCs w:val="18"/>
        </w:rPr>
        <w:br/>
      </w:r>
      <w:proofErr w:type="spellStart"/>
      <w:proofErr w:type="gramStart"/>
      <w:r w:rsidR="00D270B5">
        <w:rPr>
          <w:sz w:val="18"/>
          <w:szCs w:val="18"/>
        </w:rPr>
        <w:t>allCustomers</w:t>
      </w:r>
      <w:proofErr w:type="spellEnd"/>
      <w:proofErr w:type="gramEnd"/>
      <w:r w:rsidR="00D270B5" w:rsidRPr="004E7520">
        <w:rPr>
          <w:sz w:val="18"/>
          <w:szCs w:val="18"/>
        </w:rPr>
        <w:t xml:space="preserve"> </w:t>
      </w:r>
      <w:r w:rsidR="00D270B5">
        <w:rPr>
          <w:color w:val="0000FF"/>
          <w:sz w:val="18"/>
          <w:szCs w:val="18"/>
        </w:rPr>
        <w:t xml:space="preserve">select: </w:t>
      </w:r>
      <w:r w:rsidR="00D270B5" w:rsidRPr="00CC26B9">
        <w:rPr>
          <w:sz w:val="18"/>
          <w:szCs w:val="18"/>
        </w:rPr>
        <w:t xml:space="preserve">[ </w:t>
      </w:r>
      <w:r w:rsidR="00D270B5" w:rsidRPr="00CC26B9">
        <w:rPr>
          <w:i/>
          <w:sz w:val="18"/>
          <w:szCs w:val="18"/>
        </w:rPr>
        <w:t>:each</w:t>
      </w:r>
      <w:r w:rsidR="00D270B5" w:rsidRPr="00CC26B9">
        <w:rPr>
          <w:sz w:val="18"/>
          <w:szCs w:val="18"/>
        </w:rPr>
        <w:t xml:space="preserve"> | each </w:t>
      </w:r>
      <w:proofErr w:type="spellStart"/>
      <w:r w:rsidR="00D270B5">
        <w:rPr>
          <w:color w:val="0000FF"/>
          <w:sz w:val="18"/>
          <w:szCs w:val="18"/>
        </w:rPr>
        <w:t>customerOrders</w:t>
      </w:r>
      <w:proofErr w:type="spellEnd"/>
      <w:r w:rsidR="00D270B5">
        <w:rPr>
          <w:color w:val="0000FF"/>
          <w:sz w:val="18"/>
          <w:szCs w:val="18"/>
        </w:rPr>
        <w:t xml:space="preserve"> </w:t>
      </w:r>
      <w:proofErr w:type="spellStart"/>
      <w:r w:rsidR="00D270B5">
        <w:rPr>
          <w:color w:val="0000FF"/>
          <w:sz w:val="18"/>
          <w:szCs w:val="18"/>
        </w:rPr>
        <w:t>anySatisfy</w:t>
      </w:r>
      <w:proofErr w:type="spellEnd"/>
      <w:r w:rsidR="00D270B5">
        <w:rPr>
          <w:color w:val="0000FF"/>
          <w:sz w:val="18"/>
          <w:szCs w:val="18"/>
        </w:rPr>
        <w:t xml:space="preserve">: </w:t>
      </w:r>
      <w:r w:rsidR="00D270B5" w:rsidRPr="00CC26B9">
        <w:rPr>
          <w:sz w:val="18"/>
          <w:szCs w:val="18"/>
        </w:rPr>
        <w:t xml:space="preserve">[ </w:t>
      </w:r>
      <w:r w:rsidR="00D270B5" w:rsidRPr="00CC26B9">
        <w:rPr>
          <w:i/>
          <w:sz w:val="18"/>
          <w:szCs w:val="18"/>
        </w:rPr>
        <w:t>:</w:t>
      </w:r>
      <w:r w:rsidR="00D270B5">
        <w:rPr>
          <w:i/>
          <w:sz w:val="18"/>
          <w:szCs w:val="18"/>
        </w:rPr>
        <w:t>order</w:t>
      </w:r>
      <w:r w:rsidR="00D270B5" w:rsidRPr="00CC26B9">
        <w:rPr>
          <w:sz w:val="18"/>
          <w:szCs w:val="18"/>
        </w:rPr>
        <w:t xml:space="preserve"> | </w:t>
      </w:r>
      <w:r w:rsidR="00D270B5">
        <w:rPr>
          <w:sz w:val="18"/>
          <w:szCs w:val="18"/>
        </w:rPr>
        <w:t>order</w:t>
      </w:r>
      <w:r w:rsidR="00D270B5" w:rsidRPr="00CC26B9">
        <w:rPr>
          <w:sz w:val="18"/>
          <w:szCs w:val="18"/>
        </w:rPr>
        <w:t xml:space="preserve"> </w:t>
      </w:r>
      <w:r w:rsidR="00D270B5">
        <w:rPr>
          <w:color w:val="0000FF"/>
          <w:sz w:val="18"/>
          <w:szCs w:val="18"/>
        </w:rPr>
        <w:t xml:space="preserve">date = </w:t>
      </w:r>
      <w:r w:rsidR="00D270B5">
        <w:rPr>
          <w:sz w:val="18"/>
          <w:szCs w:val="18"/>
        </w:rPr>
        <w:t>Date</w:t>
      </w:r>
      <w:r w:rsidR="00D270B5" w:rsidRPr="00CC26B9">
        <w:rPr>
          <w:sz w:val="18"/>
          <w:szCs w:val="18"/>
        </w:rPr>
        <w:t xml:space="preserve"> </w:t>
      </w:r>
      <w:r w:rsidR="00D270B5">
        <w:rPr>
          <w:color w:val="0000FF"/>
          <w:sz w:val="18"/>
          <w:szCs w:val="18"/>
        </w:rPr>
        <w:t>today</w:t>
      </w:r>
      <w:r w:rsidR="00D270B5">
        <w:rPr>
          <w:sz w:val="18"/>
          <w:szCs w:val="18"/>
        </w:rPr>
        <w:t>]]</w:t>
      </w:r>
      <w:r w:rsidR="00D270B5" w:rsidRPr="004E7520">
        <w:rPr>
          <w:sz w:val="18"/>
          <w:szCs w:val="18"/>
        </w:rPr>
        <w:t>.</w:t>
      </w:r>
      <w:r w:rsidRPr="004E7520">
        <w:rPr>
          <w:sz w:val="18"/>
          <w:szCs w:val="18"/>
        </w:rPr>
        <w:t xml:space="preserve"> </w:t>
      </w:r>
    </w:p>
    <w:p w14:paraId="19F1D78E" w14:textId="77777777" w:rsidR="00CC26B9" w:rsidRPr="00CC26B9" w:rsidRDefault="00CC26B9" w:rsidP="00CC26B9">
      <w:pPr>
        <w:rPr>
          <w:lang w:val="en-GB"/>
        </w:rPr>
      </w:pPr>
    </w:p>
    <w:p w14:paraId="4DCD8485" w14:textId="77777777" w:rsidR="004116A4" w:rsidRDefault="004116A4" w:rsidP="00D270B5">
      <w:pPr>
        <w:rPr>
          <w:lang w:val="en-GB"/>
        </w:rPr>
      </w:pPr>
    </w:p>
    <w:p w14:paraId="0DA4A009" w14:textId="6821857B" w:rsidR="00D270B5" w:rsidRPr="00D270B5" w:rsidRDefault="00230B63" w:rsidP="00D270B5">
      <w:pPr>
        <w:rPr>
          <w:lang w:val="en-GB"/>
        </w:rPr>
      </w:pPr>
      <w:r>
        <w:rPr>
          <w:lang w:val="en-GB"/>
        </w:rPr>
        <w:t>T</w:t>
      </w:r>
      <w:r w:rsidR="000C0F77">
        <w:rPr>
          <w:lang w:val="en-GB"/>
        </w:rPr>
        <w:t>o re-emphasize,</w:t>
      </w:r>
      <w:r w:rsidR="00D270B5" w:rsidRPr="00187C8D">
        <w:rPr>
          <w:lang w:val="en-GB"/>
        </w:rPr>
        <w:t xml:space="preserve"> no objects are actually fetched from the database until </w:t>
      </w:r>
      <w:r w:rsidR="00D270B5">
        <w:rPr>
          <w:lang w:val="en-GB"/>
        </w:rPr>
        <w:t>actually required</w:t>
      </w:r>
      <w:r w:rsidR="00D270B5" w:rsidRPr="00187C8D">
        <w:rPr>
          <w:lang w:val="en-GB"/>
        </w:rPr>
        <w:t xml:space="preserve">. </w:t>
      </w:r>
      <w:r w:rsidR="000C0F77">
        <w:rPr>
          <w:lang w:val="en-GB"/>
        </w:rPr>
        <w:t xml:space="preserve">Only the second, third and last examples above will actually fetch objects from the database, and then only the ones matching the query block. </w:t>
      </w:r>
      <w:r w:rsidR="00D270B5" w:rsidRPr="00187C8D">
        <w:rPr>
          <w:lang w:val="en-GB"/>
        </w:rPr>
        <w:t xml:space="preserve">This ensures that the absolute minimum of data is transferred </w:t>
      </w:r>
      <w:r w:rsidR="005A1EB3">
        <w:rPr>
          <w:lang w:val="en-GB"/>
        </w:rPr>
        <w:t>from the database</w:t>
      </w:r>
      <w:r w:rsidR="00D270B5" w:rsidRPr="00187C8D">
        <w:rPr>
          <w:lang w:val="en-GB"/>
        </w:rPr>
        <w:t>, making querying quick and efficient.</w:t>
      </w:r>
    </w:p>
    <w:p w14:paraId="0B69617B" w14:textId="77777777" w:rsidR="00A91E65" w:rsidRDefault="00A91E65" w:rsidP="00CC26B9"/>
    <w:p w14:paraId="1B2AFAF9" w14:textId="77777777" w:rsidR="004B4466" w:rsidRDefault="004B4466">
      <w:pPr>
        <w:rPr>
          <w:rFonts w:eastAsiaTheme="majorEastAsia" w:cstheme="majorBidi"/>
          <w:b/>
          <w:bCs/>
          <w:sz w:val="22"/>
        </w:rPr>
      </w:pPr>
      <w:r>
        <w:rPr>
          <w:b/>
        </w:rPr>
        <w:br w:type="page"/>
      </w:r>
    </w:p>
    <w:p w14:paraId="11506A61" w14:textId="5AEAE8E3" w:rsidR="00A91E65" w:rsidRPr="00A91E65" w:rsidRDefault="004B4466" w:rsidP="004B4466">
      <w:pPr>
        <w:pStyle w:val="Heading2"/>
      </w:pPr>
      <w:bookmarkStart w:id="49" w:name="_Toc447893227"/>
      <w:r>
        <w:t xml:space="preserve">5.2 </w:t>
      </w:r>
      <w:r w:rsidR="00A91E65" w:rsidRPr="00A91E65">
        <w:t>Enumeration Blocks</w:t>
      </w:r>
      <w:bookmarkEnd w:id="49"/>
      <w:r w:rsidR="00A91E65" w:rsidRPr="00A91E65">
        <w:t xml:space="preserve"> </w:t>
      </w:r>
    </w:p>
    <w:p w14:paraId="6A05F51C" w14:textId="1CFD063A" w:rsidR="004B4466" w:rsidRDefault="004B4466" w:rsidP="00A91E65">
      <w:r>
        <w:t>The blocks passed to enumeration methods (</w:t>
      </w:r>
      <w:r>
        <w:rPr>
          <w:color w:val="0000FF"/>
        </w:rPr>
        <w:t>select:</w:t>
      </w:r>
      <w:r>
        <w:t xml:space="preserve"> etc.) are not actually evaluated with each object in the database; instead the block is analyzed by </w:t>
      </w:r>
      <w:proofErr w:type="spellStart"/>
      <w:r>
        <w:t>ReStore</w:t>
      </w:r>
      <w:proofErr w:type="spellEnd"/>
      <w:r>
        <w:t xml:space="preserve"> and converted into an equivalent SQL query. This means there are certain limitations on the messages that can be sent within the block.</w:t>
      </w:r>
    </w:p>
    <w:p w14:paraId="68A8F158" w14:textId="77777777" w:rsidR="004B4466" w:rsidRDefault="004B4466" w:rsidP="00A91E65"/>
    <w:p w14:paraId="7CDA2E68" w14:textId="57CCDB6F" w:rsidR="005635F3" w:rsidRPr="005635F3" w:rsidRDefault="005635F3" w:rsidP="005635F3">
      <w:pPr>
        <w:pStyle w:val="Heading3"/>
        <w:rPr>
          <w:b/>
        </w:rPr>
      </w:pPr>
      <w:r w:rsidRPr="005635F3">
        <w:rPr>
          <w:b/>
        </w:rPr>
        <w:t xml:space="preserve">Instance Variable </w:t>
      </w:r>
      <w:proofErr w:type="spellStart"/>
      <w:r w:rsidRPr="005635F3">
        <w:rPr>
          <w:b/>
        </w:rPr>
        <w:t>Accessors</w:t>
      </w:r>
      <w:proofErr w:type="spellEnd"/>
      <w:r w:rsidR="00755A2B">
        <w:rPr>
          <w:b/>
        </w:rPr>
        <w:t xml:space="preserve"> – Single Objects</w:t>
      </w:r>
    </w:p>
    <w:p w14:paraId="550DD557" w14:textId="0163A7EC" w:rsidR="00A91E65" w:rsidRDefault="005635F3" w:rsidP="00A91E65">
      <w:r>
        <w:t>A</w:t>
      </w:r>
      <w:r w:rsidR="004B4466">
        <w:t xml:space="preserve">ny </w:t>
      </w:r>
      <w:r w:rsidR="00755A2B">
        <w:t>i</w:t>
      </w:r>
      <w:r w:rsidR="004B4466">
        <w:t>nstance variable of the class</w:t>
      </w:r>
      <w:r w:rsidR="00755A2B">
        <w:t xml:space="preserve"> holding a single (non-collection) object</w:t>
      </w:r>
      <w:r w:rsidR="004B4466">
        <w:t xml:space="preserve"> may be used via its </w:t>
      </w:r>
      <w:proofErr w:type="gramStart"/>
      <w:r w:rsidR="004B4466">
        <w:t>equivalently-named</w:t>
      </w:r>
      <w:proofErr w:type="gramEnd"/>
      <w:r w:rsidR="004B4466">
        <w:t xml:space="preserve"> </w:t>
      </w:r>
      <w:proofErr w:type="spellStart"/>
      <w:r w:rsidR="004B4466">
        <w:t>accessor</w:t>
      </w:r>
      <w:proofErr w:type="spellEnd"/>
      <w:r w:rsidR="004B4466">
        <w:t xml:space="preserve"> message. Where the instance variable holds another persistent object then that object’s instance variable </w:t>
      </w:r>
      <w:proofErr w:type="spellStart"/>
      <w:r w:rsidR="004B4466">
        <w:t>accessors</w:t>
      </w:r>
      <w:proofErr w:type="spellEnd"/>
      <w:r w:rsidR="004B4466">
        <w:t xml:space="preserve"> may </w:t>
      </w:r>
      <w:r>
        <w:t xml:space="preserve">then </w:t>
      </w:r>
      <w:r w:rsidR="004B4466">
        <w:t>be use</w:t>
      </w:r>
      <w:r>
        <w:t>d (recursively)</w:t>
      </w:r>
      <w:r w:rsidR="004B4466">
        <w:t>. The following previous examples demonstrate this:</w:t>
      </w:r>
    </w:p>
    <w:p w14:paraId="1C9236A9" w14:textId="77777777" w:rsidR="004B4466" w:rsidRDefault="004B4466" w:rsidP="00A91E65"/>
    <w:p w14:paraId="07449A13" w14:textId="77777777" w:rsidR="004B4466" w:rsidRPr="005635F3" w:rsidRDefault="004B4466" w:rsidP="004B4466">
      <w:pPr>
        <w:spacing w:line="276" w:lineRule="auto"/>
        <w:ind w:left="284"/>
        <w:rPr>
          <w:sz w:val="18"/>
          <w:szCs w:val="18"/>
        </w:rPr>
      </w:pPr>
      <w:proofErr w:type="spellStart"/>
      <w:proofErr w:type="gramStart"/>
      <w:r w:rsidRPr="005635F3">
        <w:rPr>
          <w:sz w:val="18"/>
          <w:szCs w:val="18"/>
        </w:rPr>
        <w:t>allCustomers</w:t>
      </w:r>
      <w:proofErr w:type="spellEnd"/>
      <w:proofErr w:type="gramEnd"/>
      <w:r w:rsidRPr="005635F3">
        <w:rPr>
          <w:sz w:val="18"/>
          <w:szCs w:val="18"/>
        </w:rPr>
        <w:t xml:space="preserve"> </w:t>
      </w:r>
      <w:r w:rsidRPr="005635F3">
        <w:rPr>
          <w:color w:val="0000FF"/>
          <w:sz w:val="18"/>
          <w:szCs w:val="18"/>
        </w:rPr>
        <w:t xml:space="preserve">select: </w:t>
      </w:r>
      <w:r w:rsidRPr="005635F3">
        <w:rPr>
          <w:sz w:val="18"/>
          <w:szCs w:val="18"/>
        </w:rPr>
        <w:t xml:space="preserve">[ </w:t>
      </w:r>
      <w:r w:rsidRPr="005635F3">
        <w:rPr>
          <w:i/>
          <w:sz w:val="18"/>
          <w:szCs w:val="18"/>
        </w:rPr>
        <w:t>:each</w:t>
      </w:r>
      <w:r w:rsidRPr="005635F3">
        <w:rPr>
          <w:sz w:val="18"/>
          <w:szCs w:val="18"/>
        </w:rPr>
        <w:t xml:space="preserve"> | each </w:t>
      </w:r>
      <w:r w:rsidRPr="005635F3">
        <w:rPr>
          <w:color w:val="0000FF"/>
          <w:sz w:val="18"/>
          <w:szCs w:val="18"/>
        </w:rPr>
        <w:t xml:space="preserve">surname = </w:t>
      </w:r>
      <w:r w:rsidRPr="005635F3">
        <w:rPr>
          <w:color w:val="000090"/>
          <w:sz w:val="18"/>
          <w:szCs w:val="18"/>
        </w:rPr>
        <w:t>'Smith'</w:t>
      </w:r>
      <w:r w:rsidRPr="005635F3">
        <w:rPr>
          <w:sz w:val="18"/>
          <w:szCs w:val="18"/>
        </w:rPr>
        <w:t>].</w:t>
      </w:r>
    </w:p>
    <w:p w14:paraId="3C4C3A4F" w14:textId="77777777" w:rsidR="004B4466" w:rsidRPr="005635F3" w:rsidRDefault="004B4466" w:rsidP="004B4466">
      <w:pPr>
        <w:spacing w:line="276" w:lineRule="auto"/>
        <w:ind w:left="284"/>
        <w:rPr>
          <w:sz w:val="18"/>
          <w:szCs w:val="18"/>
        </w:rPr>
      </w:pPr>
      <w:proofErr w:type="spellStart"/>
      <w:proofErr w:type="gramStart"/>
      <w:r w:rsidRPr="005635F3">
        <w:rPr>
          <w:sz w:val="18"/>
          <w:szCs w:val="18"/>
        </w:rPr>
        <w:t>allCustomers</w:t>
      </w:r>
      <w:proofErr w:type="spellEnd"/>
      <w:proofErr w:type="gramEnd"/>
      <w:r w:rsidRPr="005635F3">
        <w:rPr>
          <w:sz w:val="18"/>
          <w:szCs w:val="18"/>
        </w:rPr>
        <w:t xml:space="preserve"> </w:t>
      </w:r>
      <w:r w:rsidRPr="005635F3">
        <w:rPr>
          <w:color w:val="0000FF"/>
          <w:sz w:val="18"/>
          <w:szCs w:val="18"/>
        </w:rPr>
        <w:t xml:space="preserve">detect: </w:t>
      </w:r>
      <w:r w:rsidRPr="005635F3">
        <w:rPr>
          <w:sz w:val="18"/>
          <w:szCs w:val="18"/>
        </w:rPr>
        <w:t xml:space="preserve">[ </w:t>
      </w:r>
      <w:r w:rsidRPr="005635F3">
        <w:rPr>
          <w:i/>
          <w:sz w:val="18"/>
          <w:szCs w:val="18"/>
        </w:rPr>
        <w:t>:each</w:t>
      </w:r>
      <w:r w:rsidRPr="005635F3">
        <w:rPr>
          <w:sz w:val="18"/>
          <w:szCs w:val="18"/>
        </w:rPr>
        <w:t xml:space="preserve"> | each </w:t>
      </w:r>
      <w:proofErr w:type="spellStart"/>
      <w:r w:rsidRPr="005635F3">
        <w:rPr>
          <w:color w:val="0000FF"/>
          <w:sz w:val="18"/>
          <w:szCs w:val="18"/>
        </w:rPr>
        <w:t>customerNo</w:t>
      </w:r>
      <w:proofErr w:type="spellEnd"/>
      <w:r w:rsidRPr="005635F3">
        <w:rPr>
          <w:color w:val="0000FF"/>
          <w:sz w:val="18"/>
          <w:szCs w:val="18"/>
        </w:rPr>
        <w:t xml:space="preserve"> = </w:t>
      </w:r>
      <w:r w:rsidRPr="005635F3">
        <w:rPr>
          <w:color w:val="632423" w:themeColor="accent2" w:themeShade="80"/>
          <w:sz w:val="18"/>
          <w:szCs w:val="18"/>
        </w:rPr>
        <w:t>12345</w:t>
      </w:r>
      <w:r w:rsidRPr="005635F3">
        <w:rPr>
          <w:sz w:val="18"/>
          <w:szCs w:val="18"/>
        </w:rPr>
        <w:t>].</w:t>
      </w:r>
    </w:p>
    <w:p w14:paraId="7F1C19E0" w14:textId="74199857" w:rsidR="004B4466" w:rsidRPr="005635F3" w:rsidRDefault="004B4466" w:rsidP="004B4466">
      <w:pPr>
        <w:spacing w:line="276" w:lineRule="auto"/>
        <w:ind w:left="284"/>
        <w:rPr>
          <w:sz w:val="18"/>
          <w:szCs w:val="18"/>
        </w:rPr>
      </w:pPr>
      <w:proofErr w:type="spellStart"/>
      <w:proofErr w:type="gramStart"/>
      <w:r w:rsidRPr="005635F3">
        <w:rPr>
          <w:sz w:val="18"/>
          <w:szCs w:val="18"/>
        </w:rPr>
        <w:t>allCustomers</w:t>
      </w:r>
      <w:proofErr w:type="spellEnd"/>
      <w:proofErr w:type="gramEnd"/>
      <w:r w:rsidRPr="005635F3">
        <w:rPr>
          <w:sz w:val="18"/>
          <w:szCs w:val="18"/>
        </w:rPr>
        <w:t xml:space="preserve"> </w:t>
      </w:r>
      <w:proofErr w:type="spellStart"/>
      <w:r w:rsidRPr="005635F3">
        <w:rPr>
          <w:color w:val="0000FF"/>
          <w:sz w:val="18"/>
          <w:szCs w:val="18"/>
        </w:rPr>
        <w:t>anySatisfy</w:t>
      </w:r>
      <w:proofErr w:type="spellEnd"/>
      <w:r w:rsidRPr="005635F3">
        <w:rPr>
          <w:color w:val="0000FF"/>
          <w:sz w:val="18"/>
          <w:szCs w:val="18"/>
        </w:rPr>
        <w:t xml:space="preserve">: </w:t>
      </w:r>
      <w:r w:rsidRPr="005635F3">
        <w:rPr>
          <w:sz w:val="18"/>
          <w:szCs w:val="18"/>
        </w:rPr>
        <w:t xml:space="preserve">[ </w:t>
      </w:r>
      <w:r w:rsidRPr="005635F3">
        <w:rPr>
          <w:i/>
          <w:sz w:val="18"/>
          <w:szCs w:val="18"/>
        </w:rPr>
        <w:t>:each</w:t>
      </w:r>
      <w:r w:rsidRPr="005635F3">
        <w:rPr>
          <w:sz w:val="18"/>
          <w:szCs w:val="18"/>
        </w:rPr>
        <w:t xml:space="preserve"> | each </w:t>
      </w:r>
      <w:r w:rsidRPr="005635F3">
        <w:rPr>
          <w:color w:val="0000FF"/>
          <w:sz w:val="18"/>
          <w:szCs w:val="18"/>
        </w:rPr>
        <w:t xml:space="preserve">address city = </w:t>
      </w:r>
      <w:r w:rsidRPr="005635F3">
        <w:rPr>
          <w:color w:val="000090"/>
          <w:sz w:val="18"/>
          <w:szCs w:val="18"/>
        </w:rPr>
        <w:t>'London'</w:t>
      </w:r>
      <w:r w:rsidRPr="005635F3">
        <w:rPr>
          <w:sz w:val="18"/>
          <w:szCs w:val="18"/>
        </w:rPr>
        <w:t>].</w:t>
      </w:r>
    </w:p>
    <w:p w14:paraId="48AF239F" w14:textId="77777777" w:rsidR="004B4466" w:rsidRDefault="004B4466" w:rsidP="00A91E65"/>
    <w:p w14:paraId="5C8AA6D2" w14:textId="3BD2885A" w:rsidR="00755A2B" w:rsidRPr="005635F3" w:rsidRDefault="00755A2B" w:rsidP="00755A2B">
      <w:pPr>
        <w:pStyle w:val="Heading3"/>
        <w:rPr>
          <w:b/>
        </w:rPr>
      </w:pPr>
      <w:r w:rsidRPr="005635F3">
        <w:rPr>
          <w:b/>
        </w:rPr>
        <w:t xml:space="preserve">Instance Variable </w:t>
      </w:r>
      <w:proofErr w:type="spellStart"/>
      <w:r w:rsidRPr="005635F3">
        <w:rPr>
          <w:b/>
        </w:rPr>
        <w:t>Accessors</w:t>
      </w:r>
      <w:proofErr w:type="spellEnd"/>
      <w:r>
        <w:rPr>
          <w:b/>
        </w:rPr>
        <w:t xml:space="preserve"> – Collection Objects</w:t>
      </w:r>
    </w:p>
    <w:p w14:paraId="4E2EB170" w14:textId="57D81417" w:rsidR="00755A2B" w:rsidRDefault="00755A2B" w:rsidP="00755A2B">
      <w:r>
        <w:t xml:space="preserve">Any instance variable of the class holding a collection object may also be used via its </w:t>
      </w:r>
      <w:proofErr w:type="gramStart"/>
      <w:r>
        <w:t>equivalently-named</w:t>
      </w:r>
      <w:proofErr w:type="gramEnd"/>
      <w:r>
        <w:t xml:space="preserve"> </w:t>
      </w:r>
      <w:proofErr w:type="spellStart"/>
      <w:r>
        <w:t>accessor</w:t>
      </w:r>
      <w:proofErr w:type="spellEnd"/>
      <w:r>
        <w:t xml:space="preserve"> message. Subsequent messages should </w:t>
      </w:r>
      <w:r w:rsidR="00953A01">
        <w:t>make sense to a collection;</w:t>
      </w:r>
      <w:r>
        <w:t xml:space="preserve"> examples:</w:t>
      </w:r>
    </w:p>
    <w:p w14:paraId="7059E5C9" w14:textId="77777777" w:rsidR="00755A2B" w:rsidRDefault="00755A2B" w:rsidP="00755A2B"/>
    <w:p w14:paraId="672C0C7A" w14:textId="5ED60C43" w:rsidR="00953A01" w:rsidRPr="005635F3" w:rsidRDefault="00953A01" w:rsidP="00953A01">
      <w:pPr>
        <w:spacing w:line="276" w:lineRule="auto"/>
        <w:ind w:left="284"/>
        <w:rPr>
          <w:sz w:val="18"/>
          <w:szCs w:val="18"/>
        </w:rPr>
      </w:pPr>
      <w:proofErr w:type="spellStart"/>
      <w:proofErr w:type="gramStart"/>
      <w:r w:rsidRPr="005635F3">
        <w:rPr>
          <w:sz w:val="18"/>
          <w:szCs w:val="18"/>
        </w:rPr>
        <w:t>allCustomers</w:t>
      </w:r>
      <w:proofErr w:type="spellEnd"/>
      <w:proofErr w:type="gramEnd"/>
      <w:r w:rsidRPr="005635F3">
        <w:rPr>
          <w:sz w:val="18"/>
          <w:szCs w:val="18"/>
        </w:rPr>
        <w:t xml:space="preserve"> </w:t>
      </w:r>
      <w:r>
        <w:rPr>
          <w:color w:val="0000FF"/>
          <w:sz w:val="18"/>
          <w:szCs w:val="18"/>
        </w:rPr>
        <w:t>rej</w:t>
      </w:r>
      <w:r w:rsidRPr="005635F3">
        <w:rPr>
          <w:color w:val="0000FF"/>
          <w:sz w:val="18"/>
          <w:szCs w:val="18"/>
        </w:rPr>
        <w:t xml:space="preserve">ect: </w:t>
      </w:r>
      <w:r w:rsidRPr="005635F3">
        <w:rPr>
          <w:sz w:val="18"/>
          <w:szCs w:val="18"/>
        </w:rPr>
        <w:t xml:space="preserve">[ </w:t>
      </w:r>
      <w:r w:rsidRPr="005635F3">
        <w:rPr>
          <w:i/>
          <w:sz w:val="18"/>
          <w:szCs w:val="18"/>
        </w:rPr>
        <w:t>:each</w:t>
      </w:r>
      <w:r w:rsidRPr="005635F3">
        <w:rPr>
          <w:sz w:val="18"/>
          <w:szCs w:val="18"/>
        </w:rPr>
        <w:t xml:space="preserve"> | each </w:t>
      </w:r>
      <w:proofErr w:type="spellStart"/>
      <w:r w:rsidRPr="005635F3">
        <w:rPr>
          <w:color w:val="0000FF"/>
          <w:sz w:val="18"/>
          <w:szCs w:val="18"/>
        </w:rPr>
        <w:t>customer</w:t>
      </w:r>
      <w:r>
        <w:rPr>
          <w:color w:val="0000FF"/>
          <w:sz w:val="18"/>
          <w:szCs w:val="18"/>
        </w:rPr>
        <w:t>Orders</w:t>
      </w:r>
      <w:proofErr w:type="spellEnd"/>
      <w:r>
        <w:rPr>
          <w:color w:val="0000FF"/>
          <w:sz w:val="18"/>
          <w:szCs w:val="18"/>
        </w:rPr>
        <w:t xml:space="preserve"> </w:t>
      </w:r>
      <w:proofErr w:type="spellStart"/>
      <w:r>
        <w:rPr>
          <w:color w:val="0000FF"/>
          <w:sz w:val="18"/>
          <w:szCs w:val="18"/>
        </w:rPr>
        <w:t>isEmpty</w:t>
      </w:r>
      <w:proofErr w:type="spellEnd"/>
      <w:r w:rsidRPr="005635F3">
        <w:rPr>
          <w:sz w:val="18"/>
          <w:szCs w:val="18"/>
        </w:rPr>
        <w:t>].</w:t>
      </w:r>
    </w:p>
    <w:p w14:paraId="71713DEC" w14:textId="0102BC58" w:rsidR="00755A2B" w:rsidRPr="005635F3" w:rsidRDefault="00755A2B" w:rsidP="00755A2B">
      <w:pPr>
        <w:spacing w:line="276" w:lineRule="auto"/>
        <w:ind w:left="284"/>
        <w:rPr>
          <w:sz w:val="18"/>
          <w:szCs w:val="18"/>
        </w:rPr>
      </w:pPr>
      <w:proofErr w:type="spellStart"/>
      <w:proofErr w:type="gramStart"/>
      <w:r w:rsidRPr="005635F3">
        <w:rPr>
          <w:sz w:val="18"/>
          <w:szCs w:val="18"/>
        </w:rPr>
        <w:t>allCustomers</w:t>
      </w:r>
      <w:proofErr w:type="spellEnd"/>
      <w:proofErr w:type="gramEnd"/>
      <w:r w:rsidRPr="005635F3">
        <w:rPr>
          <w:sz w:val="18"/>
          <w:szCs w:val="18"/>
        </w:rPr>
        <w:t xml:space="preserve"> </w:t>
      </w:r>
      <w:r>
        <w:rPr>
          <w:color w:val="0000FF"/>
          <w:sz w:val="18"/>
          <w:szCs w:val="18"/>
        </w:rPr>
        <w:t>sel</w:t>
      </w:r>
      <w:r w:rsidRPr="005635F3">
        <w:rPr>
          <w:color w:val="0000FF"/>
          <w:sz w:val="18"/>
          <w:szCs w:val="18"/>
        </w:rPr>
        <w:t xml:space="preserve">ect: </w:t>
      </w:r>
      <w:r w:rsidRPr="005635F3">
        <w:rPr>
          <w:sz w:val="18"/>
          <w:szCs w:val="18"/>
        </w:rPr>
        <w:t xml:space="preserve">[ </w:t>
      </w:r>
      <w:r w:rsidRPr="005635F3">
        <w:rPr>
          <w:i/>
          <w:sz w:val="18"/>
          <w:szCs w:val="18"/>
        </w:rPr>
        <w:t>:each</w:t>
      </w:r>
      <w:r w:rsidRPr="005635F3">
        <w:rPr>
          <w:sz w:val="18"/>
          <w:szCs w:val="18"/>
        </w:rPr>
        <w:t xml:space="preserve"> | each </w:t>
      </w:r>
      <w:proofErr w:type="spellStart"/>
      <w:r w:rsidRPr="005635F3">
        <w:rPr>
          <w:color w:val="0000FF"/>
          <w:sz w:val="18"/>
          <w:szCs w:val="18"/>
        </w:rPr>
        <w:t>customer</w:t>
      </w:r>
      <w:r w:rsidR="00953A01">
        <w:rPr>
          <w:color w:val="0000FF"/>
          <w:sz w:val="18"/>
          <w:szCs w:val="18"/>
        </w:rPr>
        <w:t>Orders</w:t>
      </w:r>
      <w:proofErr w:type="spellEnd"/>
      <w:r w:rsidR="00953A01">
        <w:rPr>
          <w:color w:val="0000FF"/>
          <w:sz w:val="18"/>
          <w:szCs w:val="18"/>
        </w:rPr>
        <w:t xml:space="preserve"> size &gt;</w:t>
      </w:r>
      <w:r w:rsidRPr="005635F3">
        <w:rPr>
          <w:color w:val="0000FF"/>
          <w:sz w:val="18"/>
          <w:szCs w:val="18"/>
        </w:rPr>
        <w:t xml:space="preserve"> </w:t>
      </w:r>
      <w:r w:rsidR="00953A01">
        <w:rPr>
          <w:color w:val="632423" w:themeColor="accent2" w:themeShade="80"/>
          <w:sz w:val="18"/>
          <w:szCs w:val="18"/>
        </w:rPr>
        <w:t>10</w:t>
      </w:r>
      <w:r w:rsidRPr="005635F3">
        <w:rPr>
          <w:sz w:val="18"/>
          <w:szCs w:val="18"/>
        </w:rPr>
        <w:t>].</w:t>
      </w:r>
    </w:p>
    <w:p w14:paraId="6C9E4532" w14:textId="77777777" w:rsidR="00755A2B" w:rsidRDefault="00755A2B" w:rsidP="00953A01">
      <w:pPr>
        <w:spacing w:line="276" w:lineRule="auto"/>
        <w:ind w:left="284"/>
        <w:rPr>
          <w:sz w:val="18"/>
          <w:szCs w:val="18"/>
        </w:rPr>
      </w:pPr>
      <w:proofErr w:type="spellStart"/>
      <w:proofErr w:type="gramStart"/>
      <w:r>
        <w:rPr>
          <w:sz w:val="18"/>
          <w:szCs w:val="18"/>
        </w:rPr>
        <w:t>allCustomers</w:t>
      </w:r>
      <w:proofErr w:type="spellEnd"/>
      <w:proofErr w:type="gramEnd"/>
      <w:r w:rsidRPr="004E7520">
        <w:rPr>
          <w:sz w:val="18"/>
          <w:szCs w:val="18"/>
        </w:rPr>
        <w:t xml:space="preserve"> </w:t>
      </w:r>
      <w:r>
        <w:rPr>
          <w:color w:val="0000FF"/>
          <w:sz w:val="18"/>
          <w:szCs w:val="18"/>
        </w:rPr>
        <w:t xml:space="preserve">select: </w:t>
      </w:r>
      <w:r w:rsidRPr="00CC26B9">
        <w:rPr>
          <w:sz w:val="18"/>
          <w:szCs w:val="18"/>
        </w:rPr>
        <w:t xml:space="preserve">[ </w:t>
      </w:r>
      <w:r w:rsidRPr="00CC26B9">
        <w:rPr>
          <w:i/>
          <w:sz w:val="18"/>
          <w:szCs w:val="18"/>
        </w:rPr>
        <w:t>:each</w:t>
      </w:r>
      <w:r w:rsidRPr="00CC26B9">
        <w:rPr>
          <w:sz w:val="18"/>
          <w:szCs w:val="18"/>
        </w:rPr>
        <w:t xml:space="preserve"> | each </w:t>
      </w:r>
      <w:proofErr w:type="spellStart"/>
      <w:r>
        <w:rPr>
          <w:color w:val="0000FF"/>
          <w:sz w:val="18"/>
          <w:szCs w:val="18"/>
        </w:rPr>
        <w:t>customerOrders</w:t>
      </w:r>
      <w:proofErr w:type="spellEnd"/>
      <w:r>
        <w:rPr>
          <w:color w:val="0000FF"/>
          <w:sz w:val="18"/>
          <w:szCs w:val="18"/>
        </w:rPr>
        <w:t xml:space="preserve"> </w:t>
      </w:r>
      <w:proofErr w:type="spellStart"/>
      <w:r>
        <w:rPr>
          <w:color w:val="0000FF"/>
          <w:sz w:val="18"/>
          <w:szCs w:val="18"/>
        </w:rPr>
        <w:t>anySatisfy</w:t>
      </w:r>
      <w:proofErr w:type="spellEnd"/>
      <w:r>
        <w:rPr>
          <w:color w:val="0000FF"/>
          <w:sz w:val="18"/>
          <w:szCs w:val="18"/>
        </w:rPr>
        <w:t xml:space="preserve">: </w:t>
      </w:r>
      <w:r w:rsidRPr="00CC26B9">
        <w:rPr>
          <w:sz w:val="18"/>
          <w:szCs w:val="18"/>
        </w:rPr>
        <w:t xml:space="preserve">[ </w:t>
      </w:r>
      <w:r w:rsidRPr="00CC26B9">
        <w:rPr>
          <w:i/>
          <w:sz w:val="18"/>
          <w:szCs w:val="18"/>
        </w:rPr>
        <w:t>:</w:t>
      </w:r>
      <w:r>
        <w:rPr>
          <w:i/>
          <w:sz w:val="18"/>
          <w:szCs w:val="18"/>
        </w:rPr>
        <w:t>order</w:t>
      </w:r>
      <w:r w:rsidRPr="00CC26B9">
        <w:rPr>
          <w:sz w:val="18"/>
          <w:szCs w:val="18"/>
        </w:rPr>
        <w:t xml:space="preserve"> | </w:t>
      </w:r>
      <w:r>
        <w:rPr>
          <w:sz w:val="18"/>
          <w:szCs w:val="18"/>
        </w:rPr>
        <w:t>order</w:t>
      </w:r>
      <w:r w:rsidRPr="00CC26B9">
        <w:rPr>
          <w:sz w:val="18"/>
          <w:szCs w:val="18"/>
        </w:rPr>
        <w:t xml:space="preserve"> </w:t>
      </w:r>
      <w:r>
        <w:rPr>
          <w:color w:val="0000FF"/>
          <w:sz w:val="18"/>
          <w:szCs w:val="18"/>
        </w:rPr>
        <w:t xml:space="preserve">date = </w:t>
      </w:r>
      <w:r>
        <w:rPr>
          <w:sz w:val="18"/>
          <w:szCs w:val="18"/>
        </w:rPr>
        <w:t>Date</w:t>
      </w:r>
      <w:r w:rsidRPr="00CC26B9">
        <w:rPr>
          <w:sz w:val="18"/>
          <w:szCs w:val="18"/>
        </w:rPr>
        <w:t xml:space="preserve"> </w:t>
      </w:r>
      <w:r>
        <w:rPr>
          <w:color w:val="0000FF"/>
          <w:sz w:val="18"/>
          <w:szCs w:val="18"/>
        </w:rPr>
        <w:t>today</w:t>
      </w:r>
      <w:r>
        <w:rPr>
          <w:sz w:val="18"/>
          <w:szCs w:val="18"/>
        </w:rPr>
        <w:t>]]</w:t>
      </w:r>
      <w:r w:rsidRPr="004E7520">
        <w:rPr>
          <w:sz w:val="18"/>
          <w:szCs w:val="18"/>
        </w:rPr>
        <w:t xml:space="preserve">. </w:t>
      </w:r>
    </w:p>
    <w:p w14:paraId="04A8D89D" w14:textId="77777777" w:rsidR="00755A2B" w:rsidRDefault="00755A2B" w:rsidP="00CC26B9"/>
    <w:p w14:paraId="2CFE5EEA" w14:textId="123F828A" w:rsidR="00953A01" w:rsidRPr="00953A01" w:rsidRDefault="00953A01" w:rsidP="00953A01">
      <w:pPr>
        <w:pStyle w:val="Heading3"/>
        <w:rPr>
          <w:b/>
        </w:rPr>
      </w:pPr>
      <w:r>
        <w:rPr>
          <w:b/>
        </w:rPr>
        <w:t>Other Local</w:t>
      </w:r>
      <w:r w:rsidRPr="00953A01">
        <w:rPr>
          <w:b/>
        </w:rPr>
        <w:t xml:space="preserve"> Me</w:t>
      </w:r>
      <w:r>
        <w:rPr>
          <w:b/>
        </w:rPr>
        <w:t>thods</w:t>
      </w:r>
    </w:p>
    <w:p w14:paraId="358C0D8D" w14:textId="0D813668" w:rsidR="00953A01" w:rsidRDefault="00953A01" w:rsidP="00953A01">
      <w:r>
        <w:t>In addition to</w:t>
      </w:r>
      <w:r w:rsidR="000C1C7D">
        <w:t xml:space="preserve"> a class’s</w:t>
      </w:r>
      <w:r>
        <w:t xml:space="preserve"> </w:t>
      </w:r>
      <w:proofErr w:type="spellStart"/>
      <w:r>
        <w:t>accessor</w:t>
      </w:r>
      <w:proofErr w:type="spellEnd"/>
      <w:r>
        <w:t xml:space="preserve"> methods you may also refer to other methods defined by the class which themselves o</w:t>
      </w:r>
      <w:r w:rsidR="00BC77A2">
        <w:t>bey the same rules as query blocks</w:t>
      </w:r>
      <w:r>
        <w:t>. For example, if Customer defines the following method:</w:t>
      </w:r>
    </w:p>
    <w:p w14:paraId="58F0AC31" w14:textId="77777777" w:rsidR="00953A01" w:rsidRDefault="00953A01" w:rsidP="00953A01"/>
    <w:p w14:paraId="240AC911" w14:textId="77777777" w:rsidR="00953A01" w:rsidRPr="005635F3" w:rsidRDefault="00953A01" w:rsidP="00953A01">
      <w:pPr>
        <w:pStyle w:val="Code"/>
        <w:tabs>
          <w:tab w:val="left" w:pos="851"/>
          <w:tab w:val="left" w:pos="1418"/>
          <w:tab w:val="left" w:pos="1985"/>
          <w:tab w:val="left" w:pos="6804"/>
        </w:tabs>
        <w:ind w:left="284"/>
        <w:rPr>
          <w:b/>
          <w:color w:val="0000FF"/>
          <w:sz w:val="18"/>
          <w:szCs w:val="18"/>
        </w:rPr>
      </w:pPr>
      <w:proofErr w:type="spellStart"/>
      <w:proofErr w:type="gramStart"/>
      <w:r w:rsidRPr="005635F3">
        <w:rPr>
          <w:b/>
          <w:color w:val="0000FF"/>
          <w:sz w:val="18"/>
          <w:szCs w:val="18"/>
        </w:rPr>
        <w:t>fullName</w:t>
      </w:r>
      <w:proofErr w:type="spellEnd"/>
      <w:proofErr w:type="gramEnd"/>
      <w:r w:rsidRPr="005635F3">
        <w:rPr>
          <w:b/>
          <w:color w:val="0000FF"/>
          <w:sz w:val="18"/>
          <w:szCs w:val="18"/>
        </w:rPr>
        <w:t xml:space="preserve"> </w:t>
      </w:r>
    </w:p>
    <w:p w14:paraId="4CD04EEB" w14:textId="77777777" w:rsidR="00953A01" w:rsidRPr="005635F3" w:rsidRDefault="00953A01" w:rsidP="00953A01">
      <w:pPr>
        <w:pStyle w:val="Code"/>
        <w:tabs>
          <w:tab w:val="left" w:pos="851"/>
          <w:tab w:val="left" w:pos="1418"/>
          <w:tab w:val="left" w:pos="1985"/>
          <w:tab w:val="left" w:pos="6804"/>
        </w:tabs>
        <w:ind w:left="284"/>
        <w:rPr>
          <w:sz w:val="18"/>
          <w:szCs w:val="18"/>
        </w:rPr>
      </w:pPr>
    </w:p>
    <w:p w14:paraId="6E705A9F" w14:textId="77777777" w:rsidR="00953A01" w:rsidRPr="005635F3" w:rsidRDefault="00953A01" w:rsidP="00953A01">
      <w:pPr>
        <w:pStyle w:val="Code"/>
        <w:tabs>
          <w:tab w:val="left" w:pos="851"/>
          <w:tab w:val="left" w:pos="1418"/>
          <w:tab w:val="left" w:pos="1985"/>
          <w:tab w:val="left" w:pos="6804"/>
        </w:tabs>
        <w:ind w:left="284"/>
        <w:rPr>
          <w:color w:val="0000FF"/>
          <w:sz w:val="18"/>
          <w:szCs w:val="18"/>
        </w:rPr>
      </w:pPr>
      <w:r w:rsidRPr="005635F3">
        <w:rPr>
          <w:sz w:val="18"/>
          <w:szCs w:val="18"/>
        </w:rPr>
        <w:tab/>
        <w:t>^</w:t>
      </w:r>
      <w:proofErr w:type="gramStart"/>
      <w:r w:rsidRPr="005635F3">
        <w:rPr>
          <w:sz w:val="18"/>
          <w:szCs w:val="18"/>
        </w:rPr>
        <w:t>self</w:t>
      </w:r>
      <w:proofErr w:type="gramEnd"/>
      <w:r w:rsidRPr="005635F3">
        <w:rPr>
          <w:sz w:val="18"/>
          <w:szCs w:val="18"/>
        </w:rPr>
        <w:t xml:space="preserve"> </w:t>
      </w:r>
      <w:proofErr w:type="spellStart"/>
      <w:r w:rsidRPr="005635F3">
        <w:rPr>
          <w:color w:val="0000FF"/>
          <w:sz w:val="18"/>
          <w:szCs w:val="18"/>
        </w:rPr>
        <w:t>firstName</w:t>
      </w:r>
      <w:proofErr w:type="spellEnd"/>
      <w:r w:rsidRPr="005635F3">
        <w:rPr>
          <w:color w:val="0000FF"/>
          <w:sz w:val="18"/>
          <w:szCs w:val="18"/>
        </w:rPr>
        <w:t xml:space="preserve">, </w:t>
      </w:r>
      <w:r w:rsidRPr="005635F3">
        <w:rPr>
          <w:color w:val="000090"/>
          <w:sz w:val="18"/>
          <w:szCs w:val="18"/>
        </w:rPr>
        <w:t xml:space="preserve">' </w:t>
      </w:r>
      <w:proofErr w:type="spellStart"/>
      <w:r w:rsidRPr="005635F3">
        <w:rPr>
          <w:color w:val="000090"/>
          <w:sz w:val="18"/>
          <w:szCs w:val="18"/>
        </w:rPr>
        <w:t>'</w:t>
      </w:r>
      <w:proofErr w:type="spellEnd"/>
      <w:r w:rsidRPr="005635F3">
        <w:rPr>
          <w:color w:val="0000FF"/>
          <w:sz w:val="18"/>
          <w:szCs w:val="18"/>
        </w:rPr>
        <w:t>,</w:t>
      </w:r>
      <w:r>
        <w:rPr>
          <w:color w:val="0000FF"/>
          <w:sz w:val="18"/>
          <w:szCs w:val="18"/>
        </w:rPr>
        <w:t xml:space="preserve"> </w:t>
      </w:r>
      <w:r w:rsidRPr="005635F3">
        <w:rPr>
          <w:color w:val="0000FF"/>
          <w:sz w:val="18"/>
          <w:szCs w:val="18"/>
        </w:rPr>
        <w:t>self surname</w:t>
      </w:r>
    </w:p>
    <w:p w14:paraId="67516A04" w14:textId="77777777" w:rsidR="00953A01" w:rsidRPr="005635F3" w:rsidRDefault="00953A01" w:rsidP="00953A01">
      <w:pPr>
        <w:rPr>
          <w:sz w:val="18"/>
          <w:szCs w:val="18"/>
        </w:rPr>
      </w:pPr>
    </w:p>
    <w:p w14:paraId="395CF6CB" w14:textId="77777777" w:rsidR="00953A01" w:rsidRDefault="00953A01" w:rsidP="00953A01">
      <w:r>
        <w:t>…</w:t>
      </w:r>
      <w:proofErr w:type="gramStart"/>
      <w:r>
        <w:t>then</w:t>
      </w:r>
      <w:proofErr w:type="gramEnd"/>
      <w:r>
        <w:t xml:space="preserve"> the following is a valid enumeration block:</w:t>
      </w:r>
    </w:p>
    <w:p w14:paraId="3E748D55" w14:textId="77777777" w:rsidR="00953A01" w:rsidRDefault="00953A01" w:rsidP="00953A01"/>
    <w:p w14:paraId="28855992" w14:textId="759B8373" w:rsidR="00953A01" w:rsidRDefault="00953A01" w:rsidP="000C1C7D">
      <w:pPr>
        <w:spacing w:line="276" w:lineRule="auto"/>
        <w:ind w:left="284"/>
        <w:rPr>
          <w:sz w:val="18"/>
          <w:szCs w:val="18"/>
        </w:rPr>
      </w:pPr>
      <w:proofErr w:type="spellStart"/>
      <w:proofErr w:type="gramStart"/>
      <w:r w:rsidRPr="005635F3">
        <w:rPr>
          <w:sz w:val="18"/>
          <w:szCs w:val="18"/>
        </w:rPr>
        <w:t>allCustomers</w:t>
      </w:r>
      <w:proofErr w:type="spellEnd"/>
      <w:proofErr w:type="gramEnd"/>
      <w:r w:rsidRPr="005635F3">
        <w:rPr>
          <w:sz w:val="18"/>
          <w:szCs w:val="18"/>
        </w:rPr>
        <w:t xml:space="preserve"> </w:t>
      </w:r>
      <w:r>
        <w:rPr>
          <w:color w:val="0000FF"/>
          <w:sz w:val="18"/>
          <w:szCs w:val="18"/>
        </w:rPr>
        <w:t>sel</w:t>
      </w:r>
      <w:r w:rsidRPr="005635F3">
        <w:rPr>
          <w:color w:val="0000FF"/>
          <w:sz w:val="18"/>
          <w:szCs w:val="18"/>
        </w:rPr>
        <w:t xml:space="preserve">ect: </w:t>
      </w:r>
      <w:r w:rsidRPr="005635F3">
        <w:rPr>
          <w:sz w:val="18"/>
          <w:szCs w:val="18"/>
        </w:rPr>
        <w:t xml:space="preserve">[ </w:t>
      </w:r>
      <w:r w:rsidRPr="005635F3">
        <w:rPr>
          <w:i/>
          <w:sz w:val="18"/>
          <w:szCs w:val="18"/>
        </w:rPr>
        <w:t>:each</w:t>
      </w:r>
      <w:r w:rsidRPr="005635F3">
        <w:rPr>
          <w:sz w:val="18"/>
          <w:szCs w:val="18"/>
        </w:rPr>
        <w:t xml:space="preserve"> | each </w:t>
      </w:r>
      <w:proofErr w:type="spellStart"/>
      <w:r>
        <w:rPr>
          <w:color w:val="0000FF"/>
          <w:sz w:val="18"/>
          <w:szCs w:val="18"/>
        </w:rPr>
        <w:t>fullName</w:t>
      </w:r>
      <w:proofErr w:type="spellEnd"/>
      <w:r w:rsidRPr="005635F3">
        <w:rPr>
          <w:color w:val="0000FF"/>
          <w:sz w:val="18"/>
          <w:szCs w:val="18"/>
        </w:rPr>
        <w:t xml:space="preserve"> = </w:t>
      </w:r>
      <w:r w:rsidRPr="005635F3">
        <w:rPr>
          <w:color w:val="000090"/>
          <w:sz w:val="18"/>
          <w:szCs w:val="18"/>
        </w:rPr>
        <w:t>'</w:t>
      </w:r>
      <w:r>
        <w:rPr>
          <w:color w:val="000090"/>
          <w:sz w:val="18"/>
          <w:szCs w:val="18"/>
        </w:rPr>
        <w:t xml:space="preserve">John </w:t>
      </w:r>
      <w:r w:rsidRPr="005635F3">
        <w:rPr>
          <w:color w:val="000090"/>
          <w:sz w:val="18"/>
          <w:szCs w:val="18"/>
        </w:rPr>
        <w:t>Smith'</w:t>
      </w:r>
      <w:r w:rsidRPr="005635F3">
        <w:rPr>
          <w:sz w:val="18"/>
          <w:szCs w:val="18"/>
        </w:rPr>
        <w:t>].</w:t>
      </w:r>
    </w:p>
    <w:p w14:paraId="6A0EC57E" w14:textId="77777777" w:rsidR="000C1C7D" w:rsidRDefault="000C1C7D" w:rsidP="000C1C7D">
      <w:pPr>
        <w:spacing w:line="276" w:lineRule="auto"/>
        <w:ind w:left="284"/>
        <w:rPr>
          <w:rFonts w:eastAsiaTheme="majorEastAsia" w:cstheme="majorBidi"/>
          <w:b/>
          <w:bCs/>
          <w:sz w:val="22"/>
        </w:rPr>
      </w:pPr>
    </w:p>
    <w:p w14:paraId="72115E7B" w14:textId="77777777" w:rsidR="00D479A7" w:rsidRDefault="00D479A7">
      <w:pPr>
        <w:rPr>
          <w:rFonts w:eastAsiaTheme="majorEastAsia" w:cstheme="majorBidi"/>
          <w:b/>
          <w:bCs/>
          <w:sz w:val="22"/>
        </w:rPr>
      </w:pPr>
      <w:r>
        <w:rPr>
          <w:b/>
        </w:rPr>
        <w:br w:type="page"/>
      </w:r>
    </w:p>
    <w:p w14:paraId="552BE991" w14:textId="637A9E22" w:rsidR="005635F3" w:rsidRPr="005635F3" w:rsidRDefault="005635F3" w:rsidP="005635F3">
      <w:pPr>
        <w:pStyle w:val="Heading3"/>
        <w:rPr>
          <w:b/>
        </w:rPr>
      </w:pPr>
      <w:r w:rsidRPr="005635F3">
        <w:rPr>
          <w:b/>
        </w:rPr>
        <w:t>Condition Messages</w:t>
      </w:r>
    </w:p>
    <w:p w14:paraId="07239BB7" w14:textId="77777777" w:rsidR="005635F3" w:rsidRDefault="005635F3" w:rsidP="00CC26B9">
      <w:r>
        <w:t>The following condition messages may be used:</w:t>
      </w:r>
    </w:p>
    <w:p w14:paraId="5260C67F" w14:textId="77777777" w:rsidR="005635F3" w:rsidRDefault="005635F3" w:rsidP="00CC26B9"/>
    <w:p w14:paraId="18F5111C" w14:textId="77777777" w:rsidR="00015F33" w:rsidRDefault="005635F3" w:rsidP="00015F33">
      <w:pPr>
        <w:numPr>
          <w:ilvl w:val="0"/>
          <w:numId w:val="13"/>
        </w:numPr>
        <w:rPr>
          <w:color w:val="0000FF"/>
          <w:lang w:val="en-GB"/>
        </w:rPr>
      </w:pPr>
      <w:r w:rsidRPr="00755A2B">
        <w:rPr>
          <w:bCs/>
          <w:color w:val="0000FF"/>
          <w:lang w:val="en-GB"/>
        </w:rPr>
        <w:t>=</w:t>
      </w:r>
      <w:r w:rsidR="00755A2B" w:rsidRPr="00755A2B">
        <w:rPr>
          <w:bCs/>
          <w:color w:val="0000FF"/>
          <w:lang w:val="en-GB"/>
        </w:rPr>
        <w:t xml:space="preserve">, </w:t>
      </w:r>
      <w:r w:rsidRPr="00755A2B">
        <w:rPr>
          <w:bCs/>
          <w:color w:val="0000FF"/>
          <w:lang w:val="en-GB"/>
        </w:rPr>
        <w:t>~=</w:t>
      </w:r>
    </w:p>
    <w:p w14:paraId="5010DEE2" w14:textId="29F2FCD0" w:rsidR="005635F3" w:rsidRPr="00015F33" w:rsidRDefault="005635F3" w:rsidP="00015F33">
      <w:pPr>
        <w:numPr>
          <w:ilvl w:val="0"/>
          <w:numId w:val="13"/>
        </w:numPr>
        <w:rPr>
          <w:color w:val="0000FF"/>
          <w:lang w:val="en-GB"/>
        </w:rPr>
      </w:pPr>
      <w:r w:rsidRPr="00015F33">
        <w:rPr>
          <w:bCs/>
          <w:color w:val="0000FF"/>
          <w:lang w:val="en-GB"/>
        </w:rPr>
        <w:t>&lt;</w:t>
      </w:r>
      <w:proofErr w:type="gramStart"/>
      <w:r w:rsidR="00755A2B" w:rsidRPr="00015F33">
        <w:rPr>
          <w:bCs/>
          <w:color w:val="0000FF"/>
          <w:lang w:val="en-GB"/>
        </w:rPr>
        <w:t>,</w:t>
      </w:r>
      <w:r w:rsidRPr="00015F33">
        <w:rPr>
          <w:bCs/>
          <w:color w:val="0000FF"/>
          <w:lang w:val="en-GB"/>
        </w:rPr>
        <w:t>&lt;</w:t>
      </w:r>
      <w:proofErr w:type="gramEnd"/>
      <w:r w:rsidRPr="00015F33">
        <w:rPr>
          <w:bCs/>
          <w:color w:val="0000FF"/>
          <w:lang w:val="en-GB"/>
        </w:rPr>
        <w:t>=</w:t>
      </w:r>
      <w:r w:rsidR="00755A2B" w:rsidRPr="00015F33">
        <w:rPr>
          <w:bCs/>
          <w:color w:val="0000FF"/>
          <w:lang w:val="en-GB"/>
        </w:rPr>
        <w:t>, &gt;, &gt;=</w:t>
      </w:r>
    </w:p>
    <w:p w14:paraId="2150FBA0" w14:textId="3AD1FACC" w:rsidR="00953A01" w:rsidRPr="00755A2B" w:rsidRDefault="00953A01" w:rsidP="005635F3">
      <w:pPr>
        <w:numPr>
          <w:ilvl w:val="0"/>
          <w:numId w:val="13"/>
        </w:numPr>
        <w:rPr>
          <w:color w:val="0000FF"/>
          <w:lang w:val="en-GB"/>
        </w:rPr>
      </w:pPr>
      <w:proofErr w:type="spellStart"/>
      <w:proofErr w:type="gramStart"/>
      <w:r>
        <w:rPr>
          <w:bCs/>
          <w:color w:val="0000FF"/>
          <w:lang w:val="en-GB"/>
        </w:rPr>
        <w:t>between:and</w:t>
      </w:r>
      <w:proofErr w:type="spellEnd"/>
      <w:proofErr w:type="gramEnd"/>
      <w:r>
        <w:rPr>
          <w:bCs/>
          <w:color w:val="0000FF"/>
          <w:lang w:val="en-GB"/>
        </w:rPr>
        <w:t>:</w:t>
      </w:r>
    </w:p>
    <w:p w14:paraId="7FF3D8E7" w14:textId="6084C0A7" w:rsidR="00755A2B" w:rsidRPr="007C0BC8" w:rsidRDefault="00755A2B" w:rsidP="005635F3">
      <w:pPr>
        <w:numPr>
          <w:ilvl w:val="0"/>
          <w:numId w:val="13"/>
        </w:numPr>
        <w:rPr>
          <w:color w:val="0000FF"/>
          <w:lang w:val="en-GB"/>
        </w:rPr>
      </w:pPr>
      <w:proofErr w:type="spellStart"/>
      <w:proofErr w:type="gramStart"/>
      <w:r w:rsidRPr="00755A2B">
        <w:rPr>
          <w:bCs/>
          <w:color w:val="0000FF"/>
          <w:lang w:val="en-GB"/>
        </w:rPr>
        <w:t>isNil</w:t>
      </w:r>
      <w:proofErr w:type="spellEnd"/>
      <w:proofErr w:type="gramEnd"/>
      <w:r w:rsidRPr="00755A2B">
        <w:rPr>
          <w:bCs/>
          <w:color w:val="0000FF"/>
          <w:lang w:val="en-GB"/>
        </w:rPr>
        <w:t xml:space="preserve">, </w:t>
      </w:r>
      <w:proofErr w:type="spellStart"/>
      <w:r w:rsidRPr="00755A2B">
        <w:rPr>
          <w:bCs/>
          <w:color w:val="0000FF"/>
          <w:lang w:val="en-GB"/>
        </w:rPr>
        <w:t>notNil</w:t>
      </w:r>
      <w:proofErr w:type="spellEnd"/>
    </w:p>
    <w:p w14:paraId="0863FBE2" w14:textId="77777777" w:rsidR="007C0BC8" w:rsidRDefault="007C0BC8" w:rsidP="007C0BC8">
      <w:pPr>
        <w:numPr>
          <w:ilvl w:val="0"/>
          <w:numId w:val="13"/>
        </w:numPr>
        <w:rPr>
          <w:color w:val="0000FF"/>
          <w:lang w:val="en-GB"/>
        </w:rPr>
      </w:pPr>
      <w:proofErr w:type="spellStart"/>
      <w:proofErr w:type="gramStart"/>
      <w:r w:rsidRPr="00755A2B">
        <w:rPr>
          <w:color w:val="0000FF"/>
          <w:lang w:val="en-GB"/>
        </w:rPr>
        <w:t>isEmpty</w:t>
      </w:r>
      <w:proofErr w:type="spellEnd"/>
      <w:proofErr w:type="gramEnd"/>
    </w:p>
    <w:p w14:paraId="32437399" w14:textId="7EC2D3AE" w:rsidR="005635F3" w:rsidRPr="007C0BC8" w:rsidRDefault="00755A2B" w:rsidP="007C0BC8">
      <w:pPr>
        <w:numPr>
          <w:ilvl w:val="0"/>
          <w:numId w:val="13"/>
        </w:numPr>
        <w:rPr>
          <w:color w:val="0000FF"/>
          <w:lang w:val="en-GB"/>
        </w:rPr>
      </w:pPr>
      <w:proofErr w:type="gramStart"/>
      <w:r w:rsidRPr="007C0BC8">
        <w:rPr>
          <w:bCs/>
          <w:color w:val="0000FF"/>
          <w:lang w:val="en-GB"/>
        </w:rPr>
        <w:t>match</w:t>
      </w:r>
      <w:proofErr w:type="gramEnd"/>
      <w:r w:rsidRPr="007C0BC8">
        <w:rPr>
          <w:bCs/>
          <w:color w:val="0000FF"/>
          <w:lang w:val="en-GB"/>
        </w:rPr>
        <w:t>:</w:t>
      </w:r>
      <w:r w:rsidRPr="00755A2B">
        <w:t xml:space="preserve"> </w:t>
      </w:r>
    </w:p>
    <w:p w14:paraId="60B672D9" w14:textId="36F51FC5" w:rsidR="005635F3" w:rsidRPr="00230B63" w:rsidRDefault="00755A2B" w:rsidP="005635F3">
      <w:pPr>
        <w:numPr>
          <w:ilvl w:val="0"/>
          <w:numId w:val="13"/>
        </w:numPr>
        <w:rPr>
          <w:color w:val="0000FF"/>
          <w:lang w:val="en-GB"/>
        </w:rPr>
      </w:pPr>
      <w:proofErr w:type="gramStart"/>
      <w:r w:rsidRPr="00755A2B">
        <w:rPr>
          <w:bCs/>
          <w:color w:val="0000FF"/>
          <w:lang w:val="en-GB"/>
        </w:rPr>
        <w:t>includes</w:t>
      </w:r>
      <w:proofErr w:type="gramEnd"/>
      <w:r w:rsidR="005635F3" w:rsidRPr="00755A2B">
        <w:rPr>
          <w:bCs/>
          <w:color w:val="0000FF"/>
          <w:lang w:val="en-GB"/>
        </w:rPr>
        <w:t>:</w:t>
      </w:r>
      <w:r w:rsidRPr="00755A2B">
        <w:rPr>
          <w:bCs/>
          <w:color w:val="0000FF"/>
          <w:lang w:val="en-GB"/>
        </w:rPr>
        <w:t xml:space="preserve"> </w:t>
      </w:r>
    </w:p>
    <w:p w14:paraId="6628795F" w14:textId="77777777" w:rsidR="00230B63" w:rsidRPr="00755A2B" w:rsidRDefault="00230B63" w:rsidP="00230B63">
      <w:pPr>
        <w:ind w:left="720"/>
        <w:rPr>
          <w:color w:val="0000FF"/>
          <w:lang w:val="en-GB"/>
        </w:rPr>
      </w:pPr>
    </w:p>
    <w:p w14:paraId="1F62969D" w14:textId="5B451FD8" w:rsidR="00D479A7" w:rsidRPr="005635F3" w:rsidRDefault="00D479A7" w:rsidP="00D479A7">
      <w:pPr>
        <w:pStyle w:val="Heading3"/>
        <w:rPr>
          <w:b/>
        </w:rPr>
      </w:pPr>
      <w:r w:rsidRPr="005635F3">
        <w:rPr>
          <w:b/>
        </w:rPr>
        <w:t>Logical Operat</w:t>
      </w:r>
      <w:r w:rsidR="00230B63">
        <w:rPr>
          <w:b/>
        </w:rPr>
        <w:t>or</w:t>
      </w:r>
      <w:r w:rsidRPr="005635F3">
        <w:rPr>
          <w:b/>
        </w:rPr>
        <w:t>s</w:t>
      </w:r>
    </w:p>
    <w:p w14:paraId="2438B750" w14:textId="7056A2B7" w:rsidR="00D479A7" w:rsidRDefault="00D479A7" w:rsidP="00D479A7">
      <w:r>
        <w:t>Conditions may b</w:t>
      </w:r>
      <w:r w:rsidR="00230B63">
        <w:t xml:space="preserve">e combined using </w:t>
      </w:r>
      <w:r w:rsidR="00BC77A2">
        <w:t xml:space="preserve">the </w:t>
      </w:r>
      <w:r w:rsidR="00230B63">
        <w:t>logical operat</w:t>
      </w:r>
      <w:r>
        <w:t>o</w:t>
      </w:r>
      <w:r w:rsidR="00230B63">
        <w:t>r</w:t>
      </w:r>
      <w:r>
        <w:t>s</w:t>
      </w:r>
      <w:r w:rsidR="00BC77A2">
        <w:t xml:space="preserve"> AND </w:t>
      </w:r>
      <w:proofErr w:type="spellStart"/>
      <w:r w:rsidR="00BC77A2">
        <w:t>and</w:t>
      </w:r>
      <w:proofErr w:type="spellEnd"/>
      <w:r w:rsidR="00BC77A2">
        <w:t xml:space="preserve"> OR</w:t>
      </w:r>
      <w:r>
        <w:t>, for example:</w:t>
      </w:r>
    </w:p>
    <w:p w14:paraId="2EDD4D55" w14:textId="77777777" w:rsidR="00D479A7" w:rsidRDefault="00D479A7" w:rsidP="00D479A7"/>
    <w:p w14:paraId="7AEC847A" w14:textId="31BA13D2" w:rsidR="00D479A7" w:rsidRPr="004B4466" w:rsidRDefault="00D479A7" w:rsidP="00D479A7">
      <w:pPr>
        <w:ind w:left="284"/>
        <w:rPr>
          <w:sz w:val="18"/>
          <w:szCs w:val="18"/>
        </w:rPr>
      </w:pPr>
      <w:r w:rsidRPr="004B4466">
        <w:rPr>
          <w:b/>
          <w:i/>
          <w:color w:val="008000"/>
          <w:sz w:val="18"/>
          <w:szCs w:val="18"/>
        </w:rPr>
        <w:t>"Do we have any Smiths in London?"</w:t>
      </w:r>
      <w:r w:rsidRPr="004B4466">
        <w:rPr>
          <w:b/>
          <w:sz w:val="18"/>
          <w:szCs w:val="18"/>
        </w:rPr>
        <w:br/>
      </w:r>
      <w:proofErr w:type="spellStart"/>
      <w:proofErr w:type="gramStart"/>
      <w:r w:rsidRPr="004B4466">
        <w:rPr>
          <w:sz w:val="18"/>
          <w:szCs w:val="18"/>
        </w:rPr>
        <w:t>allCustomers</w:t>
      </w:r>
      <w:proofErr w:type="spellEnd"/>
      <w:proofErr w:type="gramEnd"/>
      <w:r w:rsidRPr="004B4466">
        <w:rPr>
          <w:sz w:val="18"/>
          <w:szCs w:val="18"/>
        </w:rPr>
        <w:t xml:space="preserve"> </w:t>
      </w:r>
      <w:proofErr w:type="spellStart"/>
      <w:r w:rsidRPr="004B4466">
        <w:rPr>
          <w:color w:val="0000FF"/>
          <w:sz w:val="18"/>
          <w:szCs w:val="18"/>
        </w:rPr>
        <w:t>anySatisfy</w:t>
      </w:r>
      <w:proofErr w:type="spellEnd"/>
      <w:r w:rsidRPr="004B4466">
        <w:rPr>
          <w:color w:val="0000FF"/>
          <w:sz w:val="18"/>
          <w:szCs w:val="18"/>
        </w:rPr>
        <w:t xml:space="preserve">: </w:t>
      </w:r>
      <w:r w:rsidRPr="004B4466">
        <w:rPr>
          <w:sz w:val="18"/>
          <w:szCs w:val="18"/>
        </w:rPr>
        <w:t xml:space="preserve">[ </w:t>
      </w:r>
      <w:r w:rsidRPr="004B4466">
        <w:rPr>
          <w:i/>
          <w:sz w:val="18"/>
          <w:szCs w:val="18"/>
        </w:rPr>
        <w:t>:each</w:t>
      </w:r>
      <w:r w:rsidRPr="004B4466">
        <w:rPr>
          <w:sz w:val="18"/>
          <w:szCs w:val="18"/>
        </w:rPr>
        <w:t xml:space="preserve"> | each </w:t>
      </w:r>
      <w:r w:rsidRPr="004B4466">
        <w:rPr>
          <w:color w:val="0000FF"/>
          <w:sz w:val="18"/>
          <w:szCs w:val="18"/>
        </w:rPr>
        <w:t xml:space="preserve">surname = </w:t>
      </w:r>
      <w:r w:rsidRPr="004B4466">
        <w:rPr>
          <w:color w:val="000090"/>
          <w:sz w:val="18"/>
          <w:szCs w:val="18"/>
        </w:rPr>
        <w:t xml:space="preserve">'Smith' </w:t>
      </w:r>
      <w:r w:rsidRPr="004B4466">
        <w:rPr>
          <w:color w:val="0000FF"/>
          <w:sz w:val="18"/>
          <w:szCs w:val="18"/>
        </w:rPr>
        <w:t>and:</w:t>
      </w:r>
      <w:r w:rsidRPr="004B4466">
        <w:rPr>
          <w:color w:val="000090"/>
          <w:sz w:val="18"/>
          <w:szCs w:val="18"/>
        </w:rPr>
        <w:t xml:space="preserve"> </w:t>
      </w:r>
      <w:r w:rsidRPr="004B4466">
        <w:rPr>
          <w:sz w:val="18"/>
          <w:szCs w:val="18"/>
        </w:rPr>
        <w:t xml:space="preserve">[each </w:t>
      </w:r>
      <w:r w:rsidRPr="004B4466">
        <w:rPr>
          <w:color w:val="0000FF"/>
          <w:sz w:val="18"/>
          <w:szCs w:val="18"/>
        </w:rPr>
        <w:t xml:space="preserve">address city = </w:t>
      </w:r>
      <w:r w:rsidRPr="004B4466">
        <w:rPr>
          <w:color w:val="000090"/>
          <w:sz w:val="18"/>
          <w:szCs w:val="18"/>
        </w:rPr>
        <w:t>'London'</w:t>
      </w:r>
      <w:r w:rsidRPr="004B4466">
        <w:rPr>
          <w:sz w:val="18"/>
          <w:szCs w:val="18"/>
        </w:rPr>
        <w:t>]]</w:t>
      </w:r>
      <w:r w:rsidR="00B4392E">
        <w:rPr>
          <w:rStyle w:val="FootnoteReference"/>
          <w:sz w:val="18"/>
          <w:szCs w:val="18"/>
        </w:rPr>
        <w:footnoteReference w:id="6"/>
      </w:r>
    </w:p>
    <w:p w14:paraId="4186FCCB" w14:textId="74D09B49" w:rsidR="00755A2B" w:rsidRDefault="00755A2B"/>
    <w:p w14:paraId="1EC9EFA9" w14:textId="209574EE" w:rsidR="00953A01" w:rsidRPr="00953A01" w:rsidRDefault="00953A01" w:rsidP="00953A01">
      <w:pPr>
        <w:pStyle w:val="Heading3"/>
        <w:rPr>
          <w:b/>
        </w:rPr>
      </w:pPr>
      <w:r w:rsidRPr="00953A01">
        <w:rPr>
          <w:b/>
        </w:rPr>
        <w:t>Messages and Functions</w:t>
      </w:r>
    </w:p>
    <w:p w14:paraId="5C80B266" w14:textId="5C90D0DC" w:rsidR="00953A01" w:rsidRPr="00953A01" w:rsidRDefault="00953A01" w:rsidP="00953A01">
      <w:r w:rsidRPr="00953A01">
        <w:t>When dealing with a basic object (String, Number, Date etc.) within an enumeration</w:t>
      </w:r>
      <w:r>
        <w:t xml:space="preserve"> block</w:t>
      </w:r>
      <w:r w:rsidRPr="00953A01">
        <w:t xml:space="preserve"> it is possible to send certain standard Smalltalk messages to these objects – these are translated into SQL functions </w:t>
      </w:r>
      <w:r w:rsidR="00230B63">
        <w:t>that</w:t>
      </w:r>
      <w:r w:rsidRPr="00953A01">
        <w:t xml:space="preserve"> are</w:t>
      </w:r>
      <w:r w:rsidR="00230B63">
        <w:t xml:space="preserve"> then</w:t>
      </w:r>
      <w:r w:rsidRPr="00953A01">
        <w:t xml:space="preserve"> executed by the database. Translating messages to functions in this way transfers work from the Smalltalk image to the database, reducing the amount of data transferred and making querying more efficient. </w:t>
      </w:r>
    </w:p>
    <w:p w14:paraId="2D07DA5D" w14:textId="77777777" w:rsidR="00953A01" w:rsidRDefault="00953A01" w:rsidP="00953A01"/>
    <w:p w14:paraId="5048D2D0" w14:textId="5E407FCC" w:rsidR="00953A01" w:rsidRDefault="00953A01" w:rsidP="00953A01">
      <w:r w:rsidRPr="00953A01">
        <w:t xml:space="preserve">The actual messages supported </w:t>
      </w:r>
      <w:r w:rsidR="009C2642">
        <w:t xml:space="preserve">vary from database to database </w:t>
      </w:r>
      <w:r w:rsidRPr="00953A01">
        <w:t xml:space="preserve">depending on the functions supported but commonly include the following: </w:t>
      </w:r>
    </w:p>
    <w:p w14:paraId="248F3D80" w14:textId="77777777" w:rsidR="00953A01" w:rsidRDefault="00953A01" w:rsidP="00953A01"/>
    <w:p w14:paraId="1B704B3D" w14:textId="3E033069" w:rsidR="000346E0" w:rsidRDefault="00953A01" w:rsidP="00953A01">
      <w:r>
        <w:t>String messages</w:t>
      </w:r>
    </w:p>
    <w:p w14:paraId="1B651067" w14:textId="0F32F43F" w:rsidR="000346E0" w:rsidRPr="000346E0" w:rsidRDefault="000346E0" w:rsidP="00953A01">
      <w:pPr>
        <w:pStyle w:val="ListParagraph"/>
        <w:numPr>
          <w:ilvl w:val="0"/>
          <w:numId w:val="12"/>
        </w:numPr>
        <w:rPr>
          <w:color w:val="0000FF"/>
        </w:rPr>
      </w:pPr>
      <w:r w:rsidRPr="000346E0">
        <w:rPr>
          <w:color w:val="0000FF"/>
        </w:rPr>
        <w:t>,</w:t>
      </w:r>
    </w:p>
    <w:p w14:paraId="54DE6821" w14:textId="23B642E7" w:rsidR="00953A01" w:rsidRPr="000346E0" w:rsidRDefault="00953A01" w:rsidP="00953A01">
      <w:pPr>
        <w:pStyle w:val="ListParagraph"/>
        <w:numPr>
          <w:ilvl w:val="0"/>
          <w:numId w:val="12"/>
        </w:numPr>
        <w:rPr>
          <w:color w:val="0000FF"/>
        </w:rPr>
      </w:pPr>
      <w:proofErr w:type="gramStart"/>
      <w:r w:rsidRPr="000346E0">
        <w:rPr>
          <w:color w:val="0000FF"/>
        </w:rPr>
        <w:t>size</w:t>
      </w:r>
      <w:proofErr w:type="gramEnd"/>
    </w:p>
    <w:p w14:paraId="244DDB23" w14:textId="7D99AC58" w:rsidR="00953A01" w:rsidRPr="000346E0" w:rsidRDefault="00953A01" w:rsidP="00953A01">
      <w:pPr>
        <w:pStyle w:val="ListParagraph"/>
        <w:numPr>
          <w:ilvl w:val="0"/>
          <w:numId w:val="12"/>
        </w:numPr>
        <w:rPr>
          <w:color w:val="0000FF"/>
        </w:rPr>
      </w:pPr>
      <w:proofErr w:type="spellStart"/>
      <w:proofErr w:type="gramStart"/>
      <w:r w:rsidRPr="000346E0">
        <w:rPr>
          <w:color w:val="0000FF"/>
        </w:rPr>
        <w:t>asUppercase</w:t>
      </w:r>
      <w:proofErr w:type="spellEnd"/>
      <w:proofErr w:type="gramEnd"/>
    </w:p>
    <w:p w14:paraId="59DC9053" w14:textId="0B75B744" w:rsidR="00953A01" w:rsidRPr="000346E0" w:rsidRDefault="00953A01" w:rsidP="00953A01">
      <w:pPr>
        <w:pStyle w:val="ListParagraph"/>
        <w:numPr>
          <w:ilvl w:val="0"/>
          <w:numId w:val="12"/>
        </w:numPr>
        <w:rPr>
          <w:color w:val="0000FF"/>
        </w:rPr>
      </w:pPr>
      <w:proofErr w:type="spellStart"/>
      <w:proofErr w:type="gramStart"/>
      <w:r w:rsidRPr="000346E0">
        <w:rPr>
          <w:color w:val="0000FF"/>
        </w:rPr>
        <w:t>asLowercase</w:t>
      </w:r>
      <w:proofErr w:type="spellEnd"/>
      <w:proofErr w:type="gramEnd"/>
    </w:p>
    <w:p w14:paraId="4CA4C05C" w14:textId="77642F42" w:rsidR="000346E0" w:rsidRPr="000346E0" w:rsidRDefault="000346E0" w:rsidP="00953A01">
      <w:pPr>
        <w:pStyle w:val="ListParagraph"/>
        <w:numPr>
          <w:ilvl w:val="0"/>
          <w:numId w:val="12"/>
        </w:numPr>
        <w:rPr>
          <w:color w:val="0000FF"/>
        </w:rPr>
      </w:pPr>
      <w:proofErr w:type="spellStart"/>
      <w:proofErr w:type="gramStart"/>
      <w:r w:rsidRPr="000346E0">
        <w:rPr>
          <w:color w:val="0000FF"/>
        </w:rPr>
        <w:t>trimBlanks</w:t>
      </w:r>
      <w:proofErr w:type="spellEnd"/>
      <w:proofErr w:type="gramEnd"/>
    </w:p>
    <w:p w14:paraId="6774656F" w14:textId="77777777" w:rsidR="000346E0" w:rsidRDefault="000346E0" w:rsidP="000346E0"/>
    <w:p w14:paraId="2BA92448" w14:textId="57253546" w:rsidR="000346E0" w:rsidRDefault="000346E0" w:rsidP="000346E0">
      <w:r>
        <w:t>Numeric messages</w:t>
      </w:r>
    </w:p>
    <w:p w14:paraId="12E1B168" w14:textId="4C37F5F8" w:rsidR="000346E0" w:rsidRPr="000346E0" w:rsidRDefault="000346E0" w:rsidP="000346E0">
      <w:pPr>
        <w:pStyle w:val="ListParagraph"/>
        <w:numPr>
          <w:ilvl w:val="0"/>
          <w:numId w:val="14"/>
        </w:numPr>
        <w:rPr>
          <w:color w:val="0000FF"/>
        </w:rPr>
      </w:pPr>
      <w:r w:rsidRPr="000346E0">
        <w:t>Mathematical operators</w:t>
      </w:r>
      <w:r w:rsidRPr="000346E0">
        <w:rPr>
          <w:color w:val="0000FF"/>
        </w:rPr>
        <w:t xml:space="preserve"> </w:t>
      </w:r>
      <w:r w:rsidRPr="000346E0">
        <w:t>(</w:t>
      </w:r>
      <w:r w:rsidRPr="000346E0">
        <w:rPr>
          <w:color w:val="0000FF"/>
        </w:rPr>
        <w:t xml:space="preserve">+, -, *, /, \\ </w:t>
      </w:r>
      <w:r w:rsidRPr="000346E0">
        <w:t>etc.)</w:t>
      </w:r>
    </w:p>
    <w:p w14:paraId="31A9E337" w14:textId="5D7E86F3" w:rsidR="000346E0" w:rsidRPr="000346E0" w:rsidRDefault="000346E0" w:rsidP="000346E0">
      <w:pPr>
        <w:pStyle w:val="ListParagraph"/>
        <w:numPr>
          <w:ilvl w:val="0"/>
          <w:numId w:val="14"/>
        </w:numPr>
        <w:rPr>
          <w:color w:val="0000FF"/>
        </w:rPr>
      </w:pPr>
      <w:proofErr w:type="spellStart"/>
      <w:proofErr w:type="gramStart"/>
      <w:r w:rsidRPr="000346E0">
        <w:rPr>
          <w:color w:val="0000FF"/>
        </w:rPr>
        <w:t>asInteger</w:t>
      </w:r>
      <w:proofErr w:type="spellEnd"/>
      <w:proofErr w:type="gramEnd"/>
    </w:p>
    <w:p w14:paraId="033B3189" w14:textId="5A0C0D8A" w:rsidR="00953A01" w:rsidRPr="000346E0" w:rsidRDefault="000346E0" w:rsidP="000346E0">
      <w:pPr>
        <w:pStyle w:val="ListParagraph"/>
        <w:numPr>
          <w:ilvl w:val="0"/>
          <w:numId w:val="14"/>
        </w:numPr>
        <w:rPr>
          <w:color w:val="0000FF"/>
        </w:rPr>
      </w:pPr>
      <w:proofErr w:type="gramStart"/>
      <w:r w:rsidRPr="000346E0">
        <w:rPr>
          <w:color w:val="0000FF"/>
        </w:rPr>
        <w:t>abs</w:t>
      </w:r>
      <w:proofErr w:type="gramEnd"/>
    </w:p>
    <w:p w14:paraId="2CAF1C53" w14:textId="77777777" w:rsidR="00953A01" w:rsidRDefault="00953A01" w:rsidP="00953A01"/>
    <w:p w14:paraId="297FA2CE" w14:textId="752F1F62" w:rsidR="00953A01" w:rsidRPr="00953A01" w:rsidRDefault="000346E0" w:rsidP="00953A01">
      <w:r>
        <w:t xml:space="preserve">See definitions of </w:t>
      </w:r>
      <w:proofErr w:type="spellStart"/>
      <w:r w:rsidRPr="000346E0">
        <w:rPr>
          <w:color w:val="0000FF"/>
        </w:rPr>
        <w:t>commonFunctions</w:t>
      </w:r>
      <w:proofErr w:type="spellEnd"/>
      <w:r>
        <w:t xml:space="preserve"> and </w:t>
      </w:r>
      <w:proofErr w:type="spellStart"/>
      <w:r w:rsidRPr="000346E0">
        <w:rPr>
          <w:color w:val="0000FF"/>
        </w:rPr>
        <w:t>dialectSpecificFunctions</w:t>
      </w:r>
      <w:proofErr w:type="spellEnd"/>
      <w:r>
        <w:t xml:space="preserve"> in the </w:t>
      </w:r>
      <w:proofErr w:type="spellStart"/>
      <w:r w:rsidRPr="007C0BC8">
        <w:rPr>
          <w:b/>
        </w:rPr>
        <w:t>SSWSQLDialect</w:t>
      </w:r>
      <w:proofErr w:type="spellEnd"/>
      <w:r>
        <w:t xml:space="preserve"> hierarchy for further examples.</w:t>
      </w:r>
      <w:r w:rsidR="00BC77A2">
        <w:t xml:space="preserve"> You may also add your own function translations (see section 6.6).</w:t>
      </w:r>
    </w:p>
    <w:p w14:paraId="2CF037B2" w14:textId="299C81EA" w:rsidR="00EA381A" w:rsidRDefault="00EA381A" w:rsidP="00EA381A">
      <w:pPr>
        <w:pStyle w:val="Heading2"/>
      </w:pPr>
      <w:bookmarkStart w:id="50" w:name="_Toc447893228"/>
      <w:r>
        <w:t>5.3 Sorting</w:t>
      </w:r>
      <w:bookmarkEnd w:id="50"/>
    </w:p>
    <w:p w14:paraId="58E00C2C" w14:textId="3BC954E1" w:rsidR="00EA381A" w:rsidRDefault="007C0BC8" w:rsidP="00EA381A">
      <w:pPr>
        <w:rPr>
          <w:lang w:val="en-GB"/>
        </w:rPr>
      </w:pPr>
      <w:r>
        <w:rPr>
          <w:lang w:val="en-GB"/>
        </w:rPr>
        <w:t xml:space="preserve">As with a standard </w:t>
      </w:r>
      <w:proofErr w:type="spellStart"/>
      <w:r>
        <w:rPr>
          <w:lang w:val="en-GB"/>
        </w:rPr>
        <w:t>SortedCollection</w:t>
      </w:r>
      <w:proofErr w:type="spellEnd"/>
      <w:r w:rsidR="00EA381A" w:rsidRPr="00EA381A">
        <w:rPr>
          <w:lang w:val="en-GB"/>
        </w:rPr>
        <w:t xml:space="preserve"> it is possib</w:t>
      </w:r>
      <w:r>
        <w:rPr>
          <w:lang w:val="en-GB"/>
        </w:rPr>
        <w:t>le to define a sort order for</w:t>
      </w:r>
      <w:r w:rsidR="00EA381A">
        <w:rPr>
          <w:lang w:val="en-GB"/>
        </w:rPr>
        <w:t xml:space="preserve"> a </w:t>
      </w:r>
      <w:proofErr w:type="spellStart"/>
      <w:r w:rsidR="00EA381A" w:rsidRPr="00EA381A">
        <w:rPr>
          <w:color w:val="0000FF"/>
          <w:lang w:val="en-GB"/>
        </w:rPr>
        <w:t>storedInstances</w:t>
      </w:r>
      <w:proofErr w:type="spellEnd"/>
      <w:r w:rsidR="00EA381A" w:rsidRPr="00EA381A">
        <w:rPr>
          <w:lang w:val="en-GB"/>
        </w:rPr>
        <w:t xml:space="preserve"> collection </w:t>
      </w:r>
      <w:r w:rsidR="00171E31">
        <w:rPr>
          <w:lang w:val="en-GB"/>
        </w:rPr>
        <w:t>via</w:t>
      </w:r>
      <w:r w:rsidR="00EA381A" w:rsidRPr="00EA381A">
        <w:rPr>
          <w:lang w:val="en-GB"/>
        </w:rPr>
        <w:t xml:space="preserve"> the use of a </w:t>
      </w:r>
      <w:r w:rsidR="00EA381A" w:rsidRPr="00EA381A">
        <w:rPr>
          <w:b/>
          <w:bCs/>
          <w:lang w:val="en-GB"/>
        </w:rPr>
        <w:t>sort block </w:t>
      </w:r>
      <w:r w:rsidR="0003735E">
        <w:rPr>
          <w:lang w:val="en-GB"/>
        </w:rPr>
        <w:t>- a two-</w:t>
      </w:r>
      <w:r w:rsidR="00EA381A" w:rsidRPr="00EA381A">
        <w:rPr>
          <w:lang w:val="en-GB"/>
        </w:rPr>
        <w:t>argument block defining the rel</w:t>
      </w:r>
      <w:r w:rsidR="00EA381A">
        <w:rPr>
          <w:lang w:val="en-GB"/>
        </w:rPr>
        <w:t>ative ordering of two instances.</w:t>
      </w:r>
      <w:r w:rsidR="00EA381A" w:rsidRPr="00EA381A">
        <w:rPr>
          <w:lang w:val="en-GB"/>
        </w:rPr>
        <w:t xml:space="preserve"> A sort block is defined on a</w:t>
      </w:r>
      <w:r w:rsidR="00EA381A">
        <w:rPr>
          <w:lang w:val="en-GB"/>
        </w:rPr>
        <w:t xml:space="preserve"> </w:t>
      </w:r>
      <w:proofErr w:type="spellStart"/>
      <w:r w:rsidR="00EA381A" w:rsidRPr="00EA381A">
        <w:rPr>
          <w:color w:val="0000FF"/>
          <w:lang w:val="en-GB"/>
        </w:rPr>
        <w:t>storedInstances</w:t>
      </w:r>
      <w:proofErr w:type="spellEnd"/>
      <w:r w:rsidR="00EA381A" w:rsidRPr="00EA381A">
        <w:rPr>
          <w:lang w:val="en-GB"/>
        </w:rPr>
        <w:t xml:space="preserve"> collection by sending the message </w:t>
      </w:r>
      <w:proofErr w:type="spellStart"/>
      <w:r w:rsidR="00EA381A" w:rsidRPr="0003735E">
        <w:rPr>
          <w:b/>
          <w:color w:val="0000FF"/>
          <w:lang w:val="en-GB"/>
        </w:rPr>
        <w:t>sortBlock</w:t>
      </w:r>
      <w:proofErr w:type="spellEnd"/>
      <w:r w:rsidR="00EA381A" w:rsidRPr="0003735E">
        <w:rPr>
          <w:b/>
          <w:color w:val="0000FF"/>
          <w:lang w:val="en-GB"/>
        </w:rPr>
        <w:t>:</w:t>
      </w:r>
      <w:r w:rsidR="00EA381A" w:rsidRPr="00EA381A">
        <w:rPr>
          <w:lang w:val="en-GB"/>
        </w:rPr>
        <w:t xml:space="preserve"> - once defined, all database activity against that collection will be ordered by use of equivalent SQL </w:t>
      </w:r>
      <w:r w:rsidR="0003735E">
        <w:rPr>
          <w:lang w:val="en-GB"/>
        </w:rPr>
        <w:t>ORDER</w:t>
      </w:r>
      <w:r w:rsidR="00EA381A" w:rsidRPr="00EA381A">
        <w:rPr>
          <w:lang w:val="en-GB"/>
        </w:rPr>
        <w:t xml:space="preserve"> directives. For example, the following sort block</w:t>
      </w:r>
      <w:r>
        <w:rPr>
          <w:lang w:val="en-GB"/>
        </w:rPr>
        <w:t>:</w:t>
      </w:r>
    </w:p>
    <w:p w14:paraId="1BE128A3" w14:textId="77777777" w:rsidR="00EA381A" w:rsidRPr="00EA381A" w:rsidRDefault="00EA381A" w:rsidP="00EA381A">
      <w:pPr>
        <w:rPr>
          <w:lang w:val="en-GB"/>
        </w:rPr>
      </w:pPr>
    </w:p>
    <w:p w14:paraId="263FCE5A" w14:textId="7430BD81" w:rsidR="00EA381A" w:rsidRPr="00177CF0" w:rsidRDefault="00177CF0" w:rsidP="00177CF0">
      <w:pPr>
        <w:tabs>
          <w:tab w:val="left" w:pos="284"/>
        </w:tabs>
        <w:rPr>
          <w:sz w:val="18"/>
          <w:szCs w:val="18"/>
          <w:lang w:val="en-GB"/>
        </w:rPr>
      </w:pPr>
      <w:r>
        <w:rPr>
          <w:sz w:val="18"/>
          <w:szCs w:val="18"/>
          <w:lang w:val="en-GB"/>
        </w:rPr>
        <w:tab/>
      </w:r>
      <w:proofErr w:type="gramStart"/>
      <w:r w:rsidR="00EA381A" w:rsidRPr="00177CF0">
        <w:rPr>
          <w:sz w:val="18"/>
          <w:szCs w:val="18"/>
          <w:lang w:val="en-GB"/>
        </w:rPr>
        <w:t>[ :</w:t>
      </w:r>
      <w:proofErr w:type="gramEnd"/>
      <w:r w:rsidR="00EA381A" w:rsidRPr="00177CF0">
        <w:rPr>
          <w:sz w:val="18"/>
          <w:szCs w:val="18"/>
          <w:lang w:val="en-GB"/>
        </w:rPr>
        <w:t>p1 :p2 | p1 </w:t>
      </w:r>
      <w:r w:rsidR="00EA381A" w:rsidRPr="00177CF0">
        <w:rPr>
          <w:color w:val="0000FF"/>
          <w:sz w:val="18"/>
          <w:szCs w:val="18"/>
          <w:lang w:val="en-GB"/>
        </w:rPr>
        <w:t>surname &lt;=</w:t>
      </w:r>
      <w:r w:rsidR="00EA381A" w:rsidRPr="00177CF0">
        <w:rPr>
          <w:sz w:val="18"/>
          <w:szCs w:val="18"/>
          <w:lang w:val="en-GB"/>
        </w:rPr>
        <w:t> p2 </w:t>
      </w:r>
      <w:r w:rsidR="00EA381A" w:rsidRPr="00177CF0">
        <w:rPr>
          <w:color w:val="0000FF"/>
          <w:sz w:val="18"/>
          <w:szCs w:val="18"/>
          <w:lang w:val="en-GB"/>
        </w:rPr>
        <w:t>surname</w:t>
      </w:r>
      <w:r w:rsidR="00EA381A" w:rsidRPr="00177CF0">
        <w:rPr>
          <w:sz w:val="18"/>
          <w:szCs w:val="18"/>
          <w:lang w:val="en-GB"/>
        </w:rPr>
        <w:t>]</w:t>
      </w:r>
    </w:p>
    <w:p w14:paraId="775E4771" w14:textId="77777777" w:rsidR="00EA381A" w:rsidRDefault="00EA381A" w:rsidP="00EA381A">
      <w:pPr>
        <w:rPr>
          <w:lang w:val="en-GB"/>
        </w:rPr>
      </w:pPr>
    </w:p>
    <w:p w14:paraId="78DC086A" w14:textId="6348B540" w:rsidR="00EA381A" w:rsidRPr="00EA381A" w:rsidRDefault="00EA381A" w:rsidP="00EA381A">
      <w:pPr>
        <w:rPr>
          <w:lang w:val="en-GB"/>
        </w:rPr>
      </w:pPr>
      <w:r>
        <w:rPr>
          <w:lang w:val="en-GB"/>
        </w:rPr>
        <w:t>…</w:t>
      </w:r>
      <w:proofErr w:type="gramStart"/>
      <w:r w:rsidRPr="00EA381A">
        <w:rPr>
          <w:lang w:val="en-GB"/>
        </w:rPr>
        <w:t>translates</w:t>
      </w:r>
      <w:proofErr w:type="gramEnd"/>
      <w:r w:rsidRPr="00EA381A">
        <w:rPr>
          <w:lang w:val="en-GB"/>
        </w:rPr>
        <w:t xml:space="preserve"> to the following SQL</w:t>
      </w:r>
    </w:p>
    <w:p w14:paraId="76E7A92B" w14:textId="77777777" w:rsidR="00EA381A" w:rsidRDefault="00EA381A" w:rsidP="00EA381A">
      <w:pPr>
        <w:rPr>
          <w:lang w:val="en-GB"/>
        </w:rPr>
      </w:pPr>
    </w:p>
    <w:p w14:paraId="2C3BD3C7" w14:textId="515B1586" w:rsidR="00EA381A" w:rsidRPr="0003735E" w:rsidRDefault="0003735E" w:rsidP="0003735E">
      <w:pPr>
        <w:tabs>
          <w:tab w:val="left" w:pos="284"/>
        </w:tabs>
        <w:rPr>
          <w:rFonts w:ascii="Consolas" w:hAnsi="Consolas"/>
          <w:lang w:val="en-GB"/>
        </w:rPr>
      </w:pPr>
      <w:r>
        <w:rPr>
          <w:lang w:val="en-GB"/>
        </w:rPr>
        <w:tab/>
      </w:r>
      <w:r w:rsidR="00EA381A" w:rsidRPr="0003735E">
        <w:rPr>
          <w:rFonts w:ascii="Consolas" w:hAnsi="Consolas"/>
          <w:lang w:val="en-GB"/>
        </w:rPr>
        <w:t>ORDER BY SURNAME ASC</w:t>
      </w:r>
    </w:p>
    <w:p w14:paraId="3051BED9" w14:textId="77777777" w:rsidR="00EA381A" w:rsidRDefault="00EA381A" w:rsidP="00EA381A">
      <w:pPr>
        <w:rPr>
          <w:b/>
          <w:bCs/>
          <w:lang w:val="en-GB"/>
        </w:rPr>
      </w:pPr>
      <w:bookmarkStart w:id="51" w:name="SortLimitations"/>
    </w:p>
    <w:p w14:paraId="4B1357C8" w14:textId="277FEC08" w:rsidR="00EA381A" w:rsidRDefault="00EA381A" w:rsidP="00EA381A">
      <w:pPr>
        <w:rPr>
          <w:lang w:val="en-GB"/>
        </w:rPr>
      </w:pPr>
      <w:r w:rsidRPr="00EA381A">
        <w:rPr>
          <w:rStyle w:val="Heading3Char"/>
          <w:b/>
          <w:lang w:val="en-GB"/>
        </w:rPr>
        <w:t>Limitations</w:t>
      </w:r>
      <w:bookmarkEnd w:id="51"/>
      <w:r w:rsidRPr="00EA381A">
        <w:rPr>
          <w:rStyle w:val="Heading3Char"/>
          <w:b/>
          <w:lang w:val="en-GB"/>
        </w:rPr>
        <w:t> on Sort Blocks</w:t>
      </w:r>
      <w:r w:rsidRPr="00EA381A">
        <w:rPr>
          <w:rStyle w:val="Heading3Char"/>
          <w:b/>
          <w:lang w:val="en-GB"/>
        </w:rPr>
        <w:br/>
      </w:r>
      <w:r w:rsidRPr="00EA381A">
        <w:rPr>
          <w:lang w:val="en-GB"/>
        </w:rPr>
        <w:t xml:space="preserve">As with enumeration blocks, sort blocks used within </w:t>
      </w:r>
      <w:proofErr w:type="spellStart"/>
      <w:r w:rsidRPr="00EA381A">
        <w:rPr>
          <w:lang w:val="en-GB"/>
        </w:rPr>
        <w:t>ReStore</w:t>
      </w:r>
      <w:proofErr w:type="spellEnd"/>
      <w:r w:rsidRPr="00EA381A">
        <w:rPr>
          <w:lang w:val="en-GB"/>
        </w:rPr>
        <w:t xml:space="preserve"> are subject to certain limitations. Firstly, the sorting must be defined only in terms of the instance variables of the class of object held by the collection. Secondly, the sort block must be defined </w:t>
      </w:r>
      <w:r w:rsidRPr="00EA381A">
        <w:rPr>
          <w:b/>
          <w:bCs/>
          <w:lang w:val="en-GB"/>
        </w:rPr>
        <w:t>logically</w:t>
      </w:r>
      <w:r w:rsidRPr="00EA381A">
        <w:rPr>
          <w:lang w:val="en-GB"/>
        </w:rPr>
        <w:t>, not </w:t>
      </w:r>
      <w:r w:rsidRPr="00EA381A">
        <w:rPr>
          <w:b/>
          <w:bCs/>
          <w:lang w:val="en-GB"/>
        </w:rPr>
        <w:t>procedurally</w:t>
      </w:r>
      <w:r w:rsidRPr="00EA381A">
        <w:rPr>
          <w:lang w:val="en-GB"/>
        </w:rPr>
        <w:t>. This is not normally a concern where the sorting i</w:t>
      </w:r>
      <w:r w:rsidR="007C0BC8">
        <w:rPr>
          <w:lang w:val="en-GB"/>
        </w:rPr>
        <w:t xml:space="preserve">s defined on a single attribute (as with the </w:t>
      </w:r>
      <w:r w:rsidR="007C0BC8" w:rsidRPr="007C0BC8">
        <w:rPr>
          <w:color w:val="0000FF"/>
          <w:lang w:val="en-GB"/>
        </w:rPr>
        <w:t>surname</w:t>
      </w:r>
      <w:r w:rsidR="007C0BC8">
        <w:rPr>
          <w:lang w:val="en-GB"/>
        </w:rPr>
        <w:t xml:space="preserve"> example above)</w:t>
      </w:r>
      <w:r w:rsidRPr="00EA381A">
        <w:rPr>
          <w:lang w:val="en-GB"/>
        </w:rPr>
        <w:t xml:space="preserve"> but is important where more than one attribute is used. </w:t>
      </w:r>
    </w:p>
    <w:p w14:paraId="7A666EB9" w14:textId="77777777" w:rsidR="00EA381A" w:rsidRDefault="00EA381A" w:rsidP="00EA381A">
      <w:pPr>
        <w:rPr>
          <w:lang w:val="en-GB"/>
        </w:rPr>
      </w:pPr>
    </w:p>
    <w:p w14:paraId="0E384A25" w14:textId="5019FFA7" w:rsidR="00EA381A" w:rsidRDefault="00EA381A" w:rsidP="00EA381A">
      <w:pPr>
        <w:rPr>
          <w:lang w:val="en-GB"/>
        </w:rPr>
      </w:pPr>
      <w:r w:rsidRPr="00EA381A">
        <w:rPr>
          <w:lang w:val="en-GB"/>
        </w:rPr>
        <w:t xml:space="preserve">As an example, consider the following way of defining a sort order on (firstly) the </w:t>
      </w:r>
      <w:r w:rsidRPr="00EA381A">
        <w:rPr>
          <w:i/>
          <w:lang w:val="en-GB"/>
        </w:rPr>
        <w:t>surname</w:t>
      </w:r>
      <w:r w:rsidRPr="00EA381A">
        <w:rPr>
          <w:lang w:val="en-GB"/>
        </w:rPr>
        <w:t xml:space="preserve"> of a </w:t>
      </w:r>
      <w:r>
        <w:rPr>
          <w:lang w:val="en-GB"/>
        </w:rPr>
        <w:t>Customer</w:t>
      </w:r>
      <w:r w:rsidRPr="00EA381A">
        <w:rPr>
          <w:lang w:val="en-GB"/>
        </w:rPr>
        <w:t xml:space="preserve"> object, and then (if surnames are equal) on the </w:t>
      </w:r>
      <w:proofErr w:type="spellStart"/>
      <w:r w:rsidRPr="00EA381A">
        <w:rPr>
          <w:i/>
          <w:lang w:val="en-GB"/>
        </w:rPr>
        <w:t>firstName</w:t>
      </w:r>
      <w:proofErr w:type="spellEnd"/>
      <w:r w:rsidRPr="00EA381A">
        <w:rPr>
          <w:lang w:val="en-GB"/>
        </w:rPr>
        <w:t>:</w:t>
      </w:r>
    </w:p>
    <w:p w14:paraId="10718456" w14:textId="77777777" w:rsidR="00EA381A" w:rsidRPr="00EA381A" w:rsidRDefault="00EA381A" w:rsidP="00EA381A">
      <w:pPr>
        <w:rPr>
          <w:lang w:val="en-GB"/>
        </w:rPr>
      </w:pPr>
    </w:p>
    <w:p w14:paraId="6A111AE7" w14:textId="77777777" w:rsidR="00177CF0" w:rsidRDefault="00177CF0" w:rsidP="00177CF0">
      <w:pPr>
        <w:tabs>
          <w:tab w:val="left" w:pos="284"/>
        </w:tabs>
        <w:rPr>
          <w:lang w:val="en-GB"/>
        </w:rPr>
      </w:pPr>
      <w:r>
        <w:rPr>
          <w:lang w:val="en-GB"/>
        </w:rPr>
        <w:tab/>
      </w:r>
      <w:proofErr w:type="gramStart"/>
      <w:r>
        <w:rPr>
          <w:lang w:val="en-GB"/>
        </w:rPr>
        <w:t xml:space="preserve">[ </w:t>
      </w:r>
      <w:r w:rsidRPr="00177CF0">
        <w:rPr>
          <w:i/>
          <w:lang w:val="en-GB"/>
        </w:rPr>
        <w:t>:</w:t>
      </w:r>
      <w:proofErr w:type="gramEnd"/>
      <w:r w:rsidRPr="00177CF0">
        <w:rPr>
          <w:i/>
          <w:lang w:val="en-GB"/>
        </w:rPr>
        <w:t>p1 :p2</w:t>
      </w:r>
      <w:r>
        <w:rPr>
          <w:lang w:val="en-GB"/>
        </w:rPr>
        <w:t xml:space="preserve"> | </w:t>
      </w:r>
    </w:p>
    <w:p w14:paraId="7C668CA1" w14:textId="77777777" w:rsidR="00177CF0" w:rsidRDefault="00177CF0" w:rsidP="00177CF0">
      <w:pPr>
        <w:tabs>
          <w:tab w:val="left" w:pos="284"/>
        </w:tabs>
        <w:rPr>
          <w:lang w:val="en-GB"/>
        </w:rPr>
      </w:pPr>
      <w:r>
        <w:rPr>
          <w:lang w:val="en-GB"/>
        </w:rPr>
        <w:tab/>
        <w:t>(</w:t>
      </w:r>
      <w:proofErr w:type="gramStart"/>
      <w:r>
        <w:rPr>
          <w:lang w:val="en-GB"/>
        </w:rPr>
        <w:t>p1</w:t>
      </w:r>
      <w:proofErr w:type="gramEnd"/>
      <w:r>
        <w:rPr>
          <w:lang w:val="en-GB"/>
        </w:rPr>
        <w:t> </w:t>
      </w:r>
      <w:r w:rsidRPr="00177CF0">
        <w:rPr>
          <w:color w:val="0000FF"/>
          <w:lang w:val="en-GB"/>
        </w:rPr>
        <w:t>surname =</w:t>
      </w:r>
      <w:r>
        <w:rPr>
          <w:lang w:val="en-GB"/>
        </w:rPr>
        <w:t> p2 </w:t>
      </w:r>
      <w:r w:rsidRPr="00177CF0">
        <w:rPr>
          <w:color w:val="0000FF"/>
          <w:lang w:val="en-GB"/>
        </w:rPr>
        <w:t>surname</w:t>
      </w:r>
      <w:r>
        <w:rPr>
          <w:lang w:val="en-GB"/>
        </w:rPr>
        <w:t>)</w:t>
      </w:r>
    </w:p>
    <w:p w14:paraId="018445B4" w14:textId="2BBA640D" w:rsidR="00177CF0" w:rsidRDefault="00177CF0" w:rsidP="00177CF0">
      <w:pPr>
        <w:tabs>
          <w:tab w:val="left" w:pos="284"/>
          <w:tab w:val="left" w:pos="567"/>
        </w:tabs>
        <w:rPr>
          <w:lang w:val="en-GB"/>
        </w:rPr>
      </w:pPr>
      <w:r>
        <w:rPr>
          <w:lang w:val="en-GB"/>
        </w:rPr>
        <w:tab/>
      </w:r>
      <w:r>
        <w:rPr>
          <w:lang w:val="en-GB"/>
        </w:rPr>
        <w:tab/>
      </w:r>
      <w:proofErr w:type="spellStart"/>
      <w:proofErr w:type="gramStart"/>
      <w:r w:rsidR="00EA381A" w:rsidRPr="00177CF0">
        <w:rPr>
          <w:color w:val="0000FF"/>
          <w:lang w:val="en-GB"/>
        </w:rPr>
        <w:t>ifTrue</w:t>
      </w:r>
      <w:proofErr w:type="spellEnd"/>
      <w:proofErr w:type="gramEnd"/>
      <w:r w:rsidR="00EA381A" w:rsidRPr="00177CF0">
        <w:rPr>
          <w:color w:val="0000FF"/>
          <w:lang w:val="en-GB"/>
        </w:rPr>
        <w:t>:</w:t>
      </w:r>
      <w:r>
        <w:rPr>
          <w:lang w:val="en-GB"/>
        </w:rPr>
        <w:t> [p1 </w:t>
      </w:r>
      <w:proofErr w:type="spellStart"/>
      <w:r w:rsidRPr="00177CF0">
        <w:rPr>
          <w:color w:val="0000FF"/>
          <w:lang w:val="en-GB"/>
        </w:rPr>
        <w:t>firstName</w:t>
      </w:r>
      <w:proofErr w:type="spellEnd"/>
      <w:r w:rsidRPr="00177CF0">
        <w:rPr>
          <w:color w:val="0000FF"/>
          <w:lang w:val="en-GB"/>
        </w:rPr>
        <w:t xml:space="preserve"> &lt;=</w:t>
      </w:r>
      <w:r>
        <w:rPr>
          <w:lang w:val="en-GB"/>
        </w:rPr>
        <w:t> p2 </w:t>
      </w:r>
      <w:proofErr w:type="spellStart"/>
      <w:r w:rsidRPr="00177CF0">
        <w:rPr>
          <w:color w:val="0000FF"/>
          <w:lang w:val="en-GB"/>
        </w:rPr>
        <w:t>firstName</w:t>
      </w:r>
      <w:proofErr w:type="spellEnd"/>
      <w:r>
        <w:rPr>
          <w:lang w:val="en-GB"/>
        </w:rPr>
        <w:t>]</w:t>
      </w:r>
    </w:p>
    <w:p w14:paraId="2081208B" w14:textId="289D18B2" w:rsidR="00EA381A" w:rsidRPr="00EA381A" w:rsidRDefault="00177CF0" w:rsidP="00177CF0">
      <w:pPr>
        <w:tabs>
          <w:tab w:val="left" w:pos="284"/>
          <w:tab w:val="left" w:pos="567"/>
        </w:tabs>
        <w:rPr>
          <w:lang w:val="en-GB"/>
        </w:rPr>
      </w:pPr>
      <w:r>
        <w:rPr>
          <w:lang w:val="en-GB"/>
        </w:rPr>
        <w:tab/>
      </w:r>
      <w:r>
        <w:rPr>
          <w:lang w:val="en-GB"/>
        </w:rPr>
        <w:tab/>
      </w:r>
      <w:proofErr w:type="spellStart"/>
      <w:proofErr w:type="gramStart"/>
      <w:r w:rsidR="00EA381A" w:rsidRPr="00177CF0">
        <w:rPr>
          <w:color w:val="0000FF"/>
          <w:lang w:val="en-GB"/>
        </w:rPr>
        <w:t>ifFalse</w:t>
      </w:r>
      <w:proofErr w:type="spellEnd"/>
      <w:proofErr w:type="gramEnd"/>
      <w:r w:rsidR="00EA381A" w:rsidRPr="00177CF0">
        <w:rPr>
          <w:color w:val="0000FF"/>
          <w:lang w:val="en-GB"/>
        </w:rPr>
        <w:t>:</w:t>
      </w:r>
      <w:r w:rsidR="00EA381A" w:rsidRPr="00EA381A">
        <w:rPr>
          <w:lang w:val="en-GB"/>
        </w:rPr>
        <w:t> [p1 </w:t>
      </w:r>
      <w:r w:rsidR="00EA381A" w:rsidRPr="00177CF0">
        <w:rPr>
          <w:color w:val="0000FF"/>
          <w:lang w:val="en-GB"/>
        </w:rPr>
        <w:t>surname &lt;</w:t>
      </w:r>
      <w:r w:rsidR="00EA381A" w:rsidRPr="00EA381A">
        <w:rPr>
          <w:lang w:val="en-GB"/>
        </w:rPr>
        <w:t> p2 </w:t>
      </w:r>
      <w:r w:rsidR="00EA381A" w:rsidRPr="00177CF0">
        <w:rPr>
          <w:color w:val="0000FF"/>
          <w:lang w:val="en-GB"/>
        </w:rPr>
        <w:t>surname</w:t>
      </w:r>
      <w:r w:rsidR="00EA381A" w:rsidRPr="00EA381A">
        <w:rPr>
          <w:lang w:val="en-GB"/>
        </w:rPr>
        <w:t>]]</w:t>
      </w:r>
    </w:p>
    <w:p w14:paraId="6DEE8279" w14:textId="77777777" w:rsidR="00EA381A" w:rsidRDefault="00EA381A" w:rsidP="00EA381A">
      <w:pPr>
        <w:rPr>
          <w:lang w:val="en-GB"/>
        </w:rPr>
      </w:pPr>
    </w:p>
    <w:p w14:paraId="14CA49B1" w14:textId="778FCF5E" w:rsidR="00EA381A" w:rsidRDefault="00EA381A" w:rsidP="00EA381A">
      <w:pPr>
        <w:rPr>
          <w:lang w:val="en-GB"/>
        </w:rPr>
      </w:pPr>
      <w:r w:rsidRPr="00EA381A">
        <w:rPr>
          <w:lang w:val="en-GB"/>
        </w:rPr>
        <w:t>This is a </w:t>
      </w:r>
      <w:r w:rsidRPr="00EA381A">
        <w:rPr>
          <w:b/>
          <w:bCs/>
          <w:lang w:val="en-GB"/>
        </w:rPr>
        <w:t>procedural</w:t>
      </w:r>
      <w:r w:rsidRPr="00EA381A">
        <w:rPr>
          <w:lang w:val="en-GB"/>
        </w:rPr>
        <w:t xml:space="preserve"> definition, in that a flow of program control is defined - firstly an = test is applied, then, depending on the result, either a </w:t>
      </w:r>
      <w:proofErr w:type="spellStart"/>
      <w:r w:rsidRPr="00EA381A">
        <w:rPr>
          <w:i/>
          <w:lang w:val="en-GB"/>
        </w:rPr>
        <w:t>firstName</w:t>
      </w:r>
      <w:proofErr w:type="spellEnd"/>
      <w:r w:rsidRPr="00EA381A">
        <w:rPr>
          <w:lang w:val="en-GB"/>
        </w:rPr>
        <w:t xml:space="preserve"> or surname comparison. Such a sort block is not suitable for use with </w:t>
      </w:r>
      <w:proofErr w:type="gramStart"/>
      <w:r w:rsidRPr="00EA381A">
        <w:rPr>
          <w:lang w:val="en-GB"/>
        </w:rPr>
        <w:t>an</w:t>
      </w:r>
      <w:proofErr w:type="gramEnd"/>
      <w:r w:rsidRPr="00EA381A">
        <w:rPr>
          <w:lang w:val="en-GB"/>
        </w:rPr>
        <w:t xml:space="preserve"> </w:t>
      </w:r>
      <w:proofErr w:type="spellStart"/>
      <w:r w:rsidRPr="00EA381A">
        <w:rPr>
          <w:color w:val="0000FF"/>
          <w:lang w:val="en-GB"/>
        </w:rPr>
        <w:t>storedInstances</w:t>
      </w:r>
      <w:proofErr w:type="spellEnd"/>
      <w:r w:rsidRPr="00EA381A">
        <w:rPr>
          <w:lang w:val="en-GB"/>
        </w:rPr>
        <w:t xml:space="preserve"> collection - it should be redefined </w:t>
      </w:r>
      <w:r w:rsidRPr="00EA381A">
        <w:rPr>
          <w:b/>
          <w:bCs/>
          <w:lang w:val="en-GB"/>
        </w:rPr>
        <w:t>logically</w:t>
      </w:r>
      <w:r w:rsidRPr="00EA381A">
        <w:rPr>
          <w:lang w:val="en-GB"/>
        </w:rPr>
        <w:t> as follows:</w:t>
      </w:r>
    </w:p>
    <w:p w14:paraId="63133AF6" w14:textId="77777777" w:rsidR="00EA381A" w:rsidRPr="00EA381A" w:rsidRDefault="00EA381A" w:rsidP="00EA381A">
      <w:pPr>
        <w:rPr>
          <w:lang w:val="en-GB"/>
        </w:rPr>
      </w:pPr>
    </w:p>
    <w:p w14:paraId="3A725C4B" w14:textId="654535E9" w:rsidR="00177CF0" w:rsidRDefault="00177CF0" w:rsidP="00177CF0">
      <w:pPr>
        <w:tabs>
          <w:tab w:val="left" w:pos="284"/>
        </w:tabs>
        <w:rPr>
          <w:lang w:val="en-GB"/>
        </w:rPr>
      </w:pPr>
      <w:r>
        <w:rPr>
          <w:lang w:val="en-GB"/>
        </w:rPr>
        <w:tab/>
      </w:r>
      <w:proofErr w:type="gramStart"/>
      <w:r w:rsidR="00EA381A" w:rsidRPr="00EA381A">
        <w:rPr>
          <w:lang w:val="en-GB"/>
        </w:rPr>
        <w:t xml:space="preserve">[ </w:t>
      </w:r>
      <w:r w:rsidR="00EA381A" w:rsidRPr="00177CF0">
        <w:rPr>
          <w:i/>
          <w:lang w:val="en-GB"/>
        </w:rPr>
        <w:t>:</w:t>
      </w:r>
      <w:proofErr w:type="gramEnd"/>
      <w:r w:rsidR="00EA381A" w:rsidRPr="00177CF0">
        <w:rPr>
          <w:i/>
          <w:lang w:val="en-GB"/>
        </w:rPr>
        <w:t xml:space="preserve">p1 :p2 </w:t>
      </w:r>
      <w:r w:rsidR="00EA381A" w:rsidRPr="00EA381A">
        <w:rPr>
          <w:lang w:val="en-GB"/>
        </w:rPr>
        <w:t>| </w:t>
      </w:r>
    </w:p>
    <w:p w14:paraId="4AB53E25" w14:textId="2B322840" w:rsidR="00177CF0" w:rsidRDefault="00177CF0" w:rsidP="00177CF0">
      <w:pPr>
        <w:tabs>
          <w:tab w:val="left" w:pos="284"/>
        </w:tabs>
        <w:rPr>
          <w:lang w:val="en-GB"/>
        </w:rPr>
      </w:pPr>
      <w:r>
        <w:rPr>
          <w:lang w:val="en-GB"/>
        </w:rPr>
        <w:tab/>
      </w:r>
      <w:r w:rsidR="00EA381A" w:rsidRPr="00EA381A">
        <w:rPr>
          <w:lang w:val="en-GB"/>
        </w:rPr>
        <w:t>(</w:t>
      </w:r>
      <w:proofErr w:type="gramStart"/>
      <w:r w:rsidR="00EA381A" w:rsidRPr="00EA381A">
        <w:rPr>
          <w:lang w:val="en-GB"/>
        </w:rPr>
        <w:t>p1</w:t>
      </w:r>
      <w:proofErr w:type="gramEnd"/>
      <w:r w:rsidR="00EA381A" w:rsidRPr="00EA381A">
        <w:rPr>
          <w:lang w:val="en-GB"/>
        </w:rPr>
        <w:t> </w:t>
      </w:r>
      <w:r w:rsidR="00EA381A" w:rsidRPr="00177CF0">
        <w:rPr>
          <w:color w:val="0000FF"/>
          <w:lang w:val="en-GB"/>
        </w:rPr>
        <w:t>surname &lt;</w:t>
      </w:r>
      <w:r w:rsidR="00EA381A" w:rsidRPr="00EA381A">
        <w:rPr>
          <w:lang w:val="en-GB"/>
        </w:rPr>
        <w:t xml:space="preserve"> p2 </w:t>
      </w:r>
      <w:r w:rsidRPr="00177CF0">
        <w:rPr>
          <w:color w:val="0000FF"/>
          <w:lang w:val="en-GB"/>
        </w:rPr>
        <w:t>surname</w:t>
      </w:r>
      <w:r>
        <w:rPr>
          <w:lang w:val="en-GB"/>
        </w:rPr>
        <w:t>) </w:t>
      </w:r>
      <w:r w:rsidRPr="00177CF0">
        <w:rPr>
          <w:color w:val="0000FF"/>
          <w:lang w:val="en-GB"/>
        </w:rPr>
        <w:t>| </w:t>
      </w:r>
    </w:p>
    <w:p w14:paraId="2F79D2EF" w14:textId="6C833EE3" w:rsidR="00EA381A" w:rsidRPr="00EA381A" w:rsidRDefault="00177CF0" w:rsidP="00177CF0">
      <w:pPr>
        <w:tabs>
          <w:tab w:val="left" w:pos="284"/>
          <w:tab w:val="left" w:pos="567"/>
        </w:tabs>
        <w:rPr>
          <w:lang w:val="en-GB"/>
        </w:rPr>
      </w:pPr>
      <w:r>
        <w:rPr>
          <w:lang w:val="en-GB"/>
        </w:rPr>
        <w:tab/>
      </w:r>
      <w:r>
        <w:rPr>
          <w:lang w:val="en-GB"/>
        </w:rPr>
        <w:tab/>
      </w:r>
      <w:r w:rsidR="00EA381A" w:rsidRPr="00EA381A">
        <w:rPr>
          <w:lang w:val="en-GB"/>
        </w:rPr>
        <w:t>((</w:t>
      </w:r>
      <w:proofErr w:type="gramStart"/>
      <w:r w:rsidR="00EA381A" w:rsidRPr="00EA381A">
        <w:rPr>
          <w:lang w:val="en-GB"/>
        </w:rPr>
        <w:t>p1</w:t>
      </w:r>
      <w:proofErr w:type="gramEnd"/>
      <w:r w:rsidR="00EA381A" w:rsidRPr="00EA381A">
        <w:rPr>
          <w:lang w:val="en-GB"/>
        </w:rPr>
        <w:t> </w:t>
      </w:r>
      <w:r w:rsidR="00EA381A" w:rsidRPr="00177CF0">
        <w:rPr>
          <w:color w:val="0000FF"/>
          <w:lang w:val="en-GB"/>
        </w:rPr>
        <w:t>surname =</w:t>
      </w:r>
      <w:r w:rsidR="00EA381A" w:rsidRPr="00EA381A">
        <w:rPr>
          <w:lang w:val="en-GB"/>
        </w:rPr>
        <w:t xml:space="preserve"> p2 </w:t>
      </w:r>
      <w:r w:rsidR="00EA381A" w:rsidRPr="00177CF0">
        <w:rPr>
          <w:color w:val="0000FF"/>
          <w:lang w:val="en-GB"/>
        </w:rPr>
        <w:t>surname</w:t>
      </w:r>
      <w:r w:rsidR="00EA381A" w:rsidRPr="00EA381A">
        <w:rPr>
          <w:lang w:val="en-GB"/>
        </w:rPr>
        <w:t>) </w:t>
      </w:r>
      <w:r w:rsidR="00EA381A" w:rsidRPr="00177CF0">
        <w:rPr>
          <w:color w:val="0000FF"/>
          <w:lang w:val="en-GB"/>
        </w:rPr>
        <w:t>&amp;</w:t>
      </w:r>
      <w:r w:rsidR="00EA381A" w:rsidRPr="00EA381A">
        <w:rPr>
          <w:lang w:val="en-GB"/>
        </w:rPr>
        <w:t> (p1 </w:t>
      </w:r>
      <w:proofErr w:type="spellStart"/>
      <w:r w:rsidR="00EA381A" w:rsidRPr="00177CF0">
        <w:rPr>
          <w:color w:val="0000FF"/>
          <w:lang w:val="en-GB"/>
        </w:rPr>
        <w:t>firstName</w:t>
      </w:r>
      <w:proofErr w:type="spellEnd"/>
      <w:r w:rsidR="00EA381A" w:rsidRPr="00EA381A">
        <w:rPr>
          <w:lang w:val="en-GB"/>
        </w:rPr>
        <w:t xml:space="preserve"> </w:t>
      </w:r>
      <w:r w:rsidR="00EA381A" w:rsidRPr="00177CF0">
        <w:rPr>
          <w:color w:val="0000FF"/>
          <w:lang w:val="en-GB"/>
        </w:rPr>
        <w:t>&lt;=</w:t>
      </w:r>
      <w:r w:rsidR="00EA381A" w:rsidRPr="00EA381A">
        <w:rPr>
          <w:lang w:val="en-GB"/>
        </w:rPr>
        <w:t> p2 </w:t>
      </w:r>
      <w:proofErr w:type="spellStart"/>
      <w:r w:rsidR="00EA381A" w:rsidRPr="00177CF0">
        <w:rPr>
          <w:color w:val="0000FF"/>
          <w:lang w:val="en-GB"/>
        </w:rPr>
        <w:t>firstName</w:t>
      </w:r>
      <w:proofErr w:type="spellEnd"/>
      <w:r w:rsidR="00EA381A" w:rsidRPr="00EA381A">
        <w:rPr>
          <w:lang w:val="en-GB"/>
        </w:rPr>
        <w:t>))]</w:t>
      </w:r>
    </w:p>
    <w:p w14:paraId="73C9EC45" w14:textId="77777777" w:rsidR="00EA381A" w:rsidRDefault="00EA381A" w:rsidP="00EA381A">
      <w:pPr>
        <w:rPr>
          <w:lang w:val="en-GB"/>
        </w:rPr>
      </w:pPr>
    </w:p>
    <w:p w14:paraId="6F9DE72C" w14:textId="77777777" w:rsidR="00EA381A" w:rsidRPr="00EA381A" w:rsidRDefault="00EA381A" w:rsidP="00EA381A">
      <w:pPr>
        <w:rPr>
          <w:lang w:val="en-GB"/>
        </w:rPr>
      </w:pPr>
      <w:r w:rsidRPr="00EA381A">
        <w:rPr>
          <w:lang w:val="en-GB"/>
        </w:rPr>
        <w:t xml:space="preserve">In this implementation, the comparison is defined purely in terms of &lt;, </w:t>
      </w:r>
      <w:proofErr w:type="gramStart"/>
      <w:r w:rsidRPr="00EA381A">
        <w:rPr>
          <w:lang w:val="en-GB"/>
        </w:rPr>
        <w:t>= ,</w:t>
      </w:r>
      <w:proofErr w:type="gramEnd"/>
      <w:r w:rsidRPr="00EA381A">
        <w:rPr>
          <w:lang w:val="en-GB"/>
        </w:rPr>
        <w:t xml:space="preserve"> &amp; (logical AND) and | (logical OR). </w:t>
      </w:r>
      <w:proofErr w:type="spellStart"/>
      <w:r w:rsidRPr="00EA381A">
        <w:rPr>
          <w:lang w:val="en-GB"/>
        </w:rPr>
        <w:t>ReStore</w:t>
      </w:r>
      <w:proofErr w:type="spellEnd"/>
      <w:r w:rsidRPr="00EA381A">
        <w:rPr>
          <w:lang w:val="en-GB"/>
        </w:rPr>
        <w:t xml:space="preserve"> is able to translate such a sort block into the equivalent SQL order directives.</w:t>
      </w:r>
    </w:p>
    <w:p w14:paraId="247A0B67" w14:textId="77777777" w:rsidR="00EA381A" w:rsidRDefault="00EA381A" w:rsidP="00EA381A">
      <w:pPr>
        <w:rPr>
          <w:lang w:val="en-GB"/>
        </w:rPr>
      </w:pPr>
    </w:p>
    <w:p w14:paraId="17BA86B6" w14:textId="3D0966BD" w:rsidR="00EA381A" w:rsidRPr="00EA381A" w:rsidRDefault="00EA381A" w:rsidP="00EA381A">
      <w:pPr>
        <w:rPr>
          <w:lang w:val="en-GB"/>
        </w:rPr>
      </w:pPr>
      <w:r>
        <w:rPr>
          <w:lang w:val="en-GB"/>
        </w:rPr>
        <w:t>Note t</w:t>
      </w:r>
      <w:r w:rsidRPr="00EA381A">
        <w:rPr>
          <w:lang w:val="en-GB"/>
        </w:rPr>
        <w:t xml:space="preserve">hese limitations also apply to the use of </w:t>
      </w:r>
      <w:proofErr w:type="spellStart"/>
      <w:r w:rsidRPr="00EA381A">
        <w:rPr>
          <w:lang w:val="en-GB"/>
        </w:rPr>
        <w:t>SortedCollections</w:t>
      </w:r>
      <w:proofErr w:type="spellEnd"/>
      <w:r w:rsidRPr="00EA381A">
        <w:rPr>
          <w:lang w:val="en-GB"/>
        </w:rPr>
        <w:t xml:space="preserve"> in a class definition</w:t>
      </w:r>
      <w:r w:rsidR="00946B65">
        <w:rPr>
          <w:lang w:val="en-GB"/>
        </w:rPr>
        <w:t xml:space="preserve"> (see 2.4</w:t>
      </w:r>
      <w:r w:rsidR="006215E1">
        <w:rPr>
          <w:lang w:val="en-GB"/>
        </w:rPr>
        <w:t>)</w:t>
      </w:r>
      <w:r w:rsidRPr="00EA381A">
        <w:rPr>
          <w:lang w:val="en-GB"/>
        </w:rPr>
        <w:t xml:space="preserve"> and to the implementation of </w:t>
      </w:r>
      <w:r w:rsidRPr="00EA381A">
        <w:rPr>
          <w:color w:val="0000FF"/>
          <w:lang w:val="en-GB"/>
        </w:rPr>
        <w:t>&lt;= </w:t>
      </w:r>
      <w:r>
        <w:rPr>
          <w:lang w:val="en-GB"/>
        </w:rPr>
        <w:t>in a persistent class</w:t>
      </w:r>
      <w:r w:rsidRPr="00EA381A">
        <w:rPr>
          <w:lang w:val="en-GB"/>
        </w:rPr>
        <w:t xml:space="preserve"> where such an implementation is used to define the sort order. </w:t>
      </w:r>
    </w:p>
    <w:p w14:paraId="72DA9DD3" w14:textId="24F0D1CE" w:rsidR="00EA381A" w:rsidRDefault="00EA381A">
      <w:r>
        <w:br w:type="page"/>
      </w:r>
    </w:p>
    <w:p w14:paraId="10EB4A39" w14:textId="0CF16D0A" w:rsidR="00D479A7" w:rsidRPr="00D479A7" w:rsidRDefault="00EA381A" w:rsidP="00D479A7">
      <w:pPr>
        <w:pStyle w:val="Heading2"/>
      </w:pPr>
      <w:bookmarkStart w:id="52" w:name="_Toc447893229"/>
      <w:r>
        <w:t>5.4</w:t>
      </w:r>
      <w:r w:rsidR="00D479A7" w:rsidRPr="00D479A7">
        <w:t xml:space="preserve"> Other Collection Messages</w:t>
      </w:r>
      <w:bookmarkEnd w:id="52"/>
      <w:r w:rsidR="00D479A7" w:rsidRPr="00D479A7">
        <w:t xml:space="preserve"> </w:t>
      </w:r>
    </w:p>
    <w:p w14:paraId="2408F6BC" w14:textId="694DADA9" w:rsidR="00D479A7" w:rsidRDefault="00D479A7" w:rsidP="00D479A7">
      <w:pPr>
        <w:rPr>
          <w:bCs/>
        </w:rPr>
      </w:pPr>
      <w:r>
        <w:rPr>
          <w:bCs/>
        </w:rPr>
        <w:t xml:space="preserve">In addition to enumeration messages certain other </w:t>
      </w:r>
      <w:r w:rsidR="00B16FA1">
        <w:rPr>
          <w:bCs/>
        </w:rPr>
        <w:t xml:space="preserve">standard </w:t>
      </w:r>
      <w:r>
        <w:rPr>
          <w:bCs/>
        </w:rPr>
        <w:t xml:space="preserve">Collection messages may be sent to a </w:t>
      </w:r>
      <w:proofErr w:type="spellStart"/>
      <w:r w:rsidRPr="00D479A7">
        <w:rPr>
          <w:bCs/>
          <w:color w:val="0000FF"/>
        </w:rPr>
        <w:t>storedInstances</w:t>
      </w:r>
      <w:proofErr w:type="spellEnd"/>
      <w:r>
        <w:rPr>
          <w:bCs/>
        </w:rPr>
        <w:t xml:space="preserve"> </w:t>
      </w:r>
      <w:r w:rsidR="00802794">
        <w:rPr>
          <w:bCs/>
        </w:rPr>
        <w:t>virtual collection.</w:t>
      </w:r>
    </w:p>
    <w:p w14:paraId="11B708A3" w14:textId="77777777" w:rsidR="00B05511" w:rsidRDefault="00B05511" w:rsidP="00D479A7">
      <w:pPr>
        <w:rPr>
          <w:b/>
          <w:bCs/>
        </w:rPr>
      </w:pPr>
    </w:p>
    <w:p w14:paraId="5BF991FC" w14:textId="77777777" w:rsidR="00914BEE" w:rsidRDefault="00914BEE" w:rsidP="00D479A7">
      <w:pPr>
        <w:rPr>
          <w:b/>
          <w:bCs/>
        </w:rPr>
      </w:pPr>
    </w:p>
    <w:p w14:paraId="2D8B305E" w14:textId="77777777" w:rsidR="00D479A7" w:rsidRPr="0003735E" w:rsidRDefault="00D479A7" w:rsidP="00B05511">
      <w:pPr>
        <w:pStyle w:val="Heading3"/>
        <w:spacing w:before="0"/>
        <w:rPr>
          <w:b/>
        </w:rPr>
      </w:pPr>
      <w:proofErr w:type="spellStart"/>
      <w:proofErr w:type="gramStart"/>
      <w:r w:rsidRPr="0003735E">
        <w:rPr>
          <w:b/>
        </w:rPr>
        <w:t>asOrderedCollection</w:t>
      </w:r>
      <w:proofErr w:type="spellEnd"/>
      <w:proofErr w:type="gramEnd"/>
      <w:r w:rsidRPr="0003735E">
        <w:rPr>
          <w:b/>
        </w:rPr>
        <w:t xml:space="preserve"> </w:t>
      </w:r>
    </w:p>
    <w:p w14:paraId="4FCB60D0" w14:textId="4B827532" w:rsidR="00D479A7" w:rsidRDefault="00D479A7" w:rsidP="00D479A7">
      <w:r w:rsidRPr="00D479A7">
        <w:t xml:space="preserve">By </w:t>
      </w:r>
      <w:r w:rsidR="00F90AE0">
        <w:t>sending</w:t>
      </w:r>
      <w:r w:rsidRPr="00D479A7">
        <w:t xml:space="preserve"> </w:t>
      </w:r>
      <w:proofErr w:type="spellStart"/>
      <w:r w:rsidRPr="00D479A7">
        <w:rPr>
          <w:color w:val="0000FF"/>
        </w:rPr>
        <w:t>asOrderedCollection</w:t>
      </w:r>
      <w:proofErr w:type="spellEnd"/>
      <w:r w:rsidRPr="00D479A7">
        <w:t xml:space="preserve"> you can convert </w:t>
      </w:r>
      <w:proofErr w:type="gramStart"/>
      <w:r w:rsidRPr="00D479A7">
        <w:t>an</w:t>
      </w:r>
      <w:proofErr w:type="gramEnd"/>
      <w:r w:rsidRPr="00D479A7">
        <w:t xml:space="preserve"> </w:t>
      </w:r>
      <w:proofErr w:type="spellStart"/>
      <w:r w:rsidRPr="00D479A7">
        <w:rPr>
          <w:bCs/>
          <w:color w:val="0000FF"/>
        </w:rPr>
        <w:t>storedInstances</w:t>
      </w:r>
      <w:proofErr w:type="spellEnd"/>
      <w:r>
        <w:rPr>
          <w:bCs/>
        </w:rPr>
        <w:t xml:space="preserve"> collection</w:t>
      </w:r>
      <w:r w:rsidRPr="00D479A7">
        <w:t xml:space="preserve"> into a regular </w:t>
      </w:r>
      <w:proofErr w:type="spellStart"/>
      <w:r w:rsidRPr="00F90AE0">
        <w:t>OrderedCollection</w:t>
      </w:r>
      <w:proofErr w:type="spellEnd"/>
      <w:r w:rsidRPr="00F90AE0">
        <w:t>.</w:t>
      </w:r>
      <w:r w:rsidRPr="00D479A7">
        <w:t xml:space="preserve"> An advantage of this is that the limitations on enumeration blocks no longer apply − you are now dealing with a real Smalltalk collection. </w:t>
      </w:r>
    </w:p>
    <w:p w14:paraId="3B0A5BF2" w14:textId="77777777" w:rsidR="00D479A7" w:rsidRPr="00D479A7" w:rsidRDefault="00D479A7" w:rsidP="00D479A7">
      <w:pPr>
        <w:rPr>
          <w:bCs/>
        </w:rPr>
      </w:pPr>
    </w:p>
    <w:p w14:paraId="4538FFF2" w14:textId="5581A2C1" w:rsidR="00177CF0" w:rsidRDefault="00D479A7" w:rsidP="00177CF0">
      <w:r w:rsidRPr="00D479A7">
        <w:t>Implicit in this is that all object</w:t>
      </w:r>
      <w:r w:rsidR="00B16FA1">
        <w:t xml:space="preserve">s forming the collection </w:t>
      </w:r>
      <w:r w:rsidRPr="00D479A7">
        <w:t xml:space="preserve">are </w:t>
      </w:r>
      <w:r w:rsidR="00B16FA1">
        <w:t>fetched from the database</w:t>
      </w:r>
      <w:r w:rsidRPr="00D479A7">
        <w:t xml:space="preserve"> into your Smalltalk image; if this is a large number then </w:t>
      </w:r>
      <w:proofErr w:type="spellStart"/>
      <w:r w:rsidRPr="00D479A7">
        <w:rPr>
          <w:color w:val="0000FF"/>
        </w:rPr>
        <w:t>asOrderedCollection</w:t>
      </w:r>
      <w:proofErr w:type="spellEnd"/>
      <w:r w:rsidRPr="00D479A7">
        <w:t xml:space="preserve"> may take a while to execute. Together with the overhead of allocating the memory for a significant number of objects, </w:t>
      </w:r>
      <w:proofErr w:type="spellStart"/>
      <w:r w:rsidRPr="00230B63">
        <w:rPr>
          <w:color w:val="0000FF"/>
        </w:rPr>
        <w:t>asOrderedCollection</w:t>
      </w:r>
      <w:proofErr w:type="spellEnd"/>
      <w:r w:rsidRPr="00D479A7">
        <w:t xml:space="preserve"> should be used with care. </w:t>
      </w:r>
    </w:p>
    <w:p w14:paraId="35D32098" w14:textId="77777777" w:rsidR="00B05511" w:rsidRPr="00B05511" w:rsidRDefault="00B05511" w:rsidP="00177CF0">
      <w:pPr>
        <w:rPr>
          <w:b/>
          <w:bCs/>
        </w:rPr>
      </w:pPr>
    </w:p>
    <w:p w14:paraId="36BFB849" w14:textId="4B9BA3C3" w:rsidR="00177CF0" w:rsidRPr="0003735E" w:rsidRDefault="00177CF0" w:rsidP="00B05511">
      <w:pPr>
        <w:pStyle w:val="Heading3"/>
        <w:spacing w:before="0"/>
        <w:rPr>
          <w:b/>
        </w:rPr>
      </w:pPr>
      <w:proofErr w:type="spellStart"/>
      <w:proofErr w:type="gramStart"/>
      <w:r w:rsidRPr="0003735E">
        <w:rPr>
          <w:b/>
        </w:rPr>
        <w:t>asSortedCollection</w:t>
      </w:r>
      <w:proofErr w:type="spellEnd"/>
      <w:proofErr w:type="gramEnd"/>
      <w:r w:rsidRPr="0003735E">
        <w:rPr>
          <w:b/>
        </w:rPr>
        <w:t xml:space="preserve"> </w:t>
      </w:r>
    </w:p>
    <w:p w14:paraId="1459A9C4" w14:textId="1953550A" w:rsidR="00177CF0" w:rsidRDefault="00230B63" w:rsidP="00177CF0">
      <w:pPr>
        <w:rPr>
          <w:lang w:val="en-GB"/>
        </w:rPr>
      </w:pPr>
      <w:r>
        <w:rPr>
          <w:lang w:val="en-GB"/>
        </w:rPr>
        <w:t>S</w:t>
      </w:r>
      <w:r w:rsidR="00177CF0" w:rsidRPr="00177CF0">
        <w:rPr>
          <w:lang w:val="en-GB"/>
        </w:rPr>
        <w:t>imilar to </w:t>
      </w:r>
      <w:proofErr w:type="spellStart"/>
      <w:r w:rsidR="00177CF0" w:rsidRPr="00177CF0">
        <w:rPr>
          <w:color w:val="0000FF"/>
          <w:lang w:val="en-GB"/>
        </w:rPr>
        <w:t>asOrderedCollection</w:t>
      </w:r>
      <w:proofErr w:type="spellEnd"/>
      <w:r w:rsidR="00177CF0" w:rsidRPr="00177CF0">
        <w:rPr>
          <w:lang w:val="en-GB"/>
        </w:rPr>
        <w:t xml:space="preserve">, </w:t>
      </w:r>
      <w:proofErr w:type="spellStart"/>
      <w:r w:rsidR="00177CF0" w:rsidRPr="00177CF0">
        <w:rPr>
          <w:color w:val="0000FF"/>
          <w:lang w:val="en-GB"/>
        </w:rPr>
        <w:t>asSortedCollection</w:t>
      </w:r>
      <w:proofErr w:type="spellEnd"/>
      <w:r w:rsidR="00177CF0" w:rsidRPr="00177CF0">
        <w:rPr>
          <w:color w:val="0000FF"/>
          <w:lang w:val="en-GB"/>
        </w:rPr>
        <w:t> </w:t>
      </w:r>
      <w:r w:rsidR="00177CF0" w:rsidRPr="00177CF0">
        <w:rPr>
          <w:lang w:val="en-GB"/>
        </w:rPr>
        <w:t>and </w:t>
      </w:r>
      <w:proofErr w:type="spellStart"/>
      <w:r w:rsidR="00177CF0" w:rsidRPr="00177CF0">
        <w:rPr>
          <w:color w:val="0000FF"/>
          <w:lang w:val="en-GB"/>
        </w:rPr>
        <w:t>asSortedCollection</w:t>
      </w:r>
      <w:proofErr w:type="spellEnd"/>
      <w:r w:rsidR="00177CF0" w:rsidRPr="00177CF0">
        <w:rPr>
          <w:color w:val="0000FF"/>
          <w:lang w:val="en-GB"/>
        </w:rPr>
        <w:t>:</w:t>
      </w:r>
      <w:r w:rsidR="00177CF0">
        <w:rPr>
          <w:lang w:val="en-GB"/>
        </w:rPr>
        <w:t xml:space="preserve"> can convert a </w:t>
      </w:r>
      <w:proofErr w:type="spellStart"/>
      <w:r w:rsidR="00177CF0" w:rsidRPr="00177CF0">
        <w:rPr>
          <w:color w:val="0000FF"/>
          <w:lang w:val="en-GB"/>
        </w:rPr>
        <w:t>storedInstances</w:t>
      </w:r>
      <w:proofErr w:type="spellEnd"/>
      <w:r w:rsidR="00177CF0" w:rsidRPr="00177CF0">
        <w:rPr>
          <w:lang w:val="en-GB"/>
        </w:rPr>
        <w:t xml:space="preserve"> collection into a regular </w:t>
      </w:r>
      <w:proofErr w:type="spellStart"/>
      <w:r w:rsidR="00177CF0" w:rsidRPr="00177CF0">
        <w:rPr>
          <w:lang w:val="en-GB"/>
        </w:rPr>
        <w:t>SortedCollection</w:t>
      </w:r>
      <w:proofErr w:type="spellEnd"/>
      <w:r w:rsidR="00177CF0" w:rsidRPr="00177CF0">
        <w:rPr>
          <w:lang w:val="en-GB"/>
        </w:rPr>
        <w:t>. </w:t>
      </w:r>
    </w:p>
    <w:p w14:paraId="7BE158E5" w14:textId="77777777" w:rsidR="00177CF0" w:rsidRDefault="00177CF0" w:rsidP="00177CF0">
      <w:pPr>
        <w:rPr>
          <w:lang w:val="en-GB"/>
        </w:rPr>
      </w:pPr>
    </w:p>
    <w:p w14:paraId="29F1DD76" w14:textId="4ED27BB9" w:rsidR="00177CF0" w:rsidRPr="00177CF0" w:rsidRDefault="00177CF0" w:rsidP="00177CF0">
      <w:pPr>
        <w:rPr>
          <w:lang w:val="en-GB"/>
        </w:rPr>
      </w:pPr>
      <w:r w:rsidRPr="00177CF0">
        <w:rPr>
          <w:lang w:val="en-GB"/>
        </w:rPr>
        <w:t>If the </w:t>
      </w:r>
      <w:proofErr w:type="spellStart"/>
      <w:r w:rsidRPr="00177CF0">
        <w:rPr>
          <w:color w:val="0000FF"/>
          <w:lang w:val="en-GB"/>
        </w:rPr>
        <w:t>storedInstances</w:t>
      </w:r>
      <w:proofErr w:type="spellEnd"/>
      <w:r w:rsidRPr="00177CF0">
        <w:rPr>
          <w:lang w:val="en-GB"/>
        </w:rPr>
        <w:t> collection already has a sort defined (via </w:t>
      </w:r>
      <w:proofErr w:type="spellStart"/>
      <w:r w:rsidRPr="00177CF0">
        <w:rPr>
          <w:color w:val="0000FF"/>
          <w:lang w:val="en-GB"/>
        </w:rPr>
        <w:t>sortBlock</w:t>
      </w:r>
      <w:proofErr w:type="spellEnd"/>
      <w:r w:rsidRPr="00177CF0">
        <w:rPr>
          <w:color w:val="0000FF"/>
          <w:lang w:val="en-GB"/>
        </w:rPr>
        <w:t>:</w:t>
      </w:r>
      <w:r w:rsidRPr="00177CF0">
        <w:rPr>
          <w:lang w:val="en-GB"/>
        </w:rPr>
        <w:t>), then </w:t>
      </w:r>
      <w:proofErr w:type="spellStart"/>
      <w:r w:rsidRPr="00177CF0">
        <w:rPr>
          <w:color w:val="0000FF"/>
          <w:lang w:val="en-GB"/>
        </w:rPr>
        <w:t>asSortedCollection</w:t>
      </w:r>
      <w:proofErr w:type="spellEnd"/>
      <w:r w:rsidRPr="00177CF0">
        <w:rPr>
          <w:color w:val="0000FF"/>
          <w:lang w:val="en-GB"/>
        </w:rPr>
        <w:t> </w:t>
      </w:r>
      <w:r w:rsidRPr="00177CF0">
        <w:rPr>
          <w:lang w:val="en-GB"/>
        </w:rPr>
        <w:t>will use that sort block, otherwise the default sort for the class of object in the collection will be used (i.e. its implementation of </w:t>
      </w:r>
      <w:r w:rsidRPr="00177CF0">
        <w:rPr>
          <w:color w:val="0000FF"/>
          <w:lang w:val="en-GB"/>
        </w:rPr>
        <w:t>&lt;=</w:t>
      </w:r>
      <w:r w:rsidRPr="00177CF0">
        <w:rPr>
          <w:lang w:val="en-GB"/>
        </w:rPr>
        <w:t>). </w:t>
      </w:r>
      <w:proofErr w:type="spellStart"/>
      <w:r w:rsidRPr="00177CF0">
        <w:rPr>
          <w:color w:val="0000FF"/>
          <w:lang w:val="en-GB"/>
        </w:rPr>
        <w:t>asSortedCollection</w:t>
      </w:r>
      <w:proofErr w:type="spellEnd"/>
      <w:proofErr w:type="gramStart"/>
      <w:r w:rsidRPr="00177CF0">
        <w:rPr>
          <w:color w:val="0000FF"/>
          <w:lang w:val="en-GB"/>
        </w:rPr>
        <w:t>:</w:t>
      </w:r>
      <w:r w:rsidRPr="00177CF0">
        <w:rPr>
          <w:lang w:val="en-GB"/>
        </w:rPr>
        <w:t>,</w:t>
      </w:r>
      <w:proofErr w:type="gramEnd"/>
      <w:r w:rsidRPr="00177CF0">
        <w:rPr>
          <w:lang w:val="en-GB"/>
        </w:rPr>
        <w:t xml:space="preserve"> like the standard </w:t>
      </w:r>
      <w:r>
        <w:rPr>
          <w:lang w:val="en-GB"/>
        </w:rPr>
        <w:t>Smalltalk</w:t>
      </w:r>
      <w:r w:rsidRPr="00177CF0">
        <w:rPr>
          <w:lang w:val="en-GB"/>
        </w:rPr>
        <w:t xml:space="preserve"> implementation, takes the sort block to use as its parameter.</w:t>
      </w:r>
    </w:p>
    <w:p w14:paraId="0F1C5097" w14:textId="77777777" w:rsidR="00177CF0" w:rsidRDefault="00177CF0" w:rsidP="00D479A7">
      <w:pPr>
        <w:rPr>
          <w:lang w:val="en-GB"/>
        </w:rPr>
      </w:pPr>
    </w:p>
    <w:p w14:paraId="4BDBDF86" w14:textId="10E068D3" w:rsidR="00177CF0" w:rsidRDefault="00177CF0" w:rsidP="00D479A7">
      <w:pPr>
        <w:rPr>
          <w:lang w:val="en-GB"/>
        </w:rPr>
      </w:pPr>
      <w:r w:rsidRPr="00177CF0">
        <w:rPr>
          <w:lang w:val="en-GB"/>
        </w:rPr>
        <w:t>As with </w:t>
      </w:r>
      <w:proofErr w:type="spellStart"/>
      <w:r w:rsidRPr="00177CF0">
        <w:rPr>
          <w:color w:val="0000FF"/>
          <w:lang w:val="en-GB"/>
        </w:rPr>
        <w:t>sortBlock</w:t>
      </w:r>
      <w:proofErr w:type="spellEnd"/>
      <w:proofErr w:type="gramStart"/>
      <w:r w:rsidRPr="00177CF0">
        <w:rPr>
          <w:color w:val="0000FF"/>
          <w:lang w:val="en-GB"/>
        </w:rPr>
        <w:t>:</w:t>
      </w:r>
      <w:r w:rsidRPr="00177CF0">
        <w:rPr>
          <w:lang w:val="en-GB"/>
        </w:rPr>
        <w:t>,</w:t>
      </w:r>
      <w:proofErr w:type="gramEnd"/>
      <w:r w:rsidRPr="00177CF0">
        <w:rPr>
          <w:lang w:val="en-GB"/>
        </w:rPr>
        <w:t xml:space="preserve"> the sort block or implementation of </w:t>
      </w:r>
      <w:r w:rsidRPr="00177CF0">
        <w:rPr>
          <w:color w:val="0000FF"/>
          <w:lang w:val="en-GB"/>
        </w:rPr>
        <w:t>&lt;=</w:t>
      </w:r>
      <w:r w:rsidRPr="00177CF0">
        <w:rPr>
          <w:lang w:val="en-GB"/>
        </w:rPr>
        <w:t> must conform to t</w:t>
      </w:r>
      <w:r>
        <w:rPr>
          <w:lang w:val="en-GB"/>
        </w:rPr>
        <w:t>he rules f</w:t>
      </w:r>
      <w:r w:rsidRPr="00177CF0">
        <w:rPr>
          <w:lang w:val="en-GB"/>
        </w:rPr>
        <w:t>or use with ReStore</w:t>
      </w:r>
      <w:r>
        <w:rPr>
          <w:lang w:val="en-GB"/>
        </w:rPr>
        <w:t xml:space="preserve"> (see 5.3)</w:t>
      </w:r>
      <w:r w:rsidRPr="00177CF0">
        <w:rPr>
          <w:lang w:val="en-GB"/>
        </w:rPr>
        <w:t>.</w:t>
      </w:r>
    </w:p>
    <w:p w14:paraId="7F9636B7" w14:textId="77777777" w:rsidR="00B05511" w:rsidRDefault="00B05511" w:rsidP="00D479A7"/>
    <w:p w14:paraId="6E2A4050" w14:textId="77777777" w:rsidR="00D479A7" w:rsidRPr="0003735E" w:rsidRDefault="00D479A7" w:rsidP="00B05511">
      <w:pPr>
        <w:pStyle w:val="Heading3"/>
        <w:spacing w:before="0"/>
        <w:rPr>
          <w:b/>
        </w:rPr>
      </w:pPr>
      <w:proofErr w:type="gramStart"/>
      <w:r w:rsidRPr="0003735E">
        <w:rPr>
          <w:b/>
        </w:rPr>
        <w:t>size</w:t>
      </w:r>
      <w:proofErr w:type="gramEnd"/>
      <w:r w:rsidRPr="0003735E">
        <w:rPr>
          <w:b/>
        </w:rPr>
        <w:t xml:space="preserve"> </w:t>
      </w:r>
    </w:p>
    <w:p w14:paraId="65F235C5" w14:textId="572F18A8" w:rsidR="00D479A7" w:rsidRDefault="00230B63" w:rsidP="00D479A7">
      <w:r>
        <w:t>As with a standard collection</w:t>
      </w:r>
      <w:r w:rsidR="00D479A7" w:rsidRPr="00D479A7">
        <w:t xml:space="preserve"> </w:t>
      </w:r>
      <w:r w:rsidR="00D479A7" w:rsidRPr="00D479A7">
        <w:rPr>
          <w:color w:val="0000FF"/>
        </w:rPr>
        <w:t>size</w:t>
      </w:r>
      <w:r w:rsidR="00D479A7" w:rsidRPr="00D479A7">
        <w:t xml:space="preserve"> will return the number of elements of </w:t>
      </w:r>
      <w:proofErr w:type="gramStart"/>
      <w:r w:rsidR="00D479A7" w:rsidRPr="00D479A7">
        <w:t>an</w:t>
      </w:r>
      <w:proofErr w:type="gramEnd"/>
      <w:r w:rsidR="00D479A7" w:rsidRPr="00D479A7">
        <w:t xml:space="preserve"> </w:t>
      </w:r>
      <w:proofErr w:type="spellStart"/>
      <w:r w:rsidR="00D479A7" w:rsidRPr="00D479A7">
        <w:rPr>
          <w:bCs/>
          <w:color w:val="0000FF"/>
        </w:rPr>
        <w:t>storedInstances</w:t>
      </w:r>
      <w:proofErr w:type="spellEnd"/>
      <w:r w:rsidR="00D479A7" w:rsidRPr="00D479A7">
        <w:t xml:space="preserve"> collection. However, rather than fetching the enti</w:t>
      </w:r>
      <w:r>
        <w:t>re collection from the database</w:t>
      </w:r>
      <w:r w:rsidR="00D479A7" w:rsidRPr="00D479A7">
        <w:t xml:space="preserve"> this is done by issuing a 'count' query</w:t>
      </w:r>
      <w:r>
        <w:t xml:space="preserve"> whose sole result is the size of the collection, thus </w:t>
      </w:r>
      <w:r w:rsidR="00D479A7" w:rsidRPr="00D479A7">
        <w:t xml:space="preserve">the overhead is minimal. It can be a good idea to use </w:t>
      </w:r>
      <w:r w:rsidR="00D479A7" w:rsidRPr="00D479A7">
        <w:rPr>
          <w:color w:val="0000FF"/>
        </w:rPr>
        <w:t>size</w:t>
      </w:r>
      <w:r w:rsidR="00D479A7" w:rsidRPr="00D479A7">
        <w:t xml:space="preserve"> before </w:t>
      </w:r>
      <w:proofErr w:type="spellStart"/>
      <w:r w:rsidR="00D479A7" w:rsidRPr="00D479A7">
        <w:rPr>
          <w:color w:val="0000FF"/>
        </w:rPr>
        <w:t>asOrderedCollection</w:t>
      </w:r>
      <w:proofErr w:type="spellEnd"/>
      <w:r w:rsidR="00D479A7" w:rsidRPr="00D479A7">
        <w:t xml:space="preserve"> to check that the collection to be fetched is not unreasonably large. </w:t>
      </w:r>
    </w:p>
    <w:p w14:paraId="40BDFFF8" w14:textId="77777777" w:rsidR="00B05511" w:rsidRPr="00D479A7" w:rsidRDefault="00B05511" w:rsidP="00D479A7"/>
    <w:p w14:paraId="1805B863" w14:textId="77777777" w:rsidR="00D479A7" w:rsidRPr="0003735E" w:rsidRDefault="00D479A7" w:rsidP="00B05511">
      <w:pPr>
        <w:pStyle w:val="Heading3"/>
        <w:spacing w:before="0"/>
        <w:rPr>
          <w:b/>
        </w:rPr>
      </w:pPr>
      <w:proofErr w:type="spellStart"/>
      <w:proofErr w:type="gramStart"/>
      <w:r w:rsidRPr="0003735E">
        <w:rPr>
          <w:b/>
        </w:rPr>
        <w:t>isEmpty</w:t>
      </w:r>
      <w:proofErr w:type="spellEnd"/>
      <w:proofErr w:type="gramEnd"/>
      <w:r w:rsidRPr="0003735E">
        <w:rPr>
          <w:b/>
        </w:rPr>
        <w:t xml:space="preserve"> </w:t>
      </w:r>
    </w:p>
    <w:p w14:paraId="2E7F5E12" w14:textId="5D5010A1" w:rsidR="00D479A7" w:rsidRDefault="00D479A7" w:rsidP="00D479A7">
      <w:proofErr w:type="spellStart"/>
      <w:proofErr w:type="gramStart"/>
      <w:r w:rsidRPr="00D479A7">
        <w:rPr>
          <w:color w:val="0000FF"/>
        </w:rPr>
        <w:t>isEmpty</w:t>
      </w:r>
      <w:proofErr w:type="spellEnd"/>
      <w:proofErr w:type="gramEnd"/>
      <w:r w:rsidRPr="00D479A7">
        <w:t xml:space="preserve"> is provided for convenience. This simply uses </w:t>
      </w:r>
      <w:r w:rsidRPr="00B05511">
        <w:rPr>
          <w:color w:val="0000FF"/>
        </w:rPr>
        <w:t>size</w:t>
      </w:r>
      <w:r w:rsidR="00230B63">
        <w:t xml:space="preserve"> to test for a zero-</w:t>
      </w:r>
      <w:r w:rsidR="00851908">
        <w:t>element</w:t>
      </w:r>
      <w:r w:rsidR="00230B63">
        <w:t xml:space="preserve"> </w:t>
      </w:r>
      <w:r w:rsidRPr="00D479A7">
        <w:t xml:space="preserve">collection, and hence has the same performance </w:t>
      </w:r>
      <w:r w:rsidR="00F4709C">
        <w:t>benefits</w:t>
      </w:r>
      <w:r w:rsidRPr="00D479A7">
        <w:t xml:space="preserve">. </w:t>
      </w:r>
    </w:p>
    <w:p w14:paraId="54119FBD" w14:textId="77777777" w:rsidR="00B05511" w:rsidRPr="00D479A7" w:rsidRDefault="00B05511" w:rsidP="00D479A7"/>
    <w:p w14:paraId="6748A38A" w14:textId="3A1E8E1D" w:rsidR="00D479A7" w:rsidRPr="0039158D" w:rsidRDefault="0039158D" w:rsidP="00B05511">
      <w:pPr>
        <w:pStyle w:val="Heading3"/>
        <w:spacing w:before="0"/>
      </w:pPr>
      <w:proofErr w:type="gramStart"/>
      <w:r>
        <w:rPr>
          <w:b/>
        </w:rPr>
        <w:t>first</w:t>
      </w:r>
      <w:proofErr w:type="gramEnd"/>
      <w:r w:rsidR="009F6FDF">
        <w:rPr>
          <w:b/>
        </w:rPr>
        <w:t xml:space="preserve">, </w:t>
      </w:r>
      <w:r w:rsidR="00CA6278">
        <w:rPr>
          <w:b/>
        </w:rPr>
        <w:t>last</w:t>
      </w:r>
    </w:p>
    <w:p w14:paraId="68B6DE84" w14:textId="10770257" w:rsidR="00B00C80" w:rsidRDefault="0039158D" w:rsidP="00D479A7">
      <w:r>
        <w:t xml:space="preserve">These messages </w:t>
      </w:r>
      <w:r w:rsidR="00D479A7" w:rsidRPr="00D479A7">
        <w:t xml:space="preserve">will fetch </w:t>
      </w:r>
      <w:r w:rsidR="009B3C5B">
        <w:t xml:space="preserve">just </w:t>
      </w:r>
      <w:r w:rsidR="00D479A7" w:rsidRPr="00D479A7">
        <w:t>the first</w:t>
      </w:r>
      <w:r w:rsidR="00876AA1">
        <w:t xml:space="preserve"> or last</w:t>
      </w:r>
      <w:r>
        <w:t xml:space="preserve"> object </w:t>
      </w:r>
      <w:r w:rsidR="00D479A7" w:rsidRPr="00D479A7">
        <w:t xml:space="preserve">in the </w:t>
      </w:r>
      <w:proofErr w:type="spellStart"/>
      <w:r w:rsidR="00D479A7" w:rsidRPr="00D479A7">
        <w:rPr>
          <w:bCs/>
          <w:color w:val="0000FF"/>
        </w:rPr>
        <w:t>storedInstances</w:t>
      </w:r>
      <w:proofErr w:type="spellEnd"/>
      <w:r w:rsidR="00D479A7" w:rsidRPr="00D479A7">
        <w:t xml:space="preserve"> collection</w:t>
      </w:r>
      <w:r>
        <w:t xml:space="preserve"> without needing to fetch all members of the collection</w:t>
      </w:r>
      <w:r w:rsidR="00CA6278">
        <w:t xml:space="preserve">. </w:t>
      </w:r>
      <w:r w:rsidR="00876AA1">
        <w:t xml:space="preserve">You may also use the related parameterized </w:t>
      </w:r>
      <w:r w:rsidR="00876AA1" w:rsidRPr="00876AA1">
        <w:rPr>
          <w:color w:val="0000FF"/>
        </w:rPr>
        <w:t>first:</w:t>
      </w:r>
      <w:r w:rsidR="00876AA1">
        <w:t xml:space="preserve"> and </w:t>
      </w:r>
      <w:r w:rsidR="00876AA1" w:rsidRPr="00876AA1">
        <w:rPr>
          <w:color w:val="0000FF"/>
        </w:rPr>
        <w:t>last:</w:t>
      </w:r>
      <w:r w:rsidR="00876AA1">
        <w:t xml:space="preserve"> messages to fetch the first or last “N” elements. </w:t>
      </w:r>
      <w:r w:rsidR="00CA6278">
        <w:t>Like a regular collection, the</w:t>
      </w:r>
      <w:r w:rsidR="00D479A7" w:rsidRPr="00D479A7">
        <w:t>s</w:t>
      </w:r>
      <w:r w:rsidR="00CA6278">
        <w:t>e messages</w:t>
      </w:r>
      <w:r w:rsidR="00D479A7" w:rsidRPr="00D479A7">
        <w:t xml:space="preserve"> will </w:t>
      </w:r>
      <w:r w:rsidR="00D479A7">
        <w:t xml:space="preserve">raise an </w:t>
      </w:r>
      <w:r w:rsidR="00D479A7" w:rsidRPr="00D479A7">
        <w:t xml:space="preserve">error if the collection has no members. </w:t>
      </w:r>
    </w:p>
    <w:p w14:paraId="127D096D" w14:textId="77777777" w:rsidR="00B00C80" w:rsidRDefault="00B00C80">
      <w:r>
        <w:br w:type="page"/>
      </w:r>
    </w:p>
    <w:p w14:paraId="61DF55F0" w14:textId="29FFC2A3" w:rsidR="00B00C80" w:rsidRPr="007E17F8" w:rsidRDefault="00B00C80" w:rsidP="00B00C80">
      <w:pPr>
        <w:pStyle w:val="Heading2"/>
      </w:pPr>
      <w:bookmarkStart w:id="53" w:name="_Toc447893230"/>
      <w:r>
        <w:t>5.5</w:t>
      </w:r>
      <w:r w:rsidRPr="007E17F8">
        <w:t xml:space="preserve"> Query by Example</w:t>
      </w:r>
      <w:bookmarkEnd w:id="53"/>
      <w:r w:rsidRPr="007E17F8">
        <w:t xml:space="preserve">    </w:t>
      </w:r>
    </w:p>
    <w:p w14:paraId="4FF0D2FF" w14:textId="77777777" w:rsidR="00B00C80" w:rsidRDefault="00B00C80" w:rsidP="00B00C80">
      <w:r>
        <w:t>ReStore also supports an alternative</w:t>
      </w:r>
      <w:r w:rsidRPr="007E17F8">
        <w:t xml:space="preserve"> </w:t>
      </w:r>
      <w:r>
        <w:t>way of querying</w:t>
      </w:r>
      <w:r w:rsidRPr="007E17F8">
        <w:t xml:space="preserve"> which can be used in addition t</w:t>
      </w:r>
      <w:r>
        <w:t xml:space="preserve">o the enumeration-based methods </w:t>
      </w:r>
      <w:r w:rsidRPr="007E17F8">
        <w:t>discussed so far.</w:t>
      </w:r>
      <w:r>
        <w:t xml:space="preserve"> </w:t>
      </w:r>
      <w:r w:rsidRPr="007E17F8">
        <w:t xml:space="preserve">This is termed </w:t>
      </w:r>
      <w:r w:rsidRPr="007E17F8">
        <w:rPr>
          <w:b/>
        </w:rPr>
        <w:t>Query by Example</w:t>
      </w:r>
      <w:r>
        <w:t>.</w:t>
      </w:r>
    </w:p>
    <w:p w14:paraId="64DB4F4F" w14:textId="77777777" w:rsidR="00B00C80" w:rsidRPr="007E17F8" w:rsidRDefault="00B00C80" w:rsidP="00B00C80"/>
    <w:p w14:paraId="4C7E7F43" w14:textId="77777777" w:rsidR="00B00C80" w:rsidRDefault="00B00C80" w:rsidP="00B00C80">
      <w:r w:rsidRPr="007E17F8">
        <w:t xml:space="preserve">Querying by example is accomplished by creating a template </w:t>
      </w:r>
      <w:proofErr w:type="gramStart"/>
      <w:r w:rsidRPr="007E17F8">
        <w:t>object which is 'similar to'</w:t>
      </w:r>
      <w:proofErr w:type="gramEnd"/>
      <w:r w:rsidRPr="007E17F8">
        <w:t xml:space="preserve"> the instance(s) you wish to find in the database. By 'similar to', we mean that the template object has certain of its instance variables filled, and 'similar' instances will have the same instance variables filled with the same values.</w:t>
      </w:r>
    </w:p>
    <w:p w14:paraId="2BE506F5" w14:textId="77777777" w:rsidR="00B00C80" w:rsidRPr="007E17F8" w:rsidRDefault="00B00C80" w:rsidP="00B00C80"/>
    <w:p w14:paraId="0C48A1C6" w14:textId="77777777" w:rsidR="00B00C80" w:rsidRDefault="00B00C80" w:rsidP="00B00C80">
      <w:r w:rsidRPr="007E17F8">
        <w:t xml:space="preserve">Once a template object has been created, sending it the message </w:t>
      </w:r>
      <w:proofErr w:type="spellStart"/>
      <w:r w:rsidRPr="007E17F8">
        <w:rPr>
          <w:b/>
          <w:color w:val="0000FF"/>
        </w:rPr>
        <w:t>similarInstances</w:t>
      </w:r>
      <w:proofErr w:type="spellEnd"/>
      <w:r w:rsidRPr="007E17F8">
        <w:t xml:space="preserve"> </w:t>
      </w:r>
      <w:r>
        <w:t xml:space="preserve">will result in a </w:t>
      </w:r>
      <w:proofErr w:type="spellStart"/>
      <w:r w:rsidRPr="007E17F8">
        <w:rPr>
          <w:color w:val="0000FF"/>
        </w:rPr>
        <w:t>storedInstances</w:t>
      </w:r>
      <w:proofErr w:type="spellEnd"/>
      <w:r w:rsidRPr="007E17F8">
        <w:t xml:space="preserve"> collection of matching objects from the database. This collection can then be used in the same ways discussed earlier (e.g. </w:t>
      </w:r>
      <w:proofErr w:type="spellStart"/>
      <w:r w:rsidRPr="007E17F8">
        <w:rPr>
          <w:color w:val="0000FF"/>
        </w:rPr>
        <w:t>asOrderedCollection</w:t>
      </w:r>
      <w:proofErr w:type="spellEnd"/>
      <w:r w:rsidRPr="007E17F8">
        <w:t xml:space="preserve"> to return an actual Smalltalk collection, </w:t>
      </w:r>
      <w:r w:rsidRPr="007E17F8">
        <w:rPr>
          <w:color w:val="0000FF"/>
        </w:rPr>
        <w:t>satisfying:</w:t>
      </w:r>
      <w:r w:rsidRPr="007E17F8">
        <w:t xml:space="preserve"> to further refine etc.). Example:</w:t>
      </w:r>
    </w:p>
    <w:p w14:paraId="5972E851" w14:textId="77777777" w:rsidR="00B00C80" w:rsidRPr="007E17F8" w:rsidRDefault="00B00C80" w:rsidP="00B00C80"/>
    <w:p w14:paraId="28475EE4" w14:textId="77777777" w:rsidR="00B00C80" w:rsidRPr="007E17F8" w:rsidRDefault="00B00C80" w:rsidP="00B00C80">
      <w:pPr>
        <w:ind w:left="284"/>
        <w:rPr>
          <w:sz w:val="18"/>
          <w:szCs w:val="18"/>
        </w:rPr>
      </w:pPr>
      <w:proofErr w:type="gramStart"/>
      <w:r w:rsidRPr="007E17F8">
        <w:rPr>
          <w:sz w:val="18"/>
          <w:szCs w:val="18"/>
        </w:rPr>
        <w:t>template</w:t>
      </w:r>
      <w:proofErr w:type="gramEnd"/>
      <w:r w:rsidRPr="007E17F8">
        <w:rPr>
          <w:sz w:val="18"/>
          <w:szCs w:val="18"/>
        </w:rPr>
        <w:t xml:space="preserve"> := </w:t>
      </w:r>
      <w:r>
        <w:rPr>
          <w:sz w:val="18"/>
          <w:szCs w:val="18"/>
        </w:rPr>
        <w:t>Customer</w:t>
      </w:r>
      <w:r w:rsidRPr="007E17F8">
        <w:rPr>
          <w:sz w:val="18"/>
          <w:szCs w:val="18"/>
        </w:rPr>
        <w:t xml:space="preserve"> </w:t>
      </w:r>
      <w:r w:rsidRPr="007E17F8">
        <w:rPr>
          <w:color w:val="0000FF"/>
          <w:sz w:val="18"/>
          <w:szCs w:val="18"/>
        </w:rPr>
        <w:t>new</w:t>
      </w:r>
      <w:r w:rsidRPr="007E17F8">
        <w:rPr>
          <w:sz w:val="18"/>
          <w:szCs w:val="18"/>
        </w:rPr>
        <w:t>.</w:t>
      </w:r>
    </w:p>
    <w:p w14:paraId="55102725" w14:textId="77777777" w:rsidR="00B00C80" w:rsidRPr="007E17F8" w:rsidRDefault="00B00C80" w:rsidP="00B00C80">
      <w:pPr>
        <w:ind w:left="284"/>
        <w:rPr>
          <w:sz w:val="18"/>
          <w:szCs w:val="18"/>
        </w:rPr>
      </w:pPr>
      <w:proofErr w:type="gramStart"/>
      <w:r w:rsidRPr="007E17F8">
        <w:rPr>
          <w:sz w:val="18"/>
          <w:szCs w:val="18"/>
        </w:rPr>
        <w:t>template</w:t>
      </w:r>
      <w:proofErr w:type="gramEnd"/>
      <w:r w:rsidRPr="007E17F8">
        <w:rPr>
          <w:sz w:val="18"/>
          <w:szCs w:val="18"/>
        </w:rPr>
        <w:t xml:space="preserve"> </w:t>
      </w:r>
      <w:r w:rsidRPr="007E17F8">
        <w:rPr>
          <w:color w:val="0000FF"/>
          <w:sz w:val="18"/>
          <w:szCs w:val="18"/>
        </w:rPr>
        <w:t>surname:</w:t>
      </w:r>
      <w:r w:rsidRPr="007E17F8">
        <w:rPr>
          <w:sz w:val="18"/>
          <w:szCs w:val="18"/>
        </w:rPr>
        <w:t xml:space="preserve"> </w:t>
      </w:r>
      <w:r w:rsidRPr="007E17F8">
        <w:rPr>
          <w:color w:val="000090"/>
          <w:sz w:val="18"/>
          <w:szCs w:val="18"/>
        </w:rPr>
        <w:t>'Smith'</w:t>
      </w:r>
      <w:r w:rsidRPr="007E17F8">
        <w:rPr>
          <w:sz w:val="18"/>
          <w:szCs w:val="18"/>
        </w:rPr>
        <w:t>.</w:t>
      </w:r>
    </w:p>
    <w:p w14:paraId="67BA99DF" w14:textId="77777777" w:rsidR="00B00C80" w:rsidRDefault="00B00C80" w:rsidP="00B00C80">
      <w:pPr>
        <w:ind w:left="284"/>
        <w:rPr>
          <w:sz w:val="18"/>
          <w:szCs w:val="18"/>
        </w:rPr>
      </w:pPr>
      <w:proofErr w:type="spellStart"/>
      <w:proofErr w:type="gramStart"/>
      <w:r w:rsidRPr="007E17F8">
        <w:rPr>
          <w:sz w:val="18"/>
          <w:szCs w:val="18"/>
        </w:rPr>
        <w:t>allSmiths</w:t>
      </w:r>
      <w:proofErr w:type="spellEnd"/>
      <w:proofErr w:type="gramEnd"/>
      <w:r w:rsidRPr="007E17F8">
        <w:rPr>
          <w:sz w:val="18"/>
          <w:szCs w:val="18"/>
        </w:rPr>
        <w:t xml:space="preserve"> := template </w:t>
      </w:r>
      <w:proofErr w:type="spellStart"/>
      <w:r w:rsidRPr="00B3768C">
        <w:rPr>
          <w:b/>
          <w:color w:val="0000FF"/>
          <w:sz w:val="18"/>
          <w:szCs w:val="18"/>
        </w:rPr>
        <w:t>similarInstances</w:t>
      </w:r>
      <w:proofErr w:type="spellEnd"/>
      <w:r w:rsidRPr="007E17F8">
        <w:rPr>
          <w:sz w:val="18"/>
          <w:szCs w:val="18"/>
        </w:rPr>
        <w:t>.</w:t>
      </w:r>
    </w:p>
    <w:p w14:paraId="7CADDB45" w14:textId="77777777" w:rsidR="00B00C80" w:rsidRPr="007E17F8" w:rsidRDefault="00B00C80" w:rsidP="00B00C80">
      <w:pPr>
        <w:ind w:left="284"/>
        <w:rPr>
          <w:sz w:val="18"/>
          <w:szCs w:val="18"/>
        </w:rPr>
      </w:pPr>
    </w:p>
    <w:p w14:paraId="34C1EF69" w14:textId="77777777" w:rsidR="00B00C80" w:rsidRDefault="00B00C80" w:rsidP="00B00C80">
      <w:pPr>
        <w:ind w:left="284"/>
        <w:rPr>
          <w:sz w:val="18"/>
          <w:szCs w:val="18"/>
        </w:rPr>
      </w:pPr>
      <w:proofErr w:type="gramStart"/>
      <w:r w:rsidRPr="007E17F8">
        <w:rPr>
          <w:sz w:val="18"/>
          <w:szCs w:val="18"/>
        </w:rPr>
        <w:t>template</w:t>
      </w:r>
      <w:proofErr w:type="gramEnd"/>
      <w:r w:rsidRPr="007E17F8">
        <w:rPr>
          <w:sz w:val="18"/>
          <w:szCs w:val="18"/>
        </w:rPr>
        <w:t xml:space="preserve"> </w:t>
      </w:r>
      <w:r w:rsidRPr="007E17F8">
        <w:rPr>
          <w:color w:val="0000FF"/>
          <w:sz w:val="18"/>
          <w:szCs w:val="18"/>
        </w:rPr>
        <w:t>address</w:t>
      </w:r>
      <w:r w:rsidRPr="007E17F8">
        <w:rPr>
          <w:sz w:val="18"/>
          <w:szCs w:val="18"/>
        </w:rPr>
        <w:t xml:space="preserve"> </w:t>
      </w:r>
      <w:r w:rsidRPr="007E17F8">
        <w:rPr>
          <w:color w:val="0000FF"/>
          <w:sz w:val="18"/>
          <w:szCs w:val="18"/>
        </w:rPr>
        <w:t>city:</w:t>
      </w:r>
      <w:r w:rsidRPr="007E17F8">
        <w:rPr>
          <w:sz w:val="18"/>
          <w:szCs w:val="18"/>
        </w:rPr>
        <w:t xml:space="preserve"> 'London'. </w:t>
      </w:r>
    </w:p>
    <w:p w14:paraId="0F0A670A" w14:textId="77777777" w:rsidR="00B00C80" w:rsidRPr="007E17F8" w:rsidRDefault="00B00C80" w:rsidP="00B00C80">
      <w:pPr>
        <w:ind w:left="284"/>
        <w:rPr>
          <w:sz w:val="18"/>
          <w:szCs w:val="18"/>
        </w:rPr>
      </w:pPr>
      <w:proofErr w:type="spellStart"/>
      <w:proofErr w:type="gramStart"/>
      <w:r w:rsidRPr="007E17F8">
        <w:rPr>
          <w:sz w:val="18"/>
          <w:szCs w:val="18"/>
        </w:rPr>
        <w:t>allSmithsInLondon</w:t>
      </w:r>
      <w:proofErr w:type="spellEnd"/>
      <w:proofErr w:type="gramEnd"/>
      <w:r w:rsidRPr="007E17F8">
        <w:rPr>
          <w:sz w:val="18"/>
          <w:szCs w:val="18"/>
        </w:rPr>
        <w:t xml:space="preserve"> := template </w:t>
      </w:r>
      <w:proofErr w:type="spellStart"/>
      <w:r w:rsidRPr="00B3768C">
        <w:rPr>
          <w:b/>
          <w:color w:val="0000FF"/>
          <w:sz w:val="18"/>
          <w:szCs w:val="18"/>
        </w:rPr>
        <w:t>similarInstances</w:t>
      </w:r>
      <w:proofErr w:type="spellEnd"/>
      <w:r w:rsidRPr="007E17F8">
        <w:rPr>
          <w:sz w:val="18"/>
          <w:szCs w:val="18"/>
        </w:rPr>
        <w:t>.</w:t>
      </w:r>
    </w:p>
    <w:p w14:paraId="1D1FA095" w14:textId="77777777" w:rsidR="00B00C80" w:rsidRDefault="00B00C80" w:rsidP="00B00C80"/>
    <w:p w14:paraId="61604593" w14:textId="77777777" w:rsidR="00B00C80" w:rsidRDefault="00B00C80" w:rsidP="00B00C80">
      <w:r w:rsidRPr="007E17F8">
        <w:t xml:space="preserve">Query by example is particularly useful when developing a 'Find'-type </w:t>
      </w:r>
      <w:r>
        <w:t>user interface</w:t>
      </w:r>
      <w:r w:rsidRPr="007E17F8">
        <w:t xml:space="preserve">. The model of the screen would be the template object; as the user fills in the details to be found, the template object is also filled in. When the user hits 'Find', it is only necessary to send </w:t>
      </w:r>
      <w:proofErr w:type="spellStart"/>
      <w:r w:rsidRPr="007E17F8">
        <w:rPr>
          <w:color w:val="0000FF"/>
        </w:rPr>
        <w:t>similarInstances</w:t>
      </w:r>
      <w:proofErr w:type="spellEnd"/>
      <w:r w:rsidRPr="007E17F8">
        <w:t xml:space="preserve"> to the template object to find the required instances.</w:t>
      </w:r>
    </w:p>
    <w:p w14:paraId="455A0340" w14:textId="77777777" w:rsidR="00B00C80" w:rsidRDefault="00B00C80" w:rsidP="00B00C80"/>
    <w:p w14:paraId="293B88D7" w14:textId="77777777" w:rsidR="00B00C80" w:rsidRPr="007E17F8" w:rsidRDefault="00B00C80" w:rsidP="00B00C80">
      <w:pPr>
        <w:pStyle w:val="Heading3"/>
        <w:rPr>
          <w:b/>
        </w:rPr>
      </w:pPr>
      <w:r w:rsidRPr="007E17F8">
        <w:rPr>
          <w:b/>
        </w:rPr>
        <w:t>Wildcards</w:t>
      </w:r>
    </w:p>
    <w:p w14:paraId="6BFD6ABB" w14:textId="77777777" w:rsidR="00B00C80" w:rsidRPr="007E17F8" w:rsidRDefault="00B00C80" w:rsidP="00B00C80">
      <w:r w:rsidRPr="007E17F8">
        <w:t>One potential disadvantage with the use of template objects is that they require a 'hard' match - e.g.</w:t>
      </w:r>
      <w:r>
        <w:t xml:space="preserve"> in the above example</w:t>
      </w:r>
      <w:r w:rsidRPr="007E17F8">
        <w:t xml:space="preserve"> someone named '</w:t>
      </w:r>
      <w:proofErr w:type="spellStart"/>
      <w:r w:rsidRPr="007E17F8">
        <w:t>Smithe</w:t>
      </w:r>
      <w:proofErr w:type="spellEnd"/>
      <w:r w:rsidRPr="007E17F8">
        <w:t>' would not be included in the resulting collection. </w:t>
      </w:r>
    </w:p>
    <w:p w14:paraId="73F484D6" w14:textId="77777777" w:rsidR="00B00C80" w:rsidRDefault="00B00C80" w:rsidP="00B00C80"/>
    <w:p w14:paraId="0698FE28" w14:textId="77777777" w:rsidR="00B00C80" w:rsidRDefault="00B00C80" w:rsidP="00B00C80">
      <w:r w:rsidRPr="007E17F8">
        <w:t xml:space="preserve">In a block-based query, it is possible to use the </w:t>
      </w:r>
      <w:r w:rsidRPr="007E17F8">
        <w:rPr>
          <w:color w:val="0000FF"/>
        </w:rPr>
        <w:t>match:</w:t>
      </w:r>
      <w:r w:rsidRPr="007E17F8">
        <w:t xml:space="preserve"> message to look for a partial match such as this (e.g</w:t>
      </w:r>
      <w:r w:rsidRPr="00B3768C">
        <w:rPr>
          <w:szCs w:val="20"/>
        </w:rPr>
        <w:t xml:space="preserve">. </w:t>
      </w:r>
      <w:r w:rsidRPr="00B3768C">
        <w:rPr>
          <w:color w:val="000090"/>
          <w:sz w:val="18"/>
          <w:szCs w:val="18"/>
        </w:rPr>
        <w:t>'Smith*'</w:t>
      </w:r>
      <w:r w:rsidRPr="00B3768C">
        <w:rPr>
          <w:sz w:val="18"/>
          <w:szCs w:val="18"/>
        </w:rPr>
        <w:t xml:space="preserve"> </w:t>
      </w:r>
      <w:r w:rsidRPr="00B3768C">
        <w:rPr>
          <w:color w:val="0000FF"/>
          <w:sz w:val="18"/>
          <w:szCs w:val="18"/>
        </w:rPr>
        <w:t>match:</w:t>
      </w:r>
      <w:r w:rsidRPr="00B3768C">
        <w:rPr>
          <w:sz w:val="18"/>
          <w:szCs w:val="18"/>
        </w:rPr>
        <w:t xml:space="preserve"> surname</w:t>
      </w:r>
      <w:r w:rsidRPr="007E17F8">
        <w:t xml:space="preserve">). To check for such partial matches when querying by example, it is necessary to send the message </w:t>
      </w:r>
      <w:proofErr w:type="spellStart"/>
      <w:r w:rsidRPr="00B3768C">
        <w:rPr>
          <w:b/>
          <w:color w:val="0000FF"/>
        </w:rPr>
        <w:t>asWildcard</w:t>
      </w:r>
      <w:proofErr w:type="spellEnd"/>
      <w:r w:rsidRPr="007E17F8">
        <w:t xml:space="preserve"> to the Strin</w:t>
      </w:r>
      <w:r>
        <w:t>g denoting a partial match:</w:t>
      </w:r>
    </w:p>
    <w:p w14:paraId="365AF41D" w14:textId="77777777" w:rsidR="00B00C80" w:rsidRPr="007E17F8" w:rsidRDefault="00B00C80" w:rsidP="00B00C80"/>
    <w:p w14:paraId="5A53BD1F" w14:textId="77777777" w:rsidR="00B00C80" w:rsidRPr="007E17F8" w:rsidRDefault="00B00C80" w:rsidP="00B00C80">
      <w:pPr>
        <w:ind w:left="284"/>
        <w:rPr>
          <w:sz w:val="18"/>
          <w:szCs w:val="18"/>
        </w:rPr>
      </w:pPr>
      <w:proofErr w:type="gramStart"/>
      <w:r w:rsidRPr="007E17F8">
        <w:rPr>
          <w:sz w:val="18"/>
          <w:szCs w:val="18"/>
        </w:rPr>
        <w:t>template</w:t>
      </w:r>
      <w:proofErr w:type="gramEnd"/>
      <w:r w:rsidRPr="007E17F8">
        <w:rPr>
          <w:sz w:val="18"/>
          <w:szCs w:val="18"/>
        </w:rPr>
        <w:t xml:space="preserve"> := </w:t>
      </w:r>
      <w:r>
        <w:rPr>
          <w:sz w:val="18"/>
          <w:szCs w:val="18"/>
        </w:rPr>
        <w:t>Customer</w:t>
      </w:r>
      <w:r w:rsidRPr="007E17F8">
        <w:rPr>
          <w:sz w:val="18"/>
          <w:szCs w:val="18"/>
        </w:rPr>
        <w:t xml:space="preserve"> </w:t>
      </w:r>
      <w:r w:rsidRPr="007E17F8">
        <w:rPr>
          <w:color w:val="0000FF"/>
          <w:sz w:val="18"/>
          <w:szCs w:val="18"/>
        </w:rPr>
        <w:t>new</w:t>
      </w:r>
      <w:r w:rsidRPr="007E17F8">
        <w:rPr>
          <w:sz w:val="18"/>
          <w:szCs w:val="18"/>
        </w:rPr>
        <w:t>.</w:t>
      </w:r>
    </w:p>
    <w:p w14:paraId="598B3E21" w14:textId="77777777" w:rsidR="00B00C80" w:rsidRPr="007E17F8" w:rsidRDefault="00B00C80" w:rsidP="00B00C80">
      <w:pPr>
        <w:ind w:left="284"/>
        <w:rPr>
          <w:sz w:val="18"/>
          <w:szCs w:val="18"/>
        </w:rPr>
      </w:pPr>
      <w:proofErr w:type="gramStart"/>
      <w:r w:rsidRPr="007E17F8">
        <w:rPr>
          <w:sz w:val="18"/>
          <w:szCs w:val="18"/>
        </w:rPr>
        <w:t>template</w:t>
      </w:r>
      <w:proofErr w:type="gramEnd"/>
      <w:r w:rsidRPr="007E17F8">
        <w:rPr>
          <w:sz w:val="18"/>
          <w:szCs w:val="18"/>
        </w:rPr>
        <w:t xml:space="preserve"> </w:t>
      </w:r>
      <w:r w:rsidRPr="007E17F8">
        <w:rPr>
          <w:color w:val="0000FF"/>
          <w:sz w:val="18"/>
          <w:szCs w:val="18"/>
        </w:rPr>
        <w:t>surname:</w:t>
      </w:r>
      <w:r w:rsidRPr="007E17F8">
        <w:rPr>
          <w:sz w:val="18"/>
          <w:szCs w:val="18"/>
        </w:rPr>
        <w:t xml:space="preserve"> </w:t>
      </w:r>
      <w:r w:rsidRPr="007E17F8">
        <w:rPr>
          <w:color w:val="000090"/>
          <w:sz w:val="18"/>
          <w:szCs w:val="18"/>
        </w:rPr>
        <w:t>'Smith</w:t>
      </w:r>
      <w:r>
        <w:rPr>
          <w:color w:val="000090"/>
          <w:sz w:val="18"/>
          <w:szCs w:val="18"/>
        </w:rPr>
        <w:t>*</w:t>
      </w:r>
      <w:r w:rsidRPr="007E17F8">
        <w:rPr>
          <w:color w:val="000090"/>
          <w:sz w:val="18"/>
          <w:szCs w:val="18"/>
        </w:rPr>
        <w:t>'</w:t>
      </w:r>
      <w:r>
        <w:rPr>
          <w:color w:val="000090"/>
          <w:sz w:val="18"/>
          <w:szCs w:val="18"/>
        </w:rPr>
        <w:t xml:space="preserve"> </w:t>
      </w:r>
      <w:proofErr w:type="spellStart"/>
      <w:r w:rsidRPr="00B3768C">
        <w:rPr>
          <w:b/>
          <w:color w:val="0000FF"/>
          <w:sz w:val="18"/>
          <w:szCs w:val="18"/>
        </w:rPr>
        <w:t>asWildcard</w:t>
      </w:r>
      <w:proofErr w:type="spellEnd"/>
      <w:r w:rsidRPr="007E17F8">
        <w:rPr>
          <w:sz w:val="18"/>
          <w:szCs w:val="18"/>
        </w:rPr>
        <w:t>.</w:t>
      </w:r>
    </w:p>
    <w:p w14:paraId="4DDB5918" w14:textId="77777777" w:rsidR="00B00C80" w:rsidRDefault="00B00C80" w:rsidP="00B00C80">
      <w:pPr>
        <w:ind w:left="284"/>
        <w:rPr>
          <w:sz w:val="18"/>
          <w:szCs w:val="18"/>
        </w:rPr>
      </w:pPr>
      <w:proofErr w:type="spellStart"/>
      <w:proofErr w:type="gramStart"/>
      <w:r w:rsidRPr="007E17F8">
        <w:rPr>
          <w:sz w:val="18"/>
          <w:szCs w:val="18"/>
        </w:rPr>
        <w:t>allSmiths</w:t>
      </w:r>
      <w:r>
        <w:rPr>
          <w:sz w:val="18"/>
          <w:szCs w:val="18"/>
        </w:rPr>
        <w:t>Etc</w:t>
      </w:r>
      <w:proofErr w:type="spellEnd"/>
      <w:proofErr w:type="gramEnd"/>
      <w:r w:rsidRPr="007E17F8">
        <w:rPr>
          <w:sz w:val="18"/>
          <w:szCs w:val="18"/>
        </w:rPr>
        <w:t xml:space="preserve"> := template </w:t>
      </w:r>
      <w:proofErr w:type="spellStart"/>
      <w:r w:rsidRPr="007E17F8">
        <w:rPr>
          <w:color w:val="0000FF"/>
          <w:sz w:val="18"/>
          <w:szCs w:val="18"/>
        </w:rPr>
        <w:t>similarInstances</w:t>
      </w:r>
      <w:proofErr w:type="spellEnd"/>
      <w:r w:rsidRPr="007E17F8">
        <w:rPr>
          <w:sz w:val="18"/>
          <w:szCs w:val="18"/>
        </w:rPr>
        <w:t>.</w:t>
      </w:r>
    </w:p>
    <w:p w14:paraId="72F5D724" w14:textId="77777777" w:rsidR="00B00C80" w:rsidRPr="007E17F8" w:rsidRDefault="00B00C80" w:rsidP="00B00C80">
      <w:r w:rsidRPr="007E17F8">
        <w:t> </w:t>
      </w:r>
    </w:p>
    <w:p w14:paraId="5C4B6FB8" w14:textId="77777777" w:rsidR="00B00C80" w:rsidRDefault="00B00C80" w:rsidP="00B00C80">
      <w:pPr>
        <w:rPr>
          <w:rFonts w:eastAsiaTheme="majorEastAsia" w:cstheme="majorBidi"/>
          <w:b/>
          <w:bCs/>
          <w:sz w:val="22"/>
        </w:rPr>
      </w:pPr>
      <w:r>
        <w:rPr>
          <w:b/>
        </w:rPr>
        <w:br w:type="page"/>
      </w:r>
    </w:p>
    <w:p w14:paraId="5509D88F" w14:textId="77777777" w:rsidR="00B00C80" w:rsidRPr="007E17F8" w:rsidRDefault="00B00C80" w:rsidP="00B00C80">
      <w:pPr>
        <w:pStyle w:val="Heading3"/>
        <w:rPr>
          <w:b/>
        </w:rPr>
      </w:pPr>
      <w:r>
        <w:rPr>
          <w:b/>
        </w:rPr>
        <w:t>Requiring</w:t>
      </w:r>
      <w:r w:rsidRPr="007E17F8">
        <w:rPr>
          <w:b/>
        </w:rPr>
        <w:t xml:space="preserve"> nil</w:t>
      </w:r>
    </w:p>
    <w:p w14:paraId="75C5C34F" w14:textId="2B515079" w:rsidR="00B00C80" w:rsidRPr="007E17F8" w:rsidRDefault="00B00C80" w:rsidP="00B00C80">
      <w:r w:rsidRPr="007E17F8">
        <w:t xml:space="preserve">Query by example relies on only the aspects of interest being set in the template object - any attribute which is unset will be </w:t>
      </w:r>
      <w:r w:rsidRPr="0090512B">
        <w:rPr>
          <w:b/>
        </w:rPr>
        <w:t>nil</w:t>
      </w:r>
      <w:r w:rsidRPr="007E17F8">
        <w:t>, and is thus ignored when determining the similar instances.</w:t>
      </w:r>
    </w:p>
    <w:p w14:paraId="3EE293FA" w14:textId="77777777" w:rsidR="00B00C80" w:rsidRDefault="00B00C80" w:rsidP="00B00C80"/>
    <w:p w14:paraId="1553B56A" w14:textId="77777777" w:rsidR="00B00C80" w:rsidRDefault="00B00C80" w:rsidP="00B00C80">
      <w:r w:rsidRPr="007E17F8">
        <w:t xml:space="preserve">Occasionally it can be useful for an unset attribute to be a requirement of the similar objects. For example, to determine any unsent </w:t>
      </w:r>
      <w:proofErr w:type="spellStart"/>
      <w:r>
        <w:t>Customer</w:t>
      </w:r>
      <w:r w:rsidRPr="007E17F8">
        <w:t>Order</w:t>
      </w:r>
      <w:proofErr w:type="spellEnd"/>
      <w:r w:rsidRPr="007E17F8">
        <w:t xml:space="preserve"> objects it may be necessary </w:t>
      </w:r>
      <w:r>
        <w:t>to check for instances</w:t>
      </w:r>
      <w:r w:rsidRPr="007E17F8">
        <w:t xml:space="preserve"> with a </w:t>
      </w:r>
      <w:proofErr w:type="spellStart"/>
      <w:r w:rsidRPr="007E17F8">
        <w:rPr>
          <w:i/>
        </w:rPr>
        <w:t>despatchDate</w:t>
      </w:r>
      <w:proofErr w:type="spellEnd"/>
      <w:r w:rsidRPr="007E17F8">
        <w:t xml:space="preserve"> of nil. Such a requirement can be expressed by sending the message </w:t>
      </w:r>
      <w:r w:rsidRPr="007E17F8">
        <w:rPr>
          <w:b/>
          <w:color w:val="0000FF"/>
        </w:rPr>
        <w:t>required</w:t>
      </w:r>
      <w:r w:rsidRPr="007E17F8">
        <w:t xml:space="preserve"> to nil:</w:t>
      </w:r>
    </w:p>
    <w:p w14:paraId="476363F2" w14:textId="77777777" w:rsidR="00B00C80" w:rsidRPr="007E17F8" w:rsidRDefault="00B00C80" w:rsidP="00B00C80"/>
    <w:p w14:paraId="4AFE1CD8" w14:textId="77777777" w:rsidR="00B00C80" w:rsidRPr="007E17F8" w:rsidRDefault="00B00C80" w:rsidP="00B00C80">
      <w:pPr>
        <w:ind w:left="284"/>
        <w:rPr>
          <w:sz w:val="18"/>
          <w:szCs w:val="18"/>
        </w:rPr>
      </w:pPr>
      <w:proofErr w:type="gramStart"/>
      <w:r w:rsidRPr="007E17F8">
        <w:rPr>
          <w:sz w:val="18"/>
          <w:szCs w:val="18"/>
        </w:rPr>
        <w:t>template</w:t>
      </w:r>
      <w:proofErr w:type="gramEnd"/>
      <w:r w:rsidRPr="007E17F8">
        <w:rPr>
          <w:sz w:val="18"/>
          <w:szCs w:val="18"/>
        </w:rPr>
        <w:t xml:space="preserve"> := </w:t>
      </w:r>
      <w:proofErr w:type="spellStart"/>
      <w:r>
        <w:rPr>
          <w:sz w:val="18"/>
          <w:szCs w:val="18"/>
        </w:rPr>
        <w:t>CustomerOrder</w:t>
      </w:r>
      <w:proofErr w:type="spellEnd"/>
      <w:r w:rsidRPr="007E17F8">
        <w:rPr>
          <w:sz w:val="18"/>
          <w:szCs w:val="18"/>
        </w:rPr>
        <w:t xml:space="preserve"> </w:t>
      </w:r>
      <w:r w:rsidRPr="007E17F8">
        <w:rPr>
          <w:color w:val="0000FF"/>
          <w:sz w:val="18"/>
          <w:szCs w:val="18"/>
        </w:rPr>
        <w:t>new</w:t>
      </w:r>
      <w:r w:rsidRPr="007E17F8">
        <w:rPr>
          <w:sz w:val="18"/>
          <w:szCs w:val="18"/>
        </w:rPr>
        <w:t>.</w:t>
      </w:r>
    </w:p>
    <w:p w14:paraId="11A573D2" w14:textId="77777777" w:rsidR="00B00C80" w:rsidRPr="007E17F8" w:rsidRDefault="00B00C80" w:rsidP="00B00C80">
      <w:pPr>
        <w:ind w:left="284"/>
        <w:rPr>
          <w:sz w:val="18"/>
          <w:szCs w:val="18"/>
        </w:rPr>
      </w:pPr>
      <w:proofErr w:type="gramStart"/>
      <w:r w:rsidRPr="007E17F8">
        <w:rPr>
          <w:sz w:val="18"/>
          <w:szCs w:val="18"/>
        </w:rPr>
        <w:t>template</w:t>
      </w:r>
      <w:proofErr w:type="gramEnd"/>
      <w:r w:rsidRPr="007E17F8">
        <w:rPr>
          <w:sz w:val="18"/>
          <w:szCs w:val="18"/>
        </w:rPr>
        <w:t xml:space="preserve"> </w:t>
      </w:r>
      <w:proofErr w:type="spellStart"/>
      <w:r>
        <w:rPr>
          <w:color w:val="0000FF"/>
          <w:sz w:val="18"/>
          <w:szCs w:val="18"/>
        </w:rPr>
        <w:t>despatchDate</w:t>
      </w:r>
      <w:proofErr w:type="spellEnd"/>
      <w:r w:rsidRPr="007E17F8">
        <w:rPr>
          <w:color w:val="0000FF"/>
          <w:sz w:val="18"/>
          <w:szCs w:val="18"/>
        </w:rPr>
        <w:t>:</w:t>
      </w:r>
      <w:r w:rsidRPr="007E17F8">
        <w:rPr>
          <w:sz w:val="18"/>
          <w:szCs w:val="18"/>
        </w:rPr>
        <w:t xml:space="preserve"> </w:t>
      </w:r>
      <w:r>
        <w:rPr>
          <w:color w:val="000090"/>
          <w:sz w:val="18"/>
          <w:szCs w:val="18"/>
        </w:rPr>
        <w:t xml:space="preserve">nil </w:t>
      </w:r>
      <w:r w:rsidRPr="00B3768C">
        <w:rPr>
          <w:b/>
          <w:color w:val="0000FF"/>
          <w:sz w:val="18"/>
          <w:szCs w:val="18"/>
        </w:rPr>
        <w:t>required</w:t>
      </w:r>
      <w:r w:rsidRPr="007E17F8">
        <w:rPr>
          <w:sz w:val="18"/>
          <w:szCs w:val="18"/>
        </w:rPr>
        <w:t>.</w:t>
      </w:r>
    </w:p>
    <w:p w14:paraId="1359019B" w14:textId="77777777" w:rsidR="00B00C80" w:rsidRDefault="00B00C80" w:rsidP="00B00C80">
      <w:pPr>
        <w:ind w:left="284"/>
        <w:rPr>
          <w:sz w:val="18"/>
          <w:szCs w:val="18"/>
        </w:rPr>
      </w:pPr>
      <w:proofErr w:type="spellStart"/>
      <w:proofErr w:type="gramStart"/>
      <w:r w:rsidRPr="007E17F8">
        <w:rPr>
          <w:sz w:val="18"/>
          <w:szCs w:val="18"/>
        </w:rPr>
        <w:t>all</w:t>
      </w:r>
      <w:r>
        <w:rPr>
          <w:sz w:val="18"/>
          <w:szCs w:val="18"/>
        </w:rPr>
        <w:t>UnsentOrder</w:t>
      </w:r>
      <w:r w:rsidRPr="007E17F8">
        <w:rPr>
          <w:sz w:val="18"/>
          <w:szCs w:val="18"/>
        </w:rPr>
        <w:t>s</w:t>
      </w:r>
      <w:proofErr w:type="spellEnd"/>
      <w:proofErr w:type="gramEnd"/>
      <w:r w:rsidRPr="007E17F8">
        <w:rPr>
          <w:sz w:val="18"/>
          <w:szCs w:val="18"/>
        </w:rPr>
        <w:t xml:space="preserve"> := template </w:t>
      </w:r>
      <w:proofErr w:type="spellStart"/>
      <w:r w:rsidRPr="007E17F8">
        <w:rPr>
          <w:color w:val="0000FF"/>
          <w:sz w:val="18"/>
          <w:szCs w:val="18"/>
        </w:rPr>
        <w:t>similarInstances</w:t>
      </w:r>
      <w:proofErr w:type="spellEnd"/>
      <w:r w:rsidRPr="007E17F8">
        <w:rPr>
          <w:sz w:val="18"/>
          <w:szCs w:val="18"/>
        </w:rPr>
        <w:t>.</w:t>
      </w:r>
    </w:p>
    <w:p w14:paraId="3DC79A41" w14:textId="77777777" w:rsidR="00D479A7" w:rsidRDefault="00D479A7" w:rsidP="00D479A7"/>
    <w:p w14:paraId="63EB1C27" w14:textId="77777777" w:rsidR="00B05511" w:rsidRDefault="00B05511" w:rsidP="00D479A7"/>
    <w:p w14:paraId="26431977" w14:textId="77777777" w:rsidR="00B05511" w:rsidRDefault="00B05511">
      <w:pPr>
        <w:rPr>
          <w:rFonts w:eastAsiaTheme="majorEastAsia" w:cstheme="majorBidi"/>
          <w:b/>
          <w:bCs/>
          <w:color w:val="0000FF"/>
          <w:sz w:val="22"/>
        </w:rPr>
      </w:pPr>
      <w:r>
        <w:rPr>
          <w:b/>
          <w:color w:val="0000FF"/>
        </w:rPr>
        <w:br w:type="page"/>
      </w:r>
    </w:p>
    <w:p w14:paraId="291FD407" w14:textId="07C17D04" w:rsidR="007F1149" w:rsidRDefault="007F1149" w:rsidP="007F1149">
      <w:pPr>
        <w:pStyle w:val="Title"/>
      </w:pPr>
      <w:bookmarkStart w:id="54" w:name="_Toc447893231"/>
      <w:r>
        <w:t>6 Querying – Advanced</w:t>
      </w:r>
      <w:bookmarkEnd w:id="54"/>
    </w:p>
    <w:p w14:paraId="0ED1E6EB" w14:textId="3EA70B67" w:rsidR="00F7405D" w:rsidRPr="00FD5342" w:rsidRDefault="007F1149" w:rsidP="00FD5342">
      <w:r>
        <w:t>This chapter continues discussing querying in ReStore</w:t>
      </w:r>
      <w:r w:rsidR="00B00C80">
        <w:t>,</w:t>
      </w:r>
      <w:r>
        <w:t xml:space="preserve"> with an emphasis on more advanced topics and techniques.</w:t>
      </w:r>
    </w:p>
    <w:p w14:paraId="5FE18480" w14:textId="77777777" w:rsidR="00FD5342" w:rsidRDefault="00FD5342">
      <w:pPr>
        <w:rPr>
          <w:lang w:val="en-GB"/>
        </w:rPr>
      </w:pPr>
      <w:r>
        <w:rPr>
          <w:lang w:val="en-GB"/>
        </w:rPr>
        <w:br w:type="page"/>
      </w:r>
    </w:p>
    <w:p w14:paraId="69A5167D" w14:textId="7D5C9A24" w:rsidR="00FD5342" w:rsidRDefault="00FD5342" w:rsidP="00FD5342">
      <w:pPr>
        <w:pStyle w:val="Heading2"/>
        <w:rPr>
          <w:lang w:val="en-GB"/>
        </w:rPr>
      </w:pPr>
      <w:bookmarkStart w:id="55" w:name="_Toc447893232"/>
      <w:r>
        <w:rPr>
          <w:lang w:val="en-GB"/>
        </w:rPr>
        <w:t>6.1</w:t>
      </w:r>
      <w:r w:rsidRPr="00F7405D">
        <w:rPr>
          <w:lang w:val="en-GB"/>
        </w:rPr>
        <w:t xml:space="preserve"> Refining a Query</w:t>
      </w:r>
      <w:bookmarkEnd w:id="55"/>
    </w:p>
    <w:p w14:paraId="259490FA" w14:textId="296D444A" w:rsidR="00F7405D" w:rsidRPr="00F7405D" w:rsidRDefault="00F7405D" w:rsidP="00F7405D">
      <w:pPr>
        <w:rPr>
          <w:lang w:val="en-GB"/>
        </w:rPr>
      </w:pPr>
      <w:r>
        <w:rPr>
          <w:lang w:val="en-GB"/>
        </w:rPr>
        <w:t>Sometimes</w:t>
      </w:r>
      <w:r w:rsidRPr="00F7405D">
        <w:rPr>
          <w:lang w:val="en-GB"/>
        </w:rPr>
        <w:t xml:space="preserve"> you may </w:t>
      </w:r>
      <w:r>
        <w:rPr>
          <w:lang w:val="en-GB"/>
        </w:rPr>
        <w:t>wish</w:t>
      </w:r>
      <w:r w:rsidRPr="00F7405D">
        <w:rPr>
          <w:lang w:val="en-GB"/>
        </w:rPr>
        <w:t xml:space="preserve"> to progressively</w:t>
      </w:r>
      <w:r>
        <w:rPr>
          <w:lang w:val="en-GB"/>
        </w:rPr>
        <w:t xml:space="preserve"> refine a </w:t>
      </w:r>
      <w:proofErr w:type="spellStart"/>
      <w:r w:rsidRPr="00F7405D">
        <w:rPr>
          <w:color w:val="0000FF"/>
          <w:lang w:val="en-GB"/>
        </w:rPr>
        <w:t>storedInstances</w:t>
      </w:r>
      <w:proofErr w:type="spellEnd"/>
      <w:r w:rsidRPr="00F7405D">
        <w:rPr>
          <w:color w:val="0000FF"/>
          <w:lang w:val="en-GB"/>
        </w:rPr>
        <w:t> </w:t>
      </w:r>
      <w:r>
        <w:rPr>
          <w:lang w:val="en-GB"/>
        </w:rPr>
        <w:t>collection</w:t>
      </w:r>
      <w:r w:rsidRPr="00F7405D">
        <w:rPr>
          <w:lang w:val="en-GB"/>
        </w:rPr>
        <w:t xml:space="preserve"> without actually requiring the member objects of that collection to be in memory. This may be due to the structure of your user interface, or possibly to avoid one large enumeration block containing many separate conditions </w:t>
      </w:r>
      <w:r w:rsidR="007E4AD2">
        <w:rPr>
          <w:lang w:val="en-GB"/>
        </w:rPr>
        <w:t xml:space="preserve">logically </w:t>
      </w:r>
      <w:proofErr w:type="spellStart"/>
      <w:r w:rsidR="007E4AD2">
        <w:rPr>
          <w:lang w:val="en-GB"/>
        </w:rPr>
        <w:t>ANDed</w:t>
      </w:r>
      <w:proofErr w:type="spellEnd"/>
      <w:r w:rsidRPr="00F7405D">
        <w:rPr>
          <w:lang w:val="en-GB"/>
        </w:rPr>
        <w:t xml:space="preserve"> together. Refining a query in this way can be done easily and efficiently using the method </w:t>
      </w:r>
      <w:r w:rsidRPr="00F7405D">
        <w:rPr>
          <w:b/>
          <w:color w:val="0000FF"/>
          <w:lang w:val="en-GB"/>
        </w:rPr>
        <w:t>satisfying:</w:t>
      </w:r>
    </w:p>
    <w:p w14:paraId="57F723AF" w14:textId="77777777" w:rsidR="00F7405D" w:rsidRDefault="00F7405D" w:rsidP="00F7405D">
      <w:pPr>
        <w:rPr>
          <w:lang w:val="en-GB"/>
        </w:rPr>
      </w:pPr>
    </w:p>
    <w:p w14:paraId="4F8A84DC" w14:textId="7CDF1E2D" w:rsidR="00F7405D" w:rsidRDefault="00F7405D" w:rsidP="00F7405D">
      <w:pPr>
        <w:rPr>
          <w:lang w:val="en-GB"/>
        </w:rPr>
      </w:pPr>
      <w:proofErr w:type="gramStart"/>
      <w:r w:rsidRPr="00F7405D">
        <w:rPr>
          <w:color w:val="0000FF"/>
          <w:lang w:val="en-GB"/>
        </w:rPr>
        <w:t>satisfying</w:t>
      </w:r>
      <w:proofErr w:type="gramEnd"/>
      <w:r w:rsidRPr="00F7405D">
        <w:rPr>
          <w:color w:val="0000FF"/>
          <w:lang w:val="en-GB"/>
        </w:rPr>
        <w:t>:</w:t>
      </w:r>
      <w:r w:rsidRPr="00F7405D">
        <w:rPr>
          <w:lang w:val="en-GB"/>
        </w:rPr>
        <w:t> performs in a similar way to </w:t>
      </w:r>
      <w:r w:rsidRPr="00F7405D">
        <w:rPr>
          <w:color w:val="0000FF"/>
          <w:lang w:val="en-GB"/>
        </w:rPr>
        <w:t>select:</w:t>
      </w:r>
      <w:r w:rsidRPr="00F7405D">
        <w:rPr>
          <w:lang w:val="en-GB"/>
        </w:rPr>
        <w:t xml:space="preserve">. However, instead of returning a </w:t>
      </w:r>
      <w:r>
        <w:rPr>
          <w:lang w:val="en-GB"/>
        </w:rPr>
        <w:t>real c</w:t>
      </w:r>
      <w:r w:rsidRPr="00F7405D">
        <w:rPr>
          <w:lang w:val="en-GB"/>
        </w:rPr>
        <w:t>ollection of objects matching the discriminator block (which would entail fetching all t</w:t>
      </w:r>
      <w:r>
        <w:rPr>
          <w:lang w:val="en-GB"/>
        </w:rPr>
        <w:t>hose objects from the database)</w:t>
      </w:r>
      <w:r w:rsidRPr="00F7405D">
        <w:rPr>
          <w:lang w:val="en-GB"/>
        </w:rPr>
        <w:t> </w:t>
      </w:r>
      <w:r w:rsidRPr="00F7405D">
        <w:rPr>
          <w:color w:val="0000FF"/>
          <w:lang w:val="en-GB"/>
        </w:rPr>
        <w:t>satisfying:</w:t>
      </w:r>
      <w:r w:rsidRPr="00F7405D">
        <w:rPr>
          <w:lang w:val="en-GB"/>
        </w:rPr>
        <w:t> returns another </w:t>
      </w:r>
      <w:proofErr w:type="spellStart"/>
      <w:proofErr w:type="gramStart"/>
      <w:r w:rsidRPr="00F7405D">
        <w:rPr>
          <w:color w:val="0000FF"/>
          <w:lang w:val="en-GB"/>
        </w:rPr>
        <w:t>storedInstances</w:t>
      </w:r>
      <w:proofErr w:type="spellEnd"/>
      <w:r w:rsidRPr="00F7405D">
        <w:rPr>
          <w:color w:val="0000FF"/>
          <w:lang w:val="en-GB"/>
        </w:rPr>
        <w:t> </w:t>
      </w:r>
      <w:r w:rsidRPr="00F7405D">
        <w:rPr>
          <w:lang w:val="en-GB"/>
        </w:rPr>
        <w:t> </w:t>
      </w:r>
      <w:r w:rsidR="007C0BC8">
        <w:rPr>
          <w:lang w:val="en-GB"/>
        </w:rPr>
        <w:t>c</w:t>
      </w:r>
      <w:r w:rsidRPr="00F7405D">
        <w:rPr>
          <w:lang w:val="en-GB"/>
        </w:rPr>
        <w:t>ollection</w:t>
      </w:r>
      <w:proofErr w:type="gramEnd"/>
      <w:r w:rsidRPr="00F7405D">
        <w:rPr>
          <w:lang w:val="en-GB"/>
        </w:rPr>
        <w:t>. You may then</w:t>
      </w:r>
      <w:r>
        <w:rPr>
          <w:lang w:val="en-GB"/>
        </w:rPr>
        <w:t xml:space="preserve"> </w:t>
      </w:r>
      <w:r w:rsidRPr="00F7405D">
        <w:rPr>
          <w:color w:val="0000FF"/>
          <w:lang w:val="en-GB"/>
        </w:rPr>
        <w:t>select</w:t>
      </w:r>
      <w:proofErr w:type="gramStart"/>
      <w:r w:rsidRPr="00F7405D">
        <w:rPr>
          <w:color w:val="0000FF"/>
          <w:lang w:val="en-GB"/>
        </w:rPr>
        <w:t>:</w:t>
      </w:r>
      <w:r w:rsidRPr="00F7405D">
        <w:rPr>
          <w:lang w:val="en-GB"/>
        </w:rPr>
        <w:t>,</w:t>
      </w:r>
      <w:proofErr w:type="gramEnd"/>
      <w:r w:rsidRPr="00F7405D">
        <w:rPr>
          <w:lang w:val="en-GB"/>
        </w:rPr>
        <w:t> </w:t>
      </w:r>
      <w:r w:rsidRPr="00F7405D">
        <w:rPr>
          <w:color w:val="0000FF"/>
          <w:lang w:val="en-GB"/>
        </w:rPr>
        <w:t>reject:</w:t>
      </w:r>
      <w:r w:rsidRPr="00F7405D">
        <w:rPr>
          <w:lang w:val="en-GB"/>
        </w:rPr>
        <w:t xml:space="preserve"> etc. against this block, </w:t>
      </w:r>
      <w:r w:rsidR="009C2642">
        <w:rPr>
          <w:lang w:val="en-GB"/>
        </w:rPr>
        <w:t xml:space="preserve">query its </w:t>
      </w:r>
      <w:r w:rsidR="009C2642" w:rsidRPr="009C2642">
        <w:rPr>
          <w:color w:val="0000FF"/>
          <w:lang w:val="en-GB"/>
        </w:rPr>
        <w:t>size</w:t>
      </w:r>
      <w:r w:rsidR="009C2642">
        <w:rPr>
          <w:lang w:val="en-GB"/>
        </w:rPr>
        <w:t xml:space="preserve"> or </w:t>
      </w:r>
      <w:proofErr w:type="spellStart"/>
      <w:r w:rsidR="009C2642" w:rsidRPr="009C2642">
        <w:rPr>
          <w:color w:val="0000FF"/>
          <w:lang w:val="en-GB"/>
        </w:rPr>
        <w:t>isEmpty</w:t>
      </w:r>
      <w:proofErr w:type="spellEnd"/>
      <w:r w:rsidR="009C2642">
        <w:rPr>
          <w:lang w:val="en-GB"/>
        </w:rPr>
        <w:t xml:space="preserve"> etc., </w:t>
      </w:r>
      <w:r w:rsidRPr="00F7405D">
        <w:rPr>
          <w:lang w:val="en-GB"/>
        </w:rPr>
        <w:t xml:space="preserve">or alternatively refine the collection further with </w:t>
      </w:r>
      <w:r w:rsidR="008848A1">
        <w:rPr>
          <w:lang w:val="en-GB"/>
        </w:rPr>
        <w:t xml:space="preserve">further </w:t>
      </w:r>
      <w:r w:rsidRPr="00F7405D">
        <w:rPr>
          <w:color w:val="0000FF"/>
          <w:lang w:val="en-GB"/>
        </w:rPr>
        <w:t>satisfying:</w:t>
      </w:r>
      <w:r w:rsidRPr="00F7405D">
        <w:rPr>
          <w:lang w:val="en-GB"/>
        </w:rPr>
        <w:t> message</w:t>
      </w:r>
      <w:r w:rsidR="008848A1">
        <w:rPr>
          <w:lang w:val="en-GB"/>
        </w:rPr>
        <w:t>s</w:t>
      </w:r>
      <w:r w:rsidRPr="00F7405D">
        <w:rPr>
          <w:lang w:val="en-GB"/>
        </w:rPr>
        <w:t>. Example:</w:t>
      </w:r>
    </w:p>
    <w:p w14:paraId="6AD65A84" w14:textId="77777777" w:rsidR="00F7405D" w:rsidRPr="00F7405D" w:rsidRDefault="00F7405D" w:rsidP="00F7405D">
      <w:pPr>
        <w:rPr>
          <w:lang w:val="en-GB"/>
        </w:rPr>
      </w:pPr>
    </w:p>
    <w:p w14:paraId="0D199C7E" w14:textId="6941485E" w:rsidR="007E4AD2" w:rsidRPr="007E4AD2" w:rsidRDefault="00F7405D" w:rsidP="007E4AD2">
      <w:pPr>
        <w:spacing w:line="276" w:lineRule="auto"/>
        <w:ind w:left="284"/>
        <w:rPr>
          <w:sz w:val="18"/>
          <w:szCs w:val="18"/>
        </w:rPr>
      </w:pPr>
      <w:proofErr w:type="spellStart"/>
      <w:proofErr w:type="gramStart"/>
      <w:r w:rsidRPr="007E4AD2">
        <w:rPr>
          <w:sz w:val="18"/>
          <w:szCs w:val="18"/>
          <w:lang w:val="en-GB"/>
        </w:rPr>
        <w:t>allSmiths</w:t>
      </w:r>
      <w:proofErr w:type="spellEnd"/>
      <w:proofErr w:type="gramEnd"/>
      <w:r w:rsidRPr="007E4AD2">
        <w:rPr>
          <w:sz w:val="18"/>
          <w:szCs w:val="18"/>
          <w:lang w:val="en-GB"/>
        </w:rPr>
        <w:t xml:space="preserve"> := </w:t>
      </w:r>
      <w:r w:rsidR="007E4AD2" w:rsidRPr="007E4AD2">
        <w:rPr>
          <w:sz w:val="18"/>
          <w:szCs w:val="18"/>
        </w:rPr>
        <w:t xml:space="preserve">Customer </w:t>
      </w:r>
      <w:proofErr w:type="spellStart"/>
      <w:r w:rsidR="007E4AD2" w:rsidRPr="007E4AD2">
        <w:rPr>
          <w:color w:val="0000FF"/>
          <w:sz w:val="18"/>
          <w:szCs w:val="18"/>
        </w:rPr>
        <w:t>storedInstances</w:t>
      </w:r>
      <w:proofErr w:type="spellEnd"/>
      <w:r w:rsidR="007E4AD2" w:rsidRPr="007E4AD2">
        <w:rPr>
          <w:color w:val="0000FF"/>
          <w:sz w:val="18"/>
          <w:szCs w:val="18"/>
        </w:rPr>
        <w:t xml:space="preserve"> </w:t>
      </w:r>
      <w:r w:rsidR="007E4AD2" w:rsidRPr="00B3768C">
        <w:rPr>
          <w:b/>
          <w:color w:val="0000FF"/>
          <w:sz w:val="18"/>
          <w:szCs w:val="18"/>
        </w:rPr>
        <w:t>satisfying:</w:t>
      </w:r>
      <w:r w:rsidR="007E4AD2" w:rsidRPr="007E4AD2">
        <w:rPr>
          <w:color w:val="0000FF"/>
          <w:sz w:val="18"/>
          <w:szCs w:val="18"/>
        </w:rPr>
        <w:t xml:space="preserve"> </w:t>
      </w:r>
      <w:r w:rsidR="007E4AD2" w:rsidRPr="007E4AD2">
        <w:rPr>
          <w:sz w:val="18"/>
          <w:szCs w:val="18"/>
        </w:rPr>
        <w:t xml:space="preserve">[ </w:t>
      </w:r>
      <w:r w:rsidR="007E4AD2" w:rsidRPr="007E4AD2">
        <w:rPr>
          <w:i/>
          <w:sz w:val="18"/>
          <w:szCs w:val="18"/>
        </w:rPr>
        <w:t>:each</w:t>
      </w:r>
      <w:r w:rsidR="007E4AD2" w:rsidRPr="007E4AD2">
        <w:rPr>
          <w:sz w:val="18"/>
          <w:szCs w:val="18"/>
        </w:rPr>
        <w:t xml:space="preserve"> | each </w:t>
      </w:r>
      <w:r w:rsidR="007E4AD2" w:rsidRPr="007E4AD2">
        <w:rPr>
          <w:color w:val="0000FF"/>
          <w:sz w:val="18"/>
          <w:szCs w:val="18"/>
        </w:rPr>
        <w:t xml:space="preserve">surname = </w:t>
      </w:r>
      <w:r w:rsidR="007E4AD2" w:rsidRPr="007E4AD2">
        <w:rPr>
          <w:color w:val="000090"/>
          <w:sz w:val="18"/>
          <w:szCs w:val="18"/>
        </w:rPr>
        <w:t>'Smith'</w:t>
      </w:r>
      <w:r w:rsidR="007E4AD2" w:rsidRPr="007E4AD2">
        <w:rPr>
          <w:sz w:val="18"/>
          <w:szCs w:val="18"/>
        </w:rPr>
        <w:t>].</w:t>
      </w:r>
    </w:p>
    <w:p w14:paraId="7D550120" w14:textId="77777777" w:rsidR="00F7405D" w:rsidRPr="007E4AD2" w:rsidRDefault="00F7405D" w:rsidP="007E4AD2">
      <w:pPr>
        <w:spacing w:line="276" w:lineRule="auto"/>
        <w:ind w:firstLine="284"/>
        <w:rPr>
          <w:sz w:val="18"/>
          <w:szCs w:val="18"/>
          <w:lang w:val="en-GB"/>
        </w:rPr>
      </w:pPr>
      <w:proofErr w:type="spellStart"/>
      <w:proofErr w:type="gramStart"/>
      <w:r w:rsidRPr="007E4AD2">
        <w:rPr>
          <w:sz w:val="18"/>
          <w:szCs w:val="18"/>
          <w:lang w:val="en-GB"/>
        </w:rPr>
        <w:t>allJohnSmiths</w:t>
      </w:r>
      <w:proofErr w:type="spellEnd"/>
      <w:proofErr w:type="gramEnd"/>
      <w:r w:rsidRPr="007E4AD2">
        <w:rPr>
          <w:sz w:val="18"/>
          <w:szCs w:val="18"/>
          <w:lang w:val="en-GB"/>
        </w:rPr>
        <w:t xml:space="preserve"> := </w:t>
      </w:r>
      <w:proofErr w:type="spellStart"/>
      <w:r w:rsidRPr="007E4AD2">
        <w:rPr>
          <w:sz w:val="18"/>
          <w:szCs w:val="18"/>
          <w:lang w:val="en-GB"/>
        </w:rPr>
        <w:t>allSmiths</w:t>
      </w:r>
      <w:proofErr w:type="spellEnd"/>
      <w:r w:rsidRPr="007E4AD2">
        <w:rPr>
          <w:sz w:val="18"/>
          <w:szCs w:val="18"/>
          <w:lang w:val="en-GB"/>
        </w:rPr>
        <w:t> </w:t>
      </w:r>
      <w:r w:rsidRPr="00B3768C">
        <w:rPr>
          <w:b/>
          <w:color w:val="0000FF"/>
          <w:sz w:val="18"/>
          <w:szCs w:val="18"/>
          <w:lang w:val="en-GB"/>
        </w:rPr>
        <w:t>satisfying:</w:t>
      </w:r>
      <w:r w:rsidRPr="007E4AD2">
        <w:rPr>
          <w:sz w:val="18"/>
          <w:szCs w:val="18"/>
          <w:lang w:val="en-GB"/>
        </w:rPr>
        <w:t xml:space="preserve"> [ </w:t>
      </w:r>
      <w:r w:rsidRPr="007E4AD2">
        <w:rPr>
          <w:i/>
          <w:sz w:val="18"/>
          <w:szCs w:val="18"/>
          <w:lang w:val="en-GB"/>
        </w:rPr>
        <w:t>:each</w:t>
      </w:r>
      <w:r w:rsidRPr="007E4AD2">
        <w:rPr>
          <w:sz w:val="18"/>
          <w:szCs w:val="18"/>
          <w:lang w:val="en-GB"/>
        </w:rPr>
        <w:t xml:space="preserve"> | each </w:t>
      </w:r>
      <w:proofErr w:type="spellStart"/>
      <w:r w:rsidRPr="007E4AD2">
        <w:rPr>
          <w:color w:val="0000FF"/>
          <w:sz w:val="18"/>
          <w:szCs w:val="18"/>
          <w:lang w:val="en-GB"/>
        </w:rPr>
        <w:t>firstName</w:t>
      </w:r>
      <w:proofErr w:type="spellEnd"/>
      <w:r w:rsidRPr="007E4AD2">
        <w:rPr>
          <w:sz w:val="18"/>
          <w:szCs w:val="18"/>
          <w:lang w:val="en-GB"/>
        </w:rPr>
        <w:t xml:space="preserve"> = </w:t>
      </w:r>
      <w:r w:rsidRPr="007E4AD2">
        <w:rPr>
          <w:color w:val="000090"/>
          <w:sz w:val="18"/>
          <w:szCs w:val="18"/>
        </w:rPr>
        <w:t>'John'</w:t>
      </w:r>
      <w:r w:rsidRPr="007E4AD2">
        <w:rPr>
          <w:sz w:val="18"/>
          <w:szCs w:val="18"/>
          <w:lang w:val="en-GB"/>
        </w:rPr>
        <w:t>].</w:t>
      </w:r>
    </w:p>
    <w:p w14:paraId="41192BAD" w14:textId="77777777" w:rsidR="00F7405D" w:rsidRPr="007E4AD2" w:rsidRDefault="00F7405D" w:rsidP="007E4AD2">
      <w:pPr>
        <w:spacing w:line="276" w:lineRule="auto"/>
        <w:ind w:firstLine="284"/>
        <w:rPr>
          <w:sz w:val="18"/>
          <w:szCs w:val="18"/>
          <w:lang w:val="en-GB"/>
        </w:rPr>
      </w:pPr>
      <w:proofErr w:type="spellStart"/>
      <w:proofErr w:type="gramStart"/>
      <w:r w:rsidRPr="007E4AD2">
        <w:rPr>
          <w:sz w:val="18"/>
          <w:szCs w:val="18"/>
          <w:lang w:val="en-GB"/>
        </w:rPr>
        <w:t>specificJohnSmith</w:t>
      </w:r>
      <w:proofErr w:type="spellEnd"/>
      <w:proofErr w:type="gramEnd"/>
      <w:r w:rsidRPr="007E4AD2">
        <w:rPr>
          <w:sz w:val="18"/>
          <w:szCs w:val="18"/>
          <w:lang w:val="en-GB"/>
        </w:rPr>
        <w:t xml:space="preserve"> := </w:t>
      </w:r>
      <w:proofErr w:type="spellStart"/>
      <w:r w:rsidRPr="007E4AD2">
        <w:rPr>
          <w:sz w:val="18"/>
          <w:szCs w:val="18"/>
          <w:lang w:val="en-GB"/>
        </w:rPr>
        <w:t>allJohnSmiths</w:t>
      </w:r>
      <w:proofErr w:type="spellEnd"/>
      <w:r w:rsidRPr="007E4AD2">
        <w:rPr>
          <w:sz w:val="18"/>
          <w:szCs w:val="18"/>
          <w:lang w:val="en-GB"/>
        </w:rPr>
        <w:t> </w:t>
      </w:r>
      <w:r w:rsidRPr="007E4AD2">
        <w:rPr>
          <w:color w:val="0000FF"/>
          <w:sz w:val="18"/>
          <w:szCs w:val="18"/>
          <w:lang w:val="en-GB"/>
        </w:rPr>
        <w:t>detect:</w:t>
      </w:r>
      <w:r w:rsidRPr="007E4AD2">
        <w:rPr>
          <w:sz w:val="18"/>
          <w:szCs w:val="18"/>
          <w:lang w:val="en-GB"/>
        </w:rPr>
        <w:t xml:space="preserve"> [ </w:t>
      </w:r>
      <w:r w:rsidRPr="007E4AD2">
        <w:rPr>
          <w:i/>
          <w:sz w:val="18"/>
          <w:szCs w:val="18"/>
          <w:lang w:val="en-GB"/>
        </w:rPr>
        <w:t>:each</w:t>
      </w:r>
      <w:r w:rsidRPr="007E4AD2">
        <w:rPr>
          <w:sz w:val="18"/>
          <w:szCs w:val="18"/>
          <w:lang w:val="en-GB"/>
        </w:rPr>
        <w:t xml:space="preserve"> | each </w:t>
      </w:r>
      <w:proofErr w:type="spellStart"/>
      <w:r w:rsidRPr="007E4AD2">
        <w:rPr>
          <w:color w:val="0000FF"/>
          <w:sz w:val="18"/>
          <w:szCs w:val="18"/>
          <w:lang w:val="en-GB"/>
        </w:rPr>
        <w:t>dateOfBirth</w:t>
      </w:r>
      <w:proofErr w:type="spellEnd"/>
      <w:r w:rsidRPr="007E4AD2">
        <w:rPr>
          <w:sz w:val="18"/>
          <w:szCs w:val="18"/>
          <w:lang w:val="en-GB"/>
        </w:rPr>
        <w:t xml:space="preserve"> = </w:t>
      </w:r>
      <w:proofErr w:type="spellStart"/>
      <w:r w:rsidRPr="007E4AD2">
        <w:rPr>
          <w:sz w:val="18"/>
          <w:szCs w:val="18"/>
          <w:lang w:val="en-GB"/>
        </w:rPr>
        <w:t>aDate</w:t>
      </w:r>
      <w:proofErr w:type="spellEnd"/>
      <w:r w:rsidRPr="007E4AD2">
        <w:rPr>
          <w:sz w:val="18"/>
          <w:szCs w:val="18"/>
          <w:lang w:val="en-GB"/>
        </w:rPr>
        <w:t>]</w:t>
      </w:r>
    </w:p>
    <w:p w14:paraId="3C5B700A" w14:textId="77777777" w:rsidR="00F7405D" w:rsidRPr="007E4AD2" w:rsidRDefault="00F7405D" w:rsidP="00F7405D">
      <w:pPr>
        <w:rPr>
          <w:sz w:val="18"/>
          <w:szCs w:val="18"/>
          <w:lang w:val="en-GB"/>
        </w:rPr>
      </w:pPr>
    </w:p>
    <w:p w14:paraId="7DAD59D8" w14:textId="3C3BAA45" w:rsidR="00F7405D" w:rsidRPr="00F7405D" w:rsidRDefault="00F7405D" w:rsidP="00F7405D">
      <w:pPr>
        <w:rPr>
          <w:lang w:val="en-GB"/>
        </w:rPr>
      </w:pPr>
      <w:r w:rsidRPr="00F7405D">
        <w:rPr>
          <w:lang w:val="en-GB"/>
        </w:rPr>
        <w:t xml:space="preserve">The important point to grasp is that no </w:t>
      </w:r>
      <w:r>
        <w:rPr>
          <w:lang w:val="en-GB"/>
        </w:rPr>
        <w:t>objects are fetched from the database when using</w:t>
      </w:r>
      <w:r w:rsidRPr="00F7405D">
        <w:rPr>
          <w:lang w:val="en-GB"/>
        </w:rPr>
        <w:t> </w:t>
      </w:r>
      <w:r w:rsidRPr="00F7405D">
        <w:rPr>
          <w:color w:val="0000FF"/>
          <w:lang w:val="en-GB"/>
        </w:rPr>
        <w:t>satisfying:</w:t>
      </w:r>
      <w:r w:rsidR="0003735E">
        <w:rPr>
          <w:lang w:val="en-GB"/>
        </w:rPr>
        <w:t xml:space="preserve"> – this</w:t>
      </w:r>
      <w:r w:rsidRPr="00F7405D">
        <w:rPr>
          <w:lang w:val="en-GB"/>
        </w:rPr>
        <w:t xml:space="preserve"> makes it very efficient. In the above example, if </w:t>
      </w:r>
      <w:r w:rsidRPr="00F7405D">
        <w:rPr>
          <w:color w:val="0000FF"/>
          <w:lang w:val="en-GB"/>
        </w:rPr>
        <w:t>select:</w:t>
      </w:r>
      <w:r w:rsidRPr="00F7405D">
        <w:rPr>
          <w:lang w:val="en-GB"/>
        </w:rPr>
        <w:t> were used instead of </w:t>
      </w:r>
      <w:r w:rsidRPr="00F7405D">
        <w:rPr>
          <w:color w:val="0000FF"/>
          <w:lang w:val="en-GB"/>
        </w:rPr>
        <w:t>satisfying:</w:t>
      </w:r>
      <w:r w:rsidRPr="00F7405D">
        <w:rPr>
          <w:lang w:val="en-GB"/>
        </w:rPr>
        <w:t xml:space="preserve"> possibly several thousand </w:t>
      </w:r>
      <w:r>
        <w:rPr>
          <w:lang w:val="en-GB"/>
        </w:rPr>
        <w:t>Customer</w:t>
      </w:r>
      <w:r w:rsidRPr="00F7405D">
        <w:rPr>
          <w:lang w:val="en-GB"/>
        </w:rPr>
        <w:t xml:space="preserve"> instances would have been fetched from the database by the </w:t>
      </w:r>
      <w:r w:rsidRPr="00F7405D">
        <w:rPr>
          <w:i/>
          <w:iCs/>
          <w:lang w:val="en-GB"/>
        </w:rPr>
        <w:t>surname</w:t>
      </w:r>
      <w:r w:rsidRPr="00F7405D">
        <w:rPr>
          <w:lang w:val="en-GB"/>
        </w:rPr>
        <w:t xml:space="preserve"> part of the query. Most of these would be discarded as the query was refined – this would make the whole process very inefficient. By </w:t>
      </w:r>
      <w:r w:rsidR="007E4AD2">
        <w:rPr>
          <w:lang w:val="en-GB"/>
        </w:rPr>
        <w:t xml:space="preserve">instead </w:t>
      </w:r>
      <w:r w:rsidRPr="00F7405D">
        <w:rPr>
          <w:lang w:val="en-GB"/>
        </w:rPr>
        <w:t>using </w:t>
      </w:r>
      <w:r w:rsidRPr="007E4AD2">
        <w:rPr>
          <w:color w:val="0000FF"/>
          <w:lang w:val="en-GB"/>
        </w:rPr>
        <w:t>satisfying:</w:t>
      </w:r>
      <w:r w:rsidRPr="00F7405D">
        <w:rPr>
          <w:lang w:val="en-GB"/>
        </w:rPr>
        <w:t xml:space="preserve"> there is no interaction with the database until the final </w:t>
      </w:r>
      <w:r w:rsidRPr="007E4AD2">
        <w:rPr>
          <w:color w:val="0000FF"/>
          <w:lang w:val="en-GB"/>
        </w:rPr>
        <w:t>detect</w:t>
      </w:r>
      <w:proofErr w:type="gramStart"/>
      <w:r w:rsidRPr="007E4AD2">
        <w:rPr>
          <w:color w:val="0000FF"/>
          <w:lang w:val="en-GB"/>
        </w:rPr>
        <w:t>:</w:t>
      </w:r>
      <w:r w:rsidRPr="00F7405D">
        <w:rPr>
          <w:lang w:val="en-GB"/>
        </w:rPr>
        <w:t>.</w:t>
      </w:r>
      <w:proofErr w:type="gramEnd"/>
    </w:p>
    <w:p w14:paraId="07DC2DDD" w14:textId="77777777" w:rsidR="007E4AD2" w:rsidRDefault="007E4AD2" w:rsidP="00F7405D">
      <w:pPr>
        <w:rPr>
          <w:lang w:val="en-GB"/>
        </w:rPr>
      </w:pPr>
    </w:p>
    <w:p w14:paraId="45E6F956" w14:textId="6F7F519B" w:rsidR="00F7405D" w:rsidRPr="00F7405D" w:rsidRDefault="00F7405D" w:rsidP="00F7405D">
      <w:pPr>
        <w:rPr>
          <w:lang w:val="en-GB"/>
        </w:rPr>
      </w:pPr>
    </w:p>
    <w:p w14:paraId="420ADB98" w14:textId="0F0227F1" w:rsidR="00597A42" w:rsidRDefault="00F7405D" w:rsidP="007E4AD2">
      <w:pPr>
        <w:rPr>
          <w:lang w:val="en-GB"/>
        </w:rPr>
      </w:pPr>
      <w:proofErr w:type="spellStart"/>
      <w:proofErr w:type="gramStart"/>
      <w:r w:rsidRPr="0003735E">
        <w:rPr>
          <w:rStyle w:val="Heading3Char"/>
          <w:b/>
        </w:rPr>
        <w:t>withoutInheritance</w:t>
      </w:r>
      <w:proofErr w:type="spellEnd"/>
      <w:proofErr w:type="gramEnd"/>
      <w:r w:rsidRPr="0003735E">
        <w:rPr>
          <w:rStyle w:val="Heading3Char"/>
          <w:b/>
        </w:rPr>
        <w:br/>
      </w:r>
      <w:r w:rsidRPr="00F7405D">
        <w:rPr>
          <w:lang w:val="en-GB"/>
        </w:rPr>
        <w:t>It was note</w:t>
      </w:r>
      <w:r w:rsidR="007E4AD2">
        <w:rPr>
          <w:lang w:val="en-GB"/>
        </w:rPr>
        <w:t xml:space="preserve">d in section </w:t>
      </w:r>
      <w:r w:rsidR="00C61888">
        <w:rPr>
          <w:lang w:val="en-GB"/>
        </w:rPr>
        <w:t>2.9</w:t>
      </w:r>
      <w:r w:rsidR="007E4AD2">
        <w:rPr>
          <w:lang w:val="en-GB"/>
        </w:rPr>
        <w:t xml:space="preserve"> that</w:t>
      </w:r>
      <w:r w:rsidRPr="00F7405D">
        <w:rPr>
          <w:lang w:val="en-GB"/>
        </w:rPr>
        <w:t xml:space="preserve"> hierarchies of classes which share a single table allow queries against a superclass to also return instances of subclasses. Sometimes this is not the desired effect; in this case a new </w:t>
      </w:r>
      <w:proofErr w:type="spellStart"/>
      <w:r w:rsidR="007E4AD2" w:rsidRPr="00F7405D">
        <w:rPr>
          <w:color w:val="0000FF"/>
          <w:lang w:val="en-GB"/>
        </w:rPr>
        <w:t>storedInstances</w:t>
      </w:r>
      <w:proofErr w:type="spellEnd"/>
      <w:r w:rsidR="007E4AD2" w:rsidRPr="00F7405D">
        <w:rPr>
          <w:color w:val="0000FF"/>
          <w:lang w:val="en-GB"/>
        </w:rPr>
        <w:t> </w:t>
      </w:r>
      <w:r w:rsidRPr="00F7405D">
        <w:rPr>
          <w:lang w:val="en-GB"/>
        </w:rPr>
        <w:t>collection, specifically excluding the subclasses, can be obtained by using the message </w:t>
      </w:r>
      <w:proofErr w:type="spellStart"/>
      <w:r w:rsidRPr="007E4AD2">
        <w:rPr>
          <w:color w:val="0000FF"/>
          <w:lang w:val="en-GB"/>
        </w:rPr>
        <w:t>withoutInheritance</w:t>
      </w:r>
      <w:proofErr w:type="spellEnd"/>
      <w:r w:rsidRPr="00F7405D">
        <w:rPr>
          <w:lang w:val="en-GB"/>
        </w:rPr>
        <w:t>. </w:t>
      </w:r>
    </w:p>
    <w:p w14:paraId="05FE6B66" w14:textId="77777777" w:rsidR="00597A42" w:rsidRDefault="00597A42" w:rsidP="007E4AD2">
      <w:pPr>
        <w:rPr>
          <w:lang w:val="en-GB"/>
        </w:rPr>
      </w:pPr>
    </w:p>
    <w:p w14:paraId="2B95ACBF" w14:textId="35973CA6" w:rsidR="007E4AD2" w:rsidRDefault="00F7405D" w:rsidP="007E4AD2">
      <w:pPr>
        <w:rPr>
          <w:lang w:val="en-GB"/>
        </w:rPr>
      </w:pPr>
      <w:r w:rsidRPr="00F7405D">
        <w:rPr>
          <w:lang w:val="en-GB"/>
        </w:rPr>
        <w:t xml:space="preserve">As an example, </w:t>
      </w:r>
      <w:r w:rsidR="007E17F8">
        <w:rPr>
          <w:lang w:val="en-GB"/>
        </w:rPr>
        <w:t xml:space="preserve">consider </w:t>
      </w:r>
      <w:r w:rsidR="00597A42">
        <w:rPr>
          <w:lang w:val="en-GB"/>
        </w:rPr>
        <w:t>a hierarchy representing printers and combined printer/scanners:</w:t>
      </w:r>
    </w:p>
    <w:p w14:paraId="5700C041" w14:textId="77777777" w:rsidR="00597A42" w:rsidRDefault="00597A42" w:rsidP="00597A42">
      <w:pPr>
        <w:tabs>
          <w:tab w:val="left" w:pos="426"/>
          <w:tab w:val="left" w:pos="993"/>
          <w:tab w:val="left" w:pos="3686"/>
        </w:tabs>
        <w:rPr>
          <w:b/>
        </w:rPr>
      </w:pPr>
    </w:p>
    <w:p w14:paraId="1245C6AF" w14:textId="355EC52D" w:rsidR="00597A42" w:rsidRDefault="00597A42" w:rsidP="00597A42">
      <w:pPr>
        <w:tabs>
          <w:tab w:val="left" w:pos="426"/>
          <w:tab w:val="left" w:pos="993"/>
          <w:tab w:val="left" w:pos="3686"/>
        </w:tabs>
        <w:rPr>
          <w:i/>
        </w:rPr>
      </w:pPr>
      <w:r>
        <w:rPr>
          <w:b/>
        </w:rPr>
        <w:t>Printer</w:t>
      </w:r>
      <w:r>
        <w:rPr>
          <w:b/>
        </w:rPr>
        <w:tab/>
        <w:t xml:space="preserve"> </w:t>
      </w:r>
      <w:r>
        <w:rPr>
          <w:b/>
        </w:rPr>
        <w:tab/>
        <w:t xml:space="preserve">- </w:t>
      </w:r>
      <w:proofErr w:type="spellStart"/>
      <w:r>
        <w:rPr>
          <w:i/>
        </w:rPr>
        <w:t>printSize</w:t>
      </w:r>
      <w:proofErr w:type="spellEnd"/>
      <w:r>
        <w:rPr>
          <w:i/>
        </w:rPr>
        <w:t xml:space="preserve">, </w:t>
      </w:r>
      <w:proofErr w:type="spellStart"/>
      <w:r>
        <w:rPr>
          <w:i/>
        </w:rPr>
        <w:t>printResolution</w:t>
      </w:r>
      <w:proofErr w:type="spellEnd"/>
    </w:p>
    <w:p w14:paraId="19E3E624" w14:textId="051FF09F" w:rsidR="00597A42" w:rsidRPr="00B67DF7" w:rsidRDefault="00597A42" w:rsidP="00597A42">
      <w:pPr>
        <w:tabs>
          <w:tab w:val="left" w:pos="426"/>
          <w:tab w:val="left" w:pos="993"/>
          <w:tab w:val="left" w:pos="3686"/>
        </w:tabs>
        <w:rPr>
          <w:i/>
        </w:rPr>
      </w:pPr>
      <w:r>
        <w:rPr>
          <w:i/>
        </w:rPr>
        <w:tab/>
      </w:r>
      <w:proofErr w:type="spellStart"/>
      <w:r>
        <w:rPr>
          <w:b/>
        </w:rPr>
        <w:t>PrinterScanner</w:t>
      </w:r>
      <w:proofErr w:type="spellEnd"/>
      <w:r>
        <w:rPr>
          <w:b/>
        </w:rPr>
        <w:tab/>
      </w:r>
      <w:r>
        <w:rPr>
          <w:i/>
        </w:rPr>
        <w:t xml:space="preserve">- </w:t>
      </w:r>
      <w:proofErr w:type="spellStart"/>
      <w:r>
        <w:rPr>
          <w:i/>
        </w:rPr>
        <w:t>scanSize</w:t>
      </w:r>
      <w:proofErr w:type="spellEnd"/>
      <w:r>
        <w:rPr>
          <w:i/>
        </w:rPr>
        <w:t xml:space="preserve">, </w:t>
      </w:r>
      <w:proofErr w:type="spellStart"/>
      <w:r>
        <w:rPr>
          <w:i/>
        </w:rPr>
        <w:t>scanResolution</w:t>
      </w:r>
      <w:proofErr w:type="spellEnd"/>
    </w:p>
    <w:p w14:paraId="0228932D" w14:textId="690224AC" w:rsidR="00597A42" w:rsidRDefault="00597A42" w:rsidP="007E4AD2">
      <w:pPr>
        <w:rPr>
          <w:lang w:val="en-GB"/>
        </w:rPr>
      </w:pPr>
    </w:p>
    <w:p w14:paraId="066632FF" w14:textId="51C13639" w:rsidR="00597A42" w:rsidRDefault="00597A42" w:rsidP="007E4AD2">
      <w:pPr>
        <w:rPr>
          <w:lang w:val="en-GB"/>
        </w:rPr>
      </w:pPr>
      <w:r>
        <w:rPr>
          <w:lang w:val="en-GB"/>
        </w:rPr>
        <w:t>The query:</w:t>
      </w:r>
    </w:p>
    <w:p w14:paraId="19BF0F78" w14:textId="77777777" w:rsidR="00597A42" w:rsidRDefault="00597A42" w:rsidP="007E4AD2">
      <w:pPr>
        <w:rPr>
          <w:lang w:val="en-GB"/>
        </w:rPr>
      </w:pPr>
    </w:p>
    <w:p w14:paraId="5D5DED21" w14:textId="112DBC59" w:rsidR="00597A42" w:rsidRDefault="00597A42" w:rsidP="00597A42">
      <w:pPr>
        <w:spacing w:line="276" w:lineRule="auto"/>
        <w:ind w:left="284"/>
        <w:rPr>
          <w:sz w:val="18"/>
          <w:szCs w:val="18"/>
        </w:rPr>
      </w:pPr>
      <w:r>
        <w:rPr>
          <w:sz w:val="18"/>
          <w:szCs w:val="18"/>
        </w:rPr>
        <w:t>Printer</w:t>
      </w:r>
      <w:r w:rsidRPr="005635F3">
        <w:rPr>
          <w:sz w:val="18"/>
          <w:szCs w:val="18"/>
        </w:rPr>
        <w:t xml:space="preserve"> </w:t>
      </w:r>
      <w:proofErr w:type="spellStart"/>
      <w:r>
        <w:rPr>
          <w:color w:val="0000FF"/>
          <w:sz w:val="18"/>
          <w:szCs w:val="18"/>
        </w:rPr>
        <w:t>storedInstances</w:t>
      </w:r>
      <w:proofErr w:type="spellEnd"/>
      <w:r>
        <w:rPr>
          <w:color w:val="0000FF"/>
          <w:sz w:val="18"/>
          <w:szCs w:val="18"/>
        </w:rPr>
        <w:t xml:space="preserve"> </w:t>
      </w:r>
      <w:r w:rsidRPr="00597A42">
        <w:rPr>
          <w:color w:val="0000FF"/>
          <w:sz w:val="18"/>
          <w:szCs w:val="18"/>
        </w:rPr>
        <w:t>select:</w:t>
      </w:r>
      <w:r w:rsidRPr="005635F3">
        <w:rPr>
          <w:color w:val="0000FF"/>
          <w:sz w:val="18"/>
          <w:szCs w:val="18"/>
        </w:rPr>
        <w:t xml:space="preserve"> </w:t>
      </w:r>
      <w:proofErr w:type="gramStart"/>
      <w:r w:rsidRPr="005635F3">
        <w:rPr>
          <w:sz w:val="18"/>
          <w:szCs w:val="18"/>
        </w:rPr>
        <w:t xml:space="preserve">[ </w:t>
      </w:r>
      <w:r w:rsidRPr="005635F3">
        <w:rPr>
          <w:i/>
          <w:sz w:val="18"/>
          <w:szCs w:val="18"/>
        </w:rPr>
        <w:t>:</w:t>
      </w:r>
      <w:proofErr w:type="gramEnd"/>
      <w:r w:rsidRPr="005635F3">
        <w:rPr>
          <w:i/>
          <w:sz w:val="18"/>
          <w:szCs w:val="18"/>
        </w:rPr>
        <w:t>each</w:t>
      </w:r>
      <w:r w:rsidRPr="005635F3">
        <w:rPr>
          <w:sz w:val="18"/>
          <w:szCs w:val="18"/>
        </w:rPr>
        <w:t xml:space="preserve"> | each </w:t>
      </w:r>
      <w:proofErr w:type="spellStart"/>
      <w:r>
        <w:rPr>
          <w:color w:val="0000FF"/>
          <w:sz w:val="18"/>
          <w:szCs w:val="18"/>
        </w:rPr>
        <w:t>printSize</w:t>
      </w:r>
      <w:proofErr w:type="spellEnd"/>
      <w:r>
        <w:rPr>
          <w:color w:val="0000FF"/>
          <w:sz w:val="18"/>
          <w:szCs w:val="18"/>
        </w:rPr>
        <w:t xml:space="preserve"> =</w:t>
      </w:r>
      <w:r w:rsidRPr="005635F3">
        <w:rPr>
          <w:color w:val="0000FF"/>
          <w:sz w:val="18"/>
          <w:szCs w:val="18"/>
        </w:rPr>
        <w:t xml:space="preserve"> </w:t>
      </w:r>
      <w:r w:rsidRPr="005635F3">
        <w:rPr>
          <w:color w:val="000090"/>
          <w:sz w:val="18"/>
          <w:szCs w:val="18"/>
        </w:rPr>
        <w:t>'</w:t>
      </w:r>
      <w:r>
        <w:rPr>
          <w:color w:val="000090"/>
          <w:sz w:val="18"/>
          <w:szCs w:val="18"/>
        </w:rPr>
        <w:t>A4</w:t>
      </w:r>
      <w:r w:rsidRPr="005635F3">
        <w:rPr>
          <w:color w:val="000090"/>
          <w:sz w:val="18"/>
          <w:szCs w:val="18"/>
        </w:rPr>
        <w:t>'</w:t>
      </w:r>
      <w:r w:rsidRPr="005635F3">
        <w:rPr>
          <w:sz w:val="18"/>
          <w:szCs w:val="18"/>
        </w:rPr>
        <w:t>].</w:t>
      </w:r>
    </w:p>
    <w:p w14:paraId="2FD35A17" w14:textId="77777777" w:rsidR="007E4AD2" w:rsidRDefault="007E4AD2" w:rsidP="007E4AD2">
      <w:pPr>
        <w:rPr>
          <w:lang w:val="en-GB"/>
        </w:rPr>
      </w:pPr>
    </w:p>
    <w:p w14:paraId="229F5AE8" w14:textId="7F2FD3AD" w:rsidR="00597A42" w:rsidRDefault="00597A42" w:rsidP="007E4AD2">
      <w:pPr>
        <w:rPr>
          <w:lang w:val="en-GB"/>
        </w:rPr>
      </w:pPr>
      <w:r>
        <w:rPr>
          <w:lang w:val="en-GB"/>
        </w:rPr>
        <w:t>…</w:t>
      </w:r>
      <w:proofErr w:type="gramStart"/>
      <w:r>
        <w:rPr>
          <w:lang w:val="en-GB"/>
        </w:rPr>
        <w:t>would</w:t>
      </w:r>
      <w:proofErr w:type="gramEnd"/>
      <w:r>
        <w:rPr>
          <w:lang w:val="en-GB"/>
        </w:rPr>
        <w:t xml:space="preserve"> return both Printers and </w:t>
      </w:r>
      <w:proofErr w:type="spellStart"/>
      <w:r>
        <w:rPr>
          <w:lang w:val="en-GB"/>
        </w:rPr>
        <w:t>PrinterScanners</w:t>
      </w:r>
      <w:proofErr w:type="spellEnd"/>
      <w:r>
        <w:rPr>
          <w:lang w:val="en-GB"/>
        </w:rPr>
        <w:t xml:space="preserve"> with A4 print size. If only Printer</w:t>
      </w:r>
      <w:r w:rsidR="007C0BC8">
        <w:rPr>
          <w:lang w:val="en-GB"/>
        </w:rPr>
        <w:t xml:space="preserve"> instances</w:t>
      </w:r>
      <w:r>
        <w:rPr>
          <w:lang w:val="en-GB"/>
        </w:rPr>
        <w:t xml:space="preserve"> are required this can be achieved by specifying </w:t>
      </w:r>
      <w:proofErr w:type="spellStart"/>
      <w:r w:rsidRPr="00597A42">
        <w:rPr>
          <w:color w:val="0000FF"/>
          <w:lang w:val="en-GB"/>
        </w:rPr>
        <w:t>withoutInheritance</w:t>
      </w:r>
      <w:proofErr w:type="spellEnd"/>
      <w:r w:rsidRPr="00597A42">
        <w:rPr>
          <w:color w:val="0000FF"/>
          <w:lang w:val="en-GB"/>
        </w:rPr>
        <w:t>:</w:t>
      </w:r>
    </w:p>
    <w:p w14:paraId="409B1C43" w14:textId="77777777" w:rsidR="00597A42" w:rsidRDefault="00597A42" w:rsidP="007E4AD2">
      <w:pPr>
        <w:rPr>
          <w:lang w:val="en-GB"/>
        </w:rPr>
      </w:pPr>
    </w:p>
    <w:p w14:paraId="569CF6A8" w14:textId="06360A0A" w:rsidR="00FD5342" w:rsidRDefault="00597A42" w:rsidP="00FD5342">
      <w:pPr>
        <w:spacing w:line="276" w:lineRule="auto"/>
        <w:ind w:left="284"/>
        <w:rPr>
          <w:sz w:val="18"/>
          <w:szCs w:val="18"/>
        </w:rPr>
      </w:pPr>
      <w:r>
        <w:rPr>
          <w:sz w:val="18"/>
          <w:szCs w:val="18"/>
        </w:rPr>
        <w:t>Printer</w:t>
      </w:r>
      <w:r w:rsidRPr="005635F3">
        <w:rPr>
          <w:sz w:val="18"/>
          <w:szCs w:val="18"/>
        </w:rPr>
        <w:t xml:space="preserve"> </w:t>
      </w:r>
      <w:proofErr w:type="spellStart"/>
      <w:r>
        <w:rPr>
          <w:color w:val="0000FF"/>
          <w:sz w:val="18"/>
          <w:szCs w:val="18"/>
        </w:rPr>
        <w:t>storedInstances</w:t>
      </w:r>
      <w:proofErr w:type="spellEnd"/>
      <w:r>
        <w:rPr>
          <w:color w:val="0000FF"/>
          <w:sz w:val="18"/>
          <w:szCs w:val="18"/>
        </w:rPr>
        <w:t xml:space="preserve"> </w:t>
      </w:r>
      <w:proofErr w:type="spellStart"/>
      <w:r w:rsidRPr="00597A42">
        <w:rPr>
          <w:b/>
          <w:color w:val="0000FF"/>
          <w:sz w:val="18"/>
          <w:szCs w:val="18"/>
        </w:rPr>
        <w:t>withoutInheritance</w:t>
      </w:r>
      <w:proofErr w:type="spellEnd"/>
      <w:r w:rsidRPr="00597A42">
        <w:rPr>
          <w:b/>
          <w:color w:val="0000FF"/>
          <w:sz w:val="18"/>
          <w:szCs w:val="18"/>
        </w:rPr>
        <w:t xml:space="preserve"> </w:t>
      </w:r>
      <w:r w:rsidRPr="00597A42">
        <w:rPr>
          <w:color w:val="0000FF"/>
          <w:sz w:val="18"/>
          <w:szCs w:val="18"/>
        </w:rPr>
        <w:t>select:</w:t>
      </w:r>
      <w:r w:rsidRPr="005635F3">
        <w:rPr>
          <w:color w:val="0000FF"/>
          <w:sz w:val="18"/>
          <w:szCs w:val="18"/>
        </w:rPr>
        <w:t xml:space="preserve"> </w:t>
      </w:r>
      <w:proofErr w:type="gramStart"/>
      <w:r w:rsidRPr="005635F3">
        <w:rPr>
          <w:sz w:val="18"/>
          <w:szCs w:val="18"/>
        </w:rPr>
        <w:t xml:space="preserve">[ </w:t>
      </w:r>
      <w:r w:rsidRPr="005635F3">
        <w:rPr>
          <w:i/>
          <w:sz w:val="18"/>
          <w:szCs w:val="18"/>
        </w:rPr>
        <w:t>:</w:t>
      </w:r>
      <w:proofErr w:type="gramEnd"/>
      <w:r w:rsidRPr="005635F3">
        <w:rPr>
          <w:i/>
          <w:sz w:val="18"/>
          <w:szCs w:val="18"/>
        </w:rPr>
        <w:t>each</w:t>
      </w:r>
      <w:r w:rsidRPr="005635F3">
        <w:rPr>
          <w:sz w:val="18"/>
          <w:szCs w:val="18"/>
        </w:rPr>
        <w:t xml:space="preserve"> | each </w:t>
      </w:r>
      <w:proofErr w:type="spellStart"/>
      <w:r>
        <w:rPr>
          <w:color w:val="0000FF"/>
          <w:sz w:val="18"/>
          <w:szCs w:val="18"/>
        </w:rPr>
        <w:t>printSize</w:t>
      </w:r>
      <w:proofErr w:type="spellEnd"/>
      <w:r>
        <w:rPr>
          <w:color w:val="0000FF"/>
          <w:sz w:val="18"/>
          <w:szCs w:val="18"/>
        </w:rPr>
        <w:t xml:space="preserve"> =</w:t>
      </w:r>
      <w:r w:rsidRPr="005635F3">
        <w:rPr>
          <w:color w:val="0000FF"/>
          <w:sz w:val="18"/>
          <w:szCs w:val="18"/>
        </w:rPr>
        <w:t xml:space="preserve"> </w:t>
      </w:r>
      <w:r w:rsidRPr="005635F3">
        <w:rPr>
          <w:color w:val="000090"/>
          <w:sz w:val="18"/>
          <w:szCs w:val="18"/>
        </w:rPr>
        <w:t>'</w:t>
      </w:r>
      <w:r>
        <w:rPr>
          <w:color w:val="000090"/>
          <w:sz w:val="18"/>
          <w:szCs w:val="18"/>
        </w:rPr>
        <w:t>A4</w:t>
      </w:r>
      <w:r w:rsidRPr="005635F3">
        <w:rPr>
          <w:color w:val="000090"/>
          <w:sz w:val="18"/>
          <w:szCs w:val="18"/>
        </w:rPr>
        <w:t>'</w:t>
      </w:r>
      <w:r w:rsidRPr="005635F3">
        <w:rPr>
          <w:sz w:val="18"/>
          <w:szCs w:val="18"/>
        </w:rPr>
        <w:t>].</w:t>
      </w:r>
    </w:p>
    <w:p w14:paraId="622BCD8A" w14:textId="77777777" w:rsidR="00FD5342" w:rsidRDefault="00FD5342">
      <w:pPr>
        <w:rPr>
          <w:sz w:val="18"/>
          <w:szCs w:val="18"/>
        </w:rPr>
      </w:pPr>
      <w:r>
        <w:rPr>
          <w:sz w:val="18"/>
          <w:szCs w:val="18"/>
        </w:rPr>
        <w:br w:type="page"/>
      </w:r>
    </w:p>
    <w:p w14:paraId="1B7FE2E0" w14:textId="142F6932" w:rsidR="00FD5342" w:rsidRDefault="00FD5342" w:rsidP="00FD5342">
      <w:pPr>
        <w:pStyle w:val="Heading2"/>
        <w:rPr>
          <w:lang w:val="en-GB"/>
        </w:rPr>
      </w:pPr>
      <w:bookmarkStart w:id="56" w:name="_Toc447893233"/>
      <w:r>
        <w:rPr>
          <w:lang w:val="en-GB"/>
        </w:rPr>
        <w:t>6.2 Expanding a Query</w:t>
      </w:r>
      <w:bookmarkEnd w:id="56"/>
    </w:p>
    <w:p w14:paraId="1D6B10DB" w14:textId="3263033C" w:rsidR="00F7405D" w:rsidRPr="00F7405D" w:rsidRDefault="00F7405D" w:rsidP="00F7405D">
      <w:pPr>
        <w:rPr>
          <w:lang w:val="en-GB"/>
        </w:rPr>
      </w:pPr>
      <w:r w:rsidRPr="00F7405D">
        <w:rPr>
          <w:lang w:val="en-GB"/>
        </w:rPr>
        <w:t>Sometimes</w:t>
      </w:r>
      <w:r w:rsidR="007C0BC8">
        <w:rPr>
          <w:lang w:val="en-GB"/>
        </w:rPr>
        <w:t xml:space="preserve"> it may be</w:t>
      </w:r>
      <w:r w:rsidRPr="00F7405D">
        <w:rPr>
          <w:lang w:val="en-GB"/>
        </w:rPr>
        <w:t xml:space="preserve"> convenient or necessary to expand </w:t>
      </w:r>
      <w:proofErr w:type="gramStart"/>
      <w:r w:rsidRPr="00F7405D">
        <w:rPr>
          <w:lang w:val="en-GB"/>
        </w:rPr>
        <w:t>an</w:t>
      </w:r>
      <w:proofErr w:type="gramEnd"/>
      <w:r w:rsidRPr="00F7405D">
        <w:rPr>
          <w:lang w:val="en-GB"/>
        </w:rPr>
        <w:t> </w:t>
      </w:r>
      <w:proofErr w:type="spellStart"/>
      <w:r w:rsidR="007E4AD2" w:rsidRPr="00F7405D">
        <w:rPr>
          <w:color w:val="0000FF"/>
          <w:lang w:val="en-GB"/>
        </w:rPr>
        <w:t>storedInstances</w:t>
      </w:r>
      <w:proofErr w:type="spellEnd"/>
      <w:r w:rsidR="007E4AD2" w:rsidRPr="00F7405D">
        <w:rPr>
          <w:color w:val="0000FF"/>
          <w:lang w:val="en-GB"/>
        </w:rPr>
        <w:t> </w:t>
      </w:r>
      <w:r w:rsidRPr="00F7405D">
        <w:rPr>
          <w:lang w:val="en-GB"/>
        </w:rPr>
        <w:t>collection to encompass more elements. Again, this can be due to the structure of a user interface, or to avoid a single enumeration block with multiple conditions</w:t>
      </w:r>
      <w:r w:rsidR="007E4AD2">
        <w:rPr>
          <w:lang w:val="en-GB"/>
        </w:rPr>
        <w:t xml:space="preserve"> logically </w:t>
      </w:r>
      <w:proofErr w:type="spellStart"/>
      <w:r w:rsidR="007E4AD2">
        <w:rPr>
          <w:lang w:val="en-GB"/>
        </w:rPr>
        <w:t>ORed</w:t>
      </w:r>
      <w:proofErr w:type="spellEnd"/>
      <w:r w:rsidR="007E4AD2">
        <w:rPr>
          <w:lang w:val="en-GB"/>
        </w:rPr>
        <w:t xml:space="preserve"> </w:t>
      </w:r>
      <w:r w:rsidRPr="00F7405D">
        <w:rPr>
          <w:lang w:val="en-GB"/>
        </w:rPr>
        <w:t>together.</w:t>
      </w:r>
    </w:p>
    <w:p w14:paraId="2F7258DB" w14:textId="5E80CD48" w:rsidR="00F7405D" w:rsidRDefault="00F7405D" w:rsidP="00F7405D">
      <w:pPr>
        <w:rPr>
          <w:lang w:val="en-GB"/>
        </w:rPr>
      </w:pPr>
      <w:r w:rsidRPr="00F7405D">
        <w:rPr>
          <w:lang w:val="en-GB"/>
        </w:rPr>
        <w:t>This can be accomplished eas</w:t>
      </w:r>
      <w:r w:rsidR="007E4AD2">
        <w:rPr>
          <w:lang w:val="en-GB"/>
        </w:rPr>
        <w:t xml:space="preserve">ily by 'adding' together </w:t>
      </w:r>
      <w:proofErr w:type="spellStart"/>
      <w:r w:rsidR="007E4AD2" w:rsidRPr="00F7405D">
        <w:rPr>
          <w:color w:val="0000FF"/>
          <w:lang w:val="en-GB"/>
        </w:rPr>
        <w:t>storedInstances</w:t>
      </w:r>
      <w:proofErr w:type="spellEnd"/>
      <w:r w:rsidR="007E4AD2" w:rsidRPr="00F7405D">
        <w:rPr>
          <w:color w:val="0000FF"/>
          <w:lang w:val="en-GB"/>
        </w:rPr>
        <w:t> </w:t>
      </w:r>
      <w:r w:rsidRPr="00F7405D">
        <w:rPr>
          <w:lang w:val="en-GB"/>
        </w:rPr>
        <w:t>collections using the standard</w:t>
      </w:r>
      <w:r w:rsidR="007C0BC8">
        <w:rPr>
          <w:lang w:val="en-GB"/>
        </w:rPr>
        <w:t xml:space="preserve"> Smalltalk</w:t>
      </w:r>
      <w:r w:rsidRPr="00F7405D">
        <w:rPr>
          <w:lang w:val="en-GB"/>
        </w:rPr>
        <w:t xml:space="preserve"> addition method </w:t>
      </w:r>
      <w:proofErr w:type="spellStart"/>
      <w:r w:rsidRPr="007E4AD2">
        <w:rPr>
          <w:color w:val="0000FF"/>
          <w:lang w:val="en-GB"/>
        </w:rPr>
        <w:t>addAll</w:t>
      </w:r>
      <w:proofErr w:type="spellEnd"/>
      <w:proofErr w:type="gramStart"/>
      <w:r w:rsidRPr="007E4AD2">
        <w:rPr>
          <w:color w:val="0000FF"/>
          <w:lang w:val="en-GB"/>
        </w:rPr>
        <w:t>:</w:t>
      </w:r>
      <w:r w:rsidRPr="00F7405D">
        <w:rPr>
          <w:lang w:val="en-GB"/>
        </w:rPr>
        <w:t>.</w:t>
      </w:r>
      <w:proofErr w:type="gramEnd"/>
      <w:r w:rsidRPr="00F7405D">
        <w:rPr>
          <w:lang w:val="en-GB"/>
        </w:rPr>
        <w:t xml:space="preserve"> For example, to find all </w:t>
      </w:r>
      <w:r w:rsidR="007E4AD2">
        <w:rPr>
          <w:lang w:val="en-GB"/>
        </w:rPr>
        <w:t>Customers</w:t>
      </w:r>
      <w:r w:rsidRPr="00F7405D">
        <w:rPr>
          <w:lang w:val="en-GB"/>
        </w:rPr>
        <w:t xml:space="preserve"> named 'Smith' or 'Jones': </w:t>
      </w:r>
    </w:p>
    <w:p w14:paraId="1714518C" w14:textId="77777777" w:rsidR="007E4AD2" w:rsidRPr="00F7405D" w:rsidRDefault="007E4AD2" w:rsidP="00F7405D">
      <w:pPr>
        <w:rPr>
          <w:lang w:val="en-GB"/>
        </w:rPr>
      </w:pPr>
    </w:p>
    <w:p w14:paraId="23A854E7" w14:textId="07A4941D" w:rsidR="007E4AD2" w:rsidRDefault="007E4AD2" w:rsidP="007E4AD2">
      <w:pPr>
        <w:spacing w:line="276" w:lineRule="auto"/>
        <w:ind w:left="284"/>
        <w:rPr>
          <w:sz w:val="18"/>
          <w:szCs w:val="18"/>
        </w:rPr>
      </w:pPr>
      <w:proofErr w:type="spellStart"/>
      <w:proofErr w:type="gramStart"/>
      <w:r w:rsidRPr="007E4AD2">
        <w:rPr>
          <w:sz w:val="18"/>
          <w:szCs w:val="18"/>
          <w:lang w:val="en-GB"/>
        </w:rPr>
        <w:t>allSmiths</w:t>
      </w:r>
      <w:r>
        <w:rPr>
          <w:sz w:val="18"/>
          <w:szCs w:val="18"/>
          <w:lang w:val="en-GB"/>
        </w:rPr>
        <w:t>OrJones</w:t>
      </w:r>
      <w:proofErr w:type="spellEnd"/>
      <w:proofErr w:type="gramEnd"/>
      <w:r w:rsidRPr="007E4AD2">
        <w:rPr>
          <w:sz w:val="18"/>
          <w:szCs w:val="18"/>
          <w:lang w:val="en-GB"/>
        </w:rPr>
        <w:t xml:space="preserve"> := </w:t>
      </w:r>
      <w:r w:rsidRPr="007E4AD2">
        <w:rPr>
          <w:sz w:val="18"/>
          <w:szCs w:val="18"/>
        </w:rPr>
        <w:t xml:space="preserve">Customer </w:t>
      </w:r>
      <w:proofErr w:type="spellStart"/>
      <w:r w:rsidRPr="007E4AD2">
        <w:rPr>
          <w:color w:val="0000FF"/>
          <w:sz w:val="18"/>
          <w:szCs w:val="18"/>
        </w:rPr>
        <w:t>storedInstances</w:t>
      </w:r>
      <w:proofErr w:type="spellEnd"/>
      <w:r w:rsidRPr="007E4AD2">
        <w:rPr>
          <w:color w:val="0000FF"/>
          <w:sz w:val="18"/>
          <w:szCs w:val="18"/>
        </w:rPr>
        <w:t xml:space="preserve"> </w:t>
      </w:r>
      <w:r>
        <w:rPr>
          <w:color w:val="0000FF"/>
          <w:sz w:val="18"/>
          <w:szCs w:val="18"/>
        </w:rPr>
        <w:t>satisfying</w:t>
      </w:r>
      <w:r w:rsidRPr="007E4AD2">
        <w:rPr>
          <w:color w:val="0000FF"/>
          <w:sz w:val="18"/>
          <w:szCs w:val="18"/>
        </w:rPr>
        <w:t xml:space="preserve">: </w:t>
      </w:r>
      <w:r w:rsidRPr="007E4AD2">
        <w:rPr>
          <w:sz w:val="18"/>
          <w:szCs w:val="18"/>
        </w:rPr>
        <w:t xml:space="preserve">[ </w:t>
      </w:r>
      <w:r w:rsidRPr="007E4AD2">
        <w:rPr>
          <w:i/>
          <w:sz w:val="18"/>
          <w:szCs w:val="18"/>
        </w:rPr>
        <w:t>:each</w:t>
      </w:r>
      <w:r w:rsidRPr="007E4AD2">
        <w:rPr>
          <w:sz w:val="18"/>
          <w:szCs w:val="18"/>
        </w:rPr>
        <w:t xml:space="preserve"> | each </w:t>
      </w:r>
      <w:r w:rsidRPr="007E4AD2">
        <w:rPr>
          <w:color w:val="0000FF"/>
          <w:sz w:val="18"/>
          <w:szCs w:val="18"/>
        </w:rPr>
        <w:t xml:space="preserve">surname = </w:t>
      </w:r>
      <w:r w:rsidRPr="007E4AD2">
        <w:rPr>
          <w:color w:val="000090"/>
          <w:sz w:val="18"/>
          <w:szCs w:val="18"/>
        </w:rPr>
        <w:t>'Smith'</w:t>
      </w:r>
      <w:r w:rsidRPr="007E4AD2">
        <w:rPr>
          <w:sz w:val="18"/>
          <w:szCs w:val="18"/>
        </w:rPr>
        <w:t>].</w:t>
      </w:r>
    </w:p>
    <w:p w14:paraId="2517DDB6" w14:textId="0670739C" w:rsidR="007E4AD2" w:rsidRPr="007E4AD2" w:rsidRDefault="007E4AD2" w:rsidP="007E4AD2">
      <w:pPr>
        <w:spacing w:line="276" w:lineRule="auto"/>
        <w:ind w:left="284"/>
        <w:rPr>
          <w:sz w:val="18"/>
          <w:szCs w:val="18"/>
        </w:rPr>
      </w:pPr>
      <w:proofErr w:type="spellStart"/>
      <w:proofErr w:type="gramStart"/>
      <w:r w:rsidRPr="007E4AD2">
        <w:rPr>
          <w:sz w:val="18"/>
          <w:szCs w:val="18"/>
          <w:lang w:val="en-GB"/>
        </w:rPr>
        <w:t>allSmiths</w:t>
      </w:r>
      <w:r>
        <w:rPr>
          <w:sz w:val="18"/>
          <w:szCs w:val="18"/>
          <w:lang w:val="en-GB"/>
        </w:rPr>
        <w:t>OrJones</w:t>
      </w:r>
      <w:proofErr w:type="spellEnd"/>
      <w:proofErr w:type="gramEnd"/>
      <w:r>
        <w:rPr>
          <w:sz w:val="18"/>
          <w:szCs w:val="18"/>
          <w:lang w:val="en-GB"/>
        </w:rPr>
        <w:t xml:space="preserve"> </w:t>
      </w:r>
      <w:proofErr w:type="spellStart"/>
      <w:r w:rsidRPr="00B3768C">
        <w:rPr>
          <w:b/>
          <w:color w:val="0000FF"/>
          <w:sz w:val="18"/>
          <w:szCs w:val="18"/>
          <w:lang w:val="en-GB"/>
        </w:rPr>
        <w:t>addAll</w:t>
      </w:r>
      <w:proofErr w:type="spellEnd"/>
      <w:r w:rsidRPr="00B3768C">
        <w:rPr>
          <w:b/>
          <w:color w:val="0000FF"/>
          <w:sz w:val="18"/>
          <w:szCs w:val="18"/>
          <w:lang w:val="en-GB"/>
        </w:rPr>
        <w:t>:</w:t>
      </w:r>
      <w:r>
        <w:rPr>
          <w:sz w:val="18"/>
          <w:szCs w:val="18"/>
          <w:lang w:val="en-GB"/>
        </w:rPr>
        <w:t xml:space="preserve"> (</w:t>
      </w:r>
      <w:r w:rsidRPr="007E4AD2">
        <w:rPr>
          <w:sz w:val="18"/>
          <w:szCs w:val="18"/>
        </w:rPr>
        <w:t xml:space="preserve">Customer </w:t>
      </w:r>
      <w:proofErr w:type="spellStart"/>
      <w:r w:rsidRPr="007E4AD2">
        <w:rPr>
          <w:color w:val="0000FF"/>
          <w:sz w:val="18"/>
          <w:szCs w:val="18"/>
        </w:rPr>
        <w:t>storedInstances</w:t>
      </w:r>
      <w:proofErr w:type="spellEnd"/>
      <w:r w:rsidRPr="007E4AD2">
        <w:rPr>
          <w:color w:val="0000FF"/>
          <w:sz w:val="18"/>
          <w:szCs w:val="18"/>
        </w:rPr>
        <w:t xml:space="preserve"> </w:t>
      </w:r>
      <w:r>
        <w:rPr>
          <w:color w:val="0000FF"/>
          <w:sz w:val="18"/>
          <w:szCs w:val="18"/>
        </w:rPr>
        <w:t>satisfying</w:t>
      </w:r>
      <w:r w:rsidRPr="007E4AD2">
        <w:rPr>
          <w:color w:val="0000FF"/>
          <w:sz w:val="18"/>
          <w:szCs w:val="18"/>
        </w:rPr>
        <w:t xml:space="preserve">: </w:t>
      </w:r>
      <w:r w:rsidRPr="007E4AD2">
        <w:rPr>
          <w:sz w:val="18"/>
          <w:szCs w:val="18"/>
        </w:rPr>
        <w:t xml:space="preserve">[ </w:t>
      </w:r>
      <w:r w:rsidRPr="007E4AD2">
        <w:rPr>
          <w:i/>
          <w:sz w:val="18"/>
          <w:szCs w:val="18"/>
        </w:rPr>
        <w:t>:each</w:t>
      </w:r>
      <w:r w:rsidRPr="007E4AD2">
        <w:rPr>
          <w:sz w:val="18"/>
          <w:szCs w:val="18"/>
        </w:rPr>
        <w:t xml:space="preserve"> | each </w:t>
      </w:r>
      <w:r w:rsidRPr="007E4AD2">
        <w:rPr>
          <w:color w:val="0000FF"/>
          <w:sz w:val="18"/>
          <w:szCs w:val="18"/>
        </w:rPr>
        <w:t xml:space="preserve">surname = </w:t>
      </w:r>
      <w:r w:rsidRPr="007E4AD2">
        <w:rPr>
          <w:color w:val="000090"/>
          <w:sz w:val="18"/>
          <w:szCs w:val="18"/>
        </w:rPr>
        <w:t>'</w:t>
      </w:r>
      <w:r>
        <w:rPr>
          <w:color w:val="000090"/>
          <w:sz w:val="18"/>
          <w:szCs w:val="18"/>
        </w:rPr>
        <w:t>Jones</w:t>
      </w:r>
      <w:r w:rsidRPr="007E4AD2">
        <w:rPr>
          <w:color w:val="000090"/>
          <w:sz w:val="18"/>
          <w:szCs w:val="18"/>
        </w:rPr>
        <w:t>'</w:t>
      </w:r>
      <w:r w:rsidRPr="007E4AD2">
        <w:rPr>
          <w:sz w:val="18"/>
          <w:szCs w:val="18"/>
        </w:rPr>
        <w:t>]</w:t>
      </w:r>
      <w:r>
        <w:rPr>
          <w:sz w:val="18"/>
          <w:szCs w:val="18"/>
          <w:lang w:val="en-GB"/>
        </w:rPr>
        <w:t>).</w:t>
      </w:r>
    </w:p>
    <w:p w14:paraId="01892754" w14:textId="77777777" w:rsidR="007E4AD2" w:rsidRDefault="007E4AD2" w:rsidP="00F7405D">
      <w:pPr>
        <w:rPr>
          <w:lang w:val="en-GB"/>
        </w:rPr>
      </w:pPr>
    </w:p>
    <w:p w14:paraId="42249E91" w14:textId="3FB3159A" w:rsidR="00F7405D" w:rsidRPr="00F7405D" w:rsidRDefault="00F7405D" w:rsidP="007E4AD2">
      <w:pPr>
        <w:rPr>
          <w:lang w:val="en-GB"/>
        </w:rPr>
      </w:pPr>
      <w:r w:rsidRPr="00F7405D">
        <w:rPr>
          <w:lang w:val="en-GB"/>
        </w:rPr>
        <w:t>There are a couple of points to note with the use of </w:t>
      </w:r>
      <w:proofErr w:type="spellStart"/>
      <w:r w:rsidRPr="007E4AD2">
        <w:rPr>
          <w:color w:val="0000FF"/>
          <w:lang w:val="en-GB"/>
        </w:rPr>
        <w:t>addAll</w:t>
      </w:r>
      <w:proofErr w:type="spellEnd"/>
      <w:proofErr w:type="gramStart"/>
      <w:r w:rsidRPr="007E4AD2">
        <w:rPr>
          <w:color w:val="0000FF"/>
          <w:lang w:val="en-GB"/>
        </w:rPr>
        <w:t>:</w:t>
      </w:r>
      <w:r w:rsidR="007E4AD2">
        <w:rPr>
          <w:lang w:val="en-GB"/>
        </w:rPr>
        <w:t>.</w:t>
      </w:r>
      <w:proofErr w:type="gramEnd"/>
      <w:r w:rsidR="007E4AD2">
        <w:rPr>
          <w:lang w:val="en-GB"/>
        </w:rPr>
        <w:t xml:space="preserve"> Firstly</w:t>
      </w:r>
      <w:r w:rsidRPr="00F7405D">
        <w:rPr>
          <w:lang w:val="en-GB"/>
        </w:rPr>
        <w:t> </w:t>
      </w:r>
      <w:r w:rsidR="007E4AD2">
        <w:rPr>
          <w:lang w:val="en-GB"/>
        </w:rPr>
        <w:t>the message</w:t>
      </w:r>
      <w:r w:rsidRPr="00F7405D">
        <w:rPr>
          <w:lang w:val="en-GB"/>
        </w:rPr>
        <w:t> behaves like a regular Collection addition method in that it returns the message </w:t>
      </w:r>
      <w:r w:rsidRPr="00F7405D">
        <w:rPr>
          <w:i/>
          <w:iCs/>
          <w:lang w:val="en-GB"/>
        </w:rPr>
        <w:t>argument</w:t>
      </w:r>
      <w:r w:rsidRPr="00F7405D">
        <w:rPr>
          <w:lang w:val="en-GB"/>
        </w:rPr>
        <w:t>, not the receiver. Secondly, you may only add together </w:t>
      </w:r>
      <w:proofErr w:type="spellStart"/>
      <w:r w:rsidR="007E4AD2" w:rsidRPr="00F7405D">
        <w:rPr>
          <w:color w:val="0000FF"/>
          <w:lang w:val="en-GB"/>
        </w:rPr>
        <w:t>storedInstances</w:t>
      </w:r>
      <w:proofErr w:type="spellEnd"/>
      <w:r w:rsidR="007E4AD2" w:rsidRPr="00F7405D">
        <w:rPr>
          <w:color w:val="0000FF"/>
          <w:lang w:val="en-GB"/>
        </w:rPr>
        <w:t> </w:t>
      </w:r>
      <w:r w:rsidRPr="00F7405D">
        <w:rPr>
          <w:lang w:val="en-GB"/>
        </w:rPr>
        <w:t>collections based on the same model class (or an inherited class sharing the same table).</w:t>
      </w:r>
      <w:r w:rsidR="007E4AD2" w:rsidRPr="00F7405D">
        <w:rPr>
          <w:lang w:val="en-GB"/>
        </w:rPr>
        <w:t xml:space="preserve"> </w:t>
      </w:r>
    </w:p>
    <w:p w14:paraId="769A3805" w14:textId="77777777" w:rsidR="00820948" w:rsidRDefault="00820948">
      <w:r>
        <w:br w:type="page"/>
      </w:r>
    </w:p>
    <w:p w14:paraId="70C80C59" w14:textId="70299F59" w:rsidR="00820948" w:rsidRDefault="00820948" w:rsidP="00820948">
      <w:pPr>
        <w:pStyle w:val="Heading2"/>
      </w:pPr>
      <w:bookmarkStart w:id="57" w:name="_Toc447893234"/>
      <w:r>
        <w:t xml:space="preserve">6.3 </w:t>
      </w:r>
      <w:r w:rsidR="0058271D">
        <w:t xml:space="preserve">Incremental fetch with </w:t>
      </w:r>
      <w:proofErr w:type="spellStart"/>
      <w:r>
        <w:t>ReadStreams</w:t>
      </w:r>
      <w:bookmarkEnd w:id="57"/>
      <w:proofErr w:type="spellEnd"/>
    </w:p>
    <w:p w14:paraId="6B2716BA" w14:textId="77777777" w:rsidR="00876AA1" w:rsidRDefault="009F6FDF" w:rsidP="00820948">
      <w:r>
        <w:t xml:space="preserve">In section 5.4 we noted that using </w:t>
      </w:r>
      <w:proofErr w:type="spellStart"/>
      <w:r w:rsidRPr="009F6FDF">
        <w:rPr>
          <w:color w:val="0000FF"/>
        </w:rPr>
        <w:t>asOrderedCollection</w:t>
      </w:r>
      <w:proofErr w:type="spellEnd"/>
      <w:r>
        <w:t xml:space="preserve"> to fetch all elements of a large collection should be used with caution due to speed and memory considerations. </w:t>
      </w:r>
    </w:p>
    <w:p w14:paraId="6BED01A6" w14:textId="77777777" w:rsidR="00876AA1" w:rsidRDefault="00876AA1" w:rsidP="00820948"/>
    <w:p w14:paraId="3A51F532" w14:textId="67260DB4" w:rsidR="00876AA1" w:rsidRDefault="0058271D" w:rsidP="00820948">
      <w:r>
        <w:t xml:space="preserve">One way to mitigate this is by fetching a few elements at a time – for example </w:t>
      </w:r>
      <w:r w:rsidR="00876AA1">
        <w:t xml:space="preserve">a user interface may display a page with the first </w:t>
      </w:r>
      <w:r w:rsidR="00972C3D">
        <w:t>5</w:t>
      </w:r>
      <w:r w:rsidR="00876AA1">
        <w:t>0 members of a collection, and provide a “</w:t>
      </w:r>
      <w:r w:rsidR="00972C3D">
        <w:t>Next” button to fetch the next 50 elements (and then the next 5</w:t>
      </w:r>
      <w:r w:rsidR="00876AA1">
        <w:t xml:space="preserve">0, and so on). </w:t>
      </w:r>
    </w:p>
    <w:p w14:paraId="0F64B9E6" w14:textId="77777777" w:rsidR="00876AA1" w:rsidRDefault="00876AA1" w:rsidP="00820948"/>
    <w:p w14:paraId="3841AB8E" w14:textId="39E8A9E7" w:rsidR="0058271D" w:rsidRDefault="0058271D" w:rsidP="00820948">
      <w:proofErr w:type="spellStart"/>
      <w:r>
        <w:t>ReStore</w:t>
      </w:r>
      <w:proofErr w:type="spellEnd"/>
      <w:r>
        <w:t xml:space="preserve"> allows you to </w:t>
      </w:r>
      <w:r w:rsidR="00876AA1">
        <w:t>implement</w:t>
      </w:r>
      <w:r>
        <w:t xml:space="preserve"> this</w:t>
      </w:r>
      <w:r w:rsidR="00972C3D">
        <w:t xml:space="preserve"> style of</w:t>
      </w:r>
      <w:r>
        <w:t xml:space="preserve"> </w:t>
      </w:r>
      <w:r w:rsidR="00876AA1">
        <w:t xml:space="preserve">behavior easily </w:t>
      </w:r>
      <w:r>
        <w:t xml:space="preserve">using normal Smalltalk </w:t>
      </w:r>
      <w:proofErr w:type="spellStart"/>
      <w:r>
        <w:t>ReadStream</w:t>
      </w:r>
      <w:proofErr w:type="spellEnd"/>
      <w:r>
        <w:t xml:space="preserve"> </w:t>
      </w:r>
      <w:r w:rsidR="00876AA1">
        <w:t>semantics</w:t>
      </w:r>
      <w:r>
        <w:t xml:space="preserve"> by asking a</w:t>
      </w:r>
      <w:r w:rsidR="00A00EA9">
        <w:t>ny</w:t>
      </w:r>
      <w:r>
        <w:t xml:space="preserve"> </w:t>
      </w:r>
      <w:proofErr w:type="spellStart"/>
      <w:r w:rsidRPr="0058271D">
        <w:rPr>
          <w:color w:val="0000FF"/>
        </w:rPr>
        <w:t>storedInstances</w:t>
      </w:r>
      <w:proofErr w:type="spellEnd"/>
      <w:r>
        <w:t xml:space="preserve"> collection for its </w:t>
      </w:r>
      <w:proofErr w:type="spellStart"/>
      <w:r w:rsidRPr="0058271D">
        <w:rPr>
          <w:b/>
          <w:color w:val="0000FF"/>
        </w:rPr>
        <w:t>readStream</w:t>
      </w:r>
      <w:proofErr w:type="spellEnd"/>
    </w:p>
    <w:p w14:paraId="2798F1D5" w14:textId="77777777" w:rsidR="0058271D" w:rsidRDefault="0058271D" w:rsidP="00820948"/>
    <w:p w14:paraId="448DDC4C" w14:textId="1A75189E" w:rsidR="0058271D" w:rsidRPr="00A00EA9" w:rsidRDefault="0058271D" w:rsidP="0058271D">
      <w:pPr>
        <w:ind w:firstLine="720"/>
        <w:rPr>
          <w:sz w:val="18"/>
          <w:szCs w:val="18"/>
        </w:rPr>
      </w:pPr>
      <w:r w:rsidRPr="00A00EA9">
        <w:rPr>
          <w:sz w:val="18"/>
          <w:szCs w:val="18"/>
        </w:rPr>
        <w:t xml:space="preserve">Customer </w:t>
      </w:r>
      <w:proofErr w:type="spellStart"/>
      <w:r w:rsidRPr="00A00EA9">
        <w:rPr>
          <w:color w:val="0000FF"/>
          <w:sz w:val="18"/>
          <w:szCs w:val="18"/>
        </w:rPr>
        <w:t>storedInstances</w:t>
      </w:r>
      <w:proofErr w:type="spellEnd"/>
      <w:r w:rsidRPr="00A00EA9">
        <w:rPr>
          <w:color w:val="0000FF"/>
          <w:sz w:val="18"/>
          <w:szCs w:val="18"/>
        </w:rPr>
        <w:t xml:space="preserve"> </w:t>
      </w:r>
      <w:proofErr w:type="spellStart"/>
      <w:r w:rsidRPr="00A00EA9">
        <w:rPr>
          <w:b/>
          <w:color w:val="0000FF"/>
          <w:sz w:val="18"/>
          <w:szCs w:val="18"/>
        </w:rPr>
        <w:t>readStream</w:t>
      </w:r>
      <w:proofErr w:type="spellEnd"/>
    </w:p>
    <w:p w14:paraId="00EDBCCA" w14:textId="77777777" w:rsidR="00A00EA9" w:rsidRDefault="00A00EA9" w:rsidP="00A00EA9">
      <w:pPr>
        <w:ind w:firstLine="720"/>
        <w:rPr>
          <w:sz w:val="18"/>
          <w:szCs w:val="18"/>
        </w:rPr>
      </w:pPr>
    </w:p>
    <w:p w14:paraId="33CFE1E9" w14:textId="7B0F7C9B" w:rsidR="00A00EA9" w:rsidRPr="00A00EA9" w:rsidRDefault="00A00EA9" w:rsidP="00A00EA9">
      <w:pPr>
        <w:ind w:firstLine="720"/>
        <w:rPr>
          <w:szCs w:val="20"/>
        </w:rPr>
      </w:pPr>
      <w:r w:rsidRPr="00A00EA9">
        <w:rPr>
          <w:sz w:val="18"/>
          <w:szCs w:val="18"/>
        </w:rPr>
        <w:t xml:space="preserve">(Customer </w:t>
      </w:r>
      <w:proofErr w:type="spellStart"/>
      <w:r w:rsidRPr="00A00EA9">
        <w:rPr>
          <w:color w:val="0000FF"/>
          <w:sz w:val="18"/>
          <w:szCs w:val="18"/>
        </w:rPr>
        <w:t>storedInstances</w:t>
      </w:r>
      <w:proofErr w:type="spellEnd"/>
      <w:r w:rsidRPr="00A00EA9">
        <w:rPr>
          <w:color w:val="0000FF"/>
          <w:sz w:val="18"/>
          <w:szCs w:val="18"/>
        </w:rPr>
        <w:t xml:space="preserve"> satisfying: </w:t>
      </w:r>
      <w:proofErr w:type="gramStart"/>
      <w:r w:rsidRPr="00A00EA9">
        <w:rPr>
          <w:sz w:val="18"/>
          <w:szCs w:val="18"/>
        </w:rPr>
        <w:t xml:space="preserve">[ </w:t>
      </w:r>
      <w:r w:rsidRPr="00A00EA9">
        <w:rPr>
          <w:i/>
          <w:sz w:val="18"/>
          <w:szCs w:val="18"/>
        </w:rPr>
        <w:t>:</w:t>
      </w:r>
      <w:proofErr w:type="gramEnd"/>
      <w:r w:rsidRPr="00A00EA9">
        <w:rPr>
          <w:i/>
          <w:sz w:val="18"/>
          <w:szCs w:val="18"/>
        </w:rPr>
        <w:t>each</w:t>
      </w:r>
      <w:r w:rsidRPr="00A00EA9">
        <w:rPr>
          <w:sz w:val="18"/>
          <w:szCs w:val="18"/>
        </w:rPr>
        <w:t xml:space="preserve"> | each </w:t>
      </w:r>
      <w:r w:rsidRPr="00A00EA9">
        <w:rPr>
          <w:color w:val="0000FF"/>
          <w:sz w:val="18"/>
          <w:szCs w:val="18"/>
        </w:rPr>
        <w:t xml:space="preserve">surname = </w:t>
      </w:r>
      <w:r w:rsidRPr="00A00EA9">
        <w:rPr>
          <w:color w:val="000090"/>
          <w:sz w:val="18"/>
          <w:szCs w:val="18"/>
        </w:rPr>
        <w:t>'Smith'</w:t>
      </w:r>
      <w:r w:rsidRPr="00A00EA9">
        <w:rPr>
          <w:sz w:val="18"/>
          <w:szCs w:val="18"/>
        </w:rPr>
        <w:t xml:space="preserve">]) </w:t>
      </w:r>
      <w:proofErr w:type="spellStart"/>
      <w:r w:rsidRPr="00A00EA9">
        <w:rPr>
          <w:b/>
          <w:color w:val="0000FF"/>
          <w:sz w:val="18"/>
          <w:szCs w:val="18"/>
        </w:rPr>
        <w:t>readStream</w:t>
      </w:r>
      <w:proofErr w:type="spellEnd"/>
    </w:p>
    <w:p w14:paraId="58A7AE20" w14:textId="77777777" w:rsidR="00A00EA9" w:rsidRDefault="00A00EA9" w:rsidP="00820948"/>
    <w:p w14:paraId="6FA47F7F" w14:textId="05DF3DEF" w:rsidR="0058271D" w:rsidRDefault="0058271D" w:rsidP="00820948">
      <w:r>
        <w:t xml:space="preserve">Once you have obtained a stream onto the collection you </w:t>
      </w:r>
      <w:r w:rsidR="00A00EA9">
        <w:t>may</w:t>
      </w:r>
      <w:r>
        <w:t xml:space="preserve"> then incrementally fetch elements of the collection using standard </w:t>
      </w:r>
      <w:proofErr w:type="spellStart"/>
      <w:r>
        <w:t>ReadStream</w:t>
      </w:r>
      <w:proofErr w:type="spellEnd"/>
      <w:r>
        <w:t xml:space="preserve"> messages (</w:t>
      </w:r>
      <w:r w:rsidRPr="0058271D">
        <w:rPr>
          <w:color w:val="0000FF"/>
        </w:rPr>
        <w:t>next</w:t>
      </w:r>
      <w:r>
        <w:t xml:space="preserve">, </w:t>
      </w:r>
      <w:r w:rsidRPr="0058271D">
        <w:rPr>
          <w:color w:val="0000FF"/>
        </w:rPr>
        <w:t>next</w:t>
      </w:r>
      <w:proofErr w:type="gramStart"/>
      <w:r w:rsidRPr="0058271D">
        <w:rPr>
          <w:color w:val="0000FF"/>
        </w:rPr>
        <w:t>:</w:t>
      </w:r>
      <w:r>
        <w:t>,</w:t>
      </w:r>
      <w:proofErr w:type="gramEnd"/>
      <w:r>
        <w:t xml:space="preserve"> </w:t>
      </w:r>
      <w:proofErr w:type="spellStart"/>
      <w:r w:rsidRPr="0058271D">
        <w:rPr>
          <w:color w:val="0000FF"/>
        </w:rPr>
        <w:t>upTo</w:t>
      </w:r>
      <w:proofErr w:type="spellEnd"/>
      <w:r w:rsidRPr="0058271D">
        <w:rPr>
          <w:color w:val="0000FF"/>
        </w:rPr>
        <w:t>:</w:t>
      </w:r>
      <w:r>
        <w:t xml:space="preserve"> etc.).</w:t>
      </w:r>
      <w:r w:rsidR="00A00EA9">
        <w:t xml:space="preserve"> Since only the data for the requested elements is fetched from the database, good performance can be maintained even for very large collections. </w:t>
      </w:r>
    </w:p>
    <w:p w14:paraId="14BC1A69" w14:textId="77777777" w:rsidR="0058271D" w:rsidRDefault="0058271D" w:rsidP="00820948"/>
    <w:p w14:paraId="75C6DE5E" w14:textId="2817CCCF" w:rsidR="00876AA1" w:rsidRDefault="00876AA1" w:rsidP="00820948">
      <w:r>
        <w:t xml:space="preserve">Note that the ability to fetch </w:t>
      </w:r>
      <w:r w:rsidR="00A00EA9">
        <w:t xml:space="preserve">data </w:t>
      </w:r>
      <w:r>
        <w:t xml:space="preserve">incrementally is dependent on </w:t>
      </w:r>
      <w:r w:rsidR="00783242">
        <w:t xml:space="preserve">support from </w:t>
      </w:r>
      <w:r>
        <w:t xml:space="preserve">the underlying database interface. At the time of writing </w:t>
      </w:r>
      <w:r w:rsidR="00783242">
        <w:t>incremental fetch</w:t>
      </w:r>
      <w:r>
        <w:t xml:space="preserve"> is supported by ODBC for Dolphin and SQLite and MySQL for </w:t>
      </w:r>
      <w:proofErr w:type="spellStart"/>
      <w:r>
        <w:t>Pharo</w:t>
      </w:r>
      <w:proofErr w:type="spellEnd"/>
      <w:r>
        <w:t xml:space="preserve">. The </w:t>
      </w:r>
      <w:proofErr w:type="spellStart"/>
      <w:r>
        <w:t>Pharo</w:t>
      </w:r>
      <w:proofErr w:type="spellEnd"/>
      <w:r>
        <w:t xml:space="preserve"> P3 </w:t>
      </w:r>
      <w:proofErr w:type="spellStart"/>
      <w:r>
        <w:t>PostgreSQL</w:t>
      </w:r>
      <w:proofErr w:type="spellEnd"/>
      <w:r>
        <w:t xml:space="preserve"> interface currently always fetches all matching results, though you may still stream over these </w:t>
      </w:r>
      <w:r w:rsidR="00A00EA9">
        <w:t xml:space="preserve">and </w:t>
      </w:r>
      <w:proofErr w:type="spellStart"/>
      <w:r w:rsidR="00A00EA9">
        <w:t>ReStore</w:t>
      </w:r>
      <w:proofErr w:type="spellEnd"/>
      <w:r w:rsidR="00A00EA9">
        <w:t xml:space="preserve"> will not reify the data</w:t>
      </w:r>
      <w:r>
        <w:t xml:space="preserve"> into objects until needed. </w:t>
      </w:r>
    </w:p>
    <w:p w14:paraId="385433C4" w14:textId="77777777" w:rsidR="0058271D" w:rsidRDefault="0058271D" w:rsidP="00820948"/>
    <w:p w14:paraId="3CC8A24A" w14:textId="31A8D60C" w:rsidR="00FD5342" w:rsidRDefault="00FD5342" w:rsidP="00820948">
      <w:r>
        <w:br w:type="page"/>
      </w:r>
    </w:p>
    <w:p w14:paraId="23D58084" w14:textId="417FEFF0" w:rsidR="00D74F75" w:rsidRDefault="00820948" w:rsidP="00D74F75">
      <w:pPr>
        <w:pStyle w:val="Heading2"/>
      </w:pPr>
      <w:bookmarkStart w:id="58" w:name="_Toc447893235"/>
      <w:r>
        <w:t>6.4</w:t>
      </w:r>
      <w:r w:rsidR="00D74F75">
        <w:t xml:space="preserve"> </w:t>
      </w:r>
      <w:r>
        <w:t>Reporting with</w:t>
      </w:r>
      <w:r w:rsidR="00D74F75">
        <w:t xml:space="preserve"> collect:</w:t>
      </w:r>
      <w:bookmarkEnd w:id="58"/>
    </w:p>
    <w:p w14:paraId="2A609BA0" w14:textId="11BD3E4F" w:rsidR="00D74F75" w:rsidRDefault="00D74F75" w:rsidP="00D74F75">
      <w:r>
        <w:t>In addition to the enumeration messages discussed in the previous chapter (</w:t>
      </w:r>
      <w:r w:rsidRPr="004E7B40">
        <w:rPr>
          <w:color w:val="0000FF"/>
        </w:rPr>
        <w:t>select</w:t>
      </w:r>
      <w:proofErr w:type="gramStart"/>
      <w:r w:rsidRPr="004E7B40">
        <w:rPr>
          <w:color w:val="0000FF"/>
        </w:rPr>
        <w:t>:</w:t>
      </w:r>
      <w:r>
        <w:t>,</w:t>
      </w:r>
      <w:proofErr w:type="gramEnd"/>
      <w:r>
        <w:t xml:space="preserve"> </w:t>
      </w:r>
      <w:r w:rsidRPr="004E7B40">
        <w:rPr>
          <w:color w:val="0000FF"/>
        </w:rPr>
        <w:t>detect:</w:t>
      </w:r>
      <w:r>
        <w:t xml:space="preserve"> etc.), you can also use </w:t>
      </w:r>
      <w:r w:rsidRPr="004E7B40">
        <w:rPr>
          <w:b/>
          <w:color w:val="0000FF"/>
        </w:rPr>
        <w:t>collect:</w:t>
      </w:r>
      <w:r>
        <w:t xml:space="preserve"> with a </w:t>
      </w:r>
      <w:proofErr w:type="spellStart"/>
      <w:r w:rsidRPr="004E7B40">
        <w:rPr>
          <w:color w:val="0000FF"/>
        </w:rPr>
        <w:t>storedInstances</w:t>
      </w:r>
      <w:proofErr w:type="spellEnd"/>
      <w:r>
        <w:t xml:space="preserve"> collection. In this case the enumeration block is used to fetch individual </w:t>
      </w:r>
      <w:r w:rsidR="00B00C80">
        <w:t>items of data from the database -</w:t>
      </w:r>
      <w:r>
        <w:t xml:space="preserve"> this allows you to construct simple reports on your stored data. For example, the following block:</w:t>
      </w:r>
    </w:p>
    <w:p w14:paraId="573F15B3" w14:textId="77777777" w:rsidR="00D74F75" w:rsidRDefault="00D74F75" w:rsidP="00D74F75"/>
    <w:p w14:paraId="2A30664B" w14:textId="77777777" w:rsidR="00D74F75" w:rsidRPr="00AD4616" w:rsidRDefault="00D74F75" w:rsidP="00D74F75">
      <w:pPr>
        <w:spacing w:line="276" w:lineRule="auto"/>
        <w:ind w:left="284"/>
        <w:rPr>
          <w:sz w:val="18"/>
          <w:szCs w:val="18"/>
        </w:rPr>
      </w:pPr>
      <w:r w:rsidRPr="005635F3">
        <w:rPr>
          <w:sz w:val="18"/>
          <w:szCs w:val="18"/>
        </w:rPr>
        <w:t>Customer</w:t>
      </w:r>
      <w:r>
        <w:rPr>
          <w:sz w:val="18"/>
          <w:szCs w:val="18"/>
        </w:rPr>
        <w:t xml:space="preserve"> </w:t>
      </w:r>
      <w:proofErr w:type="spellStart"/>
      <w:r w:rsidRPr="00BF7F15">
        <w:rPr>
          <w:color w:val="0000FF"/>
          <w:sz w:val="18"/>
          <w:szCs w:val="18"/>
        </w:rPr>
        <w:t>storedInstances</w:t>
      </w:r>
      <w:proofErr w:type="spellEnd"/>
      <w:r w:rsidRPr="005635F3">
        <w:rPr>
          <w:sz w:val="18"/>
          <w:szCs w:val="18"/>
        </w:rPr>
        <w:t xml:space="preserve"> </w:t>
      </w:r>
      <w:r w:rsidRPr="00AD4616">
        <w:rPr>
          <w:b/>
          <w:color w:val="0000FF"/>
          <w:sz w:val="18"/>
          <w:szCs w:val="18"/>
        </w:rPr>
        <w:t>collect:</w:t>
      </w:r>
      <w:r w:rsidRPr="005635F3">
        <w:rPr>
          <w:color w:val="0000FF"/>
          <w:sz w:val="18"/>
          <w:szCs w:val="18"/>
        </w:rPr>
        <w:t xml:space="preserve"> </w:t>
      </w:r>
      <w:proofErr w:type="gramStart"/>
      <w:r w:rsidRPr="005635F3">
        <w:rPr>
          <w:sz w:val="18"/>
          <w:szCs w:val="18"/>
        </w:rPr>
        <w:t xml:space="preserve">[ </w:t>
      </w:r>
      <w:r w:rsidRPr="005635F3">
        <w:rPr>
          <w:i/>
          <w:sz w:val="18"/>
          <w:szCs w:val="18"/>
        </w:rPr>
        <w:t>:</w:t>
      </w:r>
      <w:proofErr w:type="gramEnd"/>
      <w:r w:rsidRPr="005635F3">
        <w:rPr>
          <w:i/>
          <w:sz w:val="18"/>
          <w:szCs w:val="18"/>
        </w:rPr>
        <w:t>each</w:t>
      </w:r>
      <w:r w:rsidRPr="005635F3">
        <w:rPr>
          <w:sz w:val="18"/>
          <w:szCs w:val="18"/>
        </w:rPr>
        <w:t xml:space="preserve"> | each </w:t>
      </w:r>
      <w:r w:rsidRPr="005635F3">
        <w:rPr>
          <w:color w:val="0000FF"/>
          <w:sz w:val="18"/>
          <w:szCs w:val="18"/>
        </w:rPr>
        <w:t>surname</w:t>
      </w:r>
      <w:r>
        <w:rPr>
          <w:sz w:val="18"/>
          <w:szCs w:val="18"/>
        </w:rPr>
        <w:t>]</w:t>
      </w:r>
    </w:p>
    <w:p w14:paraId="1DD1252A" w14:textId="77777777" w:rsidR="00D74F75" w:rsidRDefault="00D74F75" w:rsidP="00D74F75"/>
    <w:p w14:paraId="7B8B6E88" w14:textId="77777777" w:rsidR="00D74F75" w:rsidRDefault="00D74F75" w:rsidP="00D74F75">
      <w:r>
        <w:t>…</w:t>
      </w:r>
      <w:proofErr w:type="gramStart"/>
      <w:r>
        <w:t>will</w:t>
      </w:r>
      <w:proofErr w:type="gramEnd"/>
      <w:r>
        <w:t xml:space="preserve"> fetch the surnames of all Customers, without fetching the Customer objects themselves. </w:t>
      </w:r>
    </w:p>
    <w:p w14:paraId="2F1C530A" w14:textId="77777777" w:rsidR="00D74F75" w:rsidRDefault="00D74F75" w:rsidP="00D74F75"/>
    <w:p w14:paraId="6CAA7561" w14:textId="77777777" w:rsidR="00D74F75" w:rsidRDefault="00D74F75" w:rsidP="00D74F75">
      <w:r>
        <w:t xml:space="preserve">Obviously one isolated item of data is not much use on its own, so ReStore allows you to fetch multiple items in a single query via the use of a new binary operator: </w:t>
      </w:r>
      <w:r>
        <w:rPr>
          <w:b/>
          <w:color w:val="0000FF"/>
        </w:rPr>
        <w:t>|</w:t>
      </w:r>
      <w:r w:rsidRPr="004E3152">
        <w:rPr>
          <w:b/>
          <w:color w:val="0000FF"/>
        </w:rPr>
        <w:t>|</w:t>
      </w:r>
      <w:r>
        <w:t xml:space="preserve"> (double vertical bar). This concatenates together each item of data, returning the result as an Array. Using this technique it is possible to expand the above example to something more useful:</w:t>
      </w:r>
    </w:p>
    <w:p w14:paraId="626606C4" w14:textId="77777777" w:rsidR="00D74F75" w:rsidRDefault="00D74F75" w:rsidP="00D74F75"/>
    <w:p w14:paraId="7F1E8935" w14:textId="77777777" w:rsidR="00D74F75" w:rsidRPr="00AD4616" w:rsidRDefault="00D74F75" w:rsidP="00D74F75">
      <w:pPr>
        <w:spacing w:line="276" w:lineRule="auto"/>
        <w:ind w:left="284"/>
        <w:rPr>
          <w:sz w:val="18"/>
          <w:szCs w:val="18"/>
        </w:rPr>
      </w:pPr>
      <w:r w:rsidRPr="005635F3">
        <w:rPr>
          <w:sz w:val="18"/>
          <w:szCs w:val="18"/>
        </w:rPr>
        <w:t>Customer</w:t>
      </w:r>
      <w:r>
        <w:rPr>
          <w:sz w:val="18"/>
          <w:szCs w:val="18"/>
        </w:rPr>
        <w:t xml:space="preserve"> </w:t>
      </w:r>
      <w:proofErr w:type="spellStart"/>
      <w:r w:rsidRPr="00BF7F15">
        <w:rPr>
          <w:color w:val="0000FF"/>
          <w:sz w:val="18"/>
          <w:szCs w:val="18"/>
        </w:rPr>
        <w:t>storedInstances</w:t>
      </w:r>
      <w:proofErr w:type="spellEnd"/>
      <w:r w:rsidRPr="00AD4616">
        <w:rPr>
          <w:color w:val="0000FF"/>
          <w:sz w:val="18"/>
          <w:szCs w:val="18"/>
        </w:rPr>
        <w:t xml:space="preserve"> collect:</w:t>
      </w:r>
      <w:r w:rsidRPr="005635F3">
        <w:rPr>
          <w:color w:val="0000FF"/>
          <w:sz w:val="18"/>
          <w:szCs w:val="18"/>
        </w:rPr>
        <w:t xml:space="preserve"> </w:t>
      </w:r>
      <w:proofErr w:type="gramStart"/>
      <w:r w:rsidRPr="005635F3">
        <w:rPr>
          <w:sz w:val="18"/>
          <w:szCs w:val="18"/>
        </w:rPr>
        <w:t xml:space="preserve">[ </w:t>
      </w:r>
      <w:r w:rsidRPr="005635F3">
        <w:rPr>
          <w:i/>
          <w:sz w:val="18"/>
          <w:szCs w:val="18"/>
        </w:rPr>
        <w:t>:</w:t>
      </w:r>
      <w:proofErr w:type="gramEnd"/>
      <w:r w:rsidRPr="005635F3">
        <w:rPr>
          <w:i/>
          <w:sz w:val="18"/>
          <w:szCs w:val="18"/>
        </w:rPr>
        <w:t>each</w:t>
      </w:r>
      <w:r w:rsidRPr="005635F3">
        <w:rPr>
          <w:sz w:val="18"/>
          <w:szCs w:val="18"/>
        </w:rPr>
        <w:t xml:space="preserve"> | </w:t>
      </w:r>
      <w:r>
        <w:rPr>
          <w:sz w:val="18"/>
          <w:szCs w:val="18"/>
        </w:rPr>
        <w:t xml:space="preserve">each </w:t>
      </w:r>
      <w:proofErr w:type="spellStart"/>
      <w:r w:rsidRPr="00AD4616">
        <w:rPr>
          <w:color w:val="0000FF"/>
          <w:sz w:val="18"/>
          <w:szCs w:val="18"/>
        </w:rPr>
        <w:t>firstName</w:t>
      </w:r>
      <w:proofErr w:type="spellEnd"/>
      <w:r w:rsidRPr="00AD4616">
        <w:rPr>
          <w:color w:val="0000FF"/>
          <w:sz w:val="18"/>
          <w:szCs w:val="18"/>
        </w:rPr>
        <w:t xml:space="preserve"> ||</w:t>
      </w:r>
      <w:r>
        <w:rPr>
          <w:sz w:val="18"/>
          <w:szCs w:val="18"/>
        </w:rPr>
        <w:t xml:space="preserve"> </w:t>
      </w:r>
      <w:r w:rsidRPr="005635F3">
        <w:rPr>
          <w:sz w:val="18"/>
          <w:szCs w:val="18"/>
        </w:rPr>
        <w:t xml:space="preserve">each </w:t>
      </w:r>
      <w:r w:rsidRPr="005635F3">
        <w:rPr>
          <w:color w:val="0000FF"/>
          <w:sz w:val="18"/>
          <w:szCs w:val="18"/>
        </w:rPr>
        <w:t>surname</w:t>
      </w:r>
      <w:r>
        <w:rPr>
          <w:color w:val="0000FF"/>
          <w:sz w:val="18"/>
          <w:szCs w:val="18"/>
        </w:rPr>
        <w:t xml:space="preserve"> || </w:t>
      </w:r>
      <w:r w:rsidRPr="00AD4616">
        <w:rPr>
          <w:sz w:val="18"/>
          <w:szCs w:val="18"/>
        </w:rPr>
        <w:t>each</w:t>
      </w:r>
      <w:r>
        <w:rPr>
          <w:color w:val="0000FF"/>
          <w:sz w:val="18"/>
          <w:szCs w:val="18"/>
        </w:rPr>
        <w:t xml:space="preserve"> </w:t>
      </w:r>
      <w:proofErr w:type="spellStart"/>
      <w:r>
        <w:rPr>
          <w:color w:val="0000FF"/>
          <w:sz w:val="18"/>
          <w:szCs w:val="18"/>
        </w:rPr>
        <w:t>dateOfBirth</w:t>
      </w:r>
      <w:proofErr w:type="spellEnd"/>
      <w:r>
        <w:rPr>
          <w:sz w:val="18"/>
          <w:szCs w:val="18"/>
        </w:rPr>
        <w:t>]</w:t>
      </w:r>
    </w:p>
    <w:p w14:paraId="5182A7B2" w14:textId="77777777" w:rsidR="00D74F75" w:rsidRDefault="00D74F75" w:rsidP="00D74F75"/>
    <w:p w14:paraId="1C6831CE" w14:textId="77777777" w:rsidR="00D74F75" w:rsidRDefault="00D74F75" w:rsidP="00D74F75">
      <w:r>
        <w:t xml:space="preserve">The block argument to </w:t>
      </w:r>
      <w:r w:rsidRPr="00820948">
        <w:rPr>
          <w:color w:val="0000FF"/>
        </w:rPr>
        <w:t>collect:</w:t>
      </w:r>
      <w:r>
        <w:t xml:space="preserve"> is subject to the same rules as with the other enumeration messages. This means it is also possible to use messages defined by the class (where they satisfy the rules for query blocks) and to perform simple transformations on the server using supported message-to-function transformations:</w:t>
      </w:r>
    </w:p>
    <w:p w14:paraId="644B7304" w14:textId="77777777" w:rsidR="00D74F75" w:rsidRDefault="00D74F75" w:rsidP="00D74F75"/>
    <w:p w14:paraId="3D884FB9" w14:textId="77777777" w:rsidR="00D74F75" w:rsidRPr="00AD4616" w:rsidRDefault="00D74F75" w:rsidP="00D74F75">
      <w:pPr>
        <w:spacing w:line="276" w:lineRule="auto"/>
        <w:ind w:left="284"/>
        <w:rPr>
          <w:sz w:val="18"/>
          <w:szCs w:val="18"/>
        </w:rPr>
      </w:pPr>
      <w:r w:rsidRPr="005635F3">
        <w:rPr>
          <w:sz w:val="18"/>
          <w:szCs w:val="18"/>
        </w:rPr>
        <w:t>Customer</w:t>
      </w:r>
      <w:r>
        <w:rPr>
          <w:sz w:val="18"/>
          <w:szCs w:val="18"/>
        </w:rPr>
        <w:t xml:space="preserve"> </w:t>
      </w:r>
      <w:proofErr w:type="spellStart"/>
      <w:r w:rsidRPr="00BF7F15">
        <w:rPr>
          <w:color w:val="0000FF"/>
          <w:sz w:val="18"/>
          <w:szCs w:val="18"/>
        </w:rPr>
        <w:t>storedInstances</w:t>
      </w:r>
      <w:proofErr w:type="spellEnd"/>
      <w:r w:rsidRPr="00AD4616">
        <w:rPr>
          <w:color w:val="0000FF"/>
          <w:sz w:val="18"/>
          <w:szCs w:val="18"/>
        </w:rPr>
        <w:t xml:space="preserve"> collect:</w:t>
      </w:r>
      <w:r w:rsidRPr="005635F3">
        <w:rPr>
          <w:color w:val="0000FF"/>
          <w:sz w:val="18"/>
          <w:szCs w:val="18"/>
        </w:rPr>
        <w:t xml:space="preserve"> </w:t>
      </w:r>
      <w:proofErr w:type="gramStart"/>
      <w:r w:rsidRPr="005635F3">
        <w:rPr>
          <w:sz w:val="18"/>
          <w:szCs w:val="18"/>
        </w:rPr>
        <w:t xml:space="preserve">[ </w:t>
      </w:r>
      <w:r w:rsidRPr="005635F3">
        <w:rPr>
          <w:i/>
          <w:sz w:val="18"/>
          <w:szCs w:val="18"/>
        </w:rPr>
        <w:t>:</w:t>
      </w:r>
      <w:proofErr w:type="gramEnd"/>
      <w:r w:rsidRPr="005635F3">
        <w:rPr>
          <w:i/>
          <w:sz w:val="18"/>
          <w:szCs w:val="18"/>
        </w:rPr>
        <w:t>each</w:t>
      </w:r>
      <w:r w:rsidRPr="005635F3">
        <w:rPr>
          <w:sz w:val="18"/>
          <w:szCs w:val="18"/>
        </w:rPr>
        <w:t xml:space="preserve"> | </w:t>
      </w:r>
      <w:r>
        <w:rPr>
          <w:sz w:val="18"/>
          <w:szCs w:val="18"/>
        </w:rPr>
        <w:t xml:space="preserve">each </w:t>
      </w:r>
      <w:proofErr w:type="spellStart"/>
      <w:r w:rsidRPr="00C26E02">
        <w:rPr>
          <w:b/>
          <w:color w:val="0000FF"/>
          <w:sz w:val="18"/>
          <w:szCs w:val="18"/>
        </w:rPr>
        <w:t>fullName</w:t>
      </w:r>
      <w:proofErr w:type="spellEnd"/>
      <w:r>
        <w:rPr>
          <w:color w:val="0000FF"/>
          <w:sz w:val="18"/>
          <w:szCs w:val="18"/>
        </w:rPr>
        <w:t xml:space="preserve"> || </w:t>
      </w:r>
      <w:r w:rsidRPr="00AD4616">
        <w:rPr>
          <w:sz w:val="18"/>
          <w:szCs w:val="18"/>
        </w:rPr>
        <w:t>each</w:t>
      </w:r>
      <w:r>
        <w:rPr>
          <w:color w:val="0000FF"/>
          <w:sz w:val="18"/>
          <w:szCs w:val="18"/>
        </w:rPr>
        <w:t xml:space="preserve"> </w:t>
      </w:r>
      <w:proofErr w:type="spellStart"/>
      <w:r>
        <w:rPr>
          <w:color w:val="0000FF"/>
          <w:sz w:val="18"/>
          <w:szCs w:val="18"/>
        </w:rPr>
        <w:t>dateOfBirth</w:t>
      </w:r>
      <w:proofErr w:type="spellEnd"/>
      <w:r>
        <w:rPr>
          <w:color w:val="0000FF"/>
          <w:sz w:val="18"/>
          <w:szCs w:val="18"/>
        </w:rPr>
        <w:t xml:space="preserve"> </w:t>
      </w:r>
      <w:r w:rsidRPr="00C26E02">
        <w:rPr>
          <w:b/>
          <w:color w:val="0000FF"/>
          <w:sz w:val="18"/>
          <w:szCs w:val="18"/>
        </w:rPr>
        <w:t>year</w:t>
      </w:r>
      <w:r>
        <w:rPr>
          <w:sz w:val="18"/>
          <w:szCs w:val="18"/>
        </w:rPr>
        <w:t>]</w:t>
      </w:r>
    </w:p>
    <w:p w14:paraId="31673BEF" w14:textId="77777777" w:rsidR="00D74F75" w:rsidRDefault="00D74F75" w:rsidP="00D74F75"/>
    <w:p w14:paraId="6072FD7D" w14:textId="77777777" w:rsidR="00D74F75" w:rsidRDefault="00D74F75" w:rsidP="00D74F75"/>
    <w:p w14:paraId="3673910F" w14:textId="77777777" w:rsidR="00D74F75" w:rsidRPr="00632664" w:rsidRDefault="00D74F75" w:rsidP="00D74F75">
      <w:pPr>
        <w:pStyle w:val="Heading3"/>
        <w:rPr>
          <w:b/>
        </w:rPr>
      </w:pPr>
      <w:r>
        <w:rPr>
          <w:b/>
        </w:rPr>
        <w:t>Refining the report</w:t>
      </w:r>
    </w:p>
    <w:p w14:paraId="0A90AE77" w14:textId="77777777" w:rsidR="00D74F75" w:rsidRDefault="00D74F75" w:rsidP="00D74F75">
      <w:r>
        <w:t xml:space="preserve">Since the receiver of </w:t>
      </w:r>
      <w:r w:rsidRPr="00632664">
        <w:rPr>
          <w:color w:val="0000FF"/>
        </w:rPr>
        <w:t>collect:</w:t>
      </w:r>
      <w:r>
        <w:t xml:space="preserve"> is a </w:t>
      </w:r>
      <w:proofErr w:type="spellStart"/>
      <w:r w:rsidRPr="00632664">
        <w:rPr>
          <w:color w:val="0000FF"/>
        </w:rPr>
        <w:t>storedInstances</w:t>
      </w:r>
      <w:proofErr w:type="spellEnd"/>
      <w:r>
        <w:t xml:space="preserve"> collection you are able to use the </w:t>
      </w:r>
      <w:r w:rsidRPr="00632664">
        <w:rPr>
          <w:color w:val="0000FF"/>
        </w:rPr>
        <w:t>satisfying:</w:t>
      </w:r>
      <w:r>
        <w:t xml:space="preserve"> message to perform the collect: query over a subset of your data, for example:</w:t>
      </w:r>
    </w:p>
    <w:p w14:paraId="6B81BFAE" w14:textId="77777777" w:rsidR="00D74F75" w:rsidRDefault="00D74F75" w:rsidP="00D74F75"/>
    <w:p w14:paraId="6BA355BE" w14:textId="77777777" w:rsidR="00D74F75" w:rsidRDefault="00D74F75" w:rsidP="00D74F75">
      <w:pPr>
        <w:ind w:firstLine="284"/>
      </w:pPr>
      <w:proofErr w:type="spellStart"/>
      <w:proofErr w:type="gramStart"/>
      <w:r>
        <w:rPr>
          <w:sz w:val="18"/>
          <w:szCs w:val="18"/>
        </w:rPr>
        <w:t>allCustomers</w:t>
      </w:r>
      <w:proofErr w:type="spellEnd"/>
      <w:proofErr w:type="gramEnd"/>
      <w:r>
        <w:rPr>
          <w:sz w:val="18"/>
          <w:szCs w:val="18"/>
        </w:rPr>
        <w:t xml:space="preserve"> := </w:t>
      </w:r>
      <w:r w:rsidRPr="005635F3">
        <w:rPr>
          <w:sz w:val="18"/>
          <w:szCs w:val="18"/>
        </w:rPr>
        <w:t>Customer</w:t>
      </w:r>
      <w:r>
        <w:rPr>
          <w:sz w:val="18"/>
          <w:szCs w:val="18"/>
        </w:rPr>
        <w:t xml:space="preserve"> </w:t>
      </w:r>
      <w:proofErr w:type="spellStart"/>
      <w:r w:rsidRPr="00BF7F15">
        <w:rPr>
          <w:color w:val="0000FF"/>
          <w:sz w:val="18"/>
          <w:szCs w:val="18"/>
        </w:rPr>
        <w:t>storedInstances</w:t>
      </w:r>
      <w:proofErr w:type="spellEnd"/>
    </w:p>
    <w:p w14:paraId="741D4AA3" w14:textId="77777777" w:rsidR="00D74F75" w:rsidRDefault="00D74F75" w:rsidP="00D74F75">
      <w:pPr>
        <w:spacing w:line="276" w:lineRule="auto"/>
        <w:ind w:left="284"/>
        <w:rPr>
          <w:sz w:val="18"/>
          <w:szCs w:val="18"/>
        </w:rPr>
      </w:pPr>
      <w:proofErr w:type="spellStart"/>
      <w:proofErr w:type="gramStart"/>
      <w:r>
        <w:rPr>
          <w:sz w:val="18"/>
          <w:szCs w:val="18"/>
        </w:rPr>
        <w:t>ukCustomers</w:t>
      </w:r>
      <w:proofErr w:type="spellEnd"/>
      <w:proofErr w:type="gramEnd"/>
      <w:r>
        <w:rPr>
          <w:sz w:val="18"/>
          <w:szCs w:val="18"/>
        </w:rPr>
        <w:t xml:space="preserve"> := </w:t>
      </w:r>
      <w:proofErr w:type="spellStart"/>
      <w:r>
        <w:rPr>
          <w:sz w:val="18"/>
          <w:szCs w:val="18"/>
        </w:rPr>
        <w:t>all</w:t>
      </w:r>
      <w:r w:rsidRPr="005635F3">
        <w:rPr>
          <w:sz w:val="18"/>
          <w:szCs w:val="18"/>
        </w:rPr>
        <w:t>Customer</w:t>
      </w:r>
      <w:r>
        <w:rPr>
          <w:sz w:val="18"/>
          <w:szCs w:val="18"/>
        </w:rPr>
        <w:t>s</w:t>
      </w:r>
      <w:proofErr w:type="spellEnd"/>
      <w:r w:rsidRPr="00AD4616">
        <w:rPr>
          <w:color w:val="0000FF"/>
          <w:sz w:val="18"/>
          <w:szCs w:val="18"/>
        </w:rPr>
        <w:t xml:space="preserve"> </w:t>
      </w:r>
      <w:r>
        <w:rPr>
          <w:color w:val="0000FF"/>
          <w:sz w:val="18"/>
          <w:szCs w:val="18"/>
        </w:rPr>
        <w:t>satisfying</w:t>
      </w:r>
      <w:r w:rsidRPr="00AD4616">
        <w:rPr>
          <w:color w:val="0000FF"/>
          <w:sz w:val="18"/>
          <w:szCs w:val="18"/>
        </w:rPr>
        <w:t>:</w:t>
      </w:r>
      <w:r w:rsidRPr="005635F3">
        <w:rPr>
          <w:color w:val="0000FF"/>
          <w:sz w:val="18"/>
          <w:szCs w:val="18"/>
        </w:rPr>
        <w:t xml:space="preserve"> </w:t>
      </w:r>
      <w:r w:rsidRPr="005635F3">
        <w:rPr>
          <w:sz w:val="18"/>
          <w:szCs w:val="18"/>
        </w:rPr>
        <w:t xml:space="preserve">[ </w:t>
      </w:r>
      <w:r w:rsidRPr="005635F3">
        <w:rPr>
          <w:i/>
          <w:sz w:val="18"/>
          <w:szCs w:val="18"/>
        </w:rPr>
        <w:t>:each</w:t>
      </w:r>
      <w:r w:rsidRPr="005635F3">
        <w:rPr>
          <w:sz w:val="18"/>
          <w:szCs w:val="18"/>
        </w:rPr>
        <w:t xml:space="preserve"> | </w:t>
      </w:r>
      <w:r>
        <w:rPr>
          <w:sz w:val="18"/>
          <w:szCs w:val="18"/>
        </w:rPr>
        <w:t xml:space="preserve">each </w:t>
      </w:r>
      <w:r>
        <w:rPr>
          <w:color w:val="0000FF"/>
          <w:sz w:val="18"/>
          <w:szCs w:val="18"/>
        </w:rPr>
        <w:t xml:space="preserve">address country = </w:t>
      </w:r>
      <w:r w:rsidRPr="005635F3">
        <w:rPr>
          <w:color w:val="000090"/>
          <w:sz w:val="18"/>
          <w:szCs w:val="18"/>
        </w:rPr>
        <w:t>'</w:t>
      </w:r>
      <w:r>
        <w:rPr>
          <w:color w:val="000090"/>
          <w:sz w:val="18"/>
          <w:szCs w:val="18"/>
        </w:rPr>
        <w:t>United Kingdom</w:t>
      </w:r>
      <w:r w:rsidRPr="005635F3">
        <w:rPr>
          <w:color w:val="000090"/>
          <w:sz w:val="18"/>
          <w:szCs w:val="18"/>
        </w:rPr>
        <w:t>'</w:t>
      </w:r>
      <w:r>
        <w:rPr>
          <w:sz w:val="18"/>
          <w:szCs w:val="18"/>
        </w:rPr>
        <w:t>].</w:t>
      </w:r>
    </w:p>
    <w:p w14:paraId="22C54FB8" w14:textId="77777777" w:rsidR="00D74F75" w:rsidRPr="00632664" w:rsidRDefault="00D74F75" w:rsidP="00D74F75">
      <w:pPr>
        <w:spacing w:line="276" w:lineRule="auto"/>
        <w:ind w:left="284"/>
        <w:rPr>
          <w:sz w:val="18"/>
          <w:szCs w:val="18"/>
        </w:rPr>
      </w:pPr>
      <w:proofErr w:type="spellStart"/>
      <w:proofErr w:type="gramStart"/>
      <w:r w:rsidRPr="00632664">
        <w:rPr>
          <w:sz w:val="18"/>
          <w:szCs w:val="18"/>
        </w:rPr>
        <w:t>ukCustomers</w:t>
      </w:r>
      <w:proofErr w:type="spellEnd"/>
      <w:proofErr w:type="gramEnd"/>
      <w:r w:rsidRPr="00632664">
        <w:rPr>
          <w:sz w:val="18"/>
          <w:szCs w:val="18"/>
        </w:rPr>
        <w:t xml:space="preserve"> </w:t>
      </w:r>
      <w:r w:rsidRPr="00632664">
        <w:rPr>
          <w:color w:val="0000FF"/>
          <w:sz w:val="18"/>
          <w:szCs w:val="18"/>
        </w:rPr>
        <w:t xml:space="preserve">collect: </w:t>
      </w:r>
      <w:r w:rsidRPr="00632664">
        <w:rPr>
          <w:sz w:val="18"/>
          <w:szCs w:val="18"/>
        </w:rPr>
        <w:t xml:space="preserve">[ </w:t>
      </w:r>
      <w:r w:rsidRPr="00632664">
        <w:rPr>
          <w:i/>
          <w:sz w:val="18"/>
          <w:szCs w:val="18"/>
        </w:rPr>
        <w:t>:each</w:t>
      </w:r>
      <w:r w:rsidRPr="00632664">
        <w:rPr>
          <w:sz w:val="18"/>
          <w:szCs w:val="18"/>
        </w:rPr>
        <w:t xml:space="preserve"> | each </w:t>
      </w:r>
      <w:proofErr w:type="spellStart"/>
      <w:r w:rsidRPr="00632664">
        <w:rPr>
          <w:color w:val="0000FF"/>
          <w:sz w:val="18"/>
          <w:szCs w:val="18"/>
        </w:rPr>
        <w:t>fullName</w:t>
      </w:r>
      <w:proofErr w:type="spellEnd"/>
      <w:r w:rsidRPr="00632664">
        <w:rPr>
          <w:color w:val="0000FF"/>
          <w:sz w:val="18"/>
          <w:szCs w:val="18"/>
        </w:rPr>
        <w:t xml:space="preserve"> || </w:t>
      </w:r>
      <w:r w:rsidRPr="00632664">
        <w:rPr>
          <w:sz w:val="18"/>
          <w:szCs w:val="18"/>
        </w:rPr>
        <w:t>each</w:t>
      </w:r>
      <w:r w:rsidRPr="00632664">
        <w:rPr>
          <w:color w:val="0000FF"/>
          <w:sz w:val="18"/>
          <w:szCs w:val="18"/>
        </w:rPr>
        <w:t xml:space="preserve"> </w:t>
      </w:r>
      <w:proofErr w:type="spellStart"/>
      <w:r w:rsidRPr="00632664">
        <w:rPr>
          <w:color w:val="0000FF"/>
          <w:sz w:val="18"/>
          <w:szCs w:val="18"/>
        </w:rPr>
        <w:t>dateOfBirth</w:t>
      </w:r>
      <w:proofErr w:type="spellEnd"/>
      <w:r w:rsidRPr="00632664">
        <w:rPr>
          <w:color w:val="0000FF"/>
          <w:sz w:val="18"/>
          <w:szCs w:val="18"/>
        </w:rPr>
        <w:t xml:space="preserve"> year</w:t>
      </w:r>
      <w:r w:rsidRPr="00632664">
        <w:rPr>
          <w:sz w:val="18"/>
          <w:szCs w:val="18"/>
        </w:rPr>
        <w:t>]</w:t>
      </w:r>
    </w:p>
    <w:p w14:paraId="06900D1B" w14:textId="77777777" w:rsidR="00D74F75" w:rsidRPr="00AD4616" w:rsidRDefault="00D74F75" w:rsidP="00D74F75">
      <w:pPr>
        <w:spacing w:line="276" w:lineRule="auto"/>
        <w:ind w:left="284"/>
        <w:rPr>
          <w:sz w:val="18"/>
          <w:szCs w:val="18"/>
        </w:rPr>
      </w:pPr>
    </w:p>
    <w:p w14:paraId="080A59A0" w14:textId="3CAEC9C3" w:rsidR="00D74F75" w:rsidRDefault="00D74F75" w:rsidP="00D74F75">
      <w:pPr>
        <w:spacing w:line="276" w:lineRule="auto"/>
        <w:ind w:left="284" w:right="-432"/>
        <w:rPr>
          <w:sz w:val="18"/>
          <w:szCs w:val="18"/>
        </w:rPr>
      </w:pPr>
      <w:proofErr w:type="spellStart"/>
      <w:proofErr w:type="gramStart"/>
      <w:r>
        <w:rPr>
          <w:sz w:val="18"/>
          <w:szCs w:val="18"/>
        </w:rPr>
        <w:t>allOrders</w:t>
      </w:r>
      <w:proofErr w:type="spellEnd"/>
      <w:proofErr w:type="gramEnd"/>
      <w:r>
        <w:rPr>
          <w:sz w:val="18"/>
          <w:szCs w:val="18"/>
        </w:rPr>
        <w:t xml:space="preserve"> := </w:t>
      </w:r>
      <w:proofErr w:type="spellStart"/>
      <w:r w:rsidRPr="005635F3">
        <w:rPr>
          <w:sz w:val="18"/>
          <w:szCs w:val="18"/>
        </w:rPr>
        <w:t>Customer</w:t>
      </w:r>
      <w:r>
        <w:rPr>
          <w:sz w:val="18"/>
          <w:szCs w:val="18"/>
        </w:rPr>
        <w:t>Order</w:t>
      </w:r>
      <w:proofErr w:type="spellEnd"/>
      <w:r>
        <w:rPr>
          <w:sz w:val="18"/>
          <w:szCs w:val="18"/>
        </w:rPr>
        <w:t xml:space="preserve"> </w:t>
      </w:r>
      <w:proofErr w:type="spellStart"/>
      <w:r w:rsidRPr="00BF7F15">
        <w:rPr>
          <w:color w:val="0000FF"/>
          <w:sz w:val="18"/>
          <w:szCs w:val="18"/>
        </w:rPr>
        <w:t>storedInstances</w:t>
      </w:r>
      <w:proofErr w:type="spellEnd"/>
      <w:r>
        <w:rPr>
          <w:color w:val="0000FF"/>
          <w:sz w:val="18"/>
          <w:szCs w:val="18"/>
        </w:rPr>
        <w:t>.</w:t>
      </w:r>
    </w:p>
    <w:p w14:paraId="101D0AD9" w14:textId="77777777" w:rsidR="00D74F75" w:rsidRDefault="00D74F75" w:rsidP="00D74F75">
      <w:pPr>
        <w:spacing w:line="276" w:lineRule="auto"/>
        <w:ind w:left="284" w:right="-432"/>
        <w:rPr>
          <w:color w:val="0000FF"/>
          <w:sz w:val="18"/>
          <w:szCs w:val="18"/>
        </w:rPr>
      </w:pPr>
      <w:proofErr w:type="spellStart"/>
      <w:proofErr w:type="gramStart"/>
      <w:r>
        <w:rPr>
          <w:sz w:val="18"/>
          <w:szCs w:val="18"/>
        </w:rPr>
        <w:t>recentOrders</w:t>
      </w:r>
      <w:proofErr w:type="spellEnd"/>
      <w:proofErr w:type="gramEnd"/>
      <w:r>
        <w:rPr>
          <w:sz w:val="18"/>
          <w:szCs w:val="18"/>
        </w:rPr>
        <w:t xml:space="preserve"> := </w:t>
      </w:r>
      <w:proofErr w:type="spellStart"/>
      <w:r>
        <w:rPr>
          <w:sz w:val="18"/>
          <w:szCs w:val="18"/>
        </w:rPr>
        <w:t>allOrders</w:t>
      </w:r>
      <w:proofErr w:type="spellEnd"/>
      <w:r>
        <w:rPr>
          <w:color w:val="0000FF"/>
          <w:sz w:val="18"/>
          <w:szCs w:val="18"/>
        </w:rPr>
        <w:t xml:space="preserve"> satisfying: </w:t>
      </w:r>
      <w:r w:rsidRPr="005635F3">
        <w:rPr>
          <w:sz w:val="18"/>
          <w:szCs w:val="18"/>
        </w:rPr>
        <w:t xml:space="preserve">[ </w:t>
      </w:r>
      <w:r w:rsidRPr="005635F3">
        <w:rPr>
          <w:i/>
          <w:sz w:val="18"/>
          <w:szCs w:val="18"/>
        </w:rPr>
        <w:t>:each</w:t>
      </w:r>
      <w:r w:rsidRPr="005635F3">
        <w:rPr>
          <w:sz w:val="18"/>
          <w:szCs w:val="18"/>
        </w:rPr>
        <w:t xml:space="preserve"> | each</w:t>
      </w:r>
      <w:r>
        <w:rPr>
          <w:sz w:val="18"/>
          <w:szCs w:val="18"/>
        </w:rPr>
        <w:t xml:space="preserve"> </w:t>
      </w:r>
      <w:proofErr w:type="spellStart"/>
      <w:r>
        <w:rPr>
          <w:color w:val="0000FF"/>
          <w:sz w:val="18"/>
          <w:szCs w:val="18"/>
        </w:rPr>
        <w:t>orderDate</w:t>
      </w:r>
      <w:proofErr w:type="spellEnd"/>
      <w:r>
        <w:rPr>
          <w:color w:val="0000FF"/>
          <w:sz w:val="18"/>
          <w:szCs w:val="18"/>
        </w:rPr>
        <w:t xml:space="preserve"> year = </w:t>
      </w:r>
      <w:r>
        <w:rPr>
          <w:sz w:val="18"/>
          <w:szCs w:val="18"/>
        </w:rPr>
        <w:t xml:space="preserve">Date </w:t>
      </w:r>
      <w:r w:rsidRPr="00632664">
        <w:rPr>
          <w:color w:val="0000FF"/>
          <w:sz w:val="18"/>
          <w:szCs w:val="18"/>
        </w:rPr>
        <w:t>today year</w:t>
      </w:r>
      <w:r>
        <w:rPr>
          <w:sz w:val="18"/>
          <w:szCs w:val="18"/>
        </w:rPr>
        <w:t>]</w:t>
      </w:r>
      <w:r>
        <w:rPr>
          <w:color w:val="0000FF"/>
          <w:sz w:val="18"/>
          <w:szCs w:val="18"/>
        </w:rPr>
        <w:t>.</w:t>
      </w:r>
    </w:p>
    <w:p w14:paraId="3BDC0C29" w14:textId="090C7C29" w:rsidR="00D74F75" w:rsidRPr="00632664" w:rsidRDefault="00D74F75" w:rsidP="00D74F75">
      <w:pPr>
        <w:spacing w:line="276" w:lineRule="auto"/>
        <w:ind w:left="284"/>
        <w:rPr>
          <w:sz w:val="18"/>
          <w:szCs w:val="18"/>
        </w:rPr>
      </w:pPr>
      <w:proofErr w:type="spellStart"/>
      <w:proofErr w:type="gramStart"/>
      <w:r>
        <w:rPr>
          <w:sz w:val="18"/>
          <w:szCs w:val="18"/>
        </w:rPr>
        <w:t>recent</w:t>
      </w:r>
      <w:r w:rsidR="00B00C80">
        <w:rPr>
          <w:sz w:val="18"/>
          <w:szCs w:val="18"/>
        </w:rPr>
        <w:t>Ord</w:t>
      </w:r>
      <w:r w:rsidRPr="00632664">
        <w:rPr>
          <w:sz w:val="18"/>
          <w:szCs w:val="18"/>
        </w:rPr>
        <w:t>ers</w:t>
      </w:r>
      <w:proofErr w:type="spellEnd"/>
      <w:proofErr w:type="gramEnd"/>
      <w:r w:rsidRPr="00632664">
        <w:rPr>
          <w:sz w:val="18"/>
          <w:szCs w:val="18"/>
        </w:rPr>
        <w:t xml:space="preserve"> </w:t>
      </w:r>
      <w:r w:rsidRPr="00632664">
        <w:rPr>
          <w:color w:val="0000FF"/>
          <w:sz w:val="18"/>
          <w:szCs w:val="18"/>
        </w:rPr>
        <w:t xml:space="preserve">collect: </w:t>
      </w:r>
      <w:r w:rsidRPr="00632664">
        <w:rPr>
          <w:sz w:val="18"/>
          <w:szCs w:val="18"/>
        </w:rPr>
        <w:t xml:space="preserve">[ </w:t>
      </w:r>
      <w:r w:rsidRPr="00632664">
        <w:rPr>
          <w:i/>
          <w:sz w:val="18"/>
          <w:szCs w:val="18"/>
        </w:rPr>
        <w:t>:each</w:t>
      </w:r>
      <w:r w:rsidRPr="00632664">
        <w:rPr>
          <w:sz w:val="18"/>
          <w:szCs w:val="18"/>
        </w:rPr>
        <w:t xml:space="preserve"> | each</w:t>
      </w:r>
      <w:r>
        <w:rPr>
          <w:sz w:val="18"/>
          <w:szCs w:val="18"/>
        </w:rPr>
        <w:t xml:space="preserve"> </w:t>
      </w:r>
      <w:r>
        <w:rPr>
          <w:color w:val="0000FF"/>
          <w:sz w:val="18"/>
          <w:szCs w:val="18"/>
        </w:rPr>
        <w:t xml:space="preserve">customer </w:t>
      </w:r>
      <w:proofErr w:type="spellStart"/>
      <w:r>
        <w:rPr>
          <w:color w:val="0000FF"/>
          <w:sz w:val="18"/>
          <w:szCs w:val="18"/>
        </w:rPr>
        <w:t>f</w:t>
      </w:r>
      <w:r w:rsidRPr="00632664">
        <w:rPr>
          <w:color w:val="0000FF"/>
          <w:sz w:val="18"/>
          <w:szCs w:val="18"/>
        </w:rPr>
        <w:t>ullName</w:t>
      </w:r>
      <w:proofErr w:type="spellEnd"/>
      <w:r w:rsidRPr="00632664">
        <w:rPr>
          <w:color w:val="0000FF"/>
          <w:sz w:val="18"/>
          <w:szCs w:val="18"/>
        </w:rPr>
        <w:t xml:space="preserve"> || </w:t>
      </w:r>
      <w:r w:rsidRPr="00632664">
        <w:rPr>
          <w:sz w:val="18"/>
          <w:szCs w:val="18"/>
        </w:rPr>
        <w:t>each</w:t>
      </w:r>
      <w:r w:rsidRPr="00632664">
        <w:rPr>
          <w:color w:val="0000FF"/>
          <w:sz w:val="18"/>
          <w:szCs w:val="18"/>
        </w:rPr>
        <w:t xml:space="preserve"> </w:t>
      </w:r>
      <w:proofErr w:type="spellStart"/>
      <w:r>
        <w:rPr>
          <w:color w:val="0000FF"/>
          <w:sz w:val="18"/>
          <w:szCs w:val="18"/>
        </w:rPr>
        <w:t>totalPrice</w:t>
      </w:r>
      <w:proofErr w:type="spellEnd"/>
      <w:r w:rsidRPr="00632664">
        <w:rPr>
          <w:sz w:val="18"/>
          <w:szCs w:val="18"/>
        </w:rPr>
        <w:t>]</w:t>
      </w:r>
    </w:p>
    <w:p w14:paraId="4535D164" w14:textId="77777777" w:rsidR="00D74F75" w:rsidRDefault="00D74F75" w:rsidP="00D74F75">
      <w:pPr>
        <w:spacing w:line="276" w:lineRule="auto"/>
        <w:ind w:left="284" w:right="-432"/>
        <w:rPr>
          <w:b/>
          <w:i/>
          <w:color w:val="008000"/>
          <w:sz w:val="18"/>
          <w:szCs w:val="18"/>
        </w:rPr>
      </w:pPr>
    </w:p>
    <w:p w14:paraId="5F536E51" w14:textId="77777777" w:rsidR="00D74F75" w:rsidRDefault="00D74F75" w:rsidP="00D74F75"/>
    <w:p w14:paraId="35B18AC6" w14:textId="4019A1DA" w:rsidR="00FD5342" w:rsidRPr="00B00C80" w:rsidRDefault="00D74F75" w:rsidP="00FD5342">
      <w:r>
        <w:br w:type="page"/>
      </w:r>
    </w:p>
    <w:p w14:paraId="1EBC0B65" w14:textId="6A820B8F" w:rsidR="00D74F75" w:rsidRDefault="00820948" w:rsidP="00D74F75">
      <w:pPr>
        <w:pStyle w:val="Heading2"/>
      </w:pPr>
      <w:bookmarkStart w:id="59" w:name="_Toc447893236"/>
      <w:r>
        <w:t>6.5</w:t>
      </w:r>
      <w:r w:rsidR="00D74F75">
        <w:t xml:space="preserve"> Aggregate Queries</w:t>
      </w:r>
      <w:bookmarkEnd w:id="59"/>
    </w:p>
    <w:p w14:paraId="2F0DDFBC" w14:textId="3F03E3C5" w:rsidR="00D74F75" w:rsidRDefault="00D74F75" w:rsidP="00D74F75">
      <w:r>
        <w:t xml:space="preserve">Relational databases support </w:t>
      </w:r>
      <w:r w:rsidRPr="00BF7F15">
        <w:rPr>
          <w:b/>
        </w:rPr>
        <w:t>aggregate queries</w:t>
      </w:r>
      <w:r>
        <w:t xml:space="preserve">, allowing calculations to be performed on groups of data, typically returning totals, counts and other numeric functions. ReStore allows you to create such queries from a </w:t>
      </w:r>
      <w:proofErr w:type="spellStart"/>
      <w:r w:rsidRPr="00BF7F15">
        <w:rPr>
          <w:color w:val="0000FF"/>
        </w:rPr>
        <w:t>storedInstances</w:t>
      </w:r>
      <w:proofErr w:type="spellEnd"/>
      <w:r>
        <w:t xml:space="preserve"> collection via the new enumeration message </w:t>
      </w:r>
      <w:r w:rsidRPr="00BF7F15">
        <w:rPr>
          <w:b/>
          <w:color w:val="0000FF"/>
        </w:rPr>
        <w:t>project:</w:t>
      </w:r>
      <w:r w:rsidRPr="00B17DB8">
        <w:t xml:space="preserve"> and the </w:t>
      </w:r>
      <w:r>
        <w:t xml:space="preserve">messages </w:t>
      </w:r>
      <w:r w:rsidRPr="00B17DB8">
        <w:rPr>
          <w:b/>
          <w:color w:val="0000FF"/>
        </w:rPr>
        <w:t>count</w:t>
      </w:r>
      <w:r>
        <w:t xml:space="preserve">, </w:t>
      </w:r>
      <w:r w:rsidRPr="00B17DB8">
        <w:rPr>
          <w:b/>
          <w:color w:val="0000FF"/>
        </w:rPr>
        <w:t>sum</w:t>
      </w:r>
      <w:r>
        <w:t xml:space="preserve">, </w:t>
      </w:r>
      <w:r w:rsidRPr="00B17DB8">
        <w:rPr>
          <w:b/>
          <w:color w:val="0000FF"/>
        </w:rPr>
        <w:t>average</w:t>
      </w:r>
      <w:r>
        <w:t xml:space="preserve">, </w:t>
      </w:r>
      <w:r w:rsidRPr="00B17DB8">
        <w:rPr>
          <w:b/>
          <w:color w:val="0000FF"/>
        </w:rPr>
        <w:t>minimum</w:t>
      </w:r>
      <w:r>
        <w:t xml:space="preserve"> and </w:t>
      </w:r>
      <w:r w:rsidRPr="00B17DB8">
        <w:rPr>
          <w:b/>
          <w:color w:val="0000FF"/>
        </w:rPr>
        <w:t>maximum</w:t>
      </w:r>
      <w:r>
        <w:t>:</w:t>
      </w:r>
    </w:p>
    <w:p w14:paraId="424CF20F" w14:textId="77777777" w:rsidR="00D74F75" w:rsidRDefault="00D74F75" w:rsidP="00D74F75">
      <w:pPr>
        <w:spacing w:line="276" w:lineRule="auto"/>
        <w:ind w:left="284" w:right="-432"/>
        <w:rPr>
          <w:b/>
          <w:i/>
          <w:color w:val="008000"/>
          <w:sz w:val="18"/>
          <w:szCs w:val="18"/>
        </w:rPr>
      </w:pPr>
    </w:p>
    <w:p w14:paraId="4442BB9F" w14:textId="10BD3549" w:rsidR="00D74F75" w:rsidRDefault="00D74F75" w:rsidP="00D74F75">
      <w:pPr>
        <w:spacing w:line="276" w:lineRule="auto"/>
        <w:ind w:left="284" w:right="-432"/>
        <w:rPr>
          <w:sz w:val="18"/>
          <w:szCs w:val="18"/>
        </w:rPr>
      </w:pPr>
      <w:r w:rsidRPr="004E7520">
        <w:rPr>
          <w:b/>
          <w:i/>
          <w:color w:val="008000"/>
          <w:sz w:val="18"/>
          <w:szCs w:val="18"/>
        </w:rPr>
        <w:t>"</w:t>
      </w:r>
      <w:r>
        <w:rPr>
          <w:b/>
          <w:i/>
          <w:color w:val="008000"/>
          <w:sz w:val="18"/>
          <w:szCs w:val="18"/>
        </w:rPr>
        <w:t>Number of recent orders by customer</w:t>
      </w:r>
      <w:r w:rsidRPr="004E7520">
        <w:rPr>
          <w:b/>
          <w:i/>
          <w:color w:val="008000"/>
          <w:sz w:val="18"/>
          <w:szCs w:val="18"/>
        </w:rPr>
        <w:t>"</w:t>
      </w:r>
    </w:p>
    <w:p w14:paraId="4F249F39" w14:textId="77777777" w:rsidR="00D74F75" w:rsidRDefault="00D74F75" w:rsidP="00D74F75">
      <w:pPr>
        <w:spacing w:line="276" w:lineRule="auto"/>
        <w:ind w:left="284" w:right="-432"/>
        <w:rPr>
          <w:sz w:val="18"/>
          <w:szCs w:val="18"/>
        </w:rPr>
      </w:pPr>
      <w:proofErr w:type="spellStart"/>
      <w:proofErr w:type="gramStart"/>
      <w:r>
        <w:rPr>
          <w:sz w:val="18"/>
          <w:szCs w:val="18"/>
        </w:rPr>
        <w:t>recentOrders</w:t>
      </w:r>
      <w:proofErr w:type="spellEnd"/>
      <w:proofErr w:type="gramEnd"/>
      <w:r>
        <w:rPr>
          <w:sz w:val="18"/>
          <w:szCs w:val="18"/>
        </w:rPr>
        <w:t xml:space="preserve"> </w:t>
      </w:r>
      <w:r w:rsidRPr="001D5162">
        <w:rPr>
          <w:b/>
          <w:color w:val="0000FF"/>
          <w:sz w:val="18"/>
          <w:szCs w:val="18"/>
        </w:rPr>
        <w:t>project</w:t>
      </w:r>
      <w:r w:rsidRPr="00AD4616">
        <w:rPr>
          <w:b/>
          <w:color w:val="0000FF"/>
          <w:sz w:val="18"/>
          <w:szCs w:val="18"/>
        </w:rPr>
        <w:t>:</w:t>
      </w:r>
      <w:r w:rsidRPr="005635F3">
        <w:rPr>
          <w:color w:val="0000FF"/>
          <w:sz w:val="18"/>
          <w:szCs w:val="18"/>
        </w:rPr>
        <w:t xml:space="preserve"> </w:t>
      </w:r>
      <w:r w:rsidRPr="005635F3">
        <w:rPr>
          <w:sz w:val="18"/>
          <w:szCs w:val="18"/>
        </w:rPr>
        <w:t xml:space="preserve">[ </w:t>
      </w:r>
      <w:r w:rsidRPr="005635F3">
        <w:rPr>
          <w:i/>
          <w:sz w:val="18"/>
          <w:szCs w:val="18"/>
        </w:rPr>
        <w:t>:each</w:t>
      </w:r>
      <w:r w:rsidRPr="005635F3">
        <w:rPr>
          <w:sz w:val="18"/>
          <w:szCs w:val="18"/>
        </w:rPr>
        <w:t xml:space="preserve"> | each </w:t>
      </w:r>
      <w:r>
        <w:rPr>
          <w:color w:val="0000FF"/>
          <w:sz w:val="18"/>
          <w:szCs w:val="18"/>
        </w:rPr>
        <w:t xml:space="preserve">customer </w:t>
      </w:r>
      <w:proofErr w:type="spellStart"/>
      <w:r>
        <w:rPr>
          <w:color w:val="0000FF"/>
          <w:sz w:val="18"/>
          <w:szCs w:val="18"/>
        </w:rPr>
        <w:t>customerNo</w:t>
      </w:r>
      <w:proofErr w:type="spellEnd"/>
      <w:r>
        <w:rPr>
          <w:color w:val="0000FF"/>
          <w:sz w:val="18"/>
          <w:szCs w:val="18"/>
        </w:rPr>
        <w:t xml:space="preserve"> || </w:t>
      </w:r>
      <w:r w:rsidRPr="005635F3">
        <w:rPr>
          <w:sz w:val="18"/>
          <w:szCs w:val="18"/>
        </w:rPr>
        <w:t>each</w:t>
      </w:r>
      <w:r>
        <w:rPr>
          <w:sz w:val="18"/>
          <w:szCs w:val="18"/>
        </w:rPr>
        <w:t xml:space="preserve"> </w:t>
      </w:r>
      <w:r w:rsidRPr="005E62EF">
        <w:rPr>
          <w:b/>
          <w:color w:val="0000FF"/>
          <w:sz w:val="18"/>
          <w:szCs w:val="18"/>
        </w:rPr>
        <w:t>count</w:t>
      </w:r>
      <w:r>
        <w:rPr>
          <w:sz w:val="18"/>
          <w:szCs w:val="18"/>
        </w:rPr>
        <w:t>].</w:t>
      </w:r>
    </w:p>
    <w:p w14:paraId="4AFD2D17" w14:textId="77777777" w:rsidR="00D74F75" w:rsidRDefault="00D74F75" w:rsidP="00D74F75">
      <w:pPr>
        <w:spacing w:line="276" w:lineRule="auto"/>
        <w:ind w:left="284" w:right="-432"/>
        <w:rPr>
          <w:b/>
          <w:i/>
          <w:color w:val="008000"/>
          <w:sz w:val="18"/>
          <w:szCs w:val="18"/>
        </w:rPr>
      </w:pPr>
    </w:p>
    <w:p w14:paraId="6DB7ADF5" w14:textId="45B1FA46" w:rsidR="00D74F75" w:rsidRDefault="00D74F75" w:rsidP="00D74F75">
      <w:pPr>
        <w:spacing w:line="276" w:lineRule="auto"/>
        <w:ind w:left="284" w:right="-432"/>
        <w:rPr>
          <w:sz w:val="18"/>
          <w:szCs w:val="18"/>
        </w:rPr>
      </w:pPr>
      <w:r w:rsidRPr="004E7520">
        <w:rPr>
          <w:b/>
          <w:i/>
          <w:color w:val="008000"/>
          <w:sz w:val="18"/>
          <w:szCs w:val="18"/>
        </w:rPr>
        <w:t>"</w:t>
      </w:r>
      <w:r>
        <w:rPr>
          <w:b/>
          <w:i/>
          <w:color w:val="008000"/>
          <w:sz w:val="18"/>
          <w:szCs w:val="18"/>
        </w:rPr>
        <w:t>Total recent order value by customer</w:t>
      </w:r>
      <w:r w:rsidRPr="004E7520">
        <w:rPr>
          <w:b/>
          <w:i/>
          <w:color w:val="008000"/>
          <w:sz w:val="18"/>
          <w:szCs w:val="18"/>
        </w:rPr>
        <w:t>"</w:t>
      </w:r>
    </w:p>
    <w:p w14:paraId="3A9991B5" w14:textId="77777777" w:rsidR="00D74F75" w:rsidRDefault="00D74F75" w:rsidP="00D74F75">
      <w:pPr>
        <w:spacing w:line="276" w:lineRule="auto"/>
        <w:ind w:left="284" w:right="-432"/>
        <w:rPr>
          <w:sz w:val="18"/>
          <w:szCs w:val="18"/>
        </w:rPr>
      </w:pPr>
      <w:proofErr w:type="spellStart"/>
      <w:proofErr w:type="gramStart"/>
      <w:r>
        <w:rPr>
          <w:sz w:val="18"/>
          <w:szCs w:val="18"/>
        </w:rPr>
        <w:t>recentOrders</w:t>
      </w:r>
      <w:proofErr w:type="spellEnd"/>
      <w:proofErr w:type="gramEnd"/>
      <w:r>
        <w:rPr>
          <w:sz w:val="18"/>
          <w:szCs w:val="18"/>
        </w:rPr>
        <w:t xml:space="preserve"> </w:t>
      </w:r>
      <w:r w:rsidRPr="001D5162">
        <w:rPr>
          <w:b/>
          <w:color w:val="0000FF"/>
          <w:sz w:val="18"/>
          <w:szCs w:val="18"/>
        </w:rPr>
        <w:t>project</w:t>
      </w:r>
      <w:r w:rsidRPr="00AD4616">
        <w:rPr>
          <w:b/>
          <w:color w:val="0000FF"/>
          <w:sz w:val="18"/>
          <w:szCs w:val="18"/>
        </w:rPr>
        <w:t>:</w:t>
      </w:r>
      <w:r w:rsidRPr="005635F3">
        <w:rPr>
          <w:color w:val="0000FF"/>
          <w:sz w:val="18"/>
          <w:szCs w:val="18"/>
        </w:rPr>
        <w:t xml:space="preserve"> </w:t>
      </w:r>
      <w:r w:rsidRPr="005635F3">
        <w:rPr>
          <w:sz w:val="18"/>
          <w:szCs w:val="18"/>
        </w:rPr>
        <w:t xml:space="preserve">[ </w:t>
      </w:r>
      <w:r w:rsidRPr="005635F3">
        <w:rPr>
          <w:i/>
          <w:sz w:val="18"/>
          <w:szCs w:val="18"/>
        </w:rPr>
        <w:t>:each</w:t>
      </w:r>
      <w:r w:rsidRPr="005635F3">
        <w:rPr>
          <w:sz w:val="18"/>
          <w:szCs w:val="18"/>
        </w:rPr>
        <w:t xml:space="preserve"> | each </w:t>
      </w:r>
      <w:r>
        <w:rPr>
          <w:color w:val="0000FF"/>
          <w:sz w:val="18"/>
          <w:szCs w:val="18"/>
        </w:rPr>
        <w:t xml:space="preserve">customer </w:t>
      </w:r>
      <w:proofErr w:type="spellStart"/>
      <w:r>
        <w:rPr>
          <w:color w:val="0000FF"/>
          <w:sz w:val="18"/>
          <w:szCs w:val="18"/>
        </w:rPr>
        <w:t>customerNo</w:t>
      </w:r>
      <w:proofErr w:type="spellEnd"/>
      <w:r>
        <w:rPr>
          <w:color w:val="0000FF"/>
          <w:sz w:val="18"/>
          <w:szCs w:val="18"/>
        </w:rPr>
        <w:t xml:space="preserve"> || </w:t>
      </w:r>
      <w:r w:rsidRPr="005635F3">
        <w:rPr>
          <w:sz w:val="18"/>
          <w:szCs w:val="18"/>
        </w:rPr>
        <w:t>each</w:t>
      </w:r>
      <w:r>
        <w:rPr>
          <w:sz w:val="18"/>
          <w:szCs w:val="18"/>
        </w:rPr>
        <w:t xml:space="preserve"> </w:t>
      </w:r>
      <w:proofErr w:type="spellStart"/>
      <w:r w:rsidRPr="00CD54BA">
        <w:rPr>
          <w:color w:val="0000FF"/>
          <w:sz w:val="18"/>
          <w:szCs w:val="18"/>
        </w:rPr>
        <w:t>totalPrice</w:t>
      </w:r>
      <w:proofErr w:type="spellEnd"/>
      <w:r>
        <w:rPr>
          <w:sz w:val="18"/>
          <w:szCs w:val="18"/>
        </w:rPr>
        <w:t xml:space="preserve"> </w:t>
      </w:r>
      <w:r>
        <w:rPr>
          <w:b/>
          <w:color w:val="0000FF"/>
          <w:sz w:val="18"/>
          <w:szCs w:val="18"/>
        </w:rPr>
        <w:t>sum</w:t>
      </w:r>
      <w:r>
        <w:rPr>
          <w:sz w:val="18"/>
          <w:szCs w:val="18"/>
        </w:rPr>
        <w:t>].</w:t>
      </w:r>
    </w:p>
    <w:p w14:paraId="3077906A" w14:textId="77777777" w:rsidR="00D74F75" w:rsidRDefault="00D74F75" w:rsidP="00D74F75">
      <w:pPr>
        <w:spacing w:line="276" w:lineRule="auto"/>
        <w:ind w:left="284" w:right="-432"/>
        <w:rPr>
          <w:b/>
          <w:i/>
          <w:color w:val="008000"/>
          <w:sz w:val="18"/>
          <w:szCs w:val="18"/>
        </w:rPr>
      </w:pPr>
    </w:p>
    <w:p w14:paraId="326B3E39" w14:textId="77777777" w:rsidR="00D74F75" w:rsidRDefault="00D74F75" w:rsidP="00D74F75">
      <w:r>
        <w:t>Aggregate messages can also be combined in a single query, for example:</w:t>
      </w:r>
    </w:p>
    <w:p w14:paraId="573EDC89" w14:textId="77777777" w:rsidR="00D74F75" w:rsidRDefault="00D74F75" w:rsidP="00D74F75"/>
    <w:p w14:paraId="219F46B8" w14:textId="77777777" w:rsidR="00D74F75" w:rsidRDefault="00D74F75" w:rsidP="00D74F75">
      <w:pPr>
        <w:spacing w:line="276" w:lineRule="auto"/>
        <w:ind w:left="284" w:right="-432"/>
        <w:rPr>
          <w:color w:val="0000FF"/>
          <w:sz w:val="18"/>
          <w:szCs w:val="18"/>
        </w:rPr>
      </w:pPr>
      <w:proofErr w:type="spellStart"/>
      <w:proofErr w:type="gramStart"/>
      <w:r>
        <w:rPr>
          <w:sz w:val="18"/>
          <w:szCs w:val="18"/>
        </w:rPr>
        <w:t>recentOrders</w:t>
      </w:r>
      <w:proofErr w:type="spellEnd"/>
      <w:proofErr w:type="gramEnd"/>
      <w:r>
        <w:rPr>
          <w:sz w:val="18"/>
          <w:szCs w:val="18"/>
        </w:rPr>
        <w:t xml:space="preserve"> </w:t>
      </w:r>
      <w:r w:rsidRPr="00010BD7">
        <w:rPr>
          <w:color w:val="0000FF"/>
          <w:sz w:val="18"/>
          <w:szCs w:val="18"/>
        </w:rPr>
        <w:t xml:space="preserve">project: </w:t>
      </w:r>
    </w:p>
    <w:p w14:paraId="7668B73D" w14:textId="77777777" w:rsidR="00D74F75" w:rsidRDefault="00D74F75" w:rsidP="00D74F75">
      <w:pPr>
        <w:spacing w:line="276" w:lineRule="auto"/>
        <w:ind w:left="284" w:right="-432" w:firstLine="436"/>
        <w:rPr>
          <w:sz w:val="18"/>
          <w:szCs w:val="18"/>
        </w:rPr>
      </w:pPr>
      <w:proofErr w:type="gramStart"/>
      <w:r w:rsidRPr="00010BD7">
        <w:rPr>
          <w:sz w:val="18"/>
          <w:szCs w:val="18"/>
        </w:rPr>
        <w:t xml:space="preserve">[ </w:t>
      </w:r>
      <w:r w:rsidRPr="00010BD7">
        <w:rPr>
          <w:i/>
          <w:sz w:val="18"/>
          <w:szCs w:val="18"/>
        </w:rPr>
        <w:t>:</w:t>
      </w:r>
      <w:proofErr w:type="gramEnd"/>
      <w:r w:rsidRPr="00010BD7">
        <w:rPr>
          <w:i/>
          <w:sz w:val="18"/>
          <w:szCs w:val="18"/>
        </w:rPr>
        <w:t>each</w:t>
      </w:r>
      <w:r w:rsidRPr="00010BD7">
        <w:rPr>
          <w:sz w:val="18"/>
          <w:szCs w:val="18"/>
        </w:rPr>
        <w:t xml:space="preserve"> | </w:t>
      </w:r>
    </w:p>
    <w:p w14:paraId="2A4A9A6B" w14:textId="77777777" w:rsidR="00D74F75" w:rsidRPr="00010BD7" w:rsidRDefault="00D74F75" w:rsidP="00D74F75">
      <w:pPr>
        <w:spacing w:line="276" w:lineRule="auto"/>
        <w:ind w:left="720" w:right="-432"/>
        <w:rPr>
          <w:sz w:val="18"/>
          <w:szCs w:val="18"/>
        </w:rPr>
      </w:pPr>
      <w:proofErr w:type="gramStart"/>
      <w:r w:rsidRPr="00010BD7">
        <w:rPr>
          <w:sz w:val="18"/>
          <w:szCs w:val="18"/>
        </w:rPr>
        <w:t>each</w:t>
      </w:r>
      <w:proofErr w:type="gramEnd"/>
      <w:r w:rsidRPr="00010BD7">
        <w:rPr>
          <w:sz w:val="18"/>
          <w:szCs w:val="18"/>
        </w:rPr>
        <w:t xml:space="preserve"> </w:t>
      </w:r>
      <w:r w:rsidRPr="00010BD7">
        <w:rPr>
          <w:color w:val="0000FF"/>
          <w:sz w:val="18"/>
          <w:szCs w:val="18"/>
        </w:rPr>
        <w:t xml:space="preserve">customer </w:t>
      </w:r>
      <w:proofErr w:type="spellStart"/>
      <w:r w:rsidRPr="00010BD7">
        <w:rPr>
          <w:color w:val="0000FF"/>
          <w:sz w:val="18"/>
          <w:szCs w:val="18"/>
        </w:rPr>
        <w:t>customerNo</w:t>
      </w:r>
      <w:proofErr w:type="spellEnd"/>
      <w:r w:rsidRPr="00010BD7">
        <w:rPr>
          <w:color w:val="0000FF"/>
          <w:sz w:val="18"/>
          <w:szCs w:val="18"/>
        </w:rPr>
        <w:t xml:space="preserve"> || </w:t>
      </w:r>
      <w:r w:rsidRPr="00010BD7">
        <w:rPr>
          <w:sz w:val="18"/>
          <w:szCs w:val="18"/>
        </w:rPr>
        <w:t xml:space="preserve">each </w:t>
      </w:r>
      <w:r w:rsidRPr="00010BD7">
        <w:rPr>
          <w:color w:val="0000FF"/>
          <w:sz w:val="18"/>
          <w:szCs w:val="18"/>
        </w:rPr>
        <w:t xml:space="preserve">count || </w:t>
      </w:r>
      <w:r w:rsidRPr="00010BD7">
        <w:rPr>
          <w:sz w:val="18"/>
          <w:szCs w:val="18"/>
        </w:rPr>
        <w:t xml:space="preserve">each </w:t>
      </w:r>
      <w:proofErr w:type="spellStart"/>
      <w:r w:rsidRPr="00CD54BA">
        <w:rPr>
          <w:color w:val="0000FF"/>
          <w:sz w:val="18"/>
          <w:szCs w:val="18"/>
        </w:rPr>
        <w:t>totalPrice</w:t>
      </w:r>
      <w:proofErr w:type="spellEnd"/>
      <w:r w:rsidRPr="00010BD7">
        <w:rPr>
          <w:color w:val="0000FF"/>
          <w:sz w:val="18"/>
          <w:szCs w:val="18"/>
        </w:rPr>
        <w:t xml:space="preserve"> sum</w:t>
      </w:r>
      <w:r w:rsidRPr="00010BD7">
        <w:rPr>
          <w:sz w:val="18"/>
          <w:szCs w:val="18"/>
        </w:rPr>
        <w:t xml:space="preserve"> </w:t>
      </w:r>
      <w:r w:rsidRPr="00010BD7">
        <w:rPr>
          <w:color w:val="0000FF"/>
          <w:sz w:val="18"/>
          <w:szCs w:val="18"/>
        </w:rPr>
        <w:t xml:space="preserve">|| </w:t>
      </w:r>
      <w:r>
        <w:rPr>
          <w:color w:val="0000FF"/>
          <w:sz w:val="18"/>
          <w:szCs w:val="18"/>
        </w:rPr>
        <w:br/>
      </w:r>
      <w:r w:rsidRPr="00010BD7">
        <w:rPr>
          <w:sz w:val="18"/>
          <w:szCs w:val="18"/>
        </w:rPr>
        <w:t xml:space="preserve">each </w:t>
      </w:r>
      <w:proofErr w:type="spellStart"/>
      <w:r w:rsidRPr="00CD54BA">
        <w:rPr>
          <w:color w:val="0000FF"/>
          <w:sz w:val="18"/>
          <w:szCs w:val="18"/>
        </w:rPr>
        <w:t>totalPrice</w:t>
      </w:r>
      <w:proofErr w:type="spellEnd"/>
      <w:r w:rsidRPr="00010BD7">
        <w:rPr>
          <w:color w:val="0000FF"/>
          <w:sz w:val="18"/>
          <w:szCs w:val="18"/>
        </w:rPr>
        <w:t xml:space="preserve"> average || </w:t>
      </w:r>
      <w:r w:rsidRPr="00010BD7">
        <w:rPr>
          <w:sz w:val="18"/>
          <w:szCs w:val="18"/>
        </w:rPr>
        <w:t xml:space="preserve">each </w:t>
      </w:r>
      <w:proofErr w:type="spellStart"/>
      <w:r w:rsidRPr="00CD54BA">
        <w:rPr>
          <w:color w:val="0000FF"/>
          <w:sz w:val="18"/>
          <w:szCs w:val="18"/>
        </w:rPr>
        <w:t>totalPrice</w:t>
      </w:r>
      <w:proofErr w:type="spellEnd"/>
      <w:r w:rsidRPr="00010BD7">
        <w:rPr>
          <w:color w:val="0000FF"/>
          <w:sz w:val="18"/>
          <w:szCs w:val="18"/>
        </w:rPr>
        <w:t xml:space="preserve"> minimum || </w:t>
      </w:r>
      <w:r w:rsidRPr="00010BD7">
        <w:rPr>
          <w:sz w:val="18"/>
          <w:szCs w:val="18"/>
        </w:rPr>
        <w:t xml:space="preserve">each </w:t>
      </w:r>
      <w:proofErr w:type="spellStart"/>
      <w:r w:rsidRPr="00CD54BA">
        <w:rPr>
          <w:color w:val="0000FF"/>
          <w:sz w:val="18"/>
          <w:szCs w:val="18"/>
        </w:rPr>
        <w:t>totalPrice</w:t>
      </w:r>
      <w:proofErr w:type="spellEnd"/>
      <w:r w:rsidRPr="00010BD7">
        <w:rPr>
          <w:color w:val="0000FF"/>
          <w:sz w:val="18"/>
          <w:szCs w:val="18"/>
        </w:rPr>
        <w:t xml:space="preserve"> maximum</w:t>
      </w:r>
      <w:r w:rsidRPr="00010BD7">
        <w:rPr>
          <w:sz w:val="18"/>
          <w:szCs w:val="18"/>
        </w:rPr>
        <w:t>]</w:t>
      </w:r>
    </w:p>
    <w:p w14:paraId="0B12CD12" w14:textId="77777777" w:rsidR="00D74F75" w:rsidRDefault="00D74F75" w:rsidP="00D74F75"/>
    <w:p w14:paraId="6B51E8FA" w14:textId="430F885F" w:rsidR="00D74F75" w:rsidRDefault="00D74F75" w:rsidP="00D74F75">
      <w:r>
        <w:t xml:space="preserve">Using </w:t>
      </w:r>
      <w:r w:rsidRPr="00D74F75">
        <w:rPr>
          <w:color w:val="0000FF"/>
        </w:rPr>
        <w:t>project:</w:t>
      </w:r>
      <w:r>
        <w:t xml:space="preserve"> and aggregate messages allows your application to quickly produce summary reports with all calculation done on the server and the minimum of data transferred. Thus they can be very quick.</w:t>
      </w:r>
    </w:p>
    <w:p w14:paraId="4063BCED" w14:textId="77777777" w:rsidR="00D74F75" w:rsidRDefault="00D74F75" w:rsidP="00D74F75"/>
    <w:p w14:paraId="1BF64185" w14:textId="77777777" w:rsidR="00D74F75" w:rsidRPr="001D5162" w:rsidRDefault="00D74F75" w:rsidP="00D74F75">
      <w:pPr>
        <w:pStyle w:val="Heading3"/>
        <w:rPr>
          <w:b/>
        </w:rPr>
      </w:pPr>
      <w:r w:rsidRPr="001D5162">
        <w:rPr>
          <w:b/>
        </w:rPr>
        <w:t>Grouping</w:t>
      </w:r>
    </w:p>
    <w:p w14:paraId="513C4AEE" w14:textId="28B3253A" w:rsidR="00D74F75" w:rsidRDefault="00D74F75" w:rsidP="00D74F75">
      <w:r>
        <w:t xml:space="preserve">Within a </w:t>
      </w:r>
      <w:r w:rsidRPr="00D74F75">
        <w:rPr>
          <w:color w:val="0000FF"/>
        </w:rPr>
        <w:t>collect:</w:t>
      </w:r>
      <w:r>
        <w:t xml:space="preserve"> block, any element not subject to an aggregate message is used to </w:t>
      </w:r>
      <w:r w:rsidRPr="00010BD7">
        <w:rPr>
          <w:b/>
        </w:rPr>
        <w:t>group</w:t>
      </w:r>
      <w:r>
        <w:t xml:space="preserve"> the results. In the above examples we used each customer’s unique </w:t>
      </w:r>
      <w:proofErr w:type="spellStart"/>
      <w:r w:rsidRPr="00632664">
        <w:rPr>
          <w:i/>
        </w:rPr>
        <w:t>customerNo</w:t>
      </w:r>
      <w:proofErr w:type="spellEnd"/>
      <w:r>
        <w:t xml:space="preserve"> to group results by individual customers. If instead we had used each customer’s name:</w:t>
      </w:r>
    </w:p>
    <w:p w14:paraId="11136E78" w14:textId="77777777" w:rsidR="00D74F75" w:rsidRDefault="00D74F75" w:rsidP="00D74F75"/>
    <w:p w14:paraId="3181BB8D" w14:textId="77777777" w:rsidR="00D74F75" w:rsidRDefault="00D74F75" w:rsidP="00D74F75">
      <w:pPr>
        <w:spacing w:line="276" w:lineRule="auto"/>
        <w:ind w:left="284" w:right="-432"/>
        <w:rPr>
          <w:sz w:val="18"/>
          <w:szCs w:val="18"/>
        </w:rPr>
      </w:pPr>
      <w:proofErr w:type="spellStart"/>
      <w:proofErr w:type="gramStart"/>
      <w:r>
        <w:rPr>
          <w:sz w:val="18"/>
          <w:szCs w:val="18"/>
        </w:rPr>
        <w:t>recentOrders</w:t>
      </w:r>
      <w:proofErr w:type="spellEnd"/>
      <w:proofErr w:type="gramEnd"/>
      <w:r>
        <w:rPr>
          <w:sz w:val="18"/>
          <w:szCs w:val="18"/>
        </w:rPr>
        <w:t xml:space="preserve"> </w:t>
      </w:r>
      <w:r w:rsidRPr="00010BD7">
        <w:rPr>
          <w:color w:val="0000FF"/>
          <w:sz w:val="18"/>
          <w:szCs w:val="18"/>
        </w:rPr>
        <w:t>project:</w:t>
      </w:r>
      <w:r w:rsidRPr="005635F3">
        <w:rPr>
          <w:color w:val="0000FF"/>
          <w:sz w:val="18"/>
          <w:szCs w:val="18"/>
        </w:rPr>
        <w:t xml:space="preserve"> </w:t>
      </w:r>
      <w:r w:rsidRPr="005635F3">
        <w:rPr>
          <w:sz w:val="18"/>
          <w:szCs w:val="18"/>
        </w:rPr>
        <w:t xml:space="preserve">[ </w:t>
      </w:r>
      <w:r w:rsidRPr="005635F3">
        <w:rPr>
          <w:i/>
          <w:sz w:val="18"/>
          <w:szCs w:val="18"/>
        </w:rPr>
        <w:t>:each</w:t>
      </w:r>
      <w:r w:rsidRPr="005635F3">
        <w:rPr>
          <w:sz w:val="18"/>
          <w:szCs w:val="18"/>
        </w:rPr>
        <w:t xml:space="preserve"> | each </w:t>
      </w:r>
      <w:r>
        <w:rPr>
          <w:color w:val="0000FF"/>
          <w:sz w:val="18"/>
          <w:szCs w:val="18"/>
        </w:rPr>
        <w:t xml:space="preserve">customer </w:t>
      </w:r>
      <w:proofErr w:type="spellStart"/>
      <w:r w:rsidRPr="00010BD7">
        <w:rPr>
          <w:b/>
          <w:color w:val="0000FF"/>
          <w:sz w:val="18"/>
          <w:szCs w:val="18"/>
        </w:rPr>
        <w:t>fullName</w:t>
      </w:r>
      <w:proofErr w:type="spellEnd"/>
      <w:r>
        <w:rPr>
          <w:color w:val="0000FF"/>
          <w:sz w:val="18"/>
          <w:szCs w:val="18"/>
        </w:rPr>
        <w:t xml:space="preserve"> || </w:t>
      </w:r>
      <w:r w:rsidRPr="005635F3">
        <w:rPr>
          <w:sz w:val="18"/>
          <w:szCs w:val="18"/>
        </w:rPr>
        <w:t>each</w:t>
      </w:r>
      <w:r>
        <w:rPr>
          <w:sz w:val="18"/>
          <w:szCs w:val="18"/>
        </w:rPr>
        <w:t xml:space="preserve"> </w:t>
      </w:r>
      <w:r>
        <w:rPr>
          <w:color w:val="0000FF"/>
          <w:sz w:val="18"/>
          <w:szCs w:val="18"/>
        </w:rPr>
        <w:t>count</w:t>
      </w:r>
      <w:r>
        <w:rPr>
          <w:sz w:val="18"/>
          <w:szCs w:val="18"/>
        </w:rPr>
        <w:t>]</w:t>
      </w:r>
    </w:p>
    <w:p w14:paraId="5904CE69" w14:textId="77777777" w:rsidR="00D74F75" w:rsidRDefault="00D74F75" w:rsidP="00D74F75"/>
    <w:p w14:paraId="286F8935" w14:textId="6064C5D3" w:rsidR="00D74F75" w:rsidRDefault="00D74F75" w:rsidP="00D74F75">
      <w:r>
        <w:t>…</w:t>
      </w:r>
      <w:proofErr w:type="gramStart"/>
      <w:r>
        <w:t>then</w:t>
      </w:r>
      <w:proofErr w:type="gramEnd"/>
      <w:r>
        <w:t xml:space="preserve"> any customers with the same name would have had their order statistics grouped together into a single result – almost certainly not what you want for this particular report. </w:t>
      </w:r>
    </w:p>
    <w:p w14:paraId="59EF81C8" w14:textId="77777777" w:rsidR="00D74F75" w:rsidRDefault="00D74F75" w:rsidP="00D74F75"/>
    <w:p w14:paraId="5452B317" w14:textId="77777777" w:rsidR="00D74F75" w:rsidRDefault="00D74F75" w:rsidP="00D74F75">
      <w:r>
        <w:t>You can avoid this by additionally including the unique ID of the object why by which you wish to group the results:</w:t>
      </w:r>
    </w:p>
    <w:p w14:paraId="03AD669B" w14:textId="77777777" w:rsidR="00D74F75" w:rsidRDefault="00D74F75" w:rsidP="00D74F75">
      <w:pPr>
        <w:ind w:right="-574"/>
      </w:pPr>
    </w:p>
    <w:p w14:paraId="2E45F558" w14:textId="77777777" w:rsidR="00D74F75" w:rsidRPr="00010BD7" w:rsidRDefault="00D74F75" w:rsidP="00D74F75">
      <w:pPr>
        <w:spacing w:line="276" w:lineRule="auto"/>
        <w:ind w:left="284" w:right="-574"/>
        <w:rPr>
          <w:sz w:val="18"/>
          <w:szCs w:val="18"/>
        </w:rPr>
      </w:pPr>
      <w:proofErr w:type="spellStart"/>
      <w:proofErr w:type="gramStart"/>
      <w:r>
        <w:rPr>
          <w:sz w:val="18"/>
          <w:szCs w:val="18"/>
        </w:rPr>
        <w:t>recentOrders</w:t>
      </w:r>
      <w:proofErr w:type="spellEnd"/>
      <w:proofErr w:type="gramEnd"/>
      <w:r>
        <w:rPr>
          <w:sz w:val="18"/>
          <w:szCs w:val="18"/>
        </w:rPr>
        <w:t xml:space="preserve"> </w:t>
      </w:r>
      <w:r w:rsidRPr="00010BD7">
        <w:rPr>
          <w:color w:val="0000FF"/>
          <w:sz w:val="18"/>
          <w:szCs w:val="18"/>
        </w:rPr>
        <w:t>project:</w:t>
      </w:r>
      <w:r w:rsidRPr="005635F3">
        <w:rPr>
          <w:color w:val="0000FF"/>
          <w:sz w:val="18"/>
          <w:szCs w:val="18"/>
        </w:rPr>
        <w:t xml:space="preserve"> </w:t>
      </w:r>
      <w:r w:rsidRPr="005635F3">
        <w:rPr>
          <w:sz w:val="18"/>
          <w:szCs w:val="18"/>
        </w:rPr>
        <w:t xml:space="preserve">[ </w:t>
      </w:r>
      <w:r w:rsidRPr="005635F3">
        <w:rPr>
          <w:i/>
          <w:sz w:val="18"/>
          <w:szCs w:val="18"/>
        </w:rPr>
        <w:t>:each</w:t>
      </w:r>
      <w:r w:rsidRPr="005635F3">
        <w:rPr>
          <w:sz w:val="18"/>
          <w:szCs w:val="18"/>
        </w:rPr>
        <w:t xml:space="preserve"> | each </w:t>
      </w:r>
      <w:r>
        <w:rPr>
          <w:color w:val="0000FF"/>
          <w:sz w:val="18"/>
          <w:szCs w:val="18"/>
        </w:rPr>
        <w:t xml:space="preserve">customer </w:t>
      </w:r>
      <w:proofErr w:type="spellStart"/>
      <w:r>
        <w:rPr>
          <w:color w:val="0000FF"/>
          <w:sz w:val="18"/>
          <w:szCs w:val="18"/>
        </w:rPr>
        <w:t>customerNo</w:t>
      </w:r>
      <w:proofErr w:type="spellEnd"/>
      <w:r>
        <w:rPr>
          <w:color w:val="0000FF"/>
          <w:sz w:val="18"/>
          <w:szCs w:val="18"/>
        </w:rPr>
        <w:t xml:space="preserve"> || </w:t>
      </w:r>
      <w:r w:rsidRPr="00010BD7">
        <w:rPr>
          <w:sz w:val="18"/>
          <w:szCs w:val="18"/>
        </w:rPr>
        <w:t xml:space="preserve">each </w:t>
      </w:r>
      <w:r w:rsidRPr="00010BD7">
        <w:rPr>
          <w:color w:val="0000FF"/>
          <w:sz w:val="18"/>
          <w:szCs w:val="18"/>
        </w:rPr>
        <w:t xml:space="preserve">customer </w:t>
      </w:r>
      <w:proofErr w:type="spellStart"/>
      <w:r w:rsidRPr="00010BD7">
        <w:rPr>
          <w:color w:val="0000FF"/>
          <w:sz w:val="18"/>
          <w:szCs w:val="18"/>
        </w:rPr>
        <w:t>fullName</w:t>
      </w:r>
      <w:proofErr w:type="spellEnd"/>
      <w:r w:rsidRPr="00010BD7">
        <w:rPr>
          <w:color w:val="0000FF"/>
          <w:sz w:val="18"/>
          <w:szCs w:val="18"/>
        </w:rPr>
        <w:t xml:space="preserve"> || </w:t>
      </w:r>
      <w:r w:rsidRPr="005635F3">
        <w:rPr>
          <w:sz w:val="18"/>
          <w:szCs w:val="18"/>
        </w:rPr>
        <w:t>each</w:t>
      </w:r>
      <w:r>
        <w:rPr>
          <w:sz w:val="18"/>
          <w:szCs w:val="18"/>
        </w:rPr>
        <w:t xml:space="preserve"> </w:t>
      </w:r>
      <w:r>
        <w:rPr>
          <w:color w:val="0000FF"/>
          <w:sz w:val="18"/>
          <w:szCs w:val="18"/>
        </w:rPr>
        <w:t>count</w:t>
      </w:r>
      <w:r>
        <w:rPr>
          <w:sz w:val="18"/>
          <w:szCs w:val="18"/>
        </w:rPr>
        <w:t>]</w:t>
      </w:r>
    </w:p>
    <w:p w14:paraId="4CE1EAD0" w14:textId="77777777" w:rsidR="00D74F75" w:rsidRDefault="00D74F75" w:rsidP="00D74F75"/>
    <w:p w14:paraId="11FA1019" w14:textId="40348AF9" w:rsidR="00D74F75" w:rsidRDefault="00D74F75" w:rsidP="00D74F75">
      <w:r>
        <w:t xml:space="preserve">Note this is possible even where the unique ID is not defined as one of the object’s own instance variables, by using the special message </w:t>
      </w:r>
      <w:r w:rsidRPr="00010BD7">
        <w:rPr>
          <w:b/>
          <w:color w:val="0000FF"/>
        </w:rPr>
        <w:t>_id</w:t>
      </w:r>
      <w:r>
        <w:t xml:space="preserve">. For example if we didn’t maintain a customer number as part of the Customer object, the above example could be written: </w:t>
      </w:r>
    </w:p>
    <w:p w14:paraId="41483D17" w14:textId="77777777" w:rsidR="00D74F75" w:rsidRDefault="00D74F75" w:rsidP="00D74F75"/>
    <w:p w14:paraId="72513021" w14:textId="655111BA" w:rsidR="00AB524B" w:rsidRDefault="00D74F75" w:rsidP="00D74F75">
      <w:pPr>
        <w:spacing w:line="276" w:lineRule="auto"/>
        <w:ind w:left="284" w:right="-574"/>
        <w:rPr>
          <w:sz w:val="18"/>
          <w:szCs w:val="18"/>
        </w:rPr>
      </w:pPr>
      <w:proofErr w:type="spellStart"/>
      <w:proofErr w:type="gramStart"/>
      <w:r>
        <w:rPr>
          <w:sz w:val="18"/>
          <w:szCs w:val="18"/>
        </w:rPr>
        <w:t>recentOrders</w:t>
      </w:r>
      <w:proofErr w:type="spellEnd"/>
      <w:proofErr w:type="gramEnd"/>
      <w:r>
        <w:rPr>
          <w:sz w:val="18"/>
          <w:szCs w:val="18"/>
        </w:rPr>
        <w:t xml:space="preserve"> </w:t>
      </w:r>
      <w:r w:rsidRPr="00010BD7">
        <w:rPr>
          <w:color w:val="0000FF"/>
          <w:sz w:val="18"/>
          <w:szCs w:val="18"/>
        </w:rPr>
        <w:t>project:</w:t>
      </w:r>
      <w:r w:rsidRPr="005635F3">
        <w:rPr>
          <w:color w:val="0000FF"/>
          <w:sz w:val="18"/>
          <w:szCs w:val="18"/>
        </w:rPr>
        <w:t xml:space="preserve"> </w:t>
      </w:r>
      <w:r w:rsidRPr="005635F3">
        <w:rPr>
          <w:sz w:val="18"/>
          <w:szCs w:val="18"/>
        </w:rPr>
        <w:t xml:space="preserve">[ </w:t>
      </w:r>
      <w:r w:rsidRPr="005635F3">
        <w:rPr>
          <w:i/>
          <w:sz w:val="18"/>
          <w:szCs w:val="18"/>
        </w:rPr>
        <w:t>:each</w:t>
      </w:r>
      <w:r w:rsidRPr="005635F3">
        <w:rPr>
          <w:sz w:val="18"/>
          <w:szCs w:val="18"/>
        </w:rPr>
        <w:t xml:space="preserve"> | each </w:t>
      </w:r>
      <w:r>
        <w:rPr>
          <w:color w:val="0000FF"/>
          <w:sz w:val="18"/>
          <w:szCs w:val="18"/>
        </w:rPr>
        <w:t xml:space="preserve">customer </w:t>
      </w:r>
      <w:r w:rsidRPr="00010BD7">
        <w:rPr>
          <w:b/>
          <w:color w:val="0000FF"/>
          <w:sz w:val="18"/>
          <w:szCs w:val="18"/>
        </w:rPr>
        <w:t>_id</w:t>
      </w:r>
      <w:r>
        <w:rPr>
          <w:color w:val="0000FF"/>
          <w:sz w:val="18"/>
          <w:szCs w:val="18"/>
        </w:rPr>
        <w:t xml:space="preserve"> || </w:t>
      </w:r>
      <w:r w:rsidRPr="00010BD7">
        <w:rPr>
          <w:sz w:val="18"/>
          <w:szCs w:val="18"/>
        </w:rPr>
        <w:t xml:space="preserve">each </w:t>
      </w:r>
      <w:r w:rsidRPr="00010BD7">
        <w:rPr>
          <w:color w:val="0000FF"/>
          <w:sz w:val="18"/>
          <w:szCs w:val="18"/>
        </w:rPr>
        <w:t xml:space="preserve">customer </w:t>
      </w:r>
      <w:proofErr w:type="spellStart"/>
      <w:r w:rsidRPr="00010BD7">
        <w:rPr>
          <w:color w:val="0000FF"/>
          <w:sz w:val="18"/>
          <w:szCs w:val="18"/>
        </w:rPr>
        <w:t>fullName</w:t>
      </w:r>
      <w:proofErr w:type="spellEnd"/>
      <w:r w:rsidRPr="00010BD7">
        <w:rPr>
          <w:color w:val="0000FF"/>
          <w:sz w:val="18"/>
          <w:szCs w:val="18"/>
        </w:rPr>
        <w:t xml:space="preserve"> || </w:t>
      </w:r>
      <w:r w:rsidRPr="005635F3">
        <w:rPr>
          <w:sz w:val="18"/>
          <w:szCs w:val="18"/>
        </w:rPr>
        <w:t>each</w:t>
      </w:r>
      <w:r>
        <w:rPr>
          <w:sz w:val="18"/>
          <w:szCs w:val="18"/>
        </w:rPr>
        <w:t xml:space="preserve"> </w:t>
      </w:r>
      <w:r>
        <w:rPr>
          <w:color w:val="0000FF"/>
          <w:sz w:val="18"/>
          <w:szCs w:val="18"/>
        </w:rPr>
        <w:t>count</w:t>
      </w:r>
      <w:r>
        <w:rPr>
          <w:sz w:val="18"/>
          <w:szCs w:val="18"/>
        </w:rPr>
        <w:t>]</w:t>
      </w:r>
    </w:p>
    <w:p w14:paraId="7221FE62" w14:textId="77777777" w:rsidR="00AB524B" w:rsidRDefault="00AB524B">
      <w:pPr>
        <w:rPr>
          <w:sz w:val="18"/>
          <w:szCs w:val="18"/>
        </w:rPr>
      </w:pPr>
      <w:r>
        <w:rPr>
          <w:sz w:val="18"/>
          <w:szCs w:val="18"/>
        </w:rPr>
        <w:br w:type="page"/>
      </w:r>
    </w:p>
    <w:p w14:paraId="2416C434" w14:textId="12608F9E" w:rsidR="00AB524B" w:rsidRDefault="00AB524B" w:rsidP="008B18D1">
      <w:pPr>
        <w:pStyle w:val="Heading2"/>
      </w:pPr>
      <w:bookmarkStart w:id="60" w:name="_Toc447893237"/>
      <w:r>
        <w:t xml:space="preserve">6.6 Additional </w:t>
      </w:r>
      <w:r w:rsidR="005F208B">
        <w:t>Function</w:t>
      </w:r>
      <w:r>
        <w:t>s</w:t>
      </w:r>
      <w:bookmarkEnd w:id="60"/>
    </w:p>
    <w:p w14:paraId="1C6AE2A3" w14:textId="45B3E4AD" w:rsidR="00770E96" w:rsidRDefault="00AB524B" w:rsidP="008B18D1">
      <w:pPr>
        <w:ind w:right="-7"/>
      </w:pPr>
      <w:r>
        <w:t xml:space="preserve">In </w:t>
      </w:r>
      <w:r w:rsidR="00B528B1">
        <w:t>“</w:t>
      </w:r>
      <w:r>
        <w:t>Messages and Functions”</w:t>
      </w:r>
      <w:r w:rsidR="00B528B1">
        <w:t xml:space="preserve"> (Section 5.2)</w:t>
      </w:r>
      <w:r>
        <w:t xml:space="preserve"> it was mentioned that within query blocks it is possible to use certain Smalltalk messages that can be mapped to equiva</w:t>
      </w:r>
      <w:r w:rsidR="003076AC">
        <w:t>lent SQL functions. For example</w:t>
      </w:r>
      <w:r>
        <w:t xml:space="preserve"> the String message </w:t>
      </w:r>
      <w:proofErr w:type="spellStart"/>
      <w:r w:rsidR="003076AC">
        <w:rPr>
          <w:color w:val="0000FF"/>
        </w:rPr>
        <w:t>asUppercase</w:t>
      </w:r>
      <w:proofErr w:type="spellEnd"/>
      <w:r>
        <w:t xml:space="preserve"> </w:t>
      </w:r>
      <w:r w:rsidR="003076AC">
        <w:t>is</w:t>
      </w:r>
      <w:r>
        <w:t xml:space="preserve"> mapped to the SQL function </w:t>
      </w:r>
      <w:proofErr w:type="gramStart"/>
      <w:r w:rsidR="003076AC">
        <w:rPr>
          <w:rFonts w:ascii="Consolas" w:hAnsi="Consolas"/>
        </w:rPr>
        <w:t>UPPER</w:t>
      </w:r>
      <w:r w:rsidRPr="00770E96">
        <w:rPr>
          <w:rFonts w:ascii="Consolas" w:hAnsi="Consolas"/>
        </w:rPr>
        <w:t>(</w:t>
      </w:r>
      <w:proofErr w:type="gramEnd"/>
      <w:r w:rsidRPr="00770E96">
        <w:rPr>
          <w:rFonts w:ascii="Consolas" w:hAnsi="Consolas"/>
        </w:rPr>
        <w:t>)</w:t>
      </w:r>
      <w:r>
        <w:t xml:space="preserve">.  </w:t>
      </w:r>
    </w:p>
    <w:p w14:paraId="524BBCE9" w14:textId="77777777" w:rsidR="00770E96" w:rsidRDefault="00770E96" w:rsidP="008B18D1">
      <w:pPr>
        <w:ind w:right="-7"/>
      </w:pPr>
    </w:p>
    <w:p w14:paraId="60091FC2" w14:textId="07D6DABC" w:rsidR="00CE7039" w:rsidRDefault="00770E96" w:rsidP="00CE7039">
      <w:pPr>
        <w:ind w:right="-7"/>
      </w:pPr>
      <w:proofErr w:type="spellStart"/>
      <w:r>
        <w:t>ReStore</w:t>
      </w:r>
      <w:proofErr w:type="spellEnd"/>
      <w:r>
        <w:t xml:space="preserve"> provides a default set of such </w:t>
      </w:r>
      <w:r w:rsidR="00FE7D27">
        <w:t>translations</w:t>
      </w:r>
      <w:r>
        <w:t xml:space="preserve"> how</w:t>
      </w:r>
      <w:r w:rsidR="002B1315">
        <w:t xml:space="preserve">ever it is possible to </w:t>
      </w:r>
      <w:r w:rsidR="00B528B1">
        <w:t>specify</w:t>
      </w:r>
      <w:r w:rsidR="002B1315">
        <w:t xml:space="preserve"> additional</w:t>
      </w:r>
      <w:r>
        <w:t xml:space="preserve"> </w:t>
      </w:r>
      <w:r w:rsidR="00FE7D27">
        <w:t>translations</w:t>
      </w:r>
      <w:r w:rsidR="002B1315">
        <w:t xml:space="preserve"> depending on your requirements and the functions supported by your chosen database</w:t>
      </w:r>
      <w:r>
        <w:t xml:space="preserve">. </w:t>
      </w:r>
      <w:r w:rsidR="00CE7039">
        <w:t>By creating additional translations you can transfer more of the querying effort to the database, increasing the performance of your application.</w:t>
      </w:r>
    </w:p>
    <w:p w14:paraId="164D7899" w14:textId="77777777" w:rsidR="00CE7039" w:rsidRDefault="00CE7039" w:rsidP="008B18D1">
      <w:pPr>
        <w:ind w:right="-7"/>
      </w:pPr>
    </w:p>
    <w:p w14:paraId="1C5433B9" w14:textId="30A71E98" w:rsidR="00D74F75" w:rsidRDefault="00770E96" w:rsidP="008B18D1">
      <w:pPr>
        <w:ind w:right="-7"/>
      </w:pPr>
      <w:r>
        <w:t xml:space="preserve">As an example we will look at adding the SQLite function </w:t>
      </w:r>
      <w:proofErr w:type="gramStart"/>
      <w:r w:rsidRPr="002B1315">
        <w:rPr>
          <w:rFonts w:ascii="Consolas" w:hAnsi="Consolas"/>
        </w:rPr>
        <w:t>RTRIM(</w:t>
      </w:r>
      <w:proofErr w:type="gramEnd"/>
      <w:r w:rsidRPr="002B1315">
        <w:rPr>
          <w:rFonts w:ascii="Consolas" w:hAnsi="Consolas"/>
        </w:rPr>
        <w:t>)</w:t>
      </w:r>
      <w:r>
        <w:t xml:space="preserve">. When used with a single String argument the function removes any spaces from the right-hand side of the String (i.e. removes any trailing spaces) - this is roughly equivalent to the </w:t>
      </w:r>
      <w:proofErr w:type="spellStart"/>
      <w:r>
        <w:t>Pharo</w:t>
      </w:r>
      <w:proofErr w:type="spellEnd"/>
      <w:r>
        <w:t xml:space="preserve"> String method </w:t>
      </w:r>
      <w:proofErr w:type="spellStart"/>
      <w:r w:rsidRPr="00770E96">
        <w:rPr>
          <w:color w:val="0000FF"/>
        </w:rPr>
        <w:t>trimRight</w:t>
      </w:r>
      <w:proofErr w:type="spellEnd"/>
      <w:r w:rsidRPr="00770E96">
        <w:t>.</w:t>
      </w:r>
    </w:p>
    <w:p w14:paraId="548C3114" w14:textId="77777777" w:rsidR="00770E96" w:rsidRDefault="00770E96" w:rsidP="008B18D1">
      <w:pPr>
        <w:ind w:right="-7"/>
      </w:pPr>
    </w:p>
    <w:p w14:paraId="33FED312" w14:textId="32FE6990" w:rsidR="008B18D1" w:rsidRDefault="00770E96" w:rsidP="008B18D1">
      <w:pPr>
        <w:ind w:right="-7"/>
      </w:pPr>
      <w:r>
        <w:t xml:space="preserve">We can add a </w:t>
      </w:r>
      <w:r w:rsidR="00FE7D27">
        <w:t>translation</w:t>
      </w:r>
      <w:r>
        <w:t xml:space="preserve"> between the message </w:t>
      </w:r>
      <w:proofErr w:type="spellStart"/>
      <w:r w:rsidRPr="002B1315">
        <w:rPr>
          <w:color w:val="0000FF"/>
        </w:rPr>
        <w:t>trimRight</w:t>
      </w:r>
      <w:proofErr w:type="spellEnd"/>
      <w:r>
        <w:t xml:space="preserve"> and the function </w:t>
      </w:r>
      <w:proofErr w:type="gramStart"/>
      <w:r w:rsidRPr="002B1315">
        <w:rPr>
          <w:rFonts w:ascii="Consolas" w:hAnsi="Consolas"/>
        </w:rPr>
        <w:t>RTRIM(</w:t>
      </w:r>
      <w:proofErr w:type="gramEnd"/>
      <w:r w:rsidRPr="002B1315">
        <w:rPr>
          <w:rFonts w:ascii="Consolas" w:hAnsi="Consolas"/>
        </w:rPr>
        <w:t>)</w:t>
      </w:r>
      <w:r w:rsidR="00FE7D27">
        <w:rPr>
          <w:rFonts w:ascii="Consolas" w:hAnsi="Consolas"/>
        </w:rPr>
        <w:t xml:space="preserve"> </w:t>
      </w:r>
      <w:r>
        <w:t xml:space="preserve">to </w:t>
      </w:r>
      <w:r w:rsidR="00DB1EA6">
        <w:t xml:space="preserve">a connected </w:t>
      </w:r>
      <w:proofErr w:type="spellStart"/>
      <w:r w:rsidR="00DB1EA6">
        <w:t>ReStore</w:t>
      </w:r>
      <w:proofErr w:type="spellEnd"/>
      <w:r>
        <w:t xml:space="preserve"> instance</w:t>
      </w:r>
      <w:r w:rsidR="008B18D1">
        <w:t xml:space="preserve"> as follows:</w:t>
      </w:r>
    </w:p>
    <w:p w14:paraId="20E53C18" w14:textId="77777777" w:rsidR="008B18D1" w:rsidRDefault="008B18D1" w:rsidP="008B18D1">
      <w:pPr>
        <w:ind w:right="-7"/>
      </w:pPr>
    </w:p>
    <w:p w14:paraId="2143A5F5" w14:textId="0B38A0FD" w:rsidR="00770E96" w:rsidRPr="005F208B" w:rsidRDefault="008B18D1" w:rsidP="002B1315">
      <w:pPr>
        <w:tabs>
          <w:tab w:val="left" w:pos="284"/>
          <w:tab w:val="left" w:pos="567"/>
        </w:tabs>
        <w:ind w:right="-7"/>
        <w:rPr>
          <w:sz w:val="18"/>
          <w:szCs w:val="18"/>
        </w:rPr>
      </w:pPr>
      <w:r w:rsidRPr="005F208B">
        <w:rPr>
          <w:sz w:val="18"/>
          <w:szCs w:val="18"/>
        </w:rPr>
        <w:tab/>
      </w:r>
      <w:proofErr w:type="spellStart"/>
      <w:r w:rsidRPr="005F208B">
        <w:rPr>
          <w:sz w:val="18"/>
          <w:szCs w:val="18"/>
        </w:rPr>
        <w:t>ReStore</w:t>
      </w:r>
      <w:proofErr w:type="spellEnd"/>
      <w:r w:rsidRPr="005F208B">
        <w:rPr>
          <w:sz w:val="18"/>
          <w:szCs w:val="18"/>
        </w:rPr>
        <w:t xml:space="preserve"> </w:t>
      </w:r>
      <w:proofErr w:type="spellStart"/>
      <w:r w:rsidR="00FE7D27" w:rsidRPr="005F208B">
        <w:rPr>
          <w:b/>
          <w:color w:val="0000FF"/>
          <w:sz w:val="18"/>
          <w:szCs w:val="18"/>
        </w:rPr>
        <w:t>translateMessage</w:t>
      </w:r>
      <w:proofErr w:type="spellEnd"/>
      <w:r w:rsidRPr="005F208B">
        <w:rPr>
          <w:b/>
          <w:color w:val="0000FF"/>
          <w:sz w:val="18"/>
          <w:szCs w:val="18"/>
        </w:rPr>
        <w:t>:</w:t>
      </w:r>
      <w:r w:rsidRPr="005F208B">
        <w:rPr>
          <w:sz w:val="18"/>
          <w:szCs w:val="18"/>
        </w:rPr>
        <w:t xml:space="preserve"> </w:t>
      </w:r>
      <w:r w:rsidRPr="005F208B">
        <w:rPr>
          <w:color w:val="660066"/>
          <w:sz w:val="18"/>
          <w:szCs w:val="18"/>
        </w:rPr>
        <w:t>#</w:t>
      </w:r>
      <w:proofErr w:type="spellStart"/>
      <w:r w:rsidRPr="005F208B">
        <w:rPr>
          <w:color w:val="660066"/>
          <w:sz w:val="18"/>
          <w:szCs w:val="18"/>
        </w:rPr>
        <w:t>trimRight</w:t>
      </w:r>
      <w:proofErr w:type="spellEnd"/>
      <w:r w:rsidRPr="005F208B">
        <w:rPr>
          <w:sz w:val="18"/>
          <w:szCs w:val="18"/>
        </w:rPr>
        <w:t xml:space="preserve"> </w:t>
      </w:r>
      <w:proofErr w:type="spellStart"/>
      <w:r w:rsidR="00FE7D27" w:rsidRPr="005F208B">
        <w:rPr>
          <w:b/>
          <w:color w:val="0000FF"/>
          <w:sz w:val="18"/>
          <w:szCs w:val="18"/>
        </w:rPr>
        <w:t>toFunction</w:t>
      </w:r>
      <w:proofErr w:type="spellEnd"/>
      <w:r w:rsidRPr="005F208B">
        <w:rPr>
          <w:b/>
          <w:color w:val="0000FF"/>
          <w:sz w:val="18"/>
          <w:szCs w:val="18"/>
        </w:rPr>
        <w:t>:</w:t>
      </w:r>
      <w:r w:rsidRPr="005F208B">
        <w:rPr>
          <w:sz w:val="18"/>
          <w:szCs w:val="18"/>
        </w:rPr>
        <w:t xml:space="preserve"> </w:t>
      </w:r>
      <w:proofErr w:type="gramStart"/>
      <w:r w:rsidRPr="005F208B">
        <w:rPr>
          <w:color w:val="000090"/>
          <w:sz w:val="18"/>
          <w:szCs w:val="18"/>
        </w:rPr>
        <w:t>'RTRIM(</w:t>
      </w:r>
      <w:proofErr w:type="gramEnd"/>
      <w:r w:rsidRPr="005F208B">
        <w:rPr>
          <w:color w:val="000090"/>
          <w:sz w:val="18"/>
          <w:szCs w:val="18"/>
        </w:rPr>
        <w:t>%1)'</w:t>
      </w:r>
      <w:r w:rsidR="00770E96" w:rsidRPr="005F208B">
        <w:rPr>
          <w:sz w:val="18"/>
          <w:szCs w:val="18"/>
        </w:rPr>
        <w:t xml:space="preserve"> </w:t>
      </w:r>
      <w:proofErr w:type="spellStart"/>
      <w:r w:rsidRPr="005F208B">
        <w:rPr>
          <w:b/>
          <w:color w:val="0000FF"/>
          <w:sz w:val="18"/>
          <w:szCs w:val="18"/>
        </w:rPr>
        <w:t>asSQLFunction</w:t>
      </w:r>
      <w:proofErr w:type="spellEnd"/>
    </w:p>
    <w:p w14:paraId="5C4354AE" w14:textId="77777777" w:rsidR="008B18D1" w:rsidRDefault="008B18D1" w:rsidP="008B18D1">
      <w:pPr>
        <w:ind w:right="-7"/>
      </w:pPr>
    </w:p>
    <w:p w14:paraId="2D6A2276" w14:textId="081E54C0" w:rsidR="008B18D1" w:rsidRDefault="008B18D1" w:rsidP="008B18D1">
      <w:pPr>
        <w:ind w:right="-7"/>
      </w:pPr>
      <w:r>
        <w:t xml:space="preserve">With this </w:t>
      </w:r>
      <w:r w:rsidR="00FE7D27">
        <w:t xml:space="preserve">translation added you can now use </w:t>
      </w:r>
      <w:r>
        <w:t>t</w:t>
      </w:r>
      <w:r w:rsidR="00FE7D27">
        <w:t>he message</w:t>
      </w:r>
      <w:r>
        <w:t xml:space="preserve"> in query blocks, for example:</w:t>
      </w:r>
    </w:p>
    <w:p w14:paraId="5BB8CCC0" w14:textId="77777777" w:rsidR="008B18D1" w:rsidRDefault="008B18D1" w:rsidP="008B18D1">
      <w:pPr>
        <w:ind w:right="-7"/>
      </w:pPr>
    </w:p>
    <w:p w14:paraId="6704D1F5" w14:textId="3D3838DE" w:rsidR="002B1315" w:rsidRPr="005F208B" w:rsidRDefault="002B1315" w:rsidP="002B1315">
      <w:pPr>
        <w:spacing w:line="276" w:lineRule="auto"/>
        <w:ind w:left="284"/>
        <w:rPr>
          <w:sz w:val="18"/>
          <w:szCs w:val="18"/>
        </w:rPr>
      </w:pPr>
      <w:r w:rsidRPr="005F208B">
        <w:rPr>
          <w:sz w:val="18"/>
          <w:szCs w:val="18"/>
        </w:rPr>
        <w:t xml:space="preserve">Customer </w:t>
      </w:r>
      <w:proofErr w:type="spellStart"/>
      <w:r w:rsidRPr="005F208B">
        <w:rPr>
          <w:color w:val="0000FF"/>
          <w:sz w:val="18"/>
          <w:szCs w:val="18"/>
        </w:rPr>
        <w:t>storedInstances</w:t>
      </w:r>
      <w:proofErr w:type="spellEnd"/>
      <w:r w:rsidRPr="005F208B">
        <w:rPr>
          <w:color w:val="0000FF"/>
          <w:sz w:val="18"/>
          <w:szCs w:val="18"/>
        </w:rPr>
        <w:t xml:space="preserve"> collect: </w:t>
      </w:r>
      <w:proofErr w:type="gramStart"/>
      <w:r w:rsidRPr="005F208B">
        <w:rPr>
          <w:sz w:val="18"/>
          <w:szCs w:val="18"/>
        </w:rPr>
        <w:t xml:space="preserve">[ </w:t>
      </w:r>
      <w:r w:rsidRPr="005F208B">
        <w:rPr>
          <w:i/>
          <w:sz w:val="18"/>
          <w:szCs w:val="18"/>
        </w:rPr>
        <w:t>:</w:t>
      </w:r>
      <w:proofErr w:type="gramEnd"/>
      <w:r w:rsidRPr="005F208B">
        <w:rPr>
          <w:i/>
          <w:sz w:val="18"/>
          <w:szCs w:val="18"/>
        </w:rPr>
        <w:t>each</w:t>
      </w:r>
      <w:r w:rsidRPr="005F208B">
        <w:rPr>
          <w:sz w:val="18"/>
          <w:szCs w:val="18"/>
        </w:rPr>
        <w:t xml:space="preserve"> | each </w:t>
      </w:r>
      <w:proofErr w:type="spellStart"/>
      <w:r w:rsidRPr="005F208B">
        <w:rPr>
          <w:color w:val="0000FF"/>
          <w:sz w:val="18"/>
          <w:szCs w:val="18"/>
        </w:rPr>
        <w:t>fullName</w:t>
      </w:r>
      <w:proofErr w:type="spellEnd"/>
      <w:r w:rsidRPr="005F208B">
        <w:rPr>
          <w:color w:val="0000FF"/>
          <w:sz w:val="18"/>
          <w:szCs w:val="18"/>
        </w:rPr>
        <w:t xml:space="preserve"> </w:t>
      </w:r>
      <w:proofErr w:type="spellStart"/>
      <w:r w:rsidRPr="005F208B">
        <w:rPr>
          <w:b/>
          <w:color w:val="0000FF"/>
          <w:sz w:val="18"/>
          <w:szCs w:val="18"/>
        </w:rPr>
        <w:t>trimRight</w:t>
      </w:r>
      <w:proofErr w:type="spellEnd"/>
      <w:r w:rsidRPr="005F208B">
        <w:rPr>
          <w:sz w:val="18"/>
          <w:szCs w:val="18"/>
        </w:rPr>
        <w:t>]</w:t>
      </w:r>
    </w:p>
    <w:p w14:paraId="2B832598" w14:textId="4C6044D9" w:rsidR="002B1315" w:rsidRPr="005F208B" w:rsidRDefault="002B1315" w:rsidP="002B1315">
      <w:pPr>
        <w:spacing w:line="276" w:lineRule="auto"/>
        <w:ind w:left="284"/>
        <w:rPr>
          <w:sz w:val="18"/>
          <w:szCs w:val="18"/>
        </w:rPr>
      </w:pPr>
      <w:r w:rsidRPr="005F208B">
        <w:rPr>
          <w:sz w:val="18"/>
          <w:szCs w:val="18"/>
        </w:rPr>
        <w:t xml:space="preserve">Customer </w:t>
      </w:r>
      <w:proofErr w:type="spellStart"/>
      <w:r w:rsidRPr="005F208B">
        <w:rPr>
          <w:color w:val="0000FF"/>
          <w:sz w:val="18"/>
          <w:szCs w:val="18"/>
        </w:rPr>
        <w:t>storedInstances</w:t>
      </w:r>
      <w:proofErr w:type="spellEnd"/>
      <w:r w:rsidRPr="005F208B">
        <w:rPr>
          <w:color w:val="0000FF"/>
          <w:sz w:val="18"/>
          <w:szCs w:val="18"/>
        </w:rPr>
        <w:t xml:space="preserve"> select: </w:t>
      </w:r>
      <w:proofErr w:type="gramStart"/>
      <w:r w:rsidRPr="005F208B">
        <w:rPr>
          <w:sz w:val="18"/>
          <w:szCs w:val="18"/>
        </w:rPr>
        <w:t xml:space="preserve">[ </w:t>
      </w:r>
      <w:r w:rsidRPr="005F208B">
        <w:rPr>
          <w:i/>
          <w:sz w:val="18"/>
          <w:szCs w:val="18"/>
        </w:rPr>
        <w:t>:</w:t>
      </w:r>
      <w:proofErr w:type="gramEnd"/>
      <w:r w:rsidRPr="005F208B">
        <w:rPr>
          <w:i/>
          <w:sz w:val="18"/>
          <w:szCs w:val="18"/>
        </w:rPr>
        <w:t>each</w:t>
      </w:r>
      <w:r w:rsidRPr="005F208B">
        <w:rPr>
          <w:sz w:val="18"/>
          <w:szCs w:val="18"/>
        </w:rPr>
        <w:t xml:space="preserve"> | each </w:t>
      </w:r>
      <w:proofErr w:type="spellStart"/>
      <w:r w:rsidRPr="005F208B">
        <w:rPr>
          <w:color w:val="0000FF"/>
          <w:sz w:val="18"/>
          <w:szCs w:val="18"/>
        </w:rPr>
        <w:t>fullName</w:t>
      </w:r>
      <w:proofErr w:type="spellEnd"/>
      <w:r w:rsidRPr="005F208B">
        <w:rPr>
          <w:color w:val="0000FF"/>
          <w:sz w:val="18"/>
          <w:szCs w:val="18"/>
        </w:rPr>
        <w:t xml:space="preserve"> </w:t>
      </w:r>
      <w:proofErr w:type="spellStart"/>
      <w:r w:rsidRPr="005F208B">
        <w:rPr>
          <w:b/>
          <w:color w:val="0000FF"/>
          <w:sz w:val="18"/>
          <w:szCs w:val="18"/>
        </w:rPr>
        <w:t>trimRight</w:t>
      </w:r>
      <w:proofErr w:type="spellEnd"/>
      <w:r w:rsidRPr="005F208B">
        <w:rPr>
          <w:b/>
          <w:color w:val="0000FF"/>
          <w:sz w:val="18"/>
          <w:szCs w:val="18"/>
        </w:rPr>
        <w:t xml:space="preserve"> </w:t>
      </w:r>
      <w:r w:rsidRPr="005F208B">
        <w:rPr>
          <w:color w:val="0000FF"/>
          <w:sz w:val="18"/>
          <w:szCs w:val="18"/>
        </w:rPr>
        <w:t>=</w:t>
      </w:r>
      <w:r w:rsidRPr="005F208B">
        <w:rPr>
          <w:color w:val="000090"/>
          <w:sz w:val="18"/>
          <w:szCs w:val="18"/>
        </w:rPr>
        <w:t xml:space="preserve"> ‘John Smith’</w:t>
      </w:r>
      <w:r w:rsidRPr="005F208B">
        <w:rPr>
          <w:sz w:val="18"/>
          <w:szCs w:val="18"/>
        </w:rPr>
        <w:t>]</w:t>
      </w:r>
    </w:p>
    <w:p w14:paraId="4F28B06B" w14:textId="77777777" w:rsidR="002B1315" w:rsidRDefault="002B1315" w:rsidP="008B18D1">
      <w:pPr>
        <w:ind w:right="-7"/>
      </w:pPr>
    </w:p>
    <w:p w14:paraId="673E3B56" w14:textId="2CE54546" w:rsidR="006771DE" w:rsidRPr="006771DE" w:rsidRDefault="000B6874" w:rsidP="006771DE">
      <w:pPr>
        <w:ind w:right="-7"/>
      </w:pPr>
      <w:r>
        <w:t>Notes:</w:t>
      </w:r>
    </w:p>
    <w:p w14:paraId="6F7427C4" w14:textId="4A1B05B8" w:rsidR="006771DE" w:rsidRDefault="006771DE" w:rsidP="002B1315">
      <w:pPr>
        <w:pStyle w:val="ListParagraph"/>
        <w:numPr>
          <w:ilvl w:val="0"/>
          <w:numId w:val="20"/>
        </w:numPr>
        <w:ind w:right="-7"/>
      </w:pPr>
      <w:r w:rsidRPr="006771DE">
        <w:t>F</w:t>
      </w:r>
      <w:r w:rsidR="000B6874">
        <w:t>unction translations are held by</w:t>
      </w:r>
      <w:r w:rsidR="00234470" w:rsidRPr="006771DE">
        <w:t xml:space="preserve"> t</w:t>
      </w:r>
      <w:r w:rsidR="008B18D1" w:rsidRPr="006771DE">
        <w:t xml:space="preserve">he </w:t>
      </w:r>
      <w:proofErr w:type="spellStart"/>
      <w:r w:rsidR="008B18D1" w:rsidRPr="006771DE">
        <w:rPr>
          <w:color w:val="0000FF"/>
        </w:rPr>
        <w:t>sqlDialect</w:t>
      </w:r>
      <w:proofErr w:type="spellEnd"/>
      <w:r w:rsidR="008B18D1" w:rsidRPr="006771DE">
        <w:t xml:space="preserve"> object of </w:t>
      </w:r>
      <w:proofErr w:type="spellStart"/>
      <w:r w:rsidR="008B18D1" w:rsidRPr="006771DE">
        <w:t>ReStore</w:t>
      </w:r>
      <w:proofErr w:type="spellEnd"/>
      <w:r w:rsidR="00234470" w:rsidRPr="006771DE">
        <w:t xml:space="preserve"> which</w:t>
      </w:r>
      <w:r w:rsidR="008B18D1" w:rsidRPr="006771DE">
        <w:t xml:space="preserve"> is created and</w:t>
      </w:r>
      <w:r w:rsidR="008B18D1" w:rsidRPr="002B1315">
        <w:t xml:space="preserve"> reinitialized </w:t>
      </w:r>
      <w:r w:rsidR="00234470">
        <w:t>each time</w:t>
      </w:r>
      <w:r w:rsidR="008B18D1" w:rsidRPr="002B1315">
        <w:t xml:space="preserve"> </w:t>
      </w:r>
      <w:proofErr w:type="spellStart"/>
      <w:r w:rsidR="008B18D1" w:rsidRPr="002B1315">
        <w:t>ReStore</w:t>
      </w:r>
      <w:proofErr w:type="spellEnd"/>
      <w:r w:rsidR="00234470">
        <w:t xml:space="preserve"> connects</w:t>
      </w:r>
      <w:r w:rsidR="00487D36">
        <w:t xml:space="preserve">, based on the </w:t>
      </w:r>
      <w:r w:rsidR="000B6874">
        <w:t xml:space="preserve">type of </w:t>
      </w:r>
      <w:r w:rsidR="00487D36">
        <w:t>database</w:t>
      </w:r>
      <w:r w:rsidR="00234470">
        <w:t>. T</w:t>
      </w:r>
      <w:r w:rsidR="008B18D1">
        <w:t>herefore you should add your custom function</w:t>
      </w:r>
      <w:r w:rsidR="00FE7D27">
        <w:t xml:space="preserve"> translation</w:t>
      </w:r>
      <w:r w:rsidR="008B18D1">
        <w:t xml:space="preserve">s </w:t>
      </w:r>
      <w:r w:rsidR="00B528B1">
        <w:t xml:space="preserve">to </w:t>
      </w:r>
      <w:proofErr w:type="spellStart"/>
      <w:r w:rsidR="00234470">
        <w:t>ReStore</w:t>
      </w:r>
      <w:proofErr w:type="spellEnd"/>
      <w:r w:rsidR="008B18D1">
        <w:t xml:space="preserve"> </w:t>
      </w:r>
      <w:r w:rsidR="00487D36">
        <w:t xml:space="preserve">only </w:t>
      </w:r>
      <w:r w:rsidR="00234470">
        <w:t xml:space="preserve">after </w:t>
      </w:r>
      <w:r w:rsidR="00487D36">
        <w:t>connecting,</w:t>
      </w:r>
      <w:r w:rsidR="00234470">
        <w:t xml:space="preserve"> and re-add them if you</w:t>
      </w:r>
      <w:r w:rsidR="00487D36">
        <w:t xml:space="preserve"> subsequently</w:t>
      </w:r>
      <w:r w:rsidR="00234470">
        <w:t xml:space="preserve"> disconnect and reconnect</w:t>
      </w:r>
    </w:p>
    <w:p w14:paraId="4132B097" w14:textId="564A6E4C" w:rsidR="008B18D1" w:rsidRDefault="00B528B1" w:rsidP="002B1315">
      <w:pPr>
        <w:pStyle w:val="ListParagraph"/>
        <w:numPr>
          <w:ilvl w:val="0"/>
          <w:numId w:val="20"/>
        </w:numPr>
        <w:ind w:right="-7"/>
      </w:pPr>
      <w:r>
        <w:t>Parameters within</w:t>
      </w:r>
      <w:r w:rsidR="008B18D1">
        <w:t xml:space="preserve"> the SQL function are </w:t>
      </w:r>
      <w:r w:rsidR="00DB1EA6">
        <w:t>represented</w:t>
      </w:r>
      <w:r w:rsidR="008B18D1">
        <w:t xml:space="preserve"> </w:t>
      </w:r>
      <w:r w:rsidR="00DB1EA6">
        <w:t>by</w:t>
      </w:r>
      <w:r w:rsidR="008B18D1">
        <w:t xml:space="preserve"> numbered </w:t>
      </w:r>
      <w:r>
        <w:t>placeholders</w:t>
      </w:r>
      <w:r w:rsidR="008B18D1">
        <w:t xml:space="preserve"> %</w:t>
      </w:r>
      <w:r w:rsidR="00771069">
        <w:t>1, %2 etc</w:t>
      </w:r>
      <w:proofErr w:type="gramStart"/>
      <w:r w:rsidR="00771069">
        <w:t>..</w:t>
      </w:r>
      <w:proofErr w:type="gramEnd"/>
      <w:r w:rsidR="00771069">
        <w:t xml:space="preserve"> The first </w:t>
      </w:r>
      <w:r>
        <w:t>parameter</w:t>
      </w:r>
      <w:r w:rsidR="00771069">
        <w:t xml:space="preserve"> </w:t>
      </w:r>
      <w:r w:rsidR="008B18D1">
        <w:t>%1</w:t>
      </w:r>
      <w:r>
        <w:t xml:space="preserve"> refers to</w:t>
      </w:r>
      <w:r w:rsidR="008B18D1">
        <w:t xml:space="preserve"> the receiver of the </w:t>
      </w:r>
      <w:r w:rsidR="00DB1EA6">
        <w:t>message whilst</w:t>
      </w:r>
      <w:r w:rsidR="008B18D1">
        <w:t xml:space="preserve"> </w:t>
      </w:r>
      <w:r>
        <w:t>additional</w:t>
      </w:r>
      <w:r w:rsidR="008B18D1">
        <w:t xml:space="preserve"> </w:t>
      </w:r>
      <w:r>
        <w:t>parameter</w:t>
      </w:r>
      <w:r w:rsidR="008B18D1">
        <w:t xml:space="preserve">s correspond to the arguments of the message – so function </w:t>
      </w:r>
      <w:r>
        <w:t>parameter</w:t>
      </w:r>
      <w:r w:rsidR="008B18D1">
        <w:t xml:space="preserve"> %2 corresponds to the first </w:t>
      </w:r>
      <w:r w:rsidR="000B6874">
        <w:t xml:space="preserve">message </w:t>
      </w:r>
      <w:r>
        <w:t>argument</w:t>
      </w:r>
      <w:r w:rsidR="008B18D1">
        <w:t>, %3 to the second etc.</w:t>
      </w:r>
    </w:p>
    <w:p w14:paraId="0FEF71FA" w14:textId="211C16F3" w:rsidR="00234470" w:rsidRDefault="000B6874" w:rsidP="00234470">
      <w:pPr>
        <w:pStyle w:val="ListParagraph"/>
        <w:numPr>
          <w:ilvl w:val="0"/>
          <w:numId w:val="20"/>
        </w:numPr>
        <w:ind w:right="-7"/>
      </w:pPr>
      <w:r>
        <w:t xml:space="preserve">The method </w:t>
      </w:r>
      <w:proofErr w:type="spellStart"/>
      <w:r w:rsidR="008B18D1" w:rsidRPr="00234470">
        <w:rPr>
          <w:color w:val="0000FF"/>
        </w:rPr>
        <w:t>trimRight</w:t>
      </w:r>
      <w:proofErr w:type="spellEnd"/>
      <w:r w:rsidR="008B18D1">
        <w:t xml:space="preserve"> does not actually exist in Dolphin Smalltalk, however you can still add th</w:t>
      </w:r>
      <w:r>
        <w:t>e</w:t>
      </w:r>
      <w:r w:rsidR="008B18D1">
        <w:t xml:space="preserve"> </w:t>
      </w:r>
      <w:r w:rsidR="00FE7D27">
        <w:t xml:space="preserve">translation </w:t>
      </w:r>
      <w:r w:rsidR="00771069">
        <w:t xml:space="preserve">since the method itself is not </w:t>
      </w:r>
      <w:r w:rsidR="00FE7D27">
        <w:t xml:space="preserve">actually </w:t>
      </w:r>
      <w:r w:rsidR="00771069">
        <w:t xml:space="preserve">evaluated </w:t>
      </w:r>
      <w:r>
        <w:t>(though</w:t>
      </w:r>
      <w:r w:rsidR="00771069">
        <w:t xml:space="preserve"> </w:t>
      </w:r>
      <w:r w:rsidR="00FE7D27">
        <w:t>browsers</w:t>
      </w:r>
      <w:r w:rsidR="008B18D1">
        <w:t xml:space="preserve"> will give an “undefined selector” warni</w:t>
      </w:r>
      <w:r w:rsidR="00771069">
        <w:t>ng)</w:t>
      </w:r>
    </w:p>
    <w:p w14:paraId="098D2684" w14:textId="3C3DD8C3" w:rsidR="00DB1EA6" w:rsidRPr="00234470" w:rsidRDefault="00234470" w:rsidP="00234470">
      <w:pPr>
        <w:pStyle w:val="ListParagraph"/>
        <w:numPr>
          <w:ilvl w:val="0"/>
          <w:numId w:val="20"/>
        </w:numPr>
        <w:ind w:right="-7"/>
        <w:rPr>
          <w:szCs w:val="20"/>
        </w:rPr>
      </w:pPr>
      <w:r>
        <w:t>T</w:t>
      </w:r>
      <w:r w:rsidR="00DB1EA6">
        <w:t>he translated SQL</w:t>
      </w:r>
      <w:r w:rsidR="00FE7D27">
        <w:t xml:space="preserve"> does not have to be a single function but can be any valid SQL expression. </w:t>
      </w:r>
      <w:r>
        <w:t>Let’s</w:t>
      </w:r>
      <w:r w:rsidR="00DB1EA6">
        <w:t xml:space="preserve"> say you have added a method </w:t>
      </w:r>
      <w:proofErr w:type="spellStart"/>
      <w:r w:rsidR="00FE7D27" w:rsidRPr="00234470">
        <w:rPr>
          <w:color w:val="0000FF"/>
        </w:rPr>
        <w:t>plusPercent</w:t>
      </w:r>
      <w:proofErr w:type="spellEnd"/>
      <w:r w:rsidR="00FE7D27" w:rsidRPr="00234470">
        <w:rPr>
          <w:color w:val="0000FF"/>
        </w:rPr>
        <w:t>:</w:t>
      </w:r>
      <w:r w:rsidR="00FE7D27">
        <w:t xml:space="preserve"> as an extensio</w:t>
      </w:r>
      <w:r w:rsidR="00DB1EA6">
        <w:t>n to Number and would like to use</w:t>
      </w:r>
      <w:r w:rsidR="00E50026">
        <w:t xml:space="preserve"> an equivalent to</w:t>
      </w:r>
      <w:r w:rsidR="00DB1EA6">
        <w:t xml:space="preserve"> this in a query block. You can do this by </w:t>
      </w:r>
      <w:r w:rsidR="00E50026">
        <w:t>add</w:t>
      </w:r>
      <w:r w:rsidR="00DB1EA6">
        <w:t xml:space="preserve">ing a translation from </w:t>
      </w:r>
      <w:proofErr w:type="spellStart"/>
      <w:r w:rsidR="00DB1EA6" w:rsidRPr="00234470">
        <w:rPr>
          <w:color w:val="0000FF"/>
        </w:rPr>
        <w:t>plusPercent</w:t>
      </w:r>
      <w:proofErr w:type="spellEnd"/>
      <w:r w:rsidR="00DB1EA6" w:rsidRPr="00234470">
        <w:rPr>
          <w:color w:val="0000FF"/>
        </w:rPr>
        <w:t>:</w:t>
      </w:r>
      <w:r w:rsidR="00DB1EA6">
        <w:t xml:space="preserve"> to an equivalent calculation in SQL:</w:t>
      </w:r>
      <w:r>
        <w:br/>
      </w:r>
    </w:p>
    <w:p w14:paraId="0AEA2D49" w14:textId="77777777" w:rsidR="00234470" w:rsidRPr="005F208B" w:rsidRDefault="00234470" w:rsidP="00234470">
      <w:pPr>
        <w:tabs>
          <w:tab w:val="left" w:pos="284"/>
          <w:tab w:val="left" w:pos="567"/>
          <w:tab w:val="left" w:pos="851"/>
          <w:tab w:val="left" w:pos="1134"/>
        </w:tabs>
        <w:ind w:right="-7"/>
        <w:rPr>
          <w:sz w:val="18"/>
          <w:szCs w:val="18"/>
        </w:rPr>
      </w:pPr>
      <w:r w:rsidRPr="005F208B">
        <w:rPr>
          <w:sz w:val="18"/>
          <w:szCs w:val="18"/>
        </w:rPr>
        <w:tab/>
      </w:r>
      <w:r w:rsidRPr="005F208B">
        <w:rPr>
          <w:sz w:val="18"/>
          <w:szCs w:val="18"/>
        </w:rPr>
        <w:tab/>
      </w:r>
      <w:r w:rsidRPr="005F208B">
        <w:rPr>
          <w:sz w:val="18"/>
          <w:szCs w:val="18"/>
        </w:rPr>
        <w:tab/>
      </w:r>
      <w:r w:rsidR="00DB1EA6" w:rsidRPr="005F208B">
        <w:rPr>
          <w:sz w:val="18"/>
          <w:szCs w:val="18"/>
        </w:rPr>
        <w:tab/>
      </w:r>
      <w:proofErr w:type="spellStart"/>
      <w:r w:rsidR="00DB1EA6" w:rsidRPr="005F208B">
        <w:rPr>
          <w:sz w:val="18"/>
          <w:szCs w:val="18"/>
        </w:rPr>
        <w:t>ReStore</w:t>
      </w:r>
      <w:proofErr w:type="spellEnd"/>
      <w:r w:rsidR="00DB1EA6" w:rsidRPr="005F208B">
        <w:rPr>
          <w:sz w:val="18"/>
          <w:szCs w:val="18"/>
        </w:rPr>
        <w:t xml:space="preserve"> </w:t>
      </w:r>
    </w:p>
    <w:p w14:paraId="246D72EC" w14:textId="77777777" w:rsidR="00234470" w:rsidRPr="005F208B" w:rsidRDefault="00234470" w:rsidP="00234470">
      <w:pPr>
        <w:tabs>
          <w:tab w:val="left" w:pos="284"/>
          <w:tab w:val="left" w:pos="567"/>
          <w:tab w:val="left" w:pos="851"/>
          <w:tab w:val="left" w:pos="1134"/>
        </w:tabs>
        <w:ind w:right="-7"/>
        <w:rPr>
          <w:sz w:val="18"/>
          <w:szCs w:val="18"/>
        </w:rPr>
      </w:pPr>
      <w:r w:rsidRPr="005F208B">
        <w:rPr>
          <w:sz w:val="18"/>
          <w:szCs w:val="18"/>
        </w:rPr>
        <w:tab/>
      </w:r>
      <w:r w:rsidRPr="005F208B">
        <w:rPr>
          <w:sz w:val="18"/>
          <w:szCs w:val="18"/>
        </w:rPr>
        <w:tab/>
      </w:r>
      <w:r w:rsidRPr="005F208B">
        <w:rPr>
          <w:sz w:val="18"/>
          <w:szCs w:val="18"/>
        </w:rPr>
        <w:tab/>
      </w:r>
      <w:r w:rsidRPr="005F208B">
        <w:rPr>
          <w:sz w:val="18"/>
          <w:szCs w:val="18"/>
        </w:rPr>
        <w:tab/>
      </w:r>
      <w:r w:rsidRPr="005F208B">
        <w:rPr>
          <w:sz w:val="18"/>
          <w:szCs w:val="18"/>
        </w:rPr>
        <w:tab/>
      </w:r>
      <w:proofErr w:type="spellStart"/>
      <w:proofErr w:type="gramStart"/>
      <w:r w:rsidR="00DB1EA6" w:rsidRPr="005F208B">
        <w:rPr>
          <w:color w:val="0000FF"/>
          <w:sz w:val="18"/>
          <w:szCs w:val="18"/>
        </w:rPr>
        <w:t>translateMessage</w:t>
      </w:r>
      <w:proofErr w:type="spellEnd"/>
      <w:proofErr w:type="gramEnd"/>
      <w:r w:rsidR="00DB1EA6" w:rsidRPr="005F208B">
        <w:rPr>
          <w:color w:val="0000FF"/>
          <w:sz w:val="18"/>
          <w:szCs w:val="18"/>
        </w:rPr>
        <w:t>:</w:t>
      </w:r>
      <w:r w:rsidR="00DB1EA6" w:rsidRPr="005F208B">
        <w:rPr>
          <w:sz w:val="18"/>
          <w:szCs w:val="18"/>
        </w:rPr>
        <w:t xml:space="preserve"> </w:t>
      </w:r>
      <w:r w:rsidR="00DB1EA6" w:rsidRPr="005F208B">
        <w:rPr>
          <w:color w:val="660066"/>
          <w:sz w:val="18"/>
          <w:szCs w:val="18"/>
        </w:rPr>
        <w:t>#</w:t>
      </w:r>
      <w:proofErr w:type="spellStart"/>
      <w:r w:rsidR="00DB1EA6" w:rsidRPr="005F208B">
        <w:rPr>
          <w:color w:val="660066"/>
          <w:sz w:val="18"/>
          <w:szCs w:val="18"/>
        </w:rPr>
        <w:t>plusPercent</w:t>
      </w:r>
      <w:proofErr w:type="spellEnd"/>
      <w:r w:rsidR="00DB1EA6" w:rsidRPr="005F208B">
        <w:rPr>
          <w:color w:val="660066"/>
          <w:sz w:val="18"/>
          <w:szCs w:val="18"/>
        </w:rPr>
        <w:t>:</w:t>
      </w:r>
      <w:r w:rsidR="00DB1EA6" w:rsidRPr="005F208B">
        <w:rPr>
          <w:sz w:val="18"/>
          <w:szCs w:val="18"/>
        </w:rPr>
        <w:t xml:space="preserve"> </w:t>
      </w:r>
    </w:p>
    <w:p w14:paraId="79DE3A76" w14:textId="16E3E180" w:rsidR="00B528B1" w:rsidRPr="005F208B" w:rsidRDefault="00234470" w:rsidP="00493DEE">
      <w:pPr>
        <w:tabs>
          <w:tab w:val="left" w:pos="284"/>
          <w:tab w:val="left" w:pos="567"/>
          <w:tab w:val="left" w:pos="851"/>
          <w:tab w:val="left" w:pos="1134"/>
        </w:tabs>
        <w:ind w:right="-7"/>
        <w:rPr>
          <w:sz w:val="18"/>
          <w:szCs w:val="18"/>
        </w:rPr>
      </w:pPr>
      <w:r w:rsidRPr="005F208B">
        <w:rPr>
          <w:sz w:val="18"/>
          <w:szCs w:val="18"/>
        </w:rPr>
        <w:tab/>
      </w:r>
      <w:r w:rsidRPr="005F208B">
        <w:rPr>
          <w:sz w:val="18"/>
          <w:szCs w:val="18"/>
        </w:rPr>
        <w:tab/>
      </w:r>
      <w:r w:rsidRPr="005F208B">
        <w:rPr>
          <w:sz w:val="18"/>
          <w:szCs w:val="18"/>
        </w:rPr>
        <w:tab/>
      </w:r>
      <w:r w:rsidRPr="005F208B">
        <w:rPr>
          <w:sz w:val="18"/>
          <w:szCs w:val="18"/>
        </w:rPr>
        <w:tab/>
      </w:r>
      <w:r w:rsidRPr="005F208B">
        <w:rPr>
          <w:sz w:val="18"/>
          <w:szCs w:val="18"/>
        </w:rPr>
        <w:tab/>
      </w:r>
      <w:proofErr w:type="spellStart"/>
      <w:proofErr w:type="gramStart"/>
      <w:r w:rsidR="00DB1EA6" w:rsidRPr="005F208B">
        <w:rPr>
          <w:sz w:val="18"/>
          <w:szCs w:val="18"/>
        </w:rPr>
        <w:t>t</w:t>
      </w:r>
      <w:r w:rsidR="00DB1EA6" w:rsidRPr="005F208B">
        <w:rPr>
          <w:color w:val="0000FF"/>
          <w:sz w:val="18"/>
          <w:szCs w:val="18"/>
        </w:rPr>
        <w:t>oFunction</w:t>
      </w:r>
      <w:proofErr w:type="spellEnd"/>
      <w:proofErr w:type="gramEnd"/>
      <w:r w:rsidR="00DB1EA6" w:rsidRPr="005F208B">
        <w:rPr>
          <w:color w:val="0000FF"/>
          <w:sz w:val="18"/>
          <w:szCs w:val="18"/>
        </w:rPr>
        <w:t>:</w:t>
      </w:r>
      <w:r w:rsidR="00DB1EA6" w:rsidRPr="005F208B">
        <w:rPr>
          <w:sz w:val="18"/>
          <w:szCs w:val="18"/>
        </w:rPr>
        <w:t xml:space="preserve"> </w:t>
      </w:r>
      <w:r w:rsidR="00DB1EA6" w:rsidRPr="005F208B">
        <w:rPr>
          <w:color w:val="000090"/>
          <w:sz w:val="18"/>
          <w:szCs w:val="18"/>
        </w:rPr>
        <w:t>'%1 * (1 + (%2 / 100))'</w:t>
      </w:r>
      <w:r w:rsidR="00DB1EA6" w:rsidRPr="005F208B">
        <w:rPr>
          <w:sz w:val="18"/>
          <w:szCs w:val="18"/>
        </w:rPr>
        <w:t xml:space="preserve"> </w:t>
      </w:r>
      <w:proofErr w:type="spellStart"/>
      <w:r w:rsidR="00DB1EA6" w:rsidRPr="005F208B">
        <w:rPr>
          <w:color w:val="0000FF"/>
          <w:sz w:val="18"/>
          <w:szCs w:val="18"/>
        </w:rPr>
        <w:t>asSQLFunction</w:t>
      </w:r>
      <w:proofErr w:type="spellEnd"/>
      <w:r w:rsidR="00B528B1" w:rsidRPr="005F208B">
        <w:rPr>
          <w:sz w:val="18"/>
          <w:szCs w:val="18"/>
        </w:rPr>
        <w:br w:type="page"/>
      </w:r>
    </w:p>
    <w:p w14:paraId="1B52DA44" w14:textId="00EF5D62" w:rsidR="00770E96" w:rsidRPr="00B528B1" w:rsidRDefault="00B528B1" w:rsidP="00B528B1">
      <w:pPr>
        <w:pStyle w:val="Heading3"/>
        <w:rPr>
          <w:b/>
        </w:rPr>
      </w:pPr>
      <w:r w:rsidRPr="00B528B1">
        <w:rPr>
          <w:b/>
        </w:rPr>
        <w:t>Specifying the Result Type</w:t>
      </w:r>
    </w:p>
    <w:p w14:paraId="73D9DF1F" w14:textId="14439924" w:rsidR="003076AC" w:rsidRDefault="00B528B1" w:rsidP="00B528B1">
      <w:r>
        <w:t xml:space="preserve">With message-function </w:t>
      </w:r>
      <w:r w:rsidR="000B6874">
        <w:t>translations</w:t>
      </w:r>
      <w:r>
        <w:t xml:space="preserve"> there is an implicit assumption that the result of the function is</w:t>
      </w:r>
      <w:r w:rsidR="003076AC">
        <w:t xml:space="preserve"> of</w:t>
      </w:r>
      <w:r>
        <w:t xml:space="preserve"> the same type as the receiver. Whilst this assumption holds in many cases</w:t>
      </w:r>
      <w:r w:rsidR="003076AC">
        <w:t xml:space="preserve"> –numerical functions (+, - etc.), String concatenation, and the example</w:t>
      </w:r>
      <w:r w:rsidR="00234470">
        <w:t>s</w:t>
      </w:r>
      <w:r w:rsidR="003076AC">
        <w:t xml:space="preserve"> discussed above – this is not always the case. For example, the String message </w:t>
      </w:r>
      <w:r w:rsidR="003076AC">
        <w:rPr>
          <w:color w:val="0000FF"/>
        </w:rPr>
        <w:t>size</w:t>
      </w:r>
      <w:r w:rsidR="003076AC">
        <w:t xml:space="preserve"> is mapped to the SQL function </w:t>
      </w:r>
      <w:proofErr w:type="gramStart"/>
      <w:r w:rsidR="003076AC">
        <w:rPr>
          <w:rFonts w:ascii="Consolas" w:hAnsi="Consolas"/>
        </w:rPr>
        <w:t>LEN</w:t>
      </w:r>
      <w:r w:rsidR="003076AC" w:rsidRPr="00770E96">
        <w:rPr>
          <w:rFonts w:ascii="Consolas" w:hAnsi="Consolas"/>
        </w:rPr>
        <w:t>(</w:t>
      </w:r>
      <w:proofErr w:type="gramEnd"/>
      <w:r w:rsidR="003076AC" w:rsidRPr="00770E96">
        <w:rPr>
          <w:rFonts w:ascii="Consolas" w:hAnsi="Consolas"/>
        </w:rPr>
        <w:t>)</w:t>
      </w:r>
      <w:r w:rsidR="003076AC">
        <w:t xml:space="preserve"> (or some variant depending on the database) whose result is an Integer, not a String. In cases like this </w:t>
      </w:r>
      <w:proofErr w:type="spellStart"/>
      <w:r w:rsidR="003076AC">
        <w:t>ReStore</w:t>
      </w:r>
      <w:proofErr w:type="spellEnd"/>
      <w:r w:rsidR="003076AC">
        <w:t xml:space="preserve"> </w:t>
      </w:r>
      <w:r w:rsidR="00CE7039">
        <w:t>allows</w:t>
      </w:r>
      <w:r w:rsidR="003076AC">
        <w:t xml:space="preserve"> you to explicitly state the class of the result object.</w:t>
      </w:r>
    </w:p>
    <w:p w14:paraId="3D76E90C" w14:textId="77777777" w:rsidR="003076AC" w:rsidRDefault="003076AC" w:rsidP="00B528B1"/>
    <w:p w14:paraId="005404A7" w14:textId="22D73012" w:rsidR="008F3E40" w:rsidRPr="00E50026" w:rsidRDefault="003076AC" w:rsidP="00B528B1">
      <w:r>
        <w:t xml:space="preserve">As an example we will consider </w:t>
      </w:r>
      <w:r w:rsidR="00E50026">
        <w:t xml:space="preserve">a further extension method to Number </w:t>
      </w:r>
      <w:proofErr w:type="spellStart"/>
      <w:r w:rsidR="00E50026">
        <w:rPr>
          <w:color w:val="0000FF"/>
        </w:rPr>
        <w:t>asPercentageString</w:t>
      </w:r>
      <w:proofErr w:type="spellEnd"/>
      <w:r w:rsidR="00E50026">
        <w:t xml:space="preserve"> which displays a floati</w:t>
      </w:r>
      <w:r w:rsidR="005F208B">
        <w:t>ng point number in the range 0-</w:t>
      </w:r>
      <w:r w:rsidR="00E50026">
        <w:t>1 as a percentage</w:t>
      </w:r>
      <w:r w:rsidR="00461B05">
        <w:t xml:space="preserve"> String</w:t>
      </w:r>
      <w:r w:rsidR="005F208B">
        <w:t>,</w:t>
      </w:r>
      <w:r w:rsidR="00461B05">
        <w:t xml:space="preserve"> e.g. </w:t>
      </w:r>
      <w:r w:rsidR="00461B05" w:rsidRPr="008B18D1">
        <w:rPr>
          <w:color w:val="000090"/>
          <w:szCs w:val="20"/>
        </w:rPr>
        <w:t>'</w:t>
      </w:r>
      <w:r w:rsidR="00461B05">
        <w:rPr>
          <w:color w:val="000090"/>
          <w:szCs w:val="20"/>
        </w:rPr>
        <w:t>50%</w:t>
      </w:r>
      <w:r w:rsidR="00461B05" w:rsidRPr="008B18D1">
        <w:rPr>
          <w:color w:val="000090"/>
          <w:szCs w:val="20"/>
        </w:rPr>
        <w:t>'</w:t>
      </w:r>
      <w:r w:rsidR="00461B05">
        <w:t>. When creating a translation to a matching SQL expression we must specify the class of the result as String, since it does not match the receiver class of Number:</w:t>
      </w:r>
    </w:p>
    <w:p w14:paraId="57EEE05C" w14:textId="77777777" w:rsidR="008F3E40" w:rsidRDefault="008F3E40" w:rsidP="00B528B1"/>
    <w:p w14:paraId="1DA9E864" w14:textId="023375BE" w:rsidR="008F3E40" w:rsidRPr="005F208B" w:rsidRDefault="00DB1EA6" w:rsidP="008F3E40">
      <w:pPr>
        <w:tabs>
          <w:tab w:val="left" w:pos="284"/>
          <w:tab w:val="left" w:pos="567"/>
        </w:tabs>
        <w:ind w:right="-7"/>
        <w:rPr>
          <w:color w:val="0000FF"/>
          <w:sz w:val="18"/>
          <w:szCs w:val="18"/>
        </w:rPr>
      </w:pPr>
      <w:r w:rsidRPr="005F208B">
        <w:rPr>
          <w:sz w:val="18"/>
          <w:szCs w:val="18"/>
        </w:rPr>
        <w:tab/>
      </w:r>
      <w:proofErr w:type="spellStart"/>
      <w:r w:rsidRPr="005F208B">
        <w:rPr>
          <w:sz w:val="18"/>
          <w:szCs w:val="18"/>
        </w:rPr>
        <w:t>ReStore</w:t>
      </w:r>
      <w:proofErr w:type="spellEnd"/>
    </w:p>
    <w:p w14:paraId="4BA634C9" w14:textId="2EC770E6" w:rsidR="008F3E40" w:rsidRPr="005F208B" w:rsidRDefault="008F3E40" w:rsidP="008F3E40">
      <w:pPr>
        <w:tabs>
          <w:tab w:val="left" w:pos="284"/>
          <w:tab w:val="left" w:pos="567"/>
        </w:tabs>
        <w:ind w:right="-7"/>
        <w:rPr>
          <w:sz w:val="18"/>
          <w:szCs w:val="18"/>
        </w:rPr>
      </w:pPr>
      <w:r w:rsidRPr="005F208B">
        <w:rPr>
          <w:color w:val="0000FF"/>
          <w:sz w:val="18"/>
          <w:szCs w:val="18"/>
        </w:rPr>
        <w:tab/>
      </w:r>
      <w:r w:rsidRPr="005F208B">
        <w:rPr>
          <w:color w:val="0000FF"/>
          <w:sz w:val="18"/>
          <w:szCs w:val="18"/>
        </w:rPr>
        <w:tab/>
      </w:r>
      <w:proofErr w:type="spellStart"/>
      <w:proofErr w:type="gramStart"/>
      <w:r w:rsidR="00FE7D27" w:rsidRPr="005F208B">
        <w:rPr>
          <w:color w:val="0000FF"/>
          <w:sz w:val="18"/>
          <w:szCs w:val="18"/>
        </w:rPr>
        <w:t>translateMessage</w:t>
      </w:r>
      <w:proofErr w:type="spellEnd"/>
      <w:proofErr w:type="gramEnd"/>
      <w:r w:rsidRPr="005F208B">
        <w:rPr>
          <w:color w:val="0000FF"/>
          <w:sz w:val="18"/>
          <w:szCs w:val="18"/>
        </w:rPr>
        <w:t>:</w:t>
      </w:r>
      <w:r w:rsidRPr="005F208B">
        <w:rPr>
          <w:sz w:val="18"/>
          <w:szCs w:val="18"/>
        </w:rPr>
        <w:t xml:space="preserve"> </w:t>
      </w:r>
      <w:r w:rsidRPr="005F208B">
        <w:rPr>
          <w:color w:val="660066"/>
          <w:sz w:val="18"/>
          <w:szCs w:val="18"/>
        </w:rPr>
        <w:t>#</w:t>
      </w:r>
      <w:proofErr w:type="spellStart"/>
      <w:r w:rsidR="00461B05" w:rsidRPr="005F208B">
        <w:rPr>
          <w:color w:val="660066"/>
          <w:sz w:val="18"/>
          <w:szCs w:val="18"/>
        </w:rPr>
        <w:t>asPercentageString</w:t>
      </w:r>
      <w:proofErr w:type="spellEnd"/>
      <w:r w:rsidRPr="005F208B">
        <w:rPr>
          <w:sz w:val="18"/>
          <w:szCs w:val="18"/>
        </w:rPr>
        <w:t xml:space="preserve"> </w:t>
      </w:r>
    </w:p>
    <w:p w14:paraId="51F14F58" w14:textId="1123B2FC" w:rsidR="008F3E40" w:rsidRPr="005F208B" w:rsidRDefault="008F3E40" w:rsidP="008F3E40">
      <w:pPr>
        <w:tabs>
          <w:tab w:val="left" w:pos="284"/>
          <w:tab w:val="left" w:pos="567"/>
        </w:tabs>
        <w:ind w:right="-7"/>
        <w:rPr>
          <w:sz w:val="18"/>
          <w:szCs w:val="18"/>
        </w:rPr>
      </w:pPr>
      <w:r w:rsidRPr="005F208B">
        <w:rPr>
          <w:sz w:val="18"/>
          <w:szCs w:val="18"/>
        </w:rPr>
        <w:tab/>
      </w:r>
      <w:r w:rsidRPr="005F208B">
        <w:rPr>
          <w:sz w:val="18"/>
          <w:szCs w:val="18"/>
        </w:rPr>
        <w:tab/>
      </w:r>
      <w:proofErr w:type="spellStart"/>
      <w:proofErr w:type="gramStart"/>
      <w:r w:rsidR="00FE7D27" w:rsidRPr="005F208B">
        <w:rPr>
          <w:color w:val="0000FF"/>
          <w:sz w:val="18"/>
          <w:szCs w:val="18"/>
        </w:rPr>
        <w:t>toFunction</w:t>
      </w:r>
      <w:proofErr w:type="spellEnd"/>
      <w:proofErr w:type="gramEnd"/>
      <w:r w:rsidRPr="005F208B">
        <w:rPr>
          <w:color w:val="0000FF"/>
          <w:sz w:val="18"/>
          <w:szCs w:val="18"/>
        </w:rPr>
        <w:t>:</w:t>
      </w:r>
      <w:r w:rsidRPr="005F208B">
        <w:rPr>
          <w:sz w:val="18"/>
          <w:szCs w:val="18"/>
        </w:rPr>
        <w:t xml:space="preserve"> (</w:t>
      </w:r>
      <w:r w:rsidRPr="005F208B">
        <w:rPr>
          <w:color w:val="000090"/>
          <w:sz w:val="18"/>
          <w:szCs w:val="18"/>
        </w:rPr>
        <w:t>'</w:t>
      </w:r>
      <w:r w:rsidR="00461B05" w:rsidRPr="005F208B">
        <w:rPr>
          <w:color w:val="000090"/>
          <w:sz w:val="18"/>
          <w:szCs w:val="18"/>
        </w:rPr>
        <w:t>CAST((%1*100) as char) || "%%"</w:t>
      </w:r>
      <w:r w:rsidRPr="005F208B">
        <w:rPr>
          <w:color w:val="000090"/>
          <w:sz w:val="18"/>
          <w:szCs w:val="18"/>
        </w:rPr>
        <w:t>'</w:t>
      </w:r>
      <w:r w:rsidRPr="005F208B">
        <w:rPr>
          <w:sz w:val="18"/>
          <w:szCs w:val="18"/>
        </w:rPr>
        <w:t xml:space="preserve"> </w:t>
      </w:r>
      <w:proofErr w:type="spellStart"/>
      <w:r w:rsidRPr="005F208B">
        <w:rPr>
          <w:b/>
          <w:color w:val="0000FF"/>
          <w:sz w:val="18"/>
          <w:szCs w:val="18"/>
        </w:rPr>
        <w:t>asSQLFunctionWithResultClass</w:t>
      </w:r>
      <w:proofErr w:type="spellEnd"/>
      <w:r w:rsidRPr="005F208B">
        <w:rPr>
          <w:b/>
          <w:color w:val="0000FF"/>
          <w:sz w:val="18"/>
          <w:szCs w:val="18"/>
        </w:rPr>
        <w:t>:</w:t>
      </w:r>
      <w:r w:rsidRPr="005F208B">
        <w:rPr>
          <w:color w:val="0000FF"/>
          <w:sz w:val="18"/>
          <w:szCs w:val="18"/>
        </w:rPr>
        <w:t xml:space="preserve"> </w:t>
      </w:r>
      <w:r w:rsidR="00461B05" w:rsidRPr="005F208B">
        <w:rPr>
          <w:sz w:val="18"/>
          <w:szCs w:val="18"/>
        </w:rPr>
        <w:t>String</w:t>
      </w:r>
      <w:r w:rsidRPr="005F208B">
        <w:rPr>
          <w:sz w:val="18"/>
          <w:szCs w:val="18"/>
        </w:rPr>
        <w:t>)</w:t>
      </w:r>
    </w:p>
    <w:p w14:paraId="317DC799" w14:textId="77777777" w:rsidR="008F3E40" w:rsidRDefault="008F3E40" w:rsidP="008F3E40">
      <w:pPr>
        <w:ind w:right="-7"/>
      </w:pPr>
    </w:p>
    <w:p w14:paraId="231884C9" w14:textId="4D43DFAA" w:rsidR="00824962" w:rsidRDefault="000B6874" w:rsidP="008F3E40">
      <w:pPr>
        <w:ind w:right="-7"/>
      </w:pPr>
      <w:r>
        <w:t>Notes:</w:t>
      </w:r>
    </w:p>
    <w:p w14:paraId="7EAADF85" w14:textId="451F473E" w:rsidR="00824962" w:rsidRDefault="005F208B" w:rsidP="00824962">
      <w:pPr>
        <w:pStyle w:val="ListParagraph"/>
        <w:numPr>
          <w:ilvl w:val="0"/>
          <w:numId w:val="22"/>
        </w:numPr>
        <w:ind w:right="-7"/>
      </w:pPr>
      <w:r>
        <w:t>This</w:t>
      </w:r>
      <w:r w:rsidR="00824962">
        <w:t xml:space="preserve"> SQL expression is specific to SQLite; </w:t>
      </w:r>
      <w:r w:rsidR="00493DEE">
        <w:t xml:space="preserve">it will differ </w:t>
      </w:r>
      <w:r w:rsidR="00824962">
        <w:t xml:space="preserve">for other </w:t>
      </w:r>
      <w:r w:rsidR="00493DEE">
        <w:t>databases</w:t>
      </w:r>
      <w:r w:rsidR="00824962">
        <w:t xml:space="preserve">. For example in MySQL it would be </w:t>
      </w:r>
      <w:proofErr w:type="gramStart"/>
      <w:r w:rsidR="00824962" w:rsidRPr="008B18D1">
        <w:rPr>
          <w:color w:val="000090"/>
          <w:szCs w:val="20"/>
        </w:rPr>
        <w:t>'</w:t>
      </w:r>
      <w:r w:rsidR="00824962">
        <w:rPr>
          <w:color w:val="000090"/>
          <w:szCs w:val="20"/>
        </w:rPr>
        <w:t>CONCAT(</w:t>
      </w:r>
      <w:proofErr w:type="gramEnd"/>
      <w:r w:rsidR="00824962">
        <w:rPr>
          <w:color w:val="000090"/>
          <w:szCs w:val="20"/>
        </w:rPr>
        <w:t>CAST</w:t>
      </w:r>
      <w:r w:rsidR="00824962" w:rsidRPr="00461B05">
        <w:rPr>
          <w:color w:val="000090"/>
          <w:szCs w:val="20"/>
        </w:rPr>
        <w:t>((</w:t>
      </w:r>
      <w:r w:rsidR="00824962">
        <w:rPr>
          <w:color w:val="000090"/>
          <w:szCs w:val="20"/>
        </w:rPr>
        <w:t>%1</w:t>
      </w:r>
      <w:r w:rsidR="00824962" w:rsidRPr="00461B05">
        <w:rPr>
          <w:color w:val="000090"/>
          <w:szCs w:val="20"/>
        </w:rPr>
        <w:t>*100) as char)</w:t>
      </w:r>
      <w:r w:rsidR="00824962">
        <w:rPr>
          <w:color w:val="000090"/>
          <w:szCs w:val="20"/>
        </w:rPr>
        <w:t>,</w:t>
      </w:r>
      <w:r w:rsidR="00824962" w:rsidRPr="00461B05">
        <w:rPr>
          <w:color w:val="000090"/>
          <w:szCs w:val="20"/>
        </w:rPr>
        <w:t xml:space="preserve"> "</w:t>
      </w:r>
      <w:r w:rsidR="00824962">
        <w:rPr>
          <w:color w:val="000090"/>
          <w:szCs w:val="20"/>
        </w:rPr>
        <w:t>%</w:t>
      </w:r>
      <w:r w:rsidR="00824962" w:rsidRPr="00461B05">
        <w:rPr>
          <w:color w:val="000090"/>
          <w:szCs w:val="20"/>
        </w:rPr>
        <w:t>%"</w:t>
      </w:r>
      <w:r w:rsidR="00824962">
        <w:rPr>
          <w:color w:val="000090"/>
          <w:szCs w:val="20"/>
        </w:rPr>
        <w:t>)</w:t>
      </w:r>
      <w:r w:rsidR="00824962" w:rsidRPr="008B18D1">
        <w:rPr>
          <w:color w:val="000090"/>
          <w:szCs w:val="20"/>
        </w:rPr>
        <w:t>'</w:t>
      </w:r>
    </w:p>
    <w:p w14:paraId="00219332" w14:textId="06A15FC0" w:rsidR="00824962" w:rsidRDefault="00824962" w:rsidP="00824962">
      <w:pPr>
        <w:pStyle w:val="ListParagraph"/>
        <w:numPr>
          <w:ilvl w:val="0"/>
          <w:numId w:val="22"/>
        </w:numPr>
        <w:ind w:right="-7"/>
      </w:pPr>
      <w:r>
        <w:t xml:space="preserve">Note the doubled percent sign </w:t>
      </w:r>
      <w:r w:rsidRPr="00824962">
        <w:rPr>
          <w:color w:val="000090"/>
          <w:szCs w:val="20"/>
        </w:rPr>
        <w:t xml:space="preserve">"%%" </w:t>
      </w:r>
      <w:r>
        <w:t>at the end of the expression – this is needed to escape the percent sign since it is a feature of the numbered parameter placeholders</w:t>
      </w:r>
    </w:p>
    <w:p w14:paraId="2ADADD95" w14:textId="12277944" w:rsidR="00083594" w:rsidRDefault="008F3E40" w:rsidP="00824962">
      <w:pPr>
        <w:pStyle w:val="ListParagraph"/>
        <w:numPr>
          <w:ilvl w:val="0"/>
          <w:numId w:val="22"/>
        </w:numPr>
        <w:ind w:right="-7"/>
      </w:pPr>
      <w:proofErr w:type="spellStart"/>
      <w:r>
        <w:t>ReStore</w:t>
      </w:r>
      <w:proofErr w:type="spellEnd"/>
      <w:r>
        <w:t xml:space="preserve"> provides a </w:t>
      </w:r>
      <w:r w:rsidR="005F208B">
        <w:t xml:space="preserve">number of </w:t>
      </w:r>
      <w:r>
        <w:t>convenience method</w:t>
      </w:r>
      <w:r w:rsidR="005F208B">
        <w:t>s</w:t>
      </w:r>
      <w:r>
        <w:t xml:space="preserve"> to declare </w:t>
      </w:r>
      <w:r w:rsidR="005F208B">
        <w:t xml:space="preserve">functions similar to </w:t>
      </w:r>
      <w:r w:rsidR="00824962">
        <w:t xml:space="preserve">this more succinctly: </w:t>
      </w:r>
      <w:proofErr w:type="spellStart"/>
      <w:r w:rsidRPr="00824962">
        <w:rPr>
          <w:color w:val="0000FF"/>
          <w:szCs w:val="20"/>
        </w:rPr>
        <w:t>asSQLFunction</w:t>
      </w:r>
      <w:r w:rsidR="00461B05" w:rsidRPr="00824962">
        <w:rPr>
          <w:color w:val="0000FF"/>
          <w:szCs w:val="20"/>
        </w:rPr>
        <w:t>String</w:t>
      </w:r>
      <w:r w:rsidRPr="00824962">
        <w:rPr>
          <w:color w:val="0000FF"/>
          <w:szCs w:val="20"/>
        </w:rPr>
        <w:t>Result</w:t>
      </w:r>
      <w:proofErr w:type="spellEnd"/>
      <w:r w:rsidR="005F208B">
        <w:t>,</w:t>
      </w:r>
      <w:r w:rsidR="00083594">
        <w:t xml:space="preserve"> </w:t>
      </w:r>
      <w:proofErr w:type="spellStart"/>
      <w:r w:rsidR="00083594" w:rsidRPr="00824962">
        <w:rPr>
          <w:color w:val="0000FF"/>
          <w:szCs w:val="20"/>
        </w:rPr>
        <w:t>asSQLFunction</w:t>
      </w:r>
      <w:r w:rsidR="00461B05" w:rsidRPr="00824962">
        <w:rPr>
          <w:color w:val="0000FF"/>
          <w:szCs w:val="20"/>
        </w:rPr>
        <w:t>Integer</w:t>
      </w:r>
      <w:r w:rsidR="00083594" w:rsidRPr="00824962">
        <w:rPr>
          <w:color w:val="0000FF"/>
          <w:szCs w:val="20"/>
        </w:rPr>
        <w:t>Result</w:t>
      </w:r>
      <w:proofErr w:type="spellEnd"/>
      <w:r w:rsidR="00083594">
        <w:t xml:space="preserve"> and </w:t>
      </w:r>
      <w:proofErr w:type="spellStart"/>
      <w:r w:rsidR="00461B05" w:rsidRPr="00824962">
        <w:rPr>
          <w:color w:val="0000FF"/>
          <w:szCs w:val="20"/>
        </w:rPr>
        <w:t>asSQLFunctionBooleanResult</w:t>
      </w:r>
      <w:proofErr w:type="spellEnd"/>
    </w:p>
    <w:p w14:paraId="37D6C52E" w14:textId="77777777" w:rsidR="001936F3" w:rsidRDefault="001936F3" w:rsidP="00B528B1"/>
    <w:p w14:paraId="40CA6EF3" w14:textId="7DC317FA" w:rsidR="001936F3" w:rsidRPr="00B528B1" w:rsidRDefault="001936F3" w:rsidP="001936F3">
      <w:pPr>
        <w:pStyle w:val="Heading3"/>
        <w:rPr>
          <w:b/>
        </w:rPr>
      </w:pPr>
      <w:r w:rsidRPr="00B528B1">
        <w:rPr>
          <w:b/>
        </w:rPr>
        <w:t>Result Type</w:t>
      </w:r>
      <w:r>
        <w:rPr>
          <w:b/>
        </w:rPr>
        <w:t xml:space="preserve"> based on Argument Type</w:t>
      </w:r>
    </w:p>
    <w:p w14:paraId="709C9AB6" w14:textId="0413F0F3" w:rsidR="00517151" w:rsidRDefault="001936F3" w:rsidP="001936F3">
      <w:r>
        <w:t xml:space="preserve">There is a further possibility when </w:t>
      </w:r>
      <w:r w:rsidR="00517151">
        <w:t>translating</w:t>
      </w:r>
      <w:r>
        <w:t xml:space="preserve"> a function – the result type may vary based o</w:t>
      </w:r>
      <w:r w:rsidR="00517151">
        <w:t>n the argument type</w:t>
      </w:r>
      <w:r>
        <w:t xml:space="preserve">. </w:t>
      </w:r>
      <w:r w:rsidR="00517151">
        <w:t>As</w:t>
      </w:r>
      <w:r>
        <w:t xml:space="preserve"> an example consider a Number </w:t>
      </w:r>
      <w:r w:rsidR="005F208B">
        <w:t>method</w:t>
      </w:r>
      <w:r>
        <w:t xml:space="preserve"> </w:t>
      </w:r>
      <w:proofErr w:type="spellStart"/>
      <w:r w:rsidRPr="001936F3">
        <w:rPr>
          <w:color w:val="0000FF"/>
        </w:rPr>
        <w:t>ifPositive</w:t>
      </w:r>
      <w:proofErr w:type="gramStart"/>
      <w:r w:rsidRPr="001936F3">
        <w:rPr>
          <w:color w:val="0000FF"/>
        </w:rPr>
        <w:t>:ifNegative</w:t>
      </w:r>
      <w:proofErr w:type="spellEnd"/>
      <w:proofErr w:type="gramEnd"/>
      <w:r w:rsidRPr="001936F3">
        <w:rPr>
          <w:color w:val="0000FF"/>
        </w:rPr>
        <w:t>:</w:t>
      </w:r>
      <w:r>
        <w:t xml:space="preserve"> which returns either the first or second argument dependi</w:t>
      </w:r>
      <w:r w:rsidR="00517151">
        <w:t>ng on the sign of the receiver, e.g.</w:t>
      </w:r>
    </w:p>
    <w:p w14:paraId="1A846859" w14:textId="77777777" w:rsidR="00517151" w:rsidRDefault="00517151" w:rsidP="001936F3"/>
    <w:p w14:paraId="130F63B9" w14:textId="4D431A79" w:rsidR="005F208B" w:rsidRPr="005F208B" w:rsidRDefault="005F208B" w:rsidP="005F208B">
      <w:pPr>
        <w:tabs>
          <w:tab w:val="left" w:pos="284"/>
        </w:tabs>
        <w:rPr>
          <w:sz w:val="18"/>
          <w:szCs w:val="18"/>
        </w:rPr>
      </w:pPr>
      <w:r w:rsidRPr="005F208B">
        <w:rPr>
          <w:sz w:val="18"/>
          <w:szCs w:val="18"/>
        </w:rPr>
        <w:tab/>
        <w:t xml:space="preserve">123 </w:t>
      </w:r>
      <w:proofErr w:type="spellStart"/>
      <w:r w:rsidRPr="005F208B">
        <w:rPr>
          <w:color w:val="0000FF"/>
          <w:sz w:val="18"/>
          <w:szCs w:val="18"/>
        </w:rPr>
        <w:t>ifPositive</w:t>
      </w:r>
      <w:proofErr w:type="spellEnd"/>
      <w:r w:rsidRPr="005F208B">
        <w:rPr>
          <w:color w:val="0000FF"/>
          <w:sz w:val="18"/>
          <w:szCs w:val="18"/>
        </w:rPr>
        <w:t>:</w:t>
      </w:r>
      <w:r w:rsidRPr="005F208B">
        <w:rPr>
          <w:sz w:val="18"/>
          <w:szCs w:val="18"/>
        </w:rPr>
        <w:t xml:space="preserve"> 1 </w:t>
      </w:r>
      <w:proofErr w:type="spellStart"/>
      <w:r w:rsidRPr="005F208B">
        <w:rPr>
          <w:color w:val="0000FF"/>
          <w:sz w:val="18"/>
          <w:szCs w:val="18"/>
        </w:rPr>
        <w:t>ifNegative</w:t>
      </w:r>
      <w:proofErr w:type="spellEnd"/>
      <w:r w:rsidRPr="005F208B">
        <w:rPr>
          <w:color w:val="0000FF"/>
          <w:sz w:val="18"/>
          <w:szCs w:val="18"/>
        </w:rPr>
        <w:t>:</w:t>
      </w:r>
      <w:r w:rsidRPr="005F208B">
        <w:rPr>
          <w:sz w:val="18"/>
          <w:szCs w:val="18"/>
        </w:rPr>
        <w:t xml:space="preserve"> -1</w:t>
      </w:r>
    </w:p>
    <w:p w14:paraId="6FBCCB64" w14:textId="0056B679" w:rsidR="005F208B" w:rsidRPr="005F208B" w:rsidRDefault="005F208B" w:rsidP="005F208B">
      <w:pPr>
        <w:tabs>
          <w:tab w:val="left" w:pos="284"/>
        </w:tabs>
        <w:rPr>
          <w:sz w:val="18"/>
          <w:szCs w:val="18"/>
        </w:rPr>
      </w:pPr>
      <w:r w:rsidRPr="005F208B">
        <w:rPr>
          <w:sz w:val="18"/>
          <w:szCs w:val="18"/>
        </w:rPr>
        <w:tab/>
      </w:r>
      <w:r w:rsidR="002172BB">
        <w:rPr>
          <w:sz w:val="18"/>
          <w:szCs w:val="18"/>
        </w:rPr>
        <w:t>-</w:t>
      </w:r>
      <w:r w:rsidRPr="005F208B">
        <w:rPr>
          <w:sz w:val="18"/>
          <w:szCs w:val="18"/>
        </w:rPr>
        <w:t xml:space="preserve">123 </w:t>
      </w:r>
      <w:proofErr w:type="spellStart"/>
      <w:r w:rsidRPr="005F208B">
        <w:rPr>
          <w:color w:val="0000FF"/>
          <w:sz w:val="18"/>
          <w:szCs w:val="18"/>
        </w:rPr>
        <w:t>ifPositive</w:t>
      </w:r>
      <w:proofErr w:type="spellEnd"/>
      <w:r w:rsidRPr="005F208B">
        <w:rPr>
          <w:color w:val="0000FF"/>
          <w:sz w:val="18"/>
          <w:szCs w:val="18"/>
        </w:rPr>
        <w:t>:</w:t>
      </w:r>
      <w:r w:rsidRPr="005F208B">
        <w:rPr>
          <w:sz w:val="18"/>
          <w:szCs w:val="18"/>
        </w:rPr>
        <w:t xml:space="preserve"> </w:t>
      </w:r>
      <w:r w:rsidRPr="005F208B">
        <w:rPr>
          <w:color w:val="000090"/>
          <w:sz w:val="18"/>
          <w:szCs w:val="18"/>
        </w:rPr>
        <w:t>'POS'</w:t>
      </w:r>
      <w:r w:rsidRPr="005F208B">
        <w:rPr>
          <w:sz w:val="18"/>
          <w:szCs w:val="18"/>
        </w:rPr>
        <w:t xml:space="preserve"> </w:t>
      </w:r>
      <w:proofErr w:type="spellStart"/>
      <w:r w:rsidRPr="005F208B">
        <w:rPr>
          <w:color w:val="0000FF"/>
          <w:sz w:val="18"/>
          <w:szCs w:val="18"/>
        </w:rPr>
        <w:t>ifNegative</w:t>
      </w:r>
      <w:proofErr w:type="spellEnd"/>
      <w:r w:rsidRPr="005F208B">
        <w:rPr>
          <w:color w:val="0000FF"/>
          <w:sz w:val="18"/>
          <w:szCs w:val="18"/>
        </w:rPr>
        <w:t>:</w:t>
      </w:r>
      <w:r w:rsidRPr="005F208B">
        <w:rPr>
          <w:sz w:val="18"/>
          <w:szCs w:val="18"/>
        </w:rPr>
        <w:t xml:space="preserve"> </w:t>
      </w:r>
      <w:r w:rsidRPr="005F208B">
        <w:rPr>
          <w:color w:val="000090"/>
          <w:sz w:val="18"/>
          <w:szCs w:val="18"/>
        </w:rPr>
        <w:t>'NEG'</w:t>
      </w:r>
    </w:p>
    <w:p w14:paraId="0BF6EA3A" w14:textId="77777777" w:rsidR="00517151" w:rsidRDefault="00517151" w:rsidP="001936F3"/>
    <w:p w14:paraId="68ED523A" w14:textId="51300CDA" w:rsidR="005E53B2" w:rsidRDefault="005A1EB3" w:rsidP="001936F3">
      <w:r>
        <w:t>This can be translated to</w:t>
      </w:r>
      <w:r w:rsidR="001936F3">
        <w:t xml:space="preserve"> SQL using the </w:t>
      </w:r>
      <w:r w:rsidR="001936F3" w:rsidRPr="001936F3">
        <w:rPr>
          <w:rFonts w:ascii="Consolas" w:hAnsi="Consolas"/>
        </w:rPr>
        <w:t>CASE</w:t>
      </w:r>
      <w:r w:rsidR="001936F3">
        <w:t xml:space="preserve"> funct</w:t>
      </w:r>
      <w:r w:rsidR="005F208B">
        <w:t>ion available in most databases,</w:t>
      </w:r>
      <w:r w:rsidR="001936F3">
        <w:t xml:space="preserve"> however we need to declare that the result type </w:t>
      </w:r>
      <w:r w:rsidR="00517151">
        <w:t>will be</w:t>
      </w:r>
      <w:r w:rsidR="001936F3">
        <w:t xml:space="preserve"> </w:t>
      </w:r>
      <w:r w:rsidR="00517151">
        <w:t xml:space="preserve">neither the receiver class or a fixed class, but </w:t>
      </w:r>
      <w:r w:rsidR="001936F3">
        <w:t xml:space="preserve">the class of </w:t>
      </w:r>
      <w:r w:rsidR="00517151">
        <w:t xml:space="preserve">one of </w:t>
      </w:r>
      <w:r w:rsidR="001936F3">
        <w:t xml:space="preserve">the arguments (we assume that </w:t>
      </w:r>
      <w:r w:rsidR="002172BB">
        <w:t xml:space="preserve">all </w:t>
      </w:r>
      <w:r>
        <w:t xml:space="preserve">arguments and thus </w:t>
      </w:r>
      <w:r w:rsidR="002172BB">
        <w:t>possible result</w:t>
      </w:r>
      <w:r>
        <w:t xml:space="preserve">s </w:t>
      </w:r>
      <w:r w:rsidR="001936F3">
        <w:t xml:space="preserve">are </w:t>
      </w:r>
      <w:r w:rsidR="00517151">
        <w:t xml:space="preserve">of </w:t>
      </w:r>
      <w:r w:rsidR="001936F3">
        <w:t xml:space="preserve">the same class). </w:t>
      </w:r>
      <w:r w:rsidR="005E53B2">
        <w:t>This can be done as follows:</w:t>
      </w:r>
    </w:p>
    <w:p w14:paraId="6D46BED2" w14:textId="77777777" w:rsidR="005E53B2" w:rsidRDefault="005E53B2" w:rsidP="001936F3"/>
    <w:p w14:paraId="4E135E92" w14:textId="12E14B4B" w:rsidR="005E53B2" w:rsidRPr="005F208B" w:rsidRDefault="005E53B2" w:rsidP="005E53B2">
      <w:pPr>
        <w:tabs>
          <w:tab w:val="left" w:pos="284"/>
          <w:tab w:val="left" w:pos="567"/>
          <w:tab w:val="left" w:pos="851"/>
          <w:tab w:val="left" w:pos="1134"/>
        </w:tabs>
        <w:ind w:right="-7"/>
        <w:rPr>
          <w:sz w:val="18"/>
          <w:szCs w:val="18"/>
        </w:rPr>
      </w:pPr>
      <w:r w:rsidRPr="005F208B">
        <w:rPr>
          <w:sz w:val="18"/>
          <w:szCs w:val="18"/>
        </w:rPr>
        <w:tab/>
      </w:r>
      <w:proofErr w:type="spellStart"/>
      <w:r w:rsidRPr="005F208B">
        <w:rPr>
          <w:sz w:val="18"/>
          <w:szCs w:val="18"/>
        </w:rPr>
        <w:t>ReStore</w:t>
      </w:r>
      <w:proofErr w:type="spellEnd"/>
      <w:r w:rsidRPr="005F208B">
        <w:rPr>
          <w:sz w:val="18"/>
          <w:szCs w:val="18"/>
        </w:rPr>
        <w:t xml:space="preserve"> </w:t>
      </w:r>
    </w:p>
    <w:p w14:paraId="3A329563" w14:textId="2E1CEA98" w:rsidR="005E53B2" w:rsidRPr="005F208B" w:rsidRDefault="005E53B2" w:rsidP="005E53B2">
      <w:pPr>
        <w:tabs>
          <w:tab w:val="left" w:pos="284"/>
          <w:tab w:val="left" w:pos="567"/>
          <w:tab w:val="left" w:pos="851"/>
          <w:tab w:val="left" w:pos="1134"/>
        </w:tabs>
        <w:ind w:right="-7"/>
        <w:rPr>
          <w:sz w:val="18"/>
          <w:szCs w:val="18"/>
        </w:rPr>
      </w:pPr>
      <w:r w:rsidRPr="005F208B">
        <w:rPr>
          <w:sz w:val="18"/>
          <w:szCs w:val="18"/>
        </w:rPr>
        <w:tab/>
      </w:r>
      <w:r w:rsidRPr="005F208B">
        <w:rPr>
          <w:sz w:val="18"/>
          <w:szCs w:val="18"/>
        </w:rPr>
        <w:tab/>
      </w:r>
      <w:proofErr w:type="spellStart"/>
      <w:proofErr w:type="gramStart"/>
      <w:r w:rsidRPr="005F208B">
        <w:rPr>
          <w:color w:val="0000FF"/>
          <w:sz w:val="18"/>
          <w:szCs w:val="18"/>
        </w:rPr>
        <w:t>translateMessage</w:t>
      </w:r>
      <w:proofErr w:type="spellEnd"/>
      <w:proofErr w:type="gramEnd"/>
      <w:r w:rsidRPr="005F208B">
        <w:rPr>
          <w:color w:val="0000FF"/>
          <w:sz w:val="18"/>
          <w:szCs w:val="18"/>
        </w:rPr>
        <w:t>:</w:t>
      </w:r>
      <w:r w:rsidRPr="005F208B">
        <w:rPr>
          <w:sz w:val="18"/>
          <w:szCs w:val="18"/>
        </w:rPr>
        <w:t xml:space="preserve"> </w:t>
      </w:r>
      <w:r w:rsidRPr="005F208B">
        <w:rPr>
          <w:color w:val="660066"/>
          <w:sz w:val="18"/>
          <w:szCs w:val="18"/>
        </w:rPr>
        <w:t>#</w:t>
      </w:r>
      <w:proofErr w:type="spellStart"/>
      <w:r w:rsidRPr="005F208B">
        <w:rPr>
          <w:color w:val="660066"/>
          <w:sz w:val="18"/>
          <w:szCs w:val="18"/>
        </w:rPr>
        <w:t>ifPositive:ifNegative</w:t>
      </w:r>
      <w:proofErr w:type="spellEnd"/>
      <w:r w:rsidRPr="005F208B">
        <w:rPr>
          <w:color w:val="660066"/>
          <w:sz w:val="18"/>
          <w:szCs w:val="18"/>
        </w:rPr>
        <w:t>:</w:t>
      </w:r>
      <w:r w:rsidRPr="005F208B">
        <w:rPr>
          <w:sz w:val="18"/>
          <w:szCs w:val="18"/>
        </w:rPr>
        <w:t xml:space="preserve"> </w:t>
      </w:r>
    </w:p>
    <w:p w14:paraId="0F4BA344" w14:textId="69F3AB3F" w:rsidR="00517151" w:rsidRPr="005F208B" w:rsidRDefault="005E53B2" w:rsidP="005E53B2">
      <w:pPr>
        <w:tabs>
          <w:tab w:val="left" w:pos="284"/>
          <w:tab w:val="left" w:pos="567"/>
          <w:tab w:val="left" w:pos="851"/>
          <w:tab w:val="left" w:pos="1134"/>
        </w:tabs>
        <w:ind w:right="-7"/>
        <w:rPr>
          <w:sz w:val="18"/>
          <w:szCs w:val="18"/>
        </w:rPr>
      </w:pPr>
      <w:r w:rsidRPr="005F208B">
        <w:rPr>
          <w:sz w:val="18"/>
          <w:szCs w:val="18"/>
        </w:rPr>
        <w:tab/>
      </w:r>
      <w:r w:rsidRPr="005F208B">
        <w:rPr>
          <w:sz w:val="18"/>
          <w:szCs w:val="18"/>
        </w:rPr>
        <w:tab/>
      </w:r>
      <w:proofErr w:type="spellStart"/>
      <w:proofErr w:type="gramStart"/>
      <w:r w:rsidRPr="005F208B">
        <w:rPr>
          <w:sz w:val="18"/>
          <w:szCs w:val="18"/>
        </w:rPr>
        <w:t>t</w:t>
      </w:r>
      <w:r w:rsidRPr="005F208B">
        <w:rPr>
          <w:color w:val="0000FF"/>
          <w:sz w:val="18"/>
          <w:szCs w:val="18"/>
        </w:rPr>
        <w:t>oFunction</w:t>
      </w:r>
      <w:proofErr w:type="spellEnd"/>
      <w:proofErr w:type="gramEnd"/>
      <w:r w:rsidRPr="005F208B">
        <w:rPr>
          <w:color w:val="0000FF"/>
          <w:sz w:val="18"/>
          <w:szCs w:val="18"/>
        </w:rPr>
        <w:t>:</w:t>
      </w:r>
      <w:r w:rsidRPr="005F208B">
        <w:rPr>
          <w:sz w:val="18"/>
          <w:szCs w:val="18"/>
        </w:rPr>
        <w:t xml:space="preserve"> (</w:t>
      </w:r>
      <w:r w:rsidRPr="005F208B">
        <w:rPr>
          <w:color w:val="000090"/>
          <w:sz w:val="18"/>
          <w:szCs w:val="18"/>
        </w:rPr>
        <w:t>'</w:t>
      </w:r>
      <w:r w:rsidR="005F208B" w:rsidRPr="005F208B">
        <w:rPr>
          <w:color w:val="000090"/>
          <w:sz w:val="18"/>
          <w:szCs w:val="18"/>
        </w:rPr>
        <w:t>CASE WHEN %1&gt;=0 THEN %2 ELSE %3 END</w:t>
      </w:r>
      <w:r w:rsidRPr="005F208B">
        <w:rPr>
          <w:color w:val="000090"/>
          <w:sz w:val="18"/>
          <w:szCs w:val="18"/>
        </w:rPr>
        <w:t>'</w:t>
      </w:r>
      <w:r w:rsidRPr="005F208B">
        <w:rPr>
          <w:sz w:val="18"/>
          <w:szCs w:val="18"/>
        </w:rPr>
        <w:t xml:space="preserve"> </w:t>
      </w:r>
      <w:proofErr w:type="spellStart"/>
      <w:r w:rsidRPr="005F208B">
        <w:rPr>
          <w:color w:val="0000FF"/>
          <w:sz w:val="18"/>
          <w:szCs w:val="18"/>
        </w:rPr>
        <w:t>asSQLFunction</w:t>
      </w:r>
      <w:proofErr w:type="spellEnd"/>
      <w:r w:rsidRPr="005F208B">
        <w:rPr>
          <w:color w:val="0000FF"/>
          <w:sz w:val="18"/>
          <w:szCs w:val="18"/>
        </w:rPr>
        <w:t xml:space="preserve"> </w:t>
      </w:r>
      <w:proofErr w:type="spellStart"/>
      <w:r w:rsidRPr="005F208B">
        <w:rPr>
          <w:color w:val="0000FF"/>
          <w:sz w:val="18"/>
          <w:szCs w:val="18"/>
        </w:rPr>
        <w:t>resultParamIndex</w:t>
      </w:r>
      <w:proofErr w:type="spellEnd"/>
      <w:r w:rsidRPr="005F208B">
        <w:rPr>
          <w:color w:val="0000FF"/>
          <w:sz w:val="18"/>
          <w:szCs w:val="18"/>
        </w:rPr>
        <w:t xml:space="preserve">: </w:t>
      </w:r>
      <w:r w:rsidRPr="005F208B">
        <w:rPr>
          <w:sz w:val="18"/>
          <w:szCs w:val="18"/>
        </w:rPr>
        <w:t>2)</w:t>
      </w:r>
    </w:p>
    <w:p w14:paraId="51498A9D" w14:textId="77777777" w:rsidR="00517151" w:rsidRDefault="00517151" w:rsidP="00517151"/>
    <w:p w14:paraId="3CB8601A" w14:textId="4664C8C3" w:rsidR="00B00C80" w:rsidRPr="005E53B2" w:rsidRDefault="00517151" w:rsidP="00517151">
      <w:pPr>
        <w:tabs>
          <w:tab w:val="left" w:pos="284"/>
          <w:tab w:val="left" w:pos="567"/>
          <w:tab w:val="left" w:pos="851"/>
          <w:tab w:val="left" w:pos="1134"/>
        </w:tabs>
        <w:ind w:right="-7"/>
        <w:rPr>
          <w:rStyle w:val="Heading2Char"/>
          <w:rFonts w:eastAsiaTheme="minorEastAsia" w:cstheme="minorBidi"/>
          <w:bCs w:val="0"/>
          <w:sz w:val="20"/>
          <w:szCs w:val="20"/>
        </w:rPr>
      </w:pPr>
      <w:r>
        <w:t>By adding “</w:t>
      </w:r>
      <w:proofErr w:type="spellStart"/>
      <w:r>
        <w:rPr>
          <w:color w:val="0000FF"/>
          <w:szCs w:val="20"/>
        </w:rPr>
        <w:t>resultParamIndex</w:t>
      </w:r>
      <w:proofErr w:type="spellEnd"/>
      <w:r>
        <w:rPr>
          <w:color w:val="0000FF"/>
          <w:szCs w:val="20"/>
        </w:rPr>
        <w:t xml:space="preserve">: </w:t>
      </w:r>
      <w:r>
        <w:t xml:space="preserve">2” to the declaration we state the result of the function will be the same type as parameter %2. </w:t>
      </w:r>
      <w:r w:rsidR="00D94222">
        <w:br w:type="page"/>
      </w:r>
      <w:r w:rsidR="00AB524B" w:rsidRPr="00B528B1">
        <w:rPr>
          <w:rStyle w:val="Heading2Char"/>
        </w:rPr>
        <w:t>6.7</w:t>
      </w:r>
      <w:r w:rsidR="00B00C80" w:rsidRPr="00B528B1">
        <w:rPr>
          <w:rStyle w:val="Heading2Char"/>
        </w:rPr>
        <w:t xml:space="preserve"> Data-Modifying Queries</w:t>
      </w:r>
    </w:p>
    <w:p w14:paraId="283EA193" w14:textId="601C584D" w:rsidR="00B00C80" w:rsidRPr="00B00C80" w:rsidRDefault="00B00C80" w:rsidP="00B00C80">
      <w:r>
        <w:t xml:space="preserve">In addition to returning objects, </w:t>
      </w:r>
      <w:proofErr w:type="spellStart"/>
      <w:r w:rsidRPr="00B00C80">
        <w:rPr>
          <w:color w:val="0000FF"/>
        </w:rPr>
        <w:t>storedInstances</w:t>
      </w:r>
      <w:proofErr w:type="spellEnd"/>
      <w:r>
        <w:t xml:space="preserve"> collections can also be used to modify data </w:t>
      </w:r>
      <w:proofErr w:type="gramStart"/>
      <w:r>
        <w:t>within</w:t>
      </w:r>
      <w:proofErr w:type="gramEnd"/>
      <w:r>
        <w:t xml:space="preserve"> the database.</w:t>
      </w:r>
    </w:p>
    <w:p w14:paraId="6BD6A25E" w14:textId="77777777" w:rsidR="00B00C80" w:rsidRPr="00B00C80" w:rsidRDefault="00B00C80" w:rsidP="00B00C80"/>
    <w:p w14:paraId="56531A66" w14:textId="77777777" w:rsidR="00B00C80" w:rsidRPr="0003735E" w:rsidRDefault="00B00C80" w:rsidP="00B00C80">
      <w:pPr>
        <w:pStyle w:val="Heading3"/>
        <w:spacing w:before="0"/>
        <w:rPr>
          <w:b/>
        </w:rPr>
      </w:pPr>
      <w:proofErr w:type="gramStart"/>
      <w:r w:rsidRPr="0003735E">
        <w:rPr>
          <w:b/>
        </w:rPr>
        <w:t>modify</w:t>
      </w:r>
      <w:proofErr w:type="gramEnd"/>
      <w:r w:rsidRPr="0003735E">
        <w:rPr>
          <w:b/>
        </w:rPr>
        <w:t xml:space="preserve">: </w:t>
      </w:r>
    </w:p>
    <w:p w14:paraId="4D28AC1F" w14:textId="77777777" w:rsidR="00B00C80" w:rsidRPr="00D479A7" w:rsidRDefault="00B00C80" w:rsidP="00AB524B">
      <w:pPr>
        <w:tabs>
          <w:tab w:val="left" w:pos="7938"/>
        </w:tabs>
      </w:pPr>
      <w:proofErr w:type="gramStart"/>
      <w:r w:rsidRPr="00D479A7">
        <w:rPr>
          <w:color w:val="0000FF"/>
        </w:rPr>
        <w:t>modify</w:t>
      </w:r>
      <w:proofErr w:type="gramEnd"/>
      <w:r w:rsidRPr="00D479A7">
        <w:rPr>
          <w:color w:val="0000FF"/>
        </w:rPr>
        <w:t>:</w:t>
      </w:r>
      <w:r w:rsidRPr="00D479A7">
        <w:t xml:space="preserve"> is a</w:t>
      </w:r>
      <w:r>
        <w:t xml:space="preserve"> type of </w:t>
      </w:r>
      <w:r w:rsidRPr="00D479A7">
        <w:t>enumeration message where the argument block is expected to update some aspect</w:t>
      </w:r>
      <w:r>
        <w:t xml:space="preserve"> of the member objects. However</w:t>
      </w:r>
      <w:r w:rsidRPr="00D479A7">
        <w:t xml:space="preserve"> it is important to understand that the update is done </w:t>
      </w:r>
      <w:r w:rsidRPr="00D479A7">
        <w:rPr>
          <w:b/>
          <w:bCs/>
        </w:rPr>
        <w:t xml:space="preserve">directly within the database </w:t>
      </w:r>
      <w:r w:rsidRPr="00D479A7">
        <w:t>– this makes the update very efficient (since no objects</w:t>
      </w:r>
      <w:r>
        <w:t xml:space="preserve"> are fetched from the database)</w:t>
      </w:r>
      <w:r w:rsidRPr="00D479A7">
        <w:t xml:space="preserve"> but has the limitation that any objects already in memory (either in your image, or that of another user) will not be updated. Thus </w:t>
      </w:r>
      <w:r w:rsidRPr="00A7374B">
        <w:rPr>
          <w:color w:val="0000FF"/>
        </w:rPr>
        <w:t>mo</w:t>
      </w:r>
      <w:r w:rsidRPr="00D479A7">
        <w:rPr>
          <w:color w:val="0000FF"/>
        </w:rPr>
        <w:t>dify</w:t>
      </w:r>
      <w:r w:rsidRPr="00D479A7">
        <w:t xml:space="preserve">: is most suitable for 'supervisor'−type activities, ideally when no other image is connected to the database. </w:t>
      </w:r>
    </w:p>
    <w:p w14:paraId="2C5FFEC6" w14:textId="77777777" w:rsidR="00B00C80" w:rsidRDefault="00B00C80" w:rsidP="00B00C80"/>
    <w:p w14:paraId="79BDBFC7" w14:textId="77777777" w:rsidR="00B00C80" w:rsidRDefault="00B00C80" w:rsidP="00B00C80">
      <w:r w:rsidRPr="00D479A7">
        <w:t xml:space="preserve">As an example of its use, let's say that you've just added the instance variable </w:t>
      </w:r>
      <w:r w:rsidRPr="00D479A7">
        <w:rPr>
          <w:bCs/>
          <w:i/>
        </w:rPr>
        <w:t>country</w:t>
      </w:r>
      <w:r w:rsidRPr="00D479A7">
        <w:rPr>
          <w:b/>
          <w:bCs/>
        </w:rPr>
        <w:t xml:space="preserve"> </w:t>
      </w:r>
      <w:r w:rsidRPr="00D479A7">
        <w:t xml:space="preserve">to the class </w:t>
      </w:r>
      <w:r w:rsidRPr="00D479A7">
        <w:rPr>
          <w:b/>
        </w:rPr>
        <w:t>Address</w:t>
      </w:r>
      <w:r w:rsidRPr="00D479A7">
        <w:t>, in preparation for handling overseas customers. All current addresses are</w:t>
      </w:r>
      <w:r>
        <w:t xml:space="preserve"> presumed to be </w:t>
      </w:r>
      <w:r w:rsidRPr="00D479A7">
        <w:t>in your home country</w:t>
      </w:r>
      <w:r>
        <w:t>;</w:t>
      </w:r>
      <w:r w:rsidRPr="00D479A7">
        <w:t xml:space="preserve"> you w</w:t>
      </w:r>
      <w:r>
        <w:t xml:space="preserve">ish </w:t>
      </w:r>
      <w:r w:rsidRPr="00D479A7">
        <w:t xml:space="preserve">to update these to make this explicit. This is an ideal application for </w:t>
      </w:r>
      <w:r w:rsidRPr="00D479A7">
        <w:rPr>
          <w:color w:val="0000FF"/>
        </w:rPr>
        <w:t>modify:</w:t>
      </w:r>
      <w:r w:rsidRPr="00D479A7">
        <w:t xml:space="preserve"> </w:t>
      </w:r>
    </w:p>
    <w:p w14:paraId="7F732AED" w14:textId="77777777" w:rsidR="00B00C80" w:rsidRPr="00D479A7" w:rsidRDefault="00B00C80" w:rsidP="00B00C80"/>
    <w:p w14:paraId="0042CD33" w14:textId="77777777" w:rsidR="00B00C80" w:rsidRDefault="00B00C80" w:rsidP="00B00C80">
      <w:pPr>
        <w:spacing w:line="276" w:lineRule="auto"/>
        <w:ind w:left="284"/>
        <w:rPr>
          <w:sz w:val="18"/>
          <w:szCs w:val="18"/>
        </w:rPr>
      </w:pPr>
      <w:r>
        <w:rPr>
          <w:sz w:val="18"/>
          <w:szCs w:val="18"/>
        </w:rPr>
        <w:t>Customer</w:t>
      </w:r>
      <w:r w:rsidRPr="005635F3">
        <w:rPr>
          <w:sz w:val="18"/>
          <w:szCs w:val="18"/>
        </w:rPr>
        <w:t xml:space="preserve"> </w:t>
      </w:r>
      <w:proofErr w:type="spellStart"/>
      <w:r>
        <w:rPr>
          <w:color w:val="0000FF"/>
          <w:sz w:val="18"/>
          <w:szCs w:val="18"/>
        </w:rPr>
        <w:t>storedInstances</w:t>
      </w:r>
      <w:proofErr w:type="spellEnd"/>
      <w:r>
        <w:rPr>
          <w:color w:val="0000FF"/>
          <w:sz w:val="18"/>
          <w:szCs w:val="18"/>
        </w:rPr>
        <w:t xml:space="preserve"> </w:t>
      </w:r>
      <w:r w:rsidRPr="00B3768C">
        <w:rPr>
          <w:b/>
          <w:color w:val="0000FF"/>
          <w:sz w:val="18"/>
          <w:szCs w:val="18"/>
        </w:rPr>
        <w:t>modify:</w:t>
      </w:r>
      <w:r w:rsidRPr="005635F3">
        <w:rPr>
          <w:color w:val="0000FF"/>
          <w:sz w:val="18"/>
          <w:szCs w:val="18"/>
        </w:rPr>
        <w:t xml:space="preserve"> </w:t>
      </w:r>
      <w:proofErr w:type="gramStart"/>
      <w:r w:rsidRPr="005635F3">
        <w:rPr>
          <w:sz w:val="18"/>
          <w:szCs w:val="18"/>
        </w:rPr>
        <w:t xml:space="preserve">[ </w:t>
      </w:r>
      <w:r w:rsidRPr="005635F3">
        <w:rPr>
          <w:i/>
          <w:sz w:val="18"/>
          <w:szCs w:val="18"/>
        </w:rPr>
        <w:t>:</w:t>
      </w:r>
      <w:proofErr w:type="gramEnd"/>
      <w:r w:rsidRPr="005635F3">
        <w:rPr>
          <w:i/>
          <w:sz w:val="18"/>
          <w:szCs w:val="18"/>
        </w:rPr>
        <w:t>each</w:t>
      </w:r>
      <w:r w:rsidRPr="005635F3">
        <w:rPr>
          <w:sz w:val="18"/>
          <w:szCs w:val="18"/>
        </w:rPr>
        <w:t xml:space="preserve"> | each </w:t>
      </w:r>
      <w:r w:rsidRPr="005635F3">
        <w:rPr>
          <w:color w:val="0000FF"/>
          <w:sz w:val="18"/>
          <w:szCs w:val="18"/>
        </w:rPr>
        <w:t xml:space="preserve">address </w:t>
      </w:r>
      <w:r>
        <w:rPr>
          <w:color w:val="0000FF"/>
          <w:sz w:val="18"/>
          <w:szCs w:val="18"/>
        </w:rPr>
        <w:t>country:</w:t>
      </w:r>
      <w:r w:rsidRPr="005635F3">
        <w:rPr>
          <w:color w:val="0000FF"/>
          <w:sz w:val="18"/>
          <w:szCs w:val="18"/>
        </w:rPr>
        <w:t xml:space="preserve"> </w:t>
      </w:r>
      <w:r w:rsidRPr="005635F3">
        <w:rPr>
          <w:color w:val="000090"/>
          <w:sz w:val="18"/>
          <w:szCs w:val="18"/>
        </w:rPr>
        <w:t>'</w:t>
      </w:r>
      <w:r>
        <w:rPr>
          <w:color w:val="000090"/>
          <w:sz w:val="18"/>
          <w:szCs w:val="18"/>
        </w:rPr>
        <w:t>United Kingdom</w:t>
      </w:r>
      <w:r w:rsidRPr="005635F3">
        <w:rPr>
          <w:color w:val="000090"/>
          <w:sz w:val="18"/>
          <w:szCs w:val="18"/>
        </w:rPr>
        <w:t>'</w:t>
      </w:r>
      <w:r w:rsidRPr="005635F3">
        <w:rPr>
          <w:sz w:val="18"/>
          <w:szCs w:val="18"/>
        </w:rPr>
        <w:t>].</w:t>
      </w:r>
    </w:p>
    <w:p w14:paraId="3A746F25" w14:textId="77777777" w:rsidR="00B00C80" w:rsidRDefault="00B00C80" w:rsidP="00B00C80">
      <w:pPr>
        <w:spacing w:line="276" w:lineRule="auto"/>
        <w:ind w:left="284"/>
        <w:rPr>
          <w:sz w:val="18"/>
          <w:szCs w:val="18"/>
        </w:rPr>
      </w:pPr>
    </w:p>
    <w:p w14:paraId="1DC6BDD3" w14:textId="77777777" w:rsidR="00B00C80" w:rsidRDefault="00B00C80" w:rsidP="00B00C80">
      <w:pPr>
        <w:spacing w:line="276" w:lineRule="auto"/>
        <w:rPr>
          <w:sz w:val="18"/>
          <w:szCs w:val="18"/>
        </w:rPr>
      </w:pPr>
    </w:p>
    <w:p w14:paraId="6C6D0624" w14:textId="77777777" w:rsidR="00B00C80" w:rsidRPr="00EA381A" w:rsidRDefault="00B00C80" w:rsidP="00B00C80">
      <w:proofErr w:type="spellStart"/>
      <w:proofErr w:type="gramStart"/>
      <w:r w:rsidRPr="0003735E">
        <w:rPr>
          <w:rStyle w:val="Heading3Char"/>
          <w:b/>
          <w:lang w:val="en-GB"/>
        </w:rPr>
        <w:t>unstoreAll</w:t>
      </w:r>
      <w:proofErr w:type="spellEnd"/>
      <w:proofErr w:type="gramEnd"/>
      <w:r w:rsidRPr="0003735E">
        <w:rPr>
          <w:rStyle w:val="Heading3Char"/>
          <w:b/>
          <w:lang w:val="en-GB"/>
        </w:rPr>
        <w:t xml:space="preserve"> </w:t>
      </w:r>
      <w:r>
        <w:rPr>
          <w:rStyle w:val="Heading3Char"/>
          <w:b/>
          <w:lang w:val="en-GB"/>
        </w:rPr>
        <w:t>/</w:t>
      </w:r>
      <w:r w:rsidRPr="0003735E">
        <w:rPr>
          <w:rStyle w:val="Heading3Char"/>
          <w:b/>
          <w:lang w:val="en-GB"/>
        </w:rPr>
        <w:t xml:space="preserve"> </w:t>
      </w:r>
      <w:proofErr w:type="spellStart"/>
      <w:r w:rsidRPr="0003735E">
        <w:rPr>
          <w:rStyle w:val="Heading3Char"/>
          <w:b/>
          <w:lang w:val="en-GB"/>
        </w:rPr>
        <w:t>unstore</w:t>
      </w:r>
      <w:proofErr w:type="spellEnd"/>
      <w:r w:rsidRPr="0003735E">
        <w:rPr>
          <w:rStyle w:val="Heading3Char"/>
          <w:b/>
          <w:lang w:val="en-GB"/>
        </w:rPr>
        <w:t>:    </w:t>
      </w:r>
      <w:r w:rsidRPr="0003735E">
        <w:rPr>
          <w:rStyle w:val="Heading3Char"/>
          <w:b/>
          <w:lang w:val="en-GB"/>
        </w:rPr>
        <w:br/>
      </w:r>
      <w:proofErr w:type="spellStart"/>
      <w:r w:rsidRPr="00EA381A">
        <w:rPr>
          <w:color w:val="0000FF"/>
        </w:rPr>
        <w:t>unstore</w:t>
      </w:r>
      <w:r>
        <w:rPr>
          <w:color w:val="0000FF"/>
        </w:rPr>
        <w:t>All</w:t>
      </w:r>
      <w:proofErr w:type="spellEnd"/>
      <w:r w:rsidRPr="00EA381A">
        <w:rPr>
          <w:color w:val="0000FF"/>
        </w:rPr>
        <w:t> </w:t>
      </w:r>
      <w:r w:rsidRPr="00EA381A">
        <w:t>can be used to quickly delete from the database al</w:t>
      </w:r>
      <w:r>
        <w:t>l members of a</w:t>
      </w:r>
      <w:r w:rsidRPr="00EA381A">
        <w:t> </w:t>
      </w:r>
      <w:proofErr w:type="spellStart"/>
      <w:r w:rsidRPr="00EA381A">
        <w:rPr>
          <w:color w:val="0000FF"/>
        </w:rPr>
        <w:t>storedInstances</w:t>
      </w:r>
      <w:proofErr w:type="spellEnd"/>
      <w:r w:rsidRPr="00EA381A">
        <w:rPr>
          <w:color w:val="0000FF"/>
        </w:rPr>
        <w:t> </w:t>
      </w:r>
      <w:r w:rsidRPr="00EA381A">
        <w:t xml:space="preserve">collection. For example, the following would delete all </w:t>
      </w:r>
      <w:proofErr w:type="spellStart"/>
      <w:r w:rsidRPr="00EA381A">
        <w:t>Customer</w:t>
      </w:r>
      <w:r>
        <w:t>Order</w:t>
      </w:r>
      <w:proofErr w:type="spellEnd"/>
      <w:r w:rsidRPr="00EA381A">
        <w:t xml:space="preserve"> objects from the database:</w:t>
      </w:r>
    </w:p>
    <w:p w14:paraId="2D918E09" w14:textId="77777777" w:rsidR="00B00C80" w:rsidRDefault="00B00C80" w:rsidP="00B00C80"/>
    <w:p w14:paraId="4402CBF5" w14:textId="77777777" w:rsidR="00B00C80" w:rsidRDefault="00B00C80" w:rsidP="00B00C80">
      <w:pPr>
        <w:tabs>
          <w:tab w:val="left" w:pos="284"/>
        </w:tabs>
        <w:rPr>
          <w:color w:val="0000FF"/>
          <w:sz w:val="18"/>
          <w:szCs w:val="18"/>
        </w:rPr>
      </w:pPr>
      <w:r>
        <w:rPr>
          <w:sz w:val="18"/>
          <w:szCs w:val="18"/>
        </w:rPr>
        <w:tab/>
      </w:r>
      <w:proofErr w:type="spellStart"/>
      <w:r>
        <w:rPr>
          <w:sz w:val="18"/>
          <w:szCs w:val="18"/>
        </w:rPr>
        <w:t>CustomerOrder</w:t>
      </w:r>
      <w:proofErr w:type="spellEnd"/>
      <w:r w:rsidRPr="005635F3">
        <w:rPr>
          <w:sz w:val="18"/>
          <w:szCs w:val="18"/>
        </w:rPr>
        <w:t xml:space="preserve"> </w:t>
      </w:r>
      <w:proofErr w:type="spellStart"/>
      <w:r>
        <w:rPr>
          <w:color w:val="0000FF"/>
          <w:sz w:val="18"/>
          <w:szCs w:val="18"/>
        </w:rPr>
        <w:t>storedInstances</w:t>
      </w:r>
      <w:proofErr w:type="spellEnd"/>
      <w:r>
        <w:rPr>
          <w:color w:val="0000FF"/>
          <w:sz w:val="18"/>
          <w:szCs w:val="18"/>
        </w:rPr>
        <w:t xml:space="preserve"> </w:t>
      </w:r>
      <w:proofErr w:type="spellStart"/>
      <w:r w:rsidRPr="00B3768C">
        <w:rPr>
          <w:b/>
          <w:color w:val="0000FF"/>
          <w:sz w:val="18"/>
          <w:szCs w:val="18"/>
        </w:rPr>
        <w:t>unstoreAll</w:t>
      </w:r>
      <w:proofErr w:type="spellEnd"/>
    </w:p>
    <w:p w14:paraId="3A5743EE" w14:textId="77777777" w:rsidR="00B00C80" w:rsidRDefault="00B00C80" w:rsidP="00B00C80"/>
    <w:p w14:paraId="40D5D7B4" w14:textId="77777777" w:rsidR="00B00C80" w:rsidRDefault="00B00C80" w:rsidP="00B00C80">
      <w:proofErr w:type="spellStart"/>
      <w:proofErr w:type="gramStart"/>
      <w:r w:rsidRPr="00EA381A">
        <w:rPr>
          <w:color w:val="0000FF"/>
        </w:rPr>
        <w:t>unstore</w:t>
      </w:r>
      <w:proofErr w:type="spellEnd"/>
      <w:proofErr w:type="gramEnd"/>
      <w:r w:rsidRPr="00EA381A">
        <w:rPr>
          <w:color w:val="0000FF"/>
        </w:rPr>
        <w:t>:</w:t>
      </w:r>
      <w:r w:rsidRPr="00EA381A">
        <w:t> operates in a similar way, but takes as its parameter a </w:t>
      </w:r>
      <w:r w:rsidRPr="00EA381A">
        <w:rPr>
          <w:color w:val="0000FF"/>
        </w:rPr>
        <w:t>select:</w:t>
      </w:r>
      <w:r w:rsidRPr="00EA381A">
        <w:t xml:space="preserve">-style block which restricts the objects to delete. The following would delete all </w:t>
      </w:r>
      <w:proofErr w:type="spellStart"/>
      <w:r>
        <w:t>CustomerOrders</w:t>
      </w:r>
      <w:proofErr w:type="spellEnd"/>
      <w:r>
        <w:t xml:space="preserve"> placed before 201</w:t>
      </w:r>
      <w:r w:rsidRPr="00EA381A">
        <w:t>5:</w:t>
      </w:r>
    </w:p>
    <w:p w14:paraId="66C0F0DA" w14:textId="77777777" w:rsidR="00B00C80" w:rsidRPr="00EA381A" w:rsidRDefault="00B00C80" w:rsidP="00B00C80"/>
    <w:p w14:paraId="12E4BA95" w14:textId="77777777" w:rsidR="00B00C80" w:rsidRPr="00EA381A" w:rsidRDefault="00B00C80" w:rsidP="00B00C80">
      <w:pPr>
        <w:tabs>
          <w:tab w:val="left" w:pos="284"/>
        </w:tabs>
        <w:rPr>
          <w:sz w:val="18"/>
          <w:szCs w:val="18"/>
        </w:rPr>
      </w:pPr>
      <w:r w:rsidRPr="00EA381A">
        <w:rPr>
          <w:sz w:val="18"/>
          <w:szCs w:val="18"/>
        </w:rPr>
        <w:tab/>
      </w:r>
      <w:proofErr w:type="spellStart"/>
      <w:r w:rsidRPr="00EA381A">
        <w:rPr>
          <w:sz w:val="18"/>
          <w:szCs w:val="18"/>
        </w:rPr>
        <w:t>CustomerOrder</w:t>
      </w:r>
      <w:proofErr w:type="spellEnd"/>
      <w:r w:rsidRPr="00EA381A">
        <w:rPr>
          <w:sz w:val="18"/>
          <w:szCs w:val="18"/>
        </w:rPr>
        <w:t xml:space="preserve"> </w:t>
      </w:r>
      <w:proofErr w:type="spellStart"/>
      <w:r w:rsidRPr="00EA381A">
        <w:rPr>
          <w:color w:val="0000FF"/>
          <w:sz w:val="18"/>
          <w:szCs w:val="18"/>
        </w:rPr>
        <w:t>storedInstances</w:t>
      </w:r>
      <w:proofErr w:type="spellEnd"/>
      <w:r w:rsidRPr="00EA381A">
        <w:rPr>
          <w:color w:val="0000FF"/>
          <w:sz w:val="18"/>
          <w:szCs w:val="18"/>
        </w:rPr>
        <w:t xml:space="preserve"> </w:t>
      </w:r>
      <w:proofErr w:type="spellStart"/>
      <w:r w:rsidRPr="00B3768C">
        <w:rPr>
          <w:b/>
          <w:color w:val="0000FF"/>
          <w:sz w:val="18"/>
          <w:szCs w:val="18"/>
        </w:rPr>
        <w:t>unstore</w:t>
      </w:r>
      <w:proofErr w:type="spellEnd"/>
      <w:r w:rsidRPr="00B3768C">
        <w:rPr>
          <w:b/>
          <w:color w:val="0000FF"/>
          <w:sz w:val="18"/>
          <w:szCs w:val="18"/>
        </w:rPr>
        <w:t>:</w:t>
      </w:r>
      <w:r w:rsidRPr="00EA381A">
        <w:rPr>
          <w:sz w:val="18"/>
          <w:szCs w:val="18"/>
        </w:rPr>
        <w:t> </w:t>
      </w:r>
      <w:proofErr w:type="gramStart"/>
      <w:r w:rsidRPr="00EA381A">
        <w:rPr>
          <w:sz w:val="18"/>
          <w:szCs w:val="18"/>
        </w:rPr>
        <w:t>[ :</w:t>
      </w:r>
      <w:proofErr w:type="gramEnd"/>
      <w:r w:rsidRPr="00EA381A">
        <w:rPr>
          <w:sz w:val="18"/>
          <w:szCs w:val="18"/>
        </w:rPr>
        <w:t>each | each </w:t>
      </w:r>
      <w:proofErr w:type="spellStart"/>
      <w:r w:rsidRPr="00EA381A">
        <w:rPr>
          <w:color w:val="0000FF"/>
          <w:sz w:val="18"/>
          <w:szCs w:val="18"/>
        </w:rPr>
        <w:t>orderDate</w:t>
      </w:r>
      <w:proofErr w:type="spellEnd"/>
      <w:r w:rsidRPr="00EA381A">
        <w:rPr>
          <w:sz w:val="18"/>
          <w:szCs w:val="18"/>
        </w:rPr>
        <w:t xml:space="preserve"> </w:t>
      </w:r>
      <w:r w:rsidRPr="00EA381A">
        <w:rPr>
          <w:color w:val="0000FF"/>
          <w:sz w:val="18"/>
          <w:szCs w:val="18"/>
        </w:rPr>
        <w:t>year</w:t>
      </w:r>
      <w:r>
        <w:rPr>
          <w:sz w:val="18"/>
          <w:szCs w:val="18"/>
        </w:rPr>
        <w:t xml:space="preserve"> &lt; </w:t>
      </w:r>
      <w:r w:rsidRPr="00801F22">
        <w:rPr>
          <w:color w:val="632423" w:themeColor="accent2" w:themeShade="80"/>
          <w:sz w:val="18"/>
          <w:szCs w:val="18"/>
        </w:rPr>
        <w:t>2015</w:t>
      </w:r>
      <w:r w:rsidRPr="00EA381A">
        <w:rPr>
          <w:sz w:val="18"/>
          <w:szCs w:val="18"/>
        </w:rPr>
        <w:t>]</w:t>
      </w:r>
    </w:p>
    <w:p w14:paraId="1B1785F2" w14:textId="084B9300" w:rsidR="00B00C80" w:rsidRDefault="00B00C80" w:rsidP="00B00C80">
      <w:pPr>
        <w:pStyle w:val="Heading2"/>
      </w:pPr>
      <w:r>
        <w:br w:type="page"/>
      </w:r>
    </w:p>
    <w:p w14:paraId="1B96A904" w14:textId="70EFB347" w:rsidR="002600F9" w:rsidRDefault="00AB524B" w:rsidP="002600F9">
      <w:pPr>
        <w:pStyle w:val="Heading2"/>
      </w:pPr>
      <w:bookmarkStart w:id="61" w:name="_Toc447893238"/>
      <w:r>
        <w:t>6.8</w:t>
      </w:r>
      <w:r w:rsidR="002600F9">
        <w:t xml:space="preserve"> Performance Considerations</w:t>
      </w:r>
      <w:bookmarkEnd w:id="61"/>
    </w:p>
    <w:p w14:paraId="0D90DD36" w14:textId="7B2AAF56" w:rsidR="00C82402" w:rsidRDefault="00C82402" w:rsidP="002600F9">
      <w:r>
        <w:t>At the st</w:t>
      </w:r>
      <w:r w:rsidR="00B00C80">
        <w:t>art of the previous</w:t>
      </w:r>
      <w:r>
        <w:t xml:space="preserve"> chapter we mentioned that, after reading an object from the database with an initial query, you </w:t>
      </w:r>
      <w:proofErr w:type="gramStart"/>
      <w:r>
        <w:t>may</w:t>
      </w:r>
      <w:proofErr w:type="gramEnd"/>
      <w:r>
        <w:t xml:space="preserve"> traverse the object’s </w:t>
      </w:r>
      <w:r w:rsidR="00A71521">
        <w:t>links to other objects; these</w:t>
      </w:r>
      <w:r>
        <w:t xml:space="preserve"> are then automatically fetched from the database. Depending on the structure of your application this can lead to a potential performance issue known as the “1+N problem”. </w:t>
      </w:r>
    </w:p>
    <w:p w14:paraId="02C983DD" w14:textId="77777777" w:rsidR="00C82402" w:rsidRDefault="00C82402" w:rsidP="002600F9"/>
    <w:p w14:paraId="55F1E25F" w14:textId="5B1A1451" w:rsidR="00C82402" w:rsidRDefault="00C82402" w:rsidP="002600F9">
      <w:r>
        <w:t xml:space="preserve">Consider a screen that allows you to find multiple Customer instances based on certain criteria. The results </w:t>
      </w:r>
      <w:r w:rsidR="00A71521">
        <w:t>list</w:t>
      </w:r>
      <w:r>
        <w:t xml:space="preserve"> of this screen shows the details of each matching customer (name etc.) plus the number of </w:t>
      </w:r>
      <w:proofErr w:type="spellStart"/>
      <w:r>
        <w:t>CustomerOrders</w:t>
      </w:r>
      <w:proofErr w:type="spellEnd"/>
      <w:r>
        <w:t xml:space="preserve"> placed by that customer.</w:t>
      </w:r>
    </w:p>
    <w:p w14:paraId="27303067" w14:textId="77777777" w:rsidR="00C82402" w:rsidRDefault="00C82402" w:rsidP="002600F9"/>
    <w:p w14:paraId="2E72E606" w14:textId="0C9468DC" w:rsidR="00B81FEB" w:rsidRDefault="00C82402" w:rsidP="002600F9">
      <w:r>
        <w:t xml:space="preserve">Fetching the list of </w:t>
      </w:r>
      <w:r w:rsidR="00A71521">
        <w:t xml:space="preserve">matching </w:t>
      </w:r>
      <w:r>
        <w:t>customers can be done with a single</w:t>
      </w:r>
      <w:r w:rsidR="00D16B42">
        <w:rPr>
          <w:rStyle w:val="FootnoteReference"/>
        </w:rPr>
        <w:footnoteReference w:id="7"/>
      </w:r>
      <w:r w:rsidR="004C0F0A">
        <w:t xml:space="preserve"> query</w:t>
      </w:r>
      <w:r>
        <w:t>. However as each customer’s details are displayed the collection of orders for that customer will be fetched from the database</w:t>
      </w:r>
      <w:r w:rsidR="00A71521">
        <w:t xml:space="preserve"> in order to display its size</w:t>
      </w:r>
      <w:r>
        <w:t xml:space="preserve">. Thus we have one query returning N customers, then N queries to fetch each customer’s orders. </w:t>
      </w:r>
    </w:p>
    <w:p w14:paraId="5BF910DF" w14:textId="77777777" w:rsidR="00B81FEB" w:rsidRDefault="00B81FEB" w:rsidP="002600F9"/>
    <w:p w14:paraId="6511C5A2" w14:textId="72E47731" w:rsidR="005449AF" w:rsidRDefault="00B81FEB" w:rsidP="002600F9">
      <w:r>
        <w:t>You can avoid this perform</w:t>
      </w:r>
      <w:r w:rsidR="005449AF">
        <w:t xml:space="preserve">ance penalty by preconfiguring a </w:t>
      </w:r>
      <w:proofErr w:type="spellStart"/>
      <w:r w:rsidR="005449AF" w:rsidRPr="00B81FEB">
        <w:rPr>
          <w:color w:val="0000FF"/>
        </w:rPr>
        <w:t>storedInstances</w:t>
      </w:r>
      <w:proofErr w:type="spellEnd"/>
      <w:r w:rsidR="005449AF">
        <w:t xml:space="preserve"> collection to fetch any related object or collection of objects for every </w:t>
      </w:r>
      <w:r w:rsidR="00A71521">
        <w:t>member of</w:t>
      </w:r>
      <w:r w:rsidR="005449AF">
        <w:t xml:space="preserve"> the </w:t>
      </w:r>
      <w:proofErr w:type="spellStart"/>
      <w:r w:rsidR="005449AF" w:rsidRPr="00B81FEB">
        <w:rPr>
          <w:color w:val="0000FF"/>
        </w:rPr>
        <w:t>storedInstances</w:t>
      </w:r>
      <w:proofErr w:type="spellEnd"/>
      <w:r w:rsidR="005449AF">
        <w:t xml:space="preserve"> collection using a single query. This is done via the message</w:t>
      </w:r>
      <w:r w:rsidR="008736F6">
        <w:t>s</w:t>
      </w:r>
      <w:r w:rsidR="005449AF">
        <w:t xml:space="preserve"> </w:t>
      </w:r>
      <w:r w:rsidR="005449AF" w:rsidRPr="00B81FEB">
        <w:rPr>
          <w:b/>
          <w:color w:val="0000FF"/>
        </w:rPr>
        <w:t>include:</w:t>
      </w:r>
      <w:r w:rsidR="008736F6" w:rsidRPr="008736F6">
        <w:t xml:space="preserve"> </w:t>
      </w:r>
      <w:r w:rsidR="008736F6">
        <w:t xml:space="preserve">and </w:t>
      </w:r>
      <w:proofErr w:type="spellStart"/>
      <w:r w:rsidR="008736F6" w:rsidRPr="00B81FEB">
        <w:rPr>
          <w:b/>
          <w:color w:val="0000FF"/>
        </w:rPr>
        <w:t>include</w:t>
      </w:r>
      <w:r w:rsidR="008736F6">
        <w:rPr>
          <w:b/>
          <w:color w:val="0000FF"/>
        </w:rPr>
        <w:t>All</w:t>
      </w:r>
      <w:proofErr w:type="spellEnd"/>
      <w:r w:rsidR="008736F6" w:rsidRPr="00B81FEB">
        <w:rPr>
          <w:b/>
          <w:color w:val="0000FF"/>
        </w:rPr>
        <w:t>:</w:t>
      </w:r>
    </w:p>
    <w:p w14:paraId="718BC528" w14:textId="77777777" w:rsidR="005449AF" w:rsidRDefault="005449AF" w:rsidP="002600F9"/>
    <w:p w14:paraId="566D4137" w14:textId="1D54A3C1" w:rsidR="00B81FEB" w:rsidRDefault="00B81FEB" w:rsidP="00B81FEB">
      <w:pPr>
        <w:ind w:left="284"/>
        <w:rPr>
          <w:sz w:val="18"/>
          <w:szCs w:val="18"/>
        </w:rPr>
      </w:pPr>
      <w:proofErr w:type="gramStart"/>
      <w:r w:rsidRPr="007E17F8">
        <w:rPr>
          <w:sz w:val="18"/>
          <w:szCs w:val="18"/>
        </w:rPr>
        <w:t>template</w:t>
      </w:r>
      <w:proofErr w:type="gramEnd"/>
      <w:r w:rsidRPr="007E17F8">
        <w:rPr>
          <w:sz w:val="18"/>
          <w:szCs w:val="18"/>
        </w:rPr>
        <w:t xml:space="preserve"> := </w:t>
      </w:r>
      <w:r>
        <w:rPr>
          <w:sz w:val="18"/>
          <w:szCs w:val="18"/>
        </w:rPr>
        <w:t>Customer</w:t>
      </w:r>
      <w:r w:rsidRPr="007E17F8">
        <w:rPr>
          <w:sz w:val="18"/>
          <w:szCs w:val="18"/>
        </w:rPr>
        <w:t xml:space="preserve"> </w:t>
      </w:r>
      <w:r w:rsidRPr="007E17F8">
        <w:rPr>
          <w:color w:val="0000FF"/>
          <w:sz w:val="18"/>
          <w:szCs w:val="18"/>
        </w:rPr>
        <w:t>new</w:t>
      </w:r>
      <w:r w:rsidRPr="007E17F8">
        <w:rPr>
          <w:sz w:val="18"/>
          <w:szCs w:val="18"/>
        </w:rPr>
        <w:t>.</w:t>
      </w:r>
    </w:p>
    <w:p w14:paraId="04A7C1E6" w14:textId="2798A286" w:rsidR="005449AF" w:rsidRDefault="005449AF" w:rsidP="00B81FEB">
      <w:pPr>
        <w:ind w:left="284"/>
        <w:rPr>
          <w:sz w:val="18"/>
          <w:szCs w:val="18"/>
        </w:rPr>
      </w:pPr>
      <w:proofErr w:type="gramStart"/>
      <w:r w:rsidRPr="007E17F8">
        <w:rPr>
          <w:sz w:val="18"/>
          <w:szCs w:val="18"/>
        </w:rPr>
        <w:t>template</w:t>
      </w:r>
      <w:proofErr w:type="gramEnd"/>
      <w:r w:rsidRPr="007E17F8">
        <w:rPr>
          <w:sz w:val="18"/>
          <w:szCs w:val="18"/>
        </w:rPr>
        <w:t xml:space="preserve"> </w:t>
      </w:r>
      <w:r w:rsidRPr="007E17F8">
        <w:rPr>
          <w:color w:val="0000FF"/>
          <w:sz w:val="18"/>
          <w:szCs w:val="18"/>
        </w:rPr>
        <w:t>surname:</w:t>
      </w:r>
      <w:r w:rsidRPr="007E17F8">
        <w:rPr>
          <w:sz w:val="18"/>
          <w:szCs w:val="18"/>
        </w:rPr>
        <w:t xml:space="preserve"> </w:t>
      </w:r>
      <w:r w:rsidRPr="007E17F8">
        <w:rPr>
          <w:color w:val="000090"/>
          <w:sz w:val="18"/>
          <w:szCs w:val="18"/>
        </w:rPr>
        <w:t>'</w:t>
      </w:r>
      <w:proofErr w:type="spellStart"/>
      <w:r w:rsidRPr="007E17F8">
        <w:rPr>
          <w:color w:val="000090"/>
          <w:sz w:val="18"/>
          <w:szCs w:val="18"/>
        </w:rPr>
        <w:t>S</w:t>
      </w:r>
      <w:r>
        <w:rPr>
          <w:color w:val="000090"/>
          <w:sz w:val="18"/>
          <w:szCs w:val="18"/>
        </w:rPr>
        <w:t>m</w:t>
      </w:r>
      <w:proofErr w:type="spellEnd"/>
      <w:r>
        <w:rPr>
          <w:color w:val="000090"/>
          <w:sz w:val="18"/>
          <w:szCs w:val="18"/>
        </w:rPr>
        <w:t>*</w:t>
      </w:r>
      <w:r w:rsidRPr="007E17F8">
        <w:rPr>
          <w:color w:val="000090"/>
          <w:sz w:val="18"/>
          <w:szCs w:val="18"/>
        </w:rPr>
        <w:t>'</w:t>
      </w:r>
      <w:r>
        <w:rPr>
          <w:color w:val="000090"/>
          <w:sz w:val="18"/>
          <w:szCs w:val="18"/>
        </w:rPr>
        <w:t xml:space="preserve"> </w:t>
      </w:r>
      <w:proofErr w:type="spellStart"/>
      <w:r w:rsidRPr="005449AF">
        <w:rPr>
          <w:color w:val="0000FF"/>
          <w:sz w:val="18"/>
          <w:szCs w:val="18"/>
        </w:rPr>
        <w:t>asWildcard</w:t>
      </w:r>
      <w:proofErr w:type="spellEnd"/>
      <w:r w:rsidRPr="007E17F8">
        <w:rPr>
          <w:sz w:val="18"/>
          <w:szCs w:val="18"/>
        </w:rPr>
        <w:t>.</w:t>
      </w:r>
    </w:p>
    <w:p w14:paraId="63038E32" w14:textId="259FBDBB" w:rsidR="005449AF" w:rsidRDefault="00B81FEB" w:rsidP="005449AF">
      <w:pPr>
        <w:ind w:left="284"/>
        <w:rPr>
          <w:sz w:val="18"/>
          <w:szCs w:val="18"/>
        </w:rPr>
      </w:pPr>
      <w:proofErr w:type="spellStart"/>
      <w:proofErr w:type="gramStart"/>
      <w:r>
        <w:rPr>
          <w:sz w:val="18"/>
          <w:szCs w:val="18"/>
        </w:rPr>
        <w:t>matchingCustomers</w:t>
      </w:r>
      <w:proofErr w:type="spellEnd"/>
      <w:proofErr w:type="gramEnd"/>
      <w:r w:rsidRPr="007E17F8">
        <w:rPr>
          <w:sz w:val="18"/>
          <w:szCs w:val="18"/>
        </w:rPr>
        <w:t xml:space="preserve"> := template </w:t>
      </w:r>
      <w:proofErr w:type="spellStart"/>
      <w:r w:rsidRPr="007E17F8">
        <w:rPr>
          <w:color w:val="0000FF"/>
          <w:sz w:val="18"/>
          <w:szCs w:val="18"/>
        </w:rPr>
        <w:t>similarInstances</w:t>
      </w:r>
      <w:proofErr w:type="spellEnd"/>
      <w:r w:rsidRPr="007E17F8">
        <w:rPr>
          <w:sz w:val="18"/>
          <w:szCs w:val="18"/>
        </w:rPr>
        <w:t>.</w:t>
      </w:r>
    </w:p>
    <w:p w14:paraId="2DF8A3C9" w14:textId="60AD89E3" w:rsidR="00B81FEB" w:rsidRDefault="00B81FEB" w:rsidP="00B81FEB">
      <w:pPr>
        <w:ind w:left="284"/>
        <w:rPr>
          <w:sz w:val="18"/>
          <w:szCs w:val="18"/>
        </w:rPr>
      </w:pPr>
      <w:proofErr w:type="spellStart"/>
      <w:proofErr w:type="gramStart"/>
      <w:r>
        <w:rPr>
          <w:sz w:val="18"/>
          <w:szCs w:val="18"/>
        </w:rPr>
        <w:t>matchingCustomers</w:t>
      </w:r>
      <w:proofErr w:type="spellEnd"/>
      <w:proofErr w:type="gramEnd"/>
      <w:r>
        <w:rPr>
          <w:sz w:val="18"/>
          <w:szCs w:val="18"/>
        </w:rPr>
        <w:t xml:space="preserve"> </w:t>
      </w:r>
      <w:r w:rsidR="008736F6">
        <w:rPr>
          <w:b/>
          <w:color w:val="0000FF"/>
          <w:sz w:val="18"/>
          <w:szCs w:val="18"/>
        </w:rPr>
        <w:t>include</w:t>
      </w:r>
      <w:r w:rsidRPr="005449AF">
        <w:rPr>
          <w:b/>
          <w:color w:val="0000FF"/>
          <w:sz w:val="18"/>
          <w:szCs w:val="18"/>
        </w:rPr>
        <w:t>:</w:t>
      </w:r>
      <w:r>
        <w:rPr>
          <w:sz w:val="18"/>
          <w:szCs w:val="18"/>
        </w:rPr>
        <w:t xml:space="preserve"> </w:t>
      </w:r>
      <w:r w:rsidRPr="00B81FEB">
        <w:rPr>
          <w:color w:val="000090"/>
          <w:sz w:val="18"/>
          <w:szCs w:val="18"/>
        </w:rPr>
        <w:t>#</w:t>
      </w:r>
      <w:proofErr w:type="spellStart"/>
      <w:r w:rsidRPr="00B81FEB">
        <w:rPr>
          <w:color w:val="000090"/>
          <w:sz w:val="18"/>
          <w:szCs w:val="18"/>
        </w:rPr>
        <w:t>customerOrders</w:t>
      </w:r>
      <w:proofErr w:type="spellEnd"/>
      <w:r w:rsidRPr="00B81FEB">
        <w:rPr>
          <w:sz w:val="18"/>
          <w:szCs w:val="18"/>
        </w:rPr>
        <w:t>.</w:t>
      </w:r>
    </w:p>
    <w:p w14:paraId="7EABDCA9" w14:textId="23029F3A" w:rsidR="00B81FEB" w:rsidRDefault="00B81FEB" w:rsidP="00B81FEB">
      <w:pPr>
        <w:ind w:left="284"/>
        <w:rPr>
          <w:sz w:val="18"/>
          <w:szCs w:val="18"/>
        </w:rPr>
      </w:pPr>
      <w:proofErr w:type="spellStart"/>
      <w:proofErr w:type="gramStart"/>
      <w:r>
        <w:rPr>
          <w:sz w:val="18"/>
          <w:szCs w:val="18"/>
        </w:rPr>
        <w:t>matchingCustomers</w:t>
      </w:r>
      <w:proofErr w:type="spellEnd"/>
      <w:proofErr w:type="gramEnd"/>
      <w:r>
        <w:rPr>
          <w:sz w:val="18"/>
          <w:szCs w:val="18"/>
        </w:rPr>
        <w:t xml:space="preserve"> := </w:t>
      </w:r>
      <w:proofErr w:type="spellStart"/>
      <w:r>
        <w:rPr>
          <w:sz w:val="18"/>
          <w:szCs w:val="18"/>
        </w:rPr>
        <w:t>matchingCustomers</w:t>
      </w:r>
      <w:proofErr w:type="spellEnd"/>
      <w:r>
        <w:rPr>
          <w:sz w:val="18"/>
          <w:szCs w:val="18"/>
        </w:rPr>
        <w:t xml:space="preserve"> </w:t>
      </w:r>
      <w:proofErr w:type="spellStart"/>
      <w:r w:rsidRPr="00B81FEB">
        <w:rPr>
          <w:color w:val="0000FF"/>
          <w:sz w:val="18"/>
          <w:szCs w:val="18"/>
        </w:rPr>
        <w:t>asSortedCollection</w:t>
      </w:r>
      <w:proofErr w:type="spellEnd"/>
      <w:r>
        <w:rPr>
          <w:sz w:val="18"/>
          <w:szCs w:val="18"/>
        </w:rPr>
        <w:t>.</w:t>
      </w:r>
    </w:p>
    <w:p w14:paraId="19BBE2D5" w14:textId="77777777" w:rsidR="00B81FEB" w:rsidRDefault="00B81FEB" w:rsidP="002600F9"/>
    <w:p w14:paraId="7C3E7A9C" w14:textId="54F802EC" w:rsidR="005449AF" w:rsidRDefault="005449AF" w:rsidP="002600F9">
      <w:r>
        <w:t xml:space="preserve">Now, when </w:t>
      </w:r>
      <w:proofErr w:type="spellStart"/>
      <w:r w:rsidRPr="005449AF">
        <w:rPr>
          <w:color w:val="0000FF"/>
        </w:rPr>
        <w:t>asSortedCollection</w:t>
      </w:r>
      <w:proofErr w:type="spellEnd"/>
      <w:r>
        <w:t xml:space="preserve"> is used to fetch the matching custome</w:t>
      </w:r>
      <w:r w:rsidR="004C0F0A">
        <w:t>rs, one additional query will</w:t>
      </w:r>
      <w:r>
        <w:t xml:space="preserve"> </w:t>
      </w:r>
      <w:r w:rsidR="000F56DE">
        <w:t>automatically</w:t>
      </w:r>
      <w:r w:rsidR="004C0F0A">
        <w:t xml:space="preserve"> be</w:t>
      </w:r>
      <w:r w:rsidR="000F56DE">
        <w:t xml:space="preserve"> </w:t>
      </w:r>
      <w:r>
        <w:t xml:space="preserve">issued to fetch the </w:t>
      </w:r>
      <w:proofErr w:type="spellStart"/>
      <w:r w:rsidRPr="00A71521">
        <w:rPr>
          <w:i/>
        </w:rPr>
        <w:t>customerOrders</w:t>
      </w:r>
      <w:proofErr w:type="spellEnd"/>
      <w:r>
        <w:t xml:space="preserve"> of all matching customers.</w:t>
      </w:r>
    </w:p>
    <w:p w14:paraId="321E4104" w14:textId="77777777" w:rsidR="005449AF" w:rsidRDefault="005449AF" w:rsidP="002600F9"/>
    <w:p w14:paraId="366A7A27" w14:textId="4DCE243A" w:rsidR="002600F9" w:rsidRDefault="008736F6" w:rsidP="002600F9">
      <w:proofErr w:type="gramStart"/>
      <w:r>
        <w:rPr>
          <w:color w:val="0000FF"/>
        </w:rPr>
        <w:t>i</w:t>
      </w:r>
      <w:r w:rsidR="00B81FEB" w:rsidRPr="00A71521">
        <w:rPr>
          <w:color w:val="0000FF"/>
        </w:rPr>
        <w:t>nclude</w:t>
      </w:r>
      <w:proofErr w:type="gramEnd"/>
      <w:r>
        <w:rPr>
          <w:color w:val="0000FF"/>
        </w:rPr>
        <w:t>[All]</w:t>
      </w:r>
      <w:r w:rsidR="00B81FEB" w:rsidRPr="00A71521">
        <w:rPr>
          <w:color w:val="0000FF"/>
        </w:rPr>
        <w:t>:</w:t>
      </w:r>
      <w:r w:rsidR="00B81FEB">
        <w:t xml:space="preserve"> can</w:t>
      </w:r>
      <w:r w:rsidR="005449AF">
        <w:t xml:space="preserve"> also be used to fetch single related objects </w:t>
      </w:r>
      <w:r w:rsidR="00A71521">
        <w:t>as well as</w:t>
      </w:r>
      <w:r w:rsidR="005449AF">
        <w:t xml:space="preserve"> collections.</w:t>
      </w:r>
      <w:r w:rsidR="00B81FEB">
        <w:t xml:space="preserve"> For example, if your </w:t>
      </w:r>
      <w:r w:rsidR="00A71521">
        <w:t>results list</w:t>
      </w:r>
      <w:r w:rsidR="00B81FEB">
        <w:t xml:space="preserve"> also needed information from the </w:t>
      </w:r>
      <w:r w:rsidR="00B81FEB">
        <w:rPr>
          <w:i/>
        </w:rPr>
        <w:t>address</w:t>
      </w:r>
      <w:r w:rsidR="00B81FEB">
        <w:t xml:space="preserve"> </w:t>
      </w:r>
      <w:r w:rsidR="00A71521">
        <w:t>instance variable of a Customer,</w:t>
      </w:r>
      <w:r w:rsidR="00B81FEB">
        <w:t xml:space="preserve"> you </w:t>
      </w:r>
      <w:r>
        <w:t>w</w:t>
      </w:r>
      <w:r w:rsidR="00A71521">
        <w:t>ould</w:t>
      </w:r>
      <w:r w:rsidR="00B81FEB">
        <w:t xml:space="preserve"> add this</w:t>
      </w:r>
      <w:r>
        <w:t xml:space="preserve"> to the list of instance variables to be fetched</w:t>
      </w:r>
      <w:r w:rsidR="00B81FEB">
        <w:t>:</w:t>
      </w:r>
    </w:p>
    <w:p w14:paraId="3C413D97" w14:textId="77777777" w:rsidR="00B81FEB" w:rsidRPr="00B81FEB" w:rsidRDefault="00B81FEB" w:rsidP="002600F9"/>
    <w:p w14:paraId="07AABDD5" w14:textId="447F193C" w:rsidR="00B81FEB" w:rsidRDefault="00B81FEB" w:rsidP="00B81FEB">
      <w:pPr>
        <w:ind w:left="284"/>
        <w:rPr>
          <w:sz w:val="18"/>
          <w:szCs w:val="18"/>
        </w:rPr>
      </w:pPr>
      <w:proofErr w:type="spellStart"/>
      <w:proofErr w:type="gramStart"/>
      <w:r>
        <w:rPr>
          <w:sz w:val="18"/>
          <w:szCs w:val="18"/>
        </w:rPr>
        <w:t>matchingCustomers</w:t>
      </w:r>
      <w:proofErr w:type="spellEnd"/>
      <w:proofErr w:type="gramEnd"/>
      <w:r>
        <w:rPr>
          <w:sz w:val="18"/>
          <w:szCs w:val="18"/>
        </w:rPr>
        <w:t xml:space="preserve"> </w:t>
      </w:r>
      <w:proofErr w:type="spellStart"/>
      <w:r w:rsidRPr="00B81FEB">
        <w:rPr>
          <w:color w:val="0000FF"/>
          <w:sz w:val="18"/>
          <w:szCs w:val="18"/>
        </w:rPr>
        <w:t>include</w:t>
      </w:r>
      <w:r w:rsidR="008736F6">
        <w:rPr>
          <w:color w:val="0000FF"/>
          <w:sz w:val="18"/>
          <w:szCs w:val="18"/>
        </w:rPr>
        <w:t>All</w:t>
      </w:r>
      <w:proofErr w:type="spellEnd"/>
      <w:r w:rsidRPr="00B81FEB">
        <w:rPr>
          <w:color w:val="0000FF"/>
          <w:sz w:val="18"/>
          <w:szCs w:val="18"/>
        </w:rPr>
        <w:t>:</w:t>
      </w:r>
      <w:r>
        <w:rPr>
          <w:sz w:val="18"/>
          <w:szCs w:val="18"/>
        </w:rPr>
        <w:t xml:space="preserve"> </w:t>
      </w:r>
      <w:r w:rsidRPr="00B81FEB">
        <w:rPr>
          <w:sz w:val="18"/>
          <w:szCs w:val="18"/>
        </w:rPr>
        <w:t>#(</w:t>
      </w:r>
      <w:r w:rsidRPr="00B81FEB">
        <w:rPr>
          <w:color w:val="000090"/>
          <w:sz w:val="18"/>
          <w:szCs w:val="18"/>
        </w:rPr>
        <w:t>#</w:t>
      </w:r>
      <w:proofErr w:type="spellStart"/>
      <w:r w:rsidRPr="00B81FEB">
        <w:rPr>
          <w:color w:val="000090"/>
          <w:sz w:val="18"/>
          <w:szCs w:val="18"/>
        </w:rPr>
        <w:t>customerOrders</w:t>
      </w:r>
      <w:proofErr w:type="spellEnd"/>
      <w:r>
        <w:rPr>
          <w:color w:val="000090"/>
          <w:sz w:val="18"/>
          <w:szCs w:val="18"/>
        </w:rPr>
        <w:t xml:space="preserve"> #address</w:t>
      </w:r>
      <w:r w:rsidRPr="00B81FEB">
        <w:rPr>
          <w:sz w:val="18"/>
          <w:szCs w:val="18"/>
        </w:rPr>
        <w:t>).</w:t>
      </w:r>
    </w:p>
    <w:p w14:paraId="50B33FFD" w14:textId="77777777" w:rsidR="00B81FEB" w:rsidRDefault="00B81FEB"/>
    <w:p w14:paraId="11168761" w14:textId="77777777" w:rsidR="000A74E1" w:rsidRDefault="000A74E1">
      <w:r>
        <w:br w:type="page"/>
      </w:r>
    </w:p>
    <w:p w14:paraId="31BA75D9" w14:textId="2436523D" w:rsidR="00813E46" w:rsidRPr="00813E46" w:rsidRDefault="00813E46" w:rsidP="00813E46">
      <w:pPr>
        <w:pStyle w:val="Heading3"/>
        <w:rPr>
          <w:b/>
        </w:rPr>
      </w:pPr>
      <w:r>
        <w:rPr>
          <w:b/>
        </w:rPr>
        <w:t>With Real</w:t>
      </w:r>
      <w:r w:rsidRPr="00813E46">
        <w:rPr>
          <w:b/>
        </w:rPr>
        <w:t xml:space="preserve"> Collections</w:t>
      </w:r>
    </w:p>
    <w:p w14:paraId="4FB75BDA" w14:textId="24177DBE" w:rsidR="000F56DE" w:rsidRDefault="000A74E1">
      <w:r>
        <w:t xml:space="preserve">An alternative </w:t>
      </w:r>
      <w:r w:rsidR="005B2729">
        <w:t>scenario that can also be affected by the 1+N problem</w:t>
      </w:r>
      <w:r>
        <w:t xml:space="preserve"> is where you already have a real collection of objects in your image</w:t>
      </w:r>
      <w:r w:rsidR="000F56DE">
        <w:t>, but you want to fetch the contents of certain instance variables for all members of that collection.</w:t>
      </w:r>
    </w:p>
    <w:p w14:paraId="174CC581" w14:textId="77777777" w:rsidR="000F56DE" w:rsidRDefault="000F56DE"/>
    <w:p w14:paraId="7B199EF7" w14:textId="4FCB312B" w:rsidR="000F56DE" w:rsidRDefault="000F56DE">
      <w:r>
        <w:t xml:space="preserve">Let’s twist our current example of a “Find Customer” screen to demonstrate this. Let’s say that the initial list of customers only displays information directly held in the Customer object. Thus at this stage we have no need to user </w:t>
      </w:r>
      <w:proofErr w:type="spellStart"/>
      <w:r>
        <w:rPr>
          <w:color w:val="0000FF"/>
        </w:rPr>
        <w:t>include</w:t>
      </w:r>
      <w:r w:rsidRPr="000F56DE">
        <w:rPr>
          <w:color w:val="0000FF"/>
        </w:rPr>
        <w:t>All</w:t>
      </w:r>
      <w:proofErr w:type="spellEnd"/>
      <w:r w:rsidRPr="000F56DE">
        <w:rPr>
          <w:color w:val="0000FF"/>
        </w:rPr>
        <w:t>:</w:t>
      </w:r>
      <w:r>
        <w:t xml:space="preserve"> to fetch additional obj</w:t>
      </w:r>
      <w:r w:rsidR="004C0F0A">
        <w:t>ects – let’s</w:t>
      </w:r>
      <w:r>
        <w:t xml:space="preserve"> remove this from our previous code:</w:t>
      </w:r>
    </w:p>
    <w:p w14:paraId="732B6F4E" w14:textId="77777777" w:rsidR="000F56DE" w:rsidRDefault="000F56DE"/>
    <w:p w14:paraId="10A45D59" w14:textId="77777777" w:rsidR="000F56DE" w:rsidRDefault="000F56DE" w:rsidP="000F56DE">
      <w:pPr>
        <w:ind w:left="284"/>
        <w:rPr>
          <w:sz w:val="18"/>
          <w:szCs w:val="18"/>
        </w:rPr>
      </w:pPr>
      <w:proofErr w:type="gramStart"/>
      <w:r w:rsidRPr="007E17F8">
        <w:rPr>
          <w:sz w:val="18"/>
          <w:szCs w:val="18"/>
        </w:rPr>
        <w:t>template</w:t>
      </w:r>
      <w:proofErr w:type="gramEnd"/>
      <w:r w:rsidRPr="007E17F8">
        <w:rPr>
          <w:sz w:val="18"/>
          <w:szCs w:val="18"/>
        </w:rPr>
        <w:t xml:space="preserve"> := </w:t>
      </w:r>
      <w:r>
        <w:rPr>
          <w:sz w:val="18"/>
          <w:szCs w:val="18"/>
        </w:rPr>
        <w:t>Customer</w:t>
      </w:r>
      <w:r w:rsidRPr="007E17F8">
        <w:rPr>
          <w:sz w:val="18"/>
          <w:szCs w:val="18"/>
        </w:rPr>
        <w:t xml:space="preserve"> </w:t>
      </w:r>
      <w:r w:rsidRPr="007E17F8">
        <w:rPr>
          <w:color w:val="0000FF"/>
          <w:sz w:val="18"/>
          <w:szCs w:val="18"/>
        </w:rPr>
        <w:t>new</w:t>
      </w:r>
      <w:r w:rsidRPr="007E17F8">
        <w:rPr>
          <w:sz w:val="18"/>
          <w:szCs w:val="18"/>
        </w:rPr>
        <w:t>.</w:t>
      </w:r>
    </w:p>
    <w:p w14:paraId="0C9DDE93" w14:textId="77777777" w:rsidR="000F56DE" w:rsidRDefault="000F56DE" w:rsidP="000F56DE">
      <w:pPr>
        <w:ind w:left="284"/>
        <w:rPr>
          <w:sz w:val="18"/>
          <w:szCs w:val="18"/>
        </w:rPr>
      </w:pPr>
      <w:proofErr w:type="gramStart"/>
      <w:r w:rsidRPr="007E17F8">
        <w:rPr>
          <w:sz w:val="18"/>
          <w:szCs w:val="18"/>
        </w:rPr>
        <w:t>template</w:t>
      </w:r>
      <w:proofErr w:type="gramEnd"/>
      <w:r w:rsidRPr="007E17F8">
        <w:rPr>
          <w:sz w:val="18"/>
          <w:szCs w:val="18"/>
        </w:rPr>
        <w:t xml:space="preserve"> </w:t>
      </w:r>
      <w:r w:rsidRPr="007E17F8">
        <w:rPr>
          <w:color w:val="0000FF"/>
          <w:sz w:val="18"/>
          <w:szCs w:val="18"/>
        </w:rPr>
        <w:t>surname:</w:t>
      </w:r>
      <w:r w:rsidRPr="007E17F8">
        <w:rPr>
          <w:sz w:val="18"/>
          <w:szCs w:val="18"/>
        </w:rPr>
        <w:t xml:space="preserve"> </w:t>
      </w:r>
      <w:r w:rsidRPr="007E17F8">
        <w:rPr>
          <w:color w:val="000090"/>
          <w:sz w:val="18"/>
          <w:szCs w:val="18"/>
        </w:rPr>
        <w:t>'</w:t>
      </w:r>
      <w:proofErr w:type="spellStart"/>
      <w:r w:rsidRPr="007E17F8">
        <w:rPr>
          <w:color w:val="000090"/>
          <w:sz w:val="18"/>
          <w:szCs w:val="18"/>
        </w:rPr>
        <w:t>S</w:t>
      </w:r>
      <w:r>
        <w:rPr>
          <w:color w:val="000090"/>
          <w:sz w:val="18"/>
          <w:szCs w:val="18"/>
        </w:rPr>
        <w:t>m</w:t>
      </w:r>
      <w:proofErr w:type="spellEnd"/>
      <w:r>
        <w:rPr>
          <w:color w:val="000090"/>
          <w:sz w:val="18"/>
          <w:szCs w:val="18"/>
        </w:rPr>
        <w:t>*</w:t>
      </w:r>
      <w:r w:rsidRPr="007E17F8">
        <w:rPr>
          <w:color w:val="000090"/>
          <w:sz w:val="18"/>
          <w:szCs w:val="18"/>
        </w:rPr>
        <w:t>'</w:t>
      </w:r>
      <w:r>
        <w:rPr>
          <w:color w:val="000090"/>
          <w:sz w:val="18"/>
          <w:szCs w:val="18"/>
        </w:rPr>
        <w:t xml:space="preserve"> </w:t>
      </w:r>
      <w:proofErr w:type="spellStart"/>
      <w:r w:rsidRPr="005449AF">
        <w:rPr>
          <w:color w:val="0000FF"/>
          <w:sz w:val="18"/>
          <w:szCs w:val="18"/>
        </w:rPr>
        <w:t>asWildcard</w:t>
      </w:r>
      <w:proofErr w:type="spellEnd"/>
      <w:r w:rsidRPr="007E17F8">
        <w:rPr>
          <w:sz w:val="18"/>
          <w:szCs w:val="18"/>
        </w:rPr>
        <w:t>.</w:t>
      </w:r>
    </w:p>
    <w:p w14:paraId="5C5E417A" w14:textId="06DED4B5" w:rsidR="000F56DE" w:rsidRDefault="000F56DE" w:rsidP="000F56DE">
      <w:pPr>
        <w:ind w:left="284"/>
        <w:rPr>
          <w:sz w:val="18"/>
          <w:szCs w:val="18"/>
        </w:rPr>
      </w:pPr>
      <w:proofErr w:type="spellStart"/>
      <w:proofErr w:type="gramStart"/>
      <w:r>
        <w:rPr>
          <w:sz w:val="18"/>
          <w:szCs w:val="18"/>
        </w:rPr>
        <w:t>matchingCustomers</w:t>
      </w:r>
      <w:proofErr w:type="spellEnd"/>
      <w:proofErr w:type="gramEnd"/>
      <w:r w:rsidRPr="007E17F8">
        <w:rPr>
          <w:sz w:val="18"/>
          <w:szCs w:val="18"/>
        </w:rPr>
        <w:t xml:space="preserve"> := template </w:t>
      </w:r>
      <w:proofErr w:type="spellStart"/>
      <w:r w:rsidRPr="007E17F8">
        <w:rPr>
          <w:color w:val="0000FF"/>
          <w:sz w:val="18"/>
          <w:szCs w:val="18"/>
        </w:rPr>
        <w:t>similarInstance</w:t>
      </w:r>
      <w:r>
        <w:rPr>
          <w:color w:val="0000FF"/>
          <w:sz w:val="18"/>
          <w:szCs w:val="18"/>
        </w:rPr>
        <w:t>s</w:t>
      </w:r>
      <w:proofErr w:type="spellEnd"/>
      <w:r>
        <w:rPr>
          <w:sz w:val="18"/>
          <w:szCs w:val="18"/>
        </w:rPr>
        <w:t xml:space="preserve"> </w:t>
      </w:r>
      <w:proofErr w:type="spellStart"/>
      <w:r w:rsidRPr="00B81FEB">
        <w:rPr>
          <w:color w:val="0000FF"/>
          <w:sz w:val="18"/>
          <w:szCs w:val="18"/>
        </w:rPr>
        <w:t>asSortedCollection</w:t>
      </w:r>
      <w:proofErr w:type="spellEnd"/>
      <w:r>
        <w:rPr>
          <w:sz w:val="18"/>
          <w:szCs w:val="18"/>
        </w:rPr>
        <w:t>.</w:t>
      </w:r>
    </w:p>
    <w:p w14:paraId="6A668C66" w14:textId="77777777" w:rsidR="000F56DE" w:rsidRDefault="000F56DE"/>
    <w:p w14:paraId="77419EF5" w14:textId="07B6F002" w:rsidR="000F56DE" w:rsidRDefault="000F56DE">
      <w:r>
        <w:t>However, once the user has located the customers of interest they can then click a “Details” button to display additional information for the</w:t>
      </w:r>
      <w:r w:rsidR="00813E46">
        <w:t xml:space="preserve"> matching</w:t>
      </w:r>
      <w:r>
        <w:t xml:space="preserve"> customers – again, let’s say this will be based on their orders and address. By allowing this information to be fetched in the standard way (transparently, on demand) we would incur two queries for each C</w:t>
      </w:r>
      <w:r w:rsidRPr="000F56DE">
        <w:t>ustomer</w:t>
      </w:r>
      <w:r>
        <w:t xml:space="preserve"> (one for the </w:t>
      </w:r>
      <w:r w:rsidRPr="000F56DE">
        <w:rPr>
          <w:i/>
        </w:rPr>
        <w:t>address</w:t>
      </w:r>
      <w:r>
        <w:t xml:space="preserve">, one for the </w:t>
      </w:r>
      <w:proofErr w:type="spellStart"/>
      <w:r w:rsidRPr="000F56DE">
        <w:rPr>
          <w:i/>
        </w:rPr>
        <w:t>customerOrders</w:t>
      </w:r>
      <w:proofErr w:type="spellEnd"/>
      <w:r>
        <w:t>). However we can</w:t>
      </w:r>
      <w:r w:rsidR="004C0F0A">
        <w:t xml:space="preserve"> avoid this by instructing the (</w:t>
      </w:r>
      <w:r>
        <w:t xml:space="preserve">real) </w:t>
      </w:r>
      <w:proofErr w:type="spellStart"/>
      <w:r>
        <w:t>SortedCollection</w:t>
      </w:r>
      <w:proofErr w:type="spellEnd"/>
      <w:r>
        <w:t xml:space="preserve"> to fetch this information for all its elements</w:t>
      </w:r>
      <w:r w:rsidR="005B2729">
        <w:t xml:space="preserve"> using </w:t>
      </w:r>
      <w:proofErr w:type="spellStart"/>
      <w:r w:rsidR="005B2729" w:rsidRPr="005B2729">
        <w:rPr>
          <w:b/>
          <w:color w:val="0000FF"/>
        </w:rPr>
        <w:t>fetchAll</w:t>
      </w:r>
      <w:proofErr w:type="spellEnd"/>
      <w:r w:rsidR="005B2729" w:rsidRPr="005B2729">
        <w:rPr>
          <w:b/>
          <w:color w:val="0000FF"/>
        </w:rPr>
        <w:t>:</w:t>
      </w:r>
      <w:r w:rsidR="005B2729">
        <w:t xml:space="preserve"> (or </w:t>
      </w:r>
      <w:r w:rsidR="005B2729" w:rsidRPr="005B2729">
        <w:rPr>
          <w:b/>
          <w:color w:val="0000FF"/>
        </w:rPr>
        <w:t>fetch:</w:t>
      </w:r>
      <w:r w:rsidR="005B2729">
        <w:t xml:space="preserve"> for a single instance variable)</w:t>
      </w:r>
      <w:r>
        <w:t>:</w:t>
      </w:r>
    </w:p>
    <w:p w14:paraId="7F99D71E" w14:textId="77777777" w:rsidR="000F56DE" w:rsidRDefault="000F56DE"/>
    <w:p w14:paraId="44E8FD7A" w14:textId="76DDC1C7" w:rsidR="000F56DE" w:rsidRDefault="000F56DE" w:rsidP="000F56DE">
      <w:pPr>
        <w:ind w:left="284"/>
        <w:rPr>
          <w:sz w:val="18"/>
          <w:szCs w:val="18"/>
        </w:rPr>
      </w:pPr>
      <w:proofErr w:type="spellStart"/>
      <w:proofErr w:type="gramStart"/>
      <w:r>
        <w:rPr>
          <w:sz w:val="18"/>
          <w:szCs w:val="18"/>
        </w:rPr>
        <w:t>matchingCustomers</w:t>
      </w:r>
      <w:proofErr w:type="spellEnd"/>
      <w:proofErr w:type="gramEnd"/>
      <w:r>
        <w:rPr>
          <w:sz w:val="18"/>
          <w:szCs w:val="18"/>
        </w:rPr>
        <w:t xml:space="preserve"> </w:t>
      </w:r>
      <w:proofErr w:type="spellStart"/>
      <w:r w:rsidRPr="000F56DE">
        <w:rPr>
          <w:b/>
          <w:color w:val="0000FF"/>
          <w:sz w:val="18"/>
          <w:szCs w:val="18"/>
        </w:rPr>
        <w:t>fetchAll</w:t>
      </w:r>
      <w:proofErr w:type="spellEnd"/>
      <w:r w:rsidRPr="000F56DE">
        <w:rPr>
          <w:b/>
          <w:color w:val="0000FF"/>
          <w:sz w:val="18"/>
          <w:szCs w:val="18"/>
        </w:rPr>
        <w:t>:</w:t>
      </w:r>
      <w:r>
        <w:rPr>
          <w:sz w:val="18"/>
          <w:szCs w:val="18"/>
        </w:rPr>
        <w:t xml:space="preserve"> </w:t>
      </w:r>
      <w:r w:rsidRPr="00B81FEB">
        <w:rPr>
          <w:sz w:val="18"/>
          <w:szCs w:val="18"/>
        </w:rPr>
        <w:t>#(</w:t>
      </w:r>
      <w:r w:rsidRPr="00B81FEB">
        <w:rPr>
          <w:color w:val="000090"/>
          <w:sz w:val="18"/>
          <w:szCs w:val="18"/>
        </w:rPr>
        <w:t>#</w:t>
      </w:r>
      <w:proofErr w:type="spellStart"/>
      <w:r w:rsidRPr="00B81FEB">
        <w:rPr>
          <w:color w:val="000090"/>
          <w:sz w:val="18"/>
          <w:szCs w:val="18"/>
        </w:rPr>
        <w:t>customerOrders</w:t>
      </w:r>
      <w:proofErr w:type="spellEnd"/>
      <w:r>
        <w:rPr>
          <w:color w:val="000090"/>
          <w:sz w:val="18"/>
          <w:szCs w:val="18"/>
        </w:rPr>
        <w:t xml:space="preserve"> #address</w:t>
      </w:r>
      <w:r w:rsidRPr="00B81FEB">
        <w:rPr>
          <w:sz w:val="18"/>
          <w:szCs w:val="18"/>
        </w:rPr>
        <w:t>).</w:t>
      </w:r>
    </w:p>
    <w:p w14:paraId="34B3D5D0" w14:textId="77777777" w:rsidR="000F56DE" w:rsidRDefault="000F56DE"/>
    <w:p w14:paraId="2B7C0694" w14:textId="303B823C" w:rsidR="000F56DE" w:rsidRDefault="000F56DE">
      <w:r>
        <w:t xml:space="preserve">Now, similar to </w:t>
      </w:r>
      <w:r w:rsidR="00813E46">
        <w:t xml:space="preserve">a </w:t>
      </w:r>
      <w:proofErr w:type="spellStart"/>
      <w:r w:rsidR="00813E46" w:rsidRPr="000F56DE">
        <w:rPr>
          <w:color w:val="0000FF"/>
        </w:rPr>
        <w:t>storedInstances</w:t>
      </w:r>
      <w:proofErr w:type="spellEnd"/>
      <w:r w:rsidR="00813E46">
        <w:t xml:space="preserve"> collection and</w:t>
      </w:r>
      <w:r w:rsidR="00813E46">
        <w:rPr>
          <w:color w:val="0000FF"/>
        </w:rPr>
        <w:t xml:space="preserve"> </w:t>
      </w:r>
      <w:proofErr w:type="spellStart"/>
      <w:r w:rsidRPr="000F56DE">
        <w:rPr>
          <w:color w:val="0000FF"/>
        </w:rPr>
        <w:t>includeAll</w:t>
      </w:r>
      <w:proofErr w:type="spellEnd"/>
      <w:proofErr w:type="gramStart"/>
      <w:r w:rsidRPr="000F56DE">
        <w:rPr>
          <w:color w:val="0000FF"/>
        </w:rPr>
        <w:t>:</w:t>
      </w:r>
      <w:r>
        <w:t>,</w:t>
      </w:r>
      <w:proofErr w:type="gramEnd"/>
      <w:r>
        <w:t xml:space="preserve"> the real collection will issue a single query for each requested instance variable</w:t>
      </w:r>
      <w:r w:rsidR="005B2729">
        <w:t>,</w:t>
      </w:r>
      <w:r>
        <w:t xml:space="preserve"> fetch</w:t>
      </w:r>
      <w:r w:rsidR="005B2729">
        <w:t>ing</w:t>
      </w:r>
      <w:r>
        <w:t xml:space="preserve"> the contents of those variables for all members of the collection.</w:t>
      </w:r>
    </w:p>
    <w:p w14:paraId="345FDE56" w14:textId="77777777" w:rsidR="000F56DE" w:rsidRDefault="000F56DE"/>
    <w:p w14:paraId="18218D13" w14:textId="77777777" w:rsidR="005B2729" w:rsidRDefault="00B81FEB">
      <w:r>
        <w:t>B</w:t>
      </w:r>
      <w:r w:rsidR="005449AF">
        <w:t xml:space="preserve">y careful use of </w:t>
      </w:r>
      <w:proofErr w:type="gramStart"/>
      <w:r w:rsidR="005449AF" w:rsidRPr="005449AF">
        <w:rPr>
          <w:color w:val="0000FF"/>
        </w:rPr>
        <w:t>include</w:t>
      </w:r>
      <w:r w:rsidR="008736F6">
        <w:rPr>
          <w:color w:val="0000FF"/>
        </w:rPr>
        <w:t>[</w:t>
      </w:r>
      <w:proofErr w:type="gramEnd"/>
      <w:r w:rsidR="008736F6">
        <w:rPr>
          <w:color w:val="0000FF"/>
        </w:rPr>
        <w:t>All]</w:t>
      </w:r>
      <w:r w:rsidR="005449AF" w:rsidRPr="005449AF">
        <w:rPr>
          <w:color w:val="0000FF"/>
        </w:rPr>
        <w:t>:</w:t>
      </w:r>
      <w:r w:rsidR="005449AF">
        <w:t xml:space="preserve"> </w:t>
      </w:r>
      <w:r w:rsidR="000F56DE">
        <w:t xml:space="preserve">and </w:t>
      </w:r>
      <w:r w:rsidR="000F56DE" w:rsidRPr="000F56DE">
        <w:rPr>
          <w:color w:val="0000FF"/>
        </w:rPr>
        <w:t>fetch[All]:</w:t>
      </w:r>
      <w:r w:rsidR="000F56DE">
        <w:t xml:space="preserve"> </w:t>
      </w:r>
      <w:r w:rsidR="005449AF">
        <w:t>you can avoid the 1+N problem from impacting the performance of your application.</w:t>
      </w:r>
    </w:p>
    <w:p w14:paraId="2C260E61" w14:textId="77777777" w:rsidR="005B2729" w:rsidRDefault="005B2729">
      <w:r>
        <w:br w:type="page"/>
      </w:r>
    </w:p>
    <w:p w14:paraId="6B30ECB3" w14:textId="2DFB1B8A" w:rsidR="00183142" w:rsidRDefault="00183142" w:rsidP="00183142">
      <w:pPr>
        <w:pStyle w:val="Title"/>
      </w:pPr>
      <w:bookmarkStart w:id="62" w:name="_Toc447893239"/>
      <w:r>
        <w:t>7 Update Clashes</w:t>
      </w:r>
      <w:bookmarkEnd w:id="62"/>
    </w:p>
    <w:p w14:paraId="4EF58BDB" w14:textId="77777777" w:rsidR="00183142" w:rsidRDefault="00183142" w:rsidP="00183142">
      <w:r>
        <w:t>Where an application is the sole user of a database, transactions should always succeed. However where more than one user is interacting with the database there is the possibility for an update clash. Consider the following example:</w:t>
      </w:r>
    </w:p>
    <w:p w14:paraId="3D034213" w14:textId="77777777" w:rsidR="00183142" w:rsidRPr="001B6CC7" w:rsidRDefault="00183142" w:rsidP="00183142">
      <w:pPr>
        <w:widowControl w:val="0"/>
        <w:autoSpaceDE w:val="0"/>
        <w:autoSpaceDN w:val="0"/>
        <w:adjustRightInd w:val="0"/>
        <w:spacing w:line="280" w:lineRule="atLeast"/>
      </w:pPr>
    </w:p>
    <w:tbl>
      <w:tblPr>
        <w:tblW w:w="8755" w:type="dxa"/>
        <w:tblInd w:w="108" w:type="dxa"/>
        <w:tblBorders>
          <w:top w:val="nil"/>
          <w:left w:val="nil"/>
          <w:right w:val="nil"/>
        </w:tblBorders>
        <w:tblLayout w:type="fixed"/>
        <w:tblLook w:val="0000" w:firstRow="0" w:lastRow="0" w:firstColumn="0" w:lastColumn="0" w:noHBand="0" w:noVBand="0"/>
      </w:tblPr>
      <w:tblGrid>
        <w:gridCol w:w="959"/>
        <w:gridCol w:w="3118"/>
        <w:gridCol w:w="3119"/>
        <w:gridCol w:w="1559"/>
      </w:tblGrid>
      <w:tr w:rsidR="00183142" w:rsidRPr="001B6CC7" w14:paraId="41FBB3DF" w14:textId="77777777" w:rsidTr="00183142">
        <w:trPr>
          <w:trHeight w:hRule="exac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10AB3DC" w14:textId="77777777" w:rsidR="00183142" w:rsidRPr="001B6CC7" w:rsidRDefault="00183142" w:rsidP="00183142">
            <w:pPr>
              <w:widowControl w:val="0"/>
              <w:autoSpaceDE w:val="0"/>
              <w:autoSpaceDN w:val="0"/>
              <w:adjustRightInd w:val="0"/>
              <w:spacing w:after="240" w:line="340" w:lineRule="atLeast"/>
              <w:rPr>
                <w:b/>
                <w:sz w:val="18"/>
                <w:szCs w:val="18"/>
              </w:rPr>
            </w:pPr>
            <w:r w:rsidRPr="001B6CC7">
              <w:rPr>
                <w:b/>
                <w:sz w:val="18"/>
                <w:szCs w:val="18"/>
              </w:rPr>
              <w:t xml:space="preserve">Time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2A2DA69" w14:textId="77777777" w:rsidR="00183142" w:rsidRPr="001B6CC7" w:rsidRDefault="00183142" w:rsidP="00183142">
            <w:pPr>
              <w:widowControl w:val="0"/>
              <w:autoSpaceDE w:val="0"/>
              <w:autoSpaceDN w:val="0"/>
              <w:adjustRightInd w:val="0"/>
              <w:spacing w:after="240" w:line="340" w:lineRule="atLeast"/>
              <w:rPr>
                <w:b/>
                <w:sz w:val="18"/>
                <w:szCs w:val="18"/>
              </w:rPr>
            </w:pPr>
            <w:r w:rsidRPr="001B6CC7">
              <w:rPr>
                <w:b/>
                <w:sz w:val="18"/>
                <w:szCs w:val="18"/>
              </w:rPr>
              <w:t xml:space="preserve">User A </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CA1BFAB" w14:textId="77777777" w:rsidR="00183142" w:rsidRPr="001B6CC7" w:rsidRDefault="00183142" w:rsidP="00183142">
            <w:pPr>
              <w:widowControl w:val="0"/>
              <w:autoSpaceDE w:val="0"/>
              <w:autoSpaceDN w:val="0"/>
              <w:adjustRightInd w:val="0"/>
              <w:spacing w:after="240" w:line="340" w:lineRule="atLeast"/>
              <w:rPr>
                <w:b/>
                <w:sz w:val="18"/>
                <w:szCs w:val="18"/>
              </w:rPr>
            </w:pPr>
            <w:r w:rsidRPr="001B6CC7">
              <w:rPr>
                <w:b/>
                <w:sz w:val="18"/>
                <w:szCs w:val="18"/>
              </w:rPr>
              <w:t xml:space="preserve">User B </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442CE92" w14:textId="77777777" w:rsidR="00183142" w:rsidRPr="001B6CC7" w:rsidRDefault="00183142" w:rsidP="00183142">
            <w:pPr>
              <w:widowControl w:val="0"/>
              <w:autoSpaceDE w:val="0"/>
              <w:autoSpaceDN w:val="0"/>
              <w:adjustRightInd w:val="0"/>
              <w:spacing w:after="240" w:line="340" w:lineRule="atLeast"/>
              <w:rPr>
                <w:b/>
                <w:sz w:val="18"/>
                <w:szCs w:val="18"/>
              </w:rPr>
            </w:pPr>
            <w:r w:rsidRPr="001B6CC7">
              <w:rPr>
                <w:b/>
                <w:sz w:val="18"/>
                <w:szCs w:val="18"/>
              </w:rPr>
              <w:t xml:space="preserve">Database </w:t>
            </w:r>
          </w:p>
        </w:tc>
      </w:tr>
      <w:tr w:rsidR="00183142" w:rsidRPr="001B6CC7" w14:paraId="47EEE148" w14:textId="77777777" w:rsidTr="00183142">
        <w:tblPrEx>
          <w:tblBorders>
            <w:top w:val="none" w:sz="0" w:space="0" w:color="auto"/>
          </w:tblBorders>
        </w:tblPrEx>
        <w:trPr>
          <w:trHeight w:hRule="exac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0303D2A"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00:00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5A75538"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Begin editing Person 'John Smith' </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F7CFA9D" w14:textId="77777777" w:rsidR="00183142" w:rsidRPr="001B6CC7" w:rsidRDefault="00183142" w:rsidP="00183142">
            <w:pPr>
              <w:widowControl w:val="0"/>
              <w:autoSpaceDE w:val="0"/>
              <w:autoSpaceDN w:val="0"/>
              <w:adjustRightInd w:val="0"/>
              <w:spacing w:line="280" w:lineRule="atLeast"/>
              <w:rPr>
                <w:sz w:val="18"/>
                <w:szCs w:val="18"/>
              </w:rPr>
            </w:pP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8A75EDB"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Smith' </w:t>
            </w:r>
          </w:p>
        </w:tc>
      </w:tr>
      <w:tr w:rsidR="00183142" w:rsidRPr="001B6CC7" w14:paraId="0BDEF7F9" w14:textId="77777777" w:rsidTr="00183142">
        <w:tblPrEx>
          <w:tblBorders>
            <w:top w:val="none" w:sz="0" w:space="0" w:color="auto"/>
          </w:tblBorders>
        </w:tblPrEx>
        <w:trPr>
          <w:trHeight w:hRule="exac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2456C63"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00:01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C5BD4A7" w14:textId="77777777" w:rsidR="00183142" w:rsidRPr="001B6CC7" w:rsidRDefault="00183142" w:rsidP="00183142">
            <w:pPr>
              <w:widowControl w:val="0"/>
              <w:autoSpaceDE w:val="0"/>
              <w:autoSpaceDN w:val="0"/>
              <w:adjustRightInd w:val="0"/>
              <w:spacing w:line="280" w:lineRule="atLeast"/>
              <w:rPr>
                <w:sz w:val="18"/>
                <w:szCs w:val="18"/>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9F9D778"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Begin editing Person 'John Smith' </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0CBF766"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Smith' </w:t>
            </w:r>
          </w:p>
        </w:tc>
      </w:tr>
      <w:tr w:rsidR="00183142" w:rsidRPr="001B6CC7" w14:paraId="674C8173" w14:textId="77777777" w:rsidTr="00183142">
        <w:tblPrEx>
          <w:tblBorders>
            <w:top w:val="none" w:sz="0" w:space="0" w:color="auto"/>
          </w:tblBorders>
        </w:tblPrEx>
        <w:trPr>
          <w:trHeight w:hRule="exac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3DBBEDD"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00:09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035C8A1"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Change </w:t>
            </w:r>
            <w:r w:rsidRPr="008B2F45">
              <w:rPr>
                <w:i/>
                <w:sz w:val="18"/>
                <w:szCs w:val="18"/>
              </w:rPr>
              <w:t>surname</w:t>
            </w:r>
            <w:r w:rsidRPr="001B6CC7">
              <w:rPr>
                <w:sz w:val="18"/>
                <w:szCs w:val="18"/>
              </w:rPr>
              <w:t xml:space="preserve"> to </w:t>
            </w:r>
            <w:r w:rsidRPr="001B6CC7">
              <w:rPr>
                <w:b/>
                <w:sz w:val="18"/>
                <w:szCs w:val="18"/>
              </w:rPr>
              <w:t>'</w:t>
            </w:r>
            <w:proofErr w:type="spellStart"/>
            <w:r w:rsidRPr="001B6CC7">
              <w:rPr>
                <w:b/>
                <w:sz w:val="18"/>
                <w:szCs w:val="18"/>
              </w:rPr>
              <w:t>Smythe</w:t>
            </w:r>
            <w:proofErr w:type="spellEnd"/>
            <w:r w:rsidRPr="001B6CC7">
              <w:rPr>
                <w:b/>
                <w:sz w:val="18"/>
                <w:szCs w:val="18"/>
              </w:rPr>
              <w:t xml:space="preserve">' </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A5E7FA3" w14:textId="77777777" w:rsidR="00183142" w:rsidRPr="001B6CC7" w:rsidRDefault="00183142" w:rsidP="00183142">
            <w:pPr>
              <w:widowControl w:val="0"/>
              <w:autoSpaceDE w:val="0"/>
              <w:autoSpaceDN w:val="0"/>
              <w:adjustRightInd w:val="0"/>
              <w:spacing w:line="280" w:lineRule="atLeast"/>
              <w:rPr>
                <w:sz w:val="18"/>
                <w:szCs w:val="18"/>
              </w:rPr>
            </w:pP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6535E11"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Smith' </w:t>
            </w:r>
          </w:p>
        </w:tc>
      </w:tr>
      <w:tr w:rsidR="00183142" w:rsidRPr="001B6CC7" w14:paraId="0471AB0E" w14:textId="77777777" w:rsidTr="00183142">
        <w:tblPrEx>
          <w:tblBorders>
            <w:top w:val="none" w:sz="0" w:space="0" w:color="auto"/>
          </w:tblBorders>
        </w:tblPrEx>
        <w:trPr>
          <w:trHeight w:hRule="exac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D0EF95B"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00:10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2811D6E" w14:textId="77777777" w:rsidR="00183142" w:rsidRPr="001B6CC7" w:rsidRDefault="00183142" w:rsidP="00183142">
            <w:pPr>
              <w:widowControl w:val="0"/>
              <w:autoSpaceDE w:val="0"/>
              <w:autoSpaceDN w:val="0"/>
              <w:adjustRightInd w:val="0"/>
              <w:spacing w:line="280" w:lineRule="atLeast"/>
              <w:rPr>
                <w:sz w:val="18"/>
                <w:szCs w:val="18"/>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E52EB16"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Change </w:t>
            </w:r>
            <w:r w:rsidRPr="008B2F45">
              <w:rPr>
                <w:i/>
                <w:sz w:val="18"/>
                <w:szCs w:val="18"/>
              </w:rPr>
              <w:t>surname</w:t>
            </w:r>
            <w:r w:rsidRPr="001B6CC7">
              <w:rPr>
                <w:sz w:val="18"/>
                <w:szCs w:val="18"/>
              </w:rPr>
              <w:t xml:space="preserve"> to </w:t>
            </w:r>
            <w:r w:rsidRPr="001B6CC7">
              <w:rPr>
                <w:b/>
                <w:sz w:val="18"/>
                <w:szCs w:val="18"/>
              </w:rPr>
              <w:t>'</w:t>
            </w:r>
            <w:proofErr w:type="spellStart"/>
            <w:r w:rsidRPr="001B6CC7">
              <w:rPr>
                <w:b/>
                <w:sz w:val="18"/>
                <w:szCs w:val="18"/>
              </w:rPr>
              <w:t>Smithe</w:t>
            </w:r>
            <w:proofErr w:type="spellEnd"/>
            <w:r w:rsidRPr="001B6CC7">
              <w:rPr>
                <w:b/>
                <w:sz w:val="18"/>
                <w:szCs w:val="18"/>
              </w:rPr>
              <w:t>'</w:t>
            </w:r>
            <w:r w:rsidRPr="001B6CC7">
              <w:rPr>
                <w:sz w:val="18"/>
                <w:szCs w:val="18"/>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E119AEE"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Smith' </w:t>
            </w:r>
          </w:p>
        </w:tc>
      </w:tr>
      <w:tr w:rsidR="00183142" w:rsidRPr="001B6CC7" w14:paraId="6275DBCB" w14:textId="77777777" w:rsidTr="00183142">
        <w:tblPrEx>
          <w:tblBorders>
            <w:top w:val="none" w:sz="0" w:space="0" w:color="auto"/>
          </w:tblBorders>
        </w:tblPrEx>
        <w:trPr>
          <w:trHeight w:hRule="exac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7BBDEAD"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00:14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D5A5B3B" w14:textId="7C5890CC" w:rsidR="00183142" w:rsidRPr="001B6CC7" w:rsidRDefault="00B83EE9" w:rsidP="00183142">
            <w:pPr>
              <w:widowControl w:val="0"/>
              <w:autoSpaceDE w:val="0"/>
              <w:autoSpaceDN w:val="0"/>
              <w:adjustRightInd w:val="0"/>
              <w:spacing w:after="240" w:line="340" w:lineRule="atLeast"/>
              <w:rPr>
                <w:sz w:val="18"/>
                <w:szCs w:val="18"/>
              </w:rPr>
            </w:pPr>
            <w:proofErr w:type="spellStart"/>
            <w:proofErr w:type="gramStart"/>
            <w:r w:rsidRPr="00653337">
              <w:rPr>
                <w:color w:val="0000FF"/>
                <w:sz w:val="18"/>
                <w:szCs w:val="18"/>
              </w:rPr>
              <w:t>commitTransaction</w:t>
            </w:r>
            <w:proofErr w:type="spellEnd"/>
            <w:proofErr w:type="gramEnd"/>
            <w:r>
              <w:rPr>
                <w:sz w:val="18"/>
                <w:szCs w:val="18"/>
              </w:rPr>
              <w:t xml:space="preserve"> / </w:t>
            </w:r>
            <w:r w:rsidRPr="00653337">
              <w:rPr>
                <w:color w:val="0000FF"/>
                <w:sz w:val="18"/>
                <w:szCs w:val="18"/>
              </w:rPr>
              <w:t>store</w:t>
            </w:r>
            <w:r w:rsidR="00183142" w:rsidRPr="001B6CC7">
              <w:rPr>
                <w:sz w:val="18"/>
                <w:szCs w:val="18"/>
              </w:rPr>
              <w:t xml:space="preserve"> </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E6AABBE" w14:textId="77777777" w:rsidR="00183142" w:rsidRPr="001B6CC7" w:rsidRDefault="00183142" w:rsidP="00183142">
            <w:pPr>
              <w:widowControl w:val="0"/>
              <w:autoSpaceDE w:val="0"/>
              <w:autoSpaceDN w:val="0"/>
              <w:adjustRightInd w:val="0"/>
              <w:spacing w:line="280" w:lineRule="atLeast"/>
              <w:rPr>
                <w:sz w:val="18"/>
                <w:szCs w:val="18"/>
              </w:rPr>
            </w:pP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D4B7289"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w:t>
            </w:r>
            <w:proofErr w:type="spellStart"/>
            <w:r w:rsidRPr="001B6CC7">
              <w:rPr>
                <w:b/>
                <w:sz w:val="18"/>
                <w:szCs w:val="18"/>
              </w:rPr>
              <w:t>Smythe</w:t>
            </w:r>
            <w:proofErr w:type="spellEnd"/>
            <w:r w:rsidRPr="001B6CC7">
              <w:rPr>
                <w:sz w:val="18"/>
                <w:szCs w:val="18"/>
              </w:rPr>
              <w:t xml:space="preserve">' </w:t>
            </w:r>
          </w:p>
        </w:tc>
      </w:tr>
      <w:tr w:rsidR="00183142" w:rsidRPr="001B6CC7" w14:paraId="1C407838" w14:textId="77777777" w:rsidTr="00183142">
        <w:trPr>
          <w:trHeight w:hRule="exac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E7DD568"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00:15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C70EEBE" w14:textId="77777777" w:rsidR="00183142" w:rsidRPr="001B6CC7" w:rsidRDefault="00183142" w:rsidP="00183142">
            <w:pPr>
              <w:widowControl w:val="0"/>
              <w:autoSpaceDE w:val="0"/>
              <w:autoSpaceDN w:val="0"/>
              <w:adjustRightInd w:val="0"/>
              <w:spacing w:line="280" w:lineRule="atLeast"/>
              <w:rPr>
                <w:sz w:val="18"/>
                <w:szCs w:val="18"/>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383C172" w14:textId="500E7FC7" w:rsidR="00183142" w:rsidRPr="001B6CC7" w:rsidRDefault="00B83EE9" w:rsidP="00183142">
            <w:pPr>
              <w:widowControl w:val="0"/>
              <w:autoSpaceDE w:val="0"/>
              <w:autoSpaceDN w:val="0"/>
              <w:adjustRightInd w:val="0"/>
              <w:spacing w:after="240" w:line="340" w:lineRule="atLeast"/>
              <w:rPr>
                <w:sz w:val="18"/>
                <w:szCs w:val="18"/>
              </w:rPr>
            </w:pPr>
            <w:proofErr w:type="spellStart"/>
            <w:proofErr w:type="gramStart"/>
            <w:r w:rsidRPr="00653337">
              <w:rPr>
                <w:color w:val="0000FF"/>
                <w:sz w:val="18"/>
                <w:szCs w:val="18"/>
              </w:rPr>
              <w:t>commitTransaction</w:t>
            </w:r>
            <w:proofErr w:type="spellEnd"/>
            <w:proofErr w:type="gramEnd"/>
            <w:r>
              <w:rPr>
                <w:sz w:val="18"/>
                <w:szCs w:val="18"/>
              </w:rPr>
              <w:t xml:space="preserve"> / </w:t>
            </w:r>
            <w:r w:rsidRPr="00653337">
              <w:rPr>
                <w:color w:val="0000FF"/>
                <w:sz w:val="18"/>
                <w:szCs w:val="18"/>
              </w:rPr>
              <w:t>store</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0A104C2"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 </w:t>
            </w:r>
          </w:p>
        </w:tc>
      </w:tr>
    </w:tbl>
    <w:p w14:paraId="7050CBD7" w14:textId="77777777" w:rsidR="00183142" w:rsidRDefault="00183142" w:rsidP="00183142"/>
    <w:p w14:paraId="66A8EC97" w14:textId="7CE03739" w:rsidR="00183142" w:rsidRDefault="00183142" w:rsidP="00183142">
      <w:r w:rsidRPr="001B6CC7">
        <w:t xml:space="preserve">What should happen when User B commits their </w:t>
      </w:r>
      <w:r w:rsidR="00B83EE9">
        <w:t>change</w:t>
      </w:r>
      <w:r w:rsidRPr="001B6CC7">
        <w:t xml:space="preserve">? If the </w:t>
      </w:r>
      <w:r w:rsidR="00B83EE9">
        <w:t>change</w:t>
      </w:r>
      <w:r w:rsidRPr="001B6CC7">
        <w:t xml:space="preserve"> </w:t>
      </w:r>
      <w:r w:rsidR="00B83EE9">
        <w:t xml:space="preserve">is </w:t>
      </w:r>
      <w:r w:rsidRPr="001B6CC7">
        <w:t xml:space="preserve">allowed to </w:t>
      </w:r>
      <w:r w:rsidR="00B83EE9">
        <w:t>succeed</w:t>
      </w:r>
      <w:r w:rsidRPr="001B6CC7">
        <w:t>, then User A's chan</w:t>
      </w:r>
      <w:r w:rsidR="00B83EE9">
        <w:t xml:space="preserve">ges will be overwritten. If it </w:t>
      </w:r>
      <w:r w:rsidRPr="001B6CC7">
        <w:t>fails, then User B will</w:t>
      </w:r>
      <w:r w:rsidR="00B83EE9">
        <w:t xml:space="preserve"> potentially</w:t>
      </w:r>
      <w:r w:rsidRPr="001B6CC7">
        <w:t xml:space="preserve"> lose their changes − is this acceptable? </w:t>
      </w:r>
    </w:p>
    <w:p w14:paraId="798955DD" w14:textId="77777777" w:rsidR="00183142" w:rsidRDefault="00183142" w:rsidP="00183142"/>
    <w:p w14:paraId="7B217F0A" w14:textId="77777777" w:rsidR="00183142" w:rsidRDefault="00183142" w:rsidP="00183142">
      <w:r>
        <w:t xml:space="preserve">By default ReStore records a version number for each object in the database; each time the object is updated the version is incremented by 1. This allows ReStore to detect where another database user has changed an object, and thus to avoid overwriting another user’s changes from being overwritten. </w:t>
      </w:r>
    </w:p>
    <w:p w14:paraId="3F88C6F6" w14:textId="77777777" w:rsidR="00183142" w:rsidRDefault="00183142" w:rsidP="00183142"/>
    <w:p w14:paraId="0F86614E" w14:textId="14EB859D" w:rsidR="00183142" w:rsidRDefault="00183142" w:rsidP="00183142">
      <w:r>
        <w:t xml:space="preserve">Where this happens, the originating </w:t>
      </w:r>
      <w:proofErr w:type="spellStart"/>
      <w:r w:rsidRPr="00183142">
        <w:rPr>
          <w:color w:val="0000FF"/>
        </w:rPr>
        <w:t>commitTransaction</w:t>
      </w:r>
      <w:proofErr w:type="spellEnd"/>
      <w:r>
        <w:t xml:space="preserve"> or </w:t>
      </w:r>
      <w:r w:rsidRPr="00183142">
        <w:rPr>
          <w:color w:val="0000FF"/>
        </w:rPr>
        <w:t>store</w:t>
      </w:r>
      <w:r>
        <w:t xml:space="preserve"> message will fail – this chapter discusses how to handle this. </w:t>
      </w:r>
    </w:p>
    <w:p w14:paraId="314FA948" w14:textId="77777777" w:rsidR="00183142" w:rsidRDefault="00183142" w:rsidP="00183142">
      <w:r>
        <w:br w:type="page"/>
      </w:r>
    </w:p>
    <w:p w14:paraId="581DEE9F" w14:textId="5E20BB50" w:rsidR="00183142" w:rsidRDefault="00183142" w:rsidP="00183142">
      <w:pPr>
        <w:pStyle w:val="Heading2"/>
      </w:pPr>
      <w:bookmarkStart w:id="63" w:name="_Toc447893240"/>
      <w:r>
        <w:t>7.1 Handling Transaction</w:t>
      </w:r>
      <w:r w:rsidR="00716004">
        <w:t xml:space="preserve"> Failure</w:t>
      </w:r>
      <w:r>
        <w:t>s</w:t>
      </w:r>
      <w:bookmarkEnd w:id="63"/>
    </w:p>
    <w:p w14:paraId="5B095935" w14:textId="0DEB0635" w:rsidR="00183142" w:rsidRDefault="00B83EE9" w:rsidP="00183142">
      <w:r>
        <w:t>When working with transactions the</w:t>
      </w:r>
      <w:r w:rsidR="00183142" w:rsidRPr="001D0AC9">
        <w:t xml:space="preserve"> </w:t>
      </w:r>
      <w:r>
        <w:t>result of</w:t>
      </w:r>
      <w:r w:rsidR="00183142" w:rsidRPr="001D0AC9">
        <w:t xml:space="preserve"> an update clash is that the transaction will fail to commit. To check for this, you </w:t>
      </w:r>
      <w:r w:rsidR="00183142">
        <w:t>should</w:t>
      </w:r>
      <w:r w:rsidR="00183142" w:rsidRPr="001D0AC9">
        <w:t xml:space="preserve"> test the result of </w:t>
      </w:r>
      <w:proofErr w:type="spellStart"/>
      <w:r w:rsidR="00183142" w:rsidRPr="001D0AC9">
        <w:rPr>
          <w:color w:val="0000FF"/>
        </w:rPr>
        <w:t>commitTransaction</w:t>
      </w:r>
      <w:proofErr w:type="spellEnd"/>
      <w:r w:rsidR="00183142" w:rsidRPr="001D0AC9">
        <w:t xml:space="preserve"> − this will return a Boolean to indicate whether the transaction succeeded (</w:t>
      </w:r>
      <w:r w:rsidR="00183142" w:rsidRPr="001D0AC9">
        <w:rPr>
          <w:b/>
          <w:bCs/>
        </w:rPr>
        <w:t>true</w:t>
      </w:r>
      <w:r w:rsidR="00183142" w:rsidRPr="001D0AC9">
        <w:t>) or failed (</w:t>
      </w:r>
      <w:r w:rsidR="00183142" w:rsidRPr="001D0AC9">
        <w:rPr>
          <w:b/>
          <w:bCs/>
        </w:rPr>
        <w:t>false</w:t>
      </w:r>
      <w:r w:rsidR="00183142" w:rsidRPr="001D0AC9">
        <w:t xml:space="preserve">). </w:t>
      </w:r>
    </w:p>
    <w:p w14:paraId="10B01E00" w14:textId="77777777" w:rsidR="00183142" w:rsidRPr="001D0AC9" w:rsidRDefault="00183142" w:rsidP="00183142"/>
    <w:p w14:paraId="4F7B8E03" w14:textId="0C59CCE4" w:rsidR="00183142" w:rsidRDefault="00183142" w:rsidP="00183142">
      <w:r w:rsidRPr="001D0AC9">
        <w:t xml:space="preserve">Note that when a transaction fails to commit you have not lost the changes made during that failed transaction </w:t>
      </w:r>
      <w:r>
        <w:t>–</w:t>
      </w:r>
      <w:r w:rsidRPr="001D0AC9">
        <w:t xml:space="preserve"> </w:t>
      </w:r>
      <w:r>
        <w:t xml:space="preserve">the transaction is still active, </w:t>
      </w:r>
      <w:r w:rsidRPr="001D0AC9">
        <w:t>the changed objects retain their changed state in memory</w:t>
      </w:r>
      <w:r>
        <w:t xml:space="preserve"> and your changes still exist in the transaction</w:t>
      </w:r>
      <w:r w:rsidRPr="001D0AC9">
        <w:t xml:space="preserve">. However none of the changes have been committed to the database − an update clash on one single object prevents the whole transaction from committing. </w:t>
      </w:r>
    </w:p>
    <w:p w14:paraId="5203E2C7" w14:textId="77777777" w:rsidR="00183142" w:rsidRDefault="00183142" w:rsidP="00183142"/>
    <w:p w14:paraId="7A1FD663" w14:textId="77777777" w:rsidR="00183142" w:rsidRPr="001D0AC9" w:rsidRDefault="00183142" w:rsidP="00183142">
      <w:pPr>
        <w:pStyle w:val="Heading3"/>
        <w:rPr>
          <w:b/>
        </w:rPr>
      </w:pPr>
      <w:r w:rsidRPr="001D0AC9">
        <w:rPr>
          <w:b/>
        </w:rPr>
        <w:t xml:space="preserve">Rollback and Refresh </w:t>
      </w:r>
    </w:p>
    <w:p w14:paraId="32709BF6" w14:textId="77777777" w:rsidR="00183142" w:rsidRPr="001D0AC9" w:rsidRDefault="00183142" w:rsidP="00183142">
      <w:r w:rsidRPr="001D0AC9">
        <w:t xml:space="preserve">The simplest action to take is to fail the whole transaction, rollback the changes made and update the clashing object(s) with the latest versions from the database. This is done </w:t>
      </w:r>
      <w:r>
        <w:t>as follows:</w:t>
      </w:r>
    </w:p>
    <w:p w14:paraId="251BF9EC" w14:textId="77777777" w:rsidR="00183142" w:rsidRDefault="00183142" w:rsidP="00183142"/>
    <w:p w14:paraId="3D4F8623" w14:textId="77777777" w:rsidR="00183142" w:rsidRPr="001D0AC9" w:rsidRDefault="00183142" w:rsidP="00183142">
      <w:pPr>
        <w:tabs>
          <w:tab w:val="left" w:pos="284"/>
        </w:tabs>
      </w:pPr>
      <w:r>
        <w:tab/>
      </w:r>
      <w:r w:rsidRPr="001D0AC9">
        <w:t xml:space="preserve">ReStore </w:t>
      </w:r>
      <w:proofErr w:type="spellStart"/>
      <w:r w:rsidRPr="001D0AC9">
        <w:rPr>
          <w:b/>
          <w:color w:val="0000FF"/>
        </w:rPr>
        <w:t>rollbackAndRefreshTransaction</w:t>
      </w:r>
      <w:proofErr w:type="spellEnd"/>
      <w:r w:rsidRPr="001D0AC9">
        <w:t xml:space="preserve"> </w:t>
      </w:r>
    </w:p>
    <w:p w14:paraId="2ED9B76B" w14:textId="77777777" w:rsidR="00183142" w:rsidRDefault="00183142" w:rsidP="00183142"/>
    <w:p w14:paraId="715E6161" w14:textId="77777777" w:rsidR="00183142" w:rsidRDefault="00183142" w:rsidP="00183142">
      <w:r>
        <w:t>Following</w:t>
      </w:r>
      <w:r w:rsidRPr="001D0AC9">
        <w:t xml:space="preserve"> </w:t>
      </w:r>
      <w:proofErr w:type="spellStart"/>
      <w:r w:rsidRPr="001D0AC9">
        <w:rPr>
          <w:color w:val="0000FF"/>
        </w:rPr>
        <w:t>rollbackAndRefreshTransaction</w:t>
      </w:r>
      <w:proofErr w:type="spellEnd"/>
      <w:r w:rsidRPr="001D0AC9">
        <w:t xml:space="preserve">, you could (for example) issue a notification of the clash to the user ("Another user has changed the data you were editing..."), present them with the refreshed objects and ask them to repeat their actions. </w:t>
      </w:r>
    </w:p>
    <w:p w14:paraId="4CCABA74" w14:textId="77777777" w:rsidR="00183142" w:rsidRPr="001D0AC9" w:rsidRDefault="00183142" w:rsidP="00183142"/>
    <w:p w14:paraId="185FC37E" w14:textId="77777777" w:rsidR="00183142" w:rsidRPr="001D0AC9" w:rsidRDefault="00183142" w:rsidP="00183142">
      <w:pPr>
        <w:pStyle w:val="Heading3"/>
        <w:rPr>
          <w:b/>
        </w:rPr>
      </w:pPr>
      <w:r w:rsidRPr="001D0AC9">
        <w:rPr>
          <w:b/>
        </w:rPr>
        <w:t xml:space="preserve">Refresh and </w:t>
      </w:r>
      <w:proofErr w:type="spellStart"/>
      <w:r w:rsidRPr="001D0AC9">
        <w:rPr>
          <w:b/>
        </w:rPr>
        <w:t>Rollforward</w:t>
      </w:r>
      <w:proofErr w:type="spellEnd"/>
      <w:r w:rsidRPr="001D0AC9">
        <w:rPr>
          <w:b/>
        </w:rPr>
        <w:t xml:space="preserve"> </w:t>
      </w:r>
    </w:p>
    <w:p w14:paraId="2CDB79F6" w14:textId="77777777" w:rsidR="00183142" w:rsidRPr="001D0AC9" w:rsidRDefault="00183142" w:rsidP="00183142">
      <w:r w:rsidRPr="001D0AC9">
        <w:t xml:space="preserve">An alternative approach is to merge the changes in the transaction with the changes in the database. This is done as follows: </w:t>
      </w:r>
    </w:p>
    <w:p w14:paraId="7AE2AD40" w14:textId="77777777" w:rsidR="00183142" w:rsidRDefault="00183142" w:rsidP="00183142"/>
    <w:p w14:paraId="651D7D1D" w14:textId="77777777" w:rsidR="00183142" w:rsidRPr="001D0AC9" w:rsidRDefault="00183142" w:rsidP="00183142">
      <w:pPr>
        <w:tabs>
          <w:tab w:val="left" w:pos="284"/>
        </w:tabs>
      </w:pPr>
      <w:r>
        <w:tab/>
      </w:r>
      <w:r w:rsidRPr="001D0AC9">
        <w:t xml:space="preserve">ReStore </w:t>
      </w:r>
      <w:proofErr w:type="spellStart"/>
      <w:r w:rsidRPr="001D0AC9">
        <w:rPr>
          <w:b/>
          <w:color w:val="0000FF"/>
        </w:rPr>
        <w:t>refreshAndRollforwardTransaction</w:t>
      </w:r>
      <w:proofErr w:type="spellEnd"/>
      <w:r w:rsidRPr="001D0AC9">
        <w:t xml:space="preserve"> </w:t>
      </w:r>
    </w:p>
    <w:p w14:paraId="3755ADF5" w14:textId="77777777" w:rsidR="00183142" w:rsidRDefault="00183142" w:rsidP="00183142"/>
    <w:p w14:paraId="6CFF6379" w14:textId="1FFFCD3B" w:rsidR="00183142" w:rsidRPr="001D0AC9" w:rsidRDefault="00183142" w:rsidP="00183142">
      <w:r w:rsidRPr="001D0AC9">
        <w:t xml:space="preserve">With </w:t>
      </w:r>
      <w:proofErr w:type="spellStart"/>
      <w:r w:rsidRPr="001D0AC9">
        <w:rPr>
          <w:color w:val="0000FF"/>
        </w:rPr>
        <w:t>refreshAndRollforwardTransaction</w:t>
      </w:r>
      <w:proofErr w:type="spellEnd"/>
      <w:r w:rsidRPr="001D0AC9">
        <w:t xml:space="preserve"> the object(s) causing the update clash are refreshed with their la</w:t>
      </w:r>
      <w:r w:rsidR="00B83EE9">
        <w:t>test versions from the database</w:t>
      </w:r>
      <w:r w:rsidRPr="001D0AC9">
        <w:t xml:space="preserve"> and the changes made in the transaction are re−applied onto the refreshed objects. Following a </w:t>
      </w:r>
      <w:proofErr w:type="spellStart"/>
      <w:r w:rsidRPr="001D0AC9">
        <w:rPr>
          <w:color w:val="0000FF"/>
        </w:rPr>
        <w:t>refreshAndRollforwardTransaction</w:t>
      </w:r>
      <w:proofErr w:type="spellEnd"/>
      <w:r w:rsidRPr="001D0AC9">
        <w:t xml:space="preserve">, you will need to </w:t>
      </w:r>
      <w:r>
        <w:t xml:space="preserve">send </w:t>
      </w:r>
      <w:proofErr w:type="spellStart"/>
      <w:r w:rsidRPr="001D0AC9">
        <w:rPr>
          <w:color w:val="0000FF"/>
        </w:rPr>
        <w:t>commitTransaction</w:t>
      </w:r>
      <w:proofErr w:type="spellEnd"/>
      <w:r w:rsidRPr="001D0AC9">
        <w:t xml:space="preserve"> </w:t>
      </w:r>
      <w:r>
        <w:t xml:space="preserve">again, </w:t>
      </w:r>
      <w:r w:rsidRPr="001D0AC9">
        <w:t xml:space="preserve">remembering that this second commit may also fail if any objects have been changed further since the refresh. </w:t>
      </w:r>
    </w:p>
    <w:p w14:paraId="1C980023" w14:textId="77777777" w:rsidR="00183142" w:rsidRDefault="00183142" w:rsidP="00183142"/>
    <w:p w14:paraId="0E49F6D7" w14:textId="77777777" w:rsidR="00183142" w:rsidRDefault="00183142" w:rsidP="00183142">
      <w:r w:rsidRPr="001D0AC9">
        <w:t xml:space="preserve">Using </w:t>
      </w:r>
      <w:proofErr w:type="spellStart"/>
      <w:r w:rsidRPr="001D0AC9">
        <w:rPr>
          <w:color w:val="0000FF"/>
        </w:rPr>
        <w:t>refreshAndRollforwardTransaction</w:t>
      </w:r>
      <w:proofErr w:type="spellEnd"/>
      <w:r w:rsidRPr="001D0AC9">
        <w:t xml:space="preserve"> avoids the user having to repeat their changes, but you should bear in mind that this also allows the user to overwrite another user's changes without having first viewed them. </w:t>
      </w:r>
    </w:p>
    <w:p w14:paraId="468F4B74" w14:textId="77777777" w:rsidR="00183142" w:rsidRDefault="00183142" w:rsidP="00183142">
      <w:pPr>
        <w:rPr>
          <w:b/>
        </w:rPr>
      </w:pPr>
    </w:p>
    <w:p w14:paraId="0F6C9773" w14:textId="77777777" w:rsidR="00B83EE9" w:rsidRDefault="00B83EE9">
      <w:pPr>
        <w:rPr>
          <w:rFonts w:eastAsiaTheme="majorEastAsia" w:cstheme="majorBidi"/>
          <w:bCs/>
          <w:sz w:val="28"/>
          <w:szCs w:val="26"/>
        </w:rPr>
      </w:pPr>
      <w:r>
        <w:br w:type="page"/>
      </w:r>
    </w:p>
    <w:p w14:paraId="269910B5" w14:textId="2BDFC0D9" w:rsidR="00B83EE9" w:rsidRDefault="00B83EE9" w:rsidP="00B83EE9">
      <w:pPr>
        <w:pStyle w:val="Heading2"/>
        <w:spacing w:before="0"/>
        <w:rPr>
          <w:lang w:val="en-GB"/>
        </w:rPr>
      </w:pPr>
      <w:bookmarkStart w:id="64" w:name="_Toc447893241"/>
      <w:r>
        <w:rPr>
          <w:lang w:val="en-GB"/>
        </w:rPr>
        <w:t>7.2 Handling Store Failures</w:t>
      </w:r>
      <w:bookmarkEnd w:id="64"/>
    </w:p>
    <w:p w14:paraId="5922C47F" w14:textId="28BEE12D" w:rsidR="00B83EE9" w:rsidRDefault="00B83EE9" w:rsidP="00B83EE9">
      <w:r>
        <w:t xml:space="preserve">Just like when using transactions, a database update made via </w:t>
      </w:r>
      <w:r w:rsidRPr="00EA1F41">
        <w:rPr>
          <w:color w:val="0000FF"/>
        </w:rPr>
        <w:t>store</w:t>
      </w:r>
      <w:r>
        <w:t xml:space="preserve"> or </w:t>
      </w:r>
      <w:proofErr w:type="spellStart"/>
      <w:r w:rsidRPr="00B83EE9">
        <w:rPr>
          <w:color w:val="0000FF"/>
        </w:rPr>
        <w:t>storeAll</w:t>
      </w:r>
      <w:proofErr w:type="spellEnd"/>
      <w:r w:rsidRPr="00B83EE9">
        <w:rPr>
          <w:color w:val="0000FF"/>
        </w:rPr>
        <w:t xml:space="preserve"> </w:t>
      </w:r>
      <w:r>
        <w:t xml:space="preserve">may also fail due to an update clash. In this case the </w:t>
      </w:r>
      <w:proofErr w:type="gramStart"/>
      <w:r w:rsidRPr="00EA1F41">
        <w:rPr>
          <w:color w:val="0000FF"/>
        </w:rPr>
        <w:t>store</w:t>
      </w:r>
      <w:r w:rsidR="00716004">
        <w:rPr>
          <w:color w:val="0000FF"/>
        </w:rPr>
        <w:t>[</w:t>
      </w:r>
      <w:proofErr w:type="gramEnd"/>
      <w:r w:rsidR="00716004">
        <w:rPr>
          <w:color w:val="0000FF"/>
        </w:rPr>
        <w:t>All]</w:t>
      </w:r>
      <w:r>
        <w:t xml:space="preserve"> message will answer </w:t>
      </w:r>
      <w:r w:rsidRPr="00EA1F41">
        <w:rPr>
          <w:b/>
        </w:rPr>
        <w:t>false</w:t>
      </w:r>
      <w:r>
        <w:t xml:space="preserve"> (and conversely </w:t>
      </w:r>
      <w:r w:rsidRPr="00EA1F41">
        <w:rPr>
          <w:b/>
        </w:rPr>
        <w:t>true</w:t>
      </w:r>
      <w:r>
        <w:t xml:space="preserve"> in the event of a successful database update). </w:t>
      </w:r>
    </w:p>
    <w:p w14:paraId="25D926B0" w14:textId="77777777" w:rsidR="00B83EE9" w:rsidRDefault="00B83EE9" w:rsidP="00B83EE9"/>
    <w:p w14:paraId="16ADECA8" w14:textId="77777777" w:rsidR="00B83EE9" w:rsidRDefault="00B83EE9" w:rsidP="00B83EE9">
      <w:r>
        <w:t>Unlike when using transactions, following a store failure there is no active transaction left open. However the object’s changes still exist in the image and so you need to decide how to proceed.</w:t>
      </w:r>
    </w:p>
    <w:p w14:paraId="295C9DC8" w14:textId="77777777" w:rsidR="00B83EE9" w:rsidRDefault="00B83EE9" w:rsidP="00B83EE9"/>
    <w:p w14:paraId="5AB424BE" w14:textId="77777777" w:rsidR="00B83EE9" w:rsidRPr="0088728D" w:rsidRDefault="00B83EE9" w:rsidP="00B83EE9">
      <w:pPr>
        <w:pStyle w:val="Heading3"/>
        <w:rPr>
          <w:b/>
        </w:rPr>
      </w:pPr>
      <w:r>
        <w:rPr>
          <w:b/>
        </w:rPr>
        <w:t>Object Refresh</w:t>
      </w:r>
    </w:p>
    <w:p w14:paraId="4BF2843C" w14:textId="390DF82A" w:rsidR="00B83EE9" w:rsidRDefault="00B83EE9" w:rsidP="00B83EE9">
      <w:r>
        <w:t xml:space="preserve">If you wish to bring the </w:t>
      </w:r>
      <w:r w:rsidR="00FB1AC5">
        <w:t xml:space="preserve">changed </w:t>
      </w:r>
      <w:r>
        <w:t>object</w:t>
      </w:r>
      <w:r w:rsidR="00716004">
        <w:t>(s)</w:t>
      </w:r>
      <w:r>
        <w:t xml:space="preserve"> up-to-date with its current state in the database you can send the message</w:t>
      </w:r>
      <w:r w:rsidR="00FB1AC5">
        <w:t>s</w:t>
      </w:r>
      <w:r>
        <w:t xml:space="preserve"> </w:t>
      </w:r>
      <w:r w:rsidRPr="0088728D">
        <w:rPr>
          <w:b/>
          <w:color w:val="0000FF"/>
        </w:rPr>
        <w:t>refresh</w:t>
      </w:r>
      <w:r w:rsidR="00FB1AC5">
        <w:rPr>
          <w:b/>
          <w:color w:val="0000FF"/>
        </w:rPr>
        <w:t xml:space="preserve"> </w:t>
      </w:r>
      <w:r w:rsidR="00FB1AC5">
        <w:t xml:space="preserve">and </w:t>
      </w:r>
      <w:proofErr w:type="spellStart"/>
      <w:r w:rsidR="00FB1AC5" w:rsidRPr="0088728D">
        <w:rPr>
          <w:b/>
          <w:color w:val="0000FF"/>
        </w:rPr>
        <w:t>refresh</w:t>
      </w:r>
      <w:r w:rsidR="00FB1AC5" w:rsidRPr="00B83EE9">
        <w:rPr>
          <w:b/>
          <w:color w:val="0000FF"/>
        </w:rPr>
        <w:t>All</w:t>
      </w:r>
      <w:proofErr w:type="spellEnd"/>
    </w:p>
    <w:p w14:paraId="31C7CB43" w14:textId="77777777" w:rsidR="00B83EE9" w:rsidRDefault="00B83EE9" w:rsidP="00B83EE9"/>
    <w:p w14:paraId="58CD9E88" w14:textId="125B9DEE" w:rsidR="00B83EE9" w:rsidRPr="0088728D" w:rsidRDefault="00B83EE9" w:rsidP="00B83EE9">
      <w:pPr>
        <w:tabs>
          <w:tab w:val="left" w:pos="284"/>
          <w:tab w:val="left" w:pos="851"/>
        </w:tabs>
        <w:rPr>
          <w:lang w:val="en-GB"/>
        </w:rPr>
      </w:pPr>
      <w:r>
        <w:rPr>
          <w:b/>
          <w:lang w:val="en-GB"/>
        </w:rPr>
        <w:tab/>
      </w:r>
      <w:proofErr w:type="spellStart"/>
      <w:proofErr w:type="gramStart"/>
      <w:r>
        <w:rPr>
          <w:lang w:val="en-GB"/>
        </w:rPr>
        <w:t>changedObject</w:t>
      </w:r>
      <w:proofErr w:type="spellEnd"/>
      <w:proofErr w:type="gramEnd"/>
      <w:r>
        <w:rPr>
          <w:lang w:val="en-GB"/>
        </w:rPr>
        <w:t xml:space="preserve"> </w:t>
      </w:r>
      <w:r w:rsidRPr="0088728D">
        <w:rPr>
          <w:b/>
          <w:color w:val="0000FF"/>
          <w:lang w:val="en-GB"/>
        </w:rPr>
        <w:t>refresh</w:t>
      </w:r>
      <w:r>
        <w:rPr>
          <w:b/>
          <w:color w:val="0000FF"/>
        </w:rPr>
        <w:tab/>
      </w:r>
    </w:p>
    <w:p w14:paraId="6347B566" w14:textId="77777777" w:rsidR="00B83EE9" w:rsidRDefault="00B83EE9" w:rsidP="00B83EE9"/>
    <w:p w14:paraId="5D5BA956" w14:textId="563705A9" w:rsidR="00B83EE9" w:rsidRPr="0088728D" w:rsidRDefault="00B83EE9" w:rsidP="00B83EE9">
      <w:pPr>
        <w:tabs>
          <w:tab w:val="left" w:pos="284"/>
          <w:tab w:val="left" w:pos="851"/>
        </w:tabs>
        <w:rPr>
          <w:lang w:val="en-GB"/>
        </w:rPr>
      </w:pPr>
      <w:r>
        <w:rPr>
          <w:b/>
          <w:lang w:val="en-GB"/>
        </w:rPr>
        <w:tab/>
      </w:r>
      <w:proofErr w:type="spellStart"/>
      <w:proofErr w:type="gramStart"/>
      <w:r>
        <w:rPr>
          <w:lang w:val="en-GB"/>
        </w:rPr>
        <w:t>changedObjects</w:t>
      </w:r>
      <w:proofErr w:type="spellEnd"/>
      <w:proofErr w:type="gramEnd"/>
      <w:r>
        <w:rPr>
          <w:lang w:val="en-GB"/>
        </w:rPr>
        <w:t xml:space="preserve"> </w:t>
      </w:r>
      <w:proofErr w:type="spellStart"/>
      <w:r w:rsidRPr="0088728D">
        <w:rPr>
          <w:b/>
          <w:color w:val="0000FF"/>
          <w:lang w:val="en-GB"/>
        </w:rPr>
        <w:t>refresh</w:t>
      </w:r>
      <w:r>
        <w:rPr>
          <w:b/>
          <w:color w:val="0000FF"/>
          <w:lang w:val="en-GB"/>
        </w:rPr>
        <w:t>All</w:t>
      </w:r>
      <w:proofErr w:type="spellEnd"/>
      <w:r>
        <w:rPr>
          <w:b/>
          <w:color w:val="0000FF"/>
        </w:rPr>
        <w:tab/>
      </w:r>
    </w:p>
    <w:p w14:paraId="0EA9E061" w14:textId="77777777" w:rsidR="00B83EE9" w:rsidRDefault="00B83EE9" w:rsidP="00B83EE9"/>
    <w:p w14:paraId="68AA51C0" w14:textId="42E7FF09" w:rsidR="00716004" w:rsidRDefault="00FB1AC5" w:rsidP="00B83EE9">
      <w:r>
        <w:t xml:space="preserve">As noted in 4.2, </w:t>
      </w:r>
      <w:proofErr w:type="gramStart"/>
      <w:r w:rsidRPr="00FB1AC5">
        <w:rPr>
          <w:color w:val="0000FF"/>
        </w:rPr>
        <w:t>refresh[</w:t>
      </w:r>
      <w:proofErr w:type="gramEnd"/>
      <w:r w:rsidRPr="00FB1AC5">
        <w:rPr>
          <w:color w:val="0000FF"/>
        </w:rPr>
        <w:t>All]</w:t>
      </w:r>
      <w:r>
        <w:t xml:space="preserve"> effectively performs a </w:t>
      </w:r>
      <w:r w:rsidRPr="00FB1AC5">
        <w:rPr>
          <w:color w:val="0000FF"/>
        </w:rPr>
        <w:t>rollback</w:t>
      </w:r>
      <w:r>
        <w:t xml:space="preserve"> for objects that have not been updated in the database compared to your image. Thus it is equivalent to </w:t>
      </w:r>
      <w:proofErr w:type="spellStart"/>
      <w:r w:rsidRPr="00FB1AC5">
        <w:rPr>
          <w:color w:val="0000FF"/>
        </w:rPr>
        <w:t>rollbackAndRefreshTransaction</w:t>
      </w:r>
      <w:proofErr w:type="spellEnd"/>
      <w:r>
        <w:t xml:space="preserve"> when working with transactions.</w:t>
      </w:r>
    </w:p>
    <w:p w14:paraId="592FDAFA" w14:textId="77777777" w:rsidR="00FB1AC5" w:rsidRDefault="00FB1AC5" w:rsidP="00B83EE9"/>
    <w:p w14:paraId="2BBBA3E0" w14:textId="77777777" w:rsidR="00FB1AC5" w:rsidRDefault="00FB1AC5" w:rsidP="00B83EE9"/>
    <w:p w14:paraId="26119A65" w14:textId="5872B253" w:rsidR="00B83EE9" w:rsidRPr="001F2B17" w:rsidRDefault="00B83EE9" w:rsidP="00B83EE9">
      <w:pPr>
        <w:pStyle w:val="Heading3"/>
        <w:rPr>
          <w:b/>
        </w:rPr>
      </w:pPr>
      <w:r>
        <w:rPr>
          <w:b/>
        </w:rPr>
        <w:t xml:space="preserve">Handling Store </w:t>
      </w:r>
      <w:r w:rsidRPr="001F2B17">
        <w:rPr>
          <w:b/>
        </w:rPr>
        <w:t>Failure with Transactions</w:t>
      </w:r>
    </w:p>
    <w:p w14:paraId="0C5CCE2A" w14:textId="1DA5EC4A" w:rsidR="00B83EE9" w:rsidRDefault="00B83EE9" w:rsidP="00B83EE9">
      <w:r>
        <w:t xml:space="preserve">There is an alternative method of handling </w:t>
      </w:r>
      <w:proofErr w:type="gramStart"/>
      <w:r w:rsidRPr="00B83EE9">
        <w:rPr>
          <w:color w:val="0000FF"/>
        </w:rPr>
        <w:t>store</w:t>
      </w:r>
      <w:r>
        <w:rPr>
          <w:color w:val="0000FF"/>
        </w:rPr>
        <w:t>[</w:t>
      </w:r>
      <w:proofErr w:type="gramEnd"/>
      <w:r>
        <w:rPr>
          <w:color w:val="0000FF"/>
        </w:rPr>
        <w:t>All]</w:t>
      </w:r>
      <w:r>
        <w:t xml:space="preserve"> failures that enables you to catch a failure while the transaction is still active. To do this you should trap the exception </w:t>
      </w:r>
      <w:proofErr w:type="spellStart"/>
      <w:r w:rsidRPr="00EF3EC8">
        <w:rPr>
          <w:b/>
        </w:rPr>
        <w:t>StoreFailure</w:t>
      </w:r>
      <w:proofErr w:type="spellEnd"/>
      <w:r>
        <w:t xml:space="preserve"> when attempting the store operation; you may then directly interact with the failed transaction (the exception parameter providing a wrapper onto this). Example:</w:t>
      </w:r>
    </w:p>
    <w:p w14:paraId="5F5DE0F2" w14:textId="77777777" w:rsidR="00B83EE9" w:rsidRDefault="00B83EE9" w:rsidP="00B83EE9">
      <w:pPr>
        <w:rPr>
          <w:b/>
          <w:lang w:val="en-GB"/>
        </w:rPr>
      </w:pPr>
    </w:p>
    <w:p w14:paraId="2F8B8CE4" w14:textId="77777777" w:rsidR="00B83EE9" w:rsidRPr="00EF3EC8" w:rsidRDefault="00B83EE9" w:rsidP="00B83EE9">
      <w:pPr>
        <w:tabs>
          <w:tab w:val="left" w:pos="284"/>
          <w:tab w:val="left" w:pos="851"/>
        </w:tabs>
        <w:rPr>
          <w:lang w:val="en-GB"/>
        </w:rPr>
      </w:pPr>
      <w:r>
        <w:rPr>
          <w:b/>
          <w:lang w:val="en-GB"/>
        </w:rPr>
        <w:tab/>
      </w:r>
      <w:r w:rsidRPr="00EF3EC8">
        <w:rPr>
          <w:lang w:val="en-GB"/>
        </w:rPr>
        <w:t>[</w:t>
      </w:r>
      <w:proofErr w:type="gramStart"/>
      <w:r w:rsidRPr="00EF3EC8">
        <w:rPr>
          <w:lang w:val="en-GB"/>
        </w:rPr>
        <w:t>ob</w:t>
      </w:r>
      <w:r>
        <w:rPr>
          <w:lang w:val="en-GB"/>
        </w:rPr>
        <w:t>ject</w:t>
      </w:r>
      <w:proofErr w:type="gramEnd"/>
      <w:r>
        <w:rPr>
          <w:lang w:val="en-GB"/>
        </w:rPr>
        <w:t xml:space="preserve"> </w:t>
      </w:r>
      <w:r w:rsidRPr="00EF3EC8">
        <w:rPr>
          <w:color w:val="0000FF"/>
          <w:lang w:val="en-GB"/>
        </w:rPr>
        <w:t>store</w:t>
      </w:r>
      <w:r>
        <w:rPr>
          <w:lang w:val="en-GB"/>
        </w:rPr>
        <w:t xml:space="preserve">] </w:t>
      </w:r>
      <w:r w:rsidRPr="00EF3EC8">
        <w:rPr>
          <w:color w:val="0000FF"/>
          <w:lang w:val="en-GB"/>
        </w:rPr>
        <w:t>on:</w:t>
      </w:r>
      <w:r>
        <w:rPr>
          <w:lang w:val="en-GB"/>
        </w:rPr>
        <w:t xml:space="preserve"> </w:t>
      </w:r>
      <w:proofErr w:type="spellStart"/>
      <w:r>
        <w:rPr>
          <w:lang w:val="en-GB"/>
        </w:rPr>
        <w:t>StoreFailure</w:t>
      </w:r>
      <w:proofErr w:type="spellEnd"/>
      <w:r>
        <w:rPr>
          <w:lang w:val="en-GB"/>
        </w:rPr>
        <w:t xml:space="preserve"> </w:t>
      </w:r>
      <w:r w:rsidRPr="00EF3EC8">
        <w:rPr>
          <w:color w:val="0000FF"/>
          <w:lang w:val="en-GB"/>
        </w:rPr>
        <w:t>do:</w:t>
      </w:r>
      <w:r>
        <w:rPr>
          <w:lang w:val="en-GB"/>
        </w:rPr>
        <w:t xml:space="preserve"> [ </w:t>
      </w:r>
      <w:r w:rsidRPr="00EF3EC8">
        <w:rPr>
          <w:i/>
          <w:lang w:val="en-GB"/>
        </w:rPr>
        <w:t xml:space="preserve">:transaction </w:t>
      </w:r>
      <w:r>
        <w:rPr>
          <w:lang w:val="en-GB"/>
        </w:rPr>
        <w:t xml:space="preserve">| transaction </w:t>
      </w:r>
      <w:proofErr w:type="spellStart"/>
      <w:r w:rsidRPr="00EF3EC8">
        <w:rPr>
          <w:color w:val="0000FF"/>
          <w:lang w:val="en-GB"/>
        </w:rPr>
        <w:t>rollbackAndRefresh</w:t>
      </w:r>
      <w:proofErr w:type="spellEnd"/>
      <w:r>
        <w:rPr>
          <w:lang w:val="en-GB"/>
        </w:rPr>
        <w:t>]</w:t>
      </w:r>
    </w:p>
    <w:p w14:paraId="17A8CCAA" w14:textId="77777777" w:rsidR="00B83EE9" w:rsidRDefault="00B83EE9" w:rsidP="00B83EE9">
      <w:pPr>
        <w:rPr>
          <w:b/>
          <w:lang w:val="en-GB"/>
        </w:rPr>
      </w:pPr>
    </w:p>
    <w:p w14:paraId="41C05453" w14:textId="77777777" w:rsidR="00B83EE9" w:rsidRPr="00EF3EC8" w:rsidRDefault="00B83EE9" w:rsidP="00B83EE9">
      <w:pPr>
        <w:rPr>
          <w:lang w:val="en-GB"/>
        </w:rPr>
      </w:pPr>
      <w:r w:rsidRPr="00EF3EC8">
        <w:rPr>
          <w:lang w:val="en-GB"/>
        </w:rPr>
        <w:t xml:space="preserve">See the </w:t>
      </w:r>
      <w:r w:rsidRPr="00EF3EC8">
        <w:rPr>
          <w:i/>
          <w:lang w:val="en-GB"/>
        </w:rPr>
        <w:t>operations</w:t>
      </w:r>
      <w:r w:rsidRPr="00EF3EC8">
        <w:rPr>
          <w:lang w:val="en-GB"/>
        </w:rPr>
        <w:t xml:space="preserve"> method category of </w:t>
      </w:r>
      <w:proofErr w:type="spellStart"/>
      <w:r w:rsidRPr="00EF3EC8">
        <w:rPr>
          <w:lang w:val="en-GB"/>
        </w:rPr>
        <w:t>StoreFailure</w:t>
      </w:r>
      <w:proofErr w:type="spellEnd"/>
      <w:r w:rsidRPr="00EF3EC8">
        <w:rPr>
          <w:lang w:val="en-GB"/>
        </w:rPr>
        <w:t xml:space="preserve"> for other supported actions.</w:t>
      </w:r>
      <w:r w:rsidRPr="00EF3EC8">
        <w:rPr>
          <w:lang w:val="en-GB"/>
        </w:rPr>
        <w:br w:type="page"/>
      </w:r>
    </w:p>
    <w:p w14:paraId="1CB8E896" w14:textId="5C5115F0" w:rsidR="00183142" w:rsidRDefault="00B83EE9" w:rsidP="00183142">
      <w:pPr>
        <w:pStyle w:val="Heading2"/>
      </w:pPr>
      <w:bookmarkStart w:id="65" w:name="_Toc447893242"/>
      <w:r>
        <w:t>7.</w:t>
      </w:r>
      <w:r w:rsidR="00183142">
        <w:t xml:space="preserve">3 Minimizing </w:t>
      </w:r>
      <w:r>
        <w:t>Update</w:t>
      </w:r>
      <w:r w:rsidR="00183142">
        <w:t xml:space="preserve"> </w:t>
      </w:r>
      <w:r>
        <w:t>Clashe</w:t>
      </w:r>
      <w:r w:rsidR="00183142">
        <w:t>s</w:t>
      </w:r>
      <w:bookmarkEnd w:id="65"/>
    </w:p>
    <w:p w14:paraId="7CBF7391" w14:textId="53FAD56B" w:rsidR="00183142" w:rsidRDefault="00183142" w:rsidP="00183142">
      <w:r>
        <w:t>ReStore will attempt to mini</w:t>
      </w:r>
      <w:r w:rsidR="00B83EE9">
        <w:t>mize</w:t>
      </w:r>
      <w:r>
        <w:t xml:space="preserve"> update clashes </w:t>
      </w:r>
      <w:r w:rsidR="00B83EE9">
        <w:t xml:space="preserve">by handling them </w:t>
      </w:r>
      <w:r>
        <w:t xml:space="preserve">automatically wherever possible. </w:t>
      </w:r>
      <w:r w:rsidRPr="000B550C">
        <w:t xml:space="preserve">When a </w:t>
      </w:r>
      <w:r>
        <w:t>clash</w:t>
      </w:r>
      <w:r w:rsidRPr="000B550C">
        <w:t xml:space="preserve"> is detected, ReStore will compare three versions of the object: </w:t>
      </w:r>
    </w:p>
    <w:p w14:paraId="57C180E7" w14:textId="77777777" w:rsidR="00183142" w:rsidRDefault="00183142" w:rsidP="00183142"/>
    <w:p w14:paraId="357B083E" w14:textId="77777777" w:rsidR="00183142" w:rsidRDefault="00183142" w:rsidP="00183142">
      <w:pPr>
        <w:pStyle w:val="ListParagraph"/>
        <w:numPr>
          <w:ilvl w:val="0"/>
          <w:numId w:val="9"/>
        </w:numPr>
      </w:pPr>
      <w:proofErr w:type="gramStart"/>
      <w:r w:rsidRPr="000B550C">
        <w:t>the</w:t>
      </w:r>
      <w:proofErr w:type="gramEnd"/>
      <w:r w:rsidRPr="000B550C">
        <w:t xml:space="preserve"> object as it was prior to</w:t>
      </w:r>
      <w:r>
        <w:t xml:space="preserve"> the current change (version 1)</w:t>
      </w:r>
    </w:p>
    <w:p w14:paraId="4BF802B2" w14:textId="77777777" w:rsidR="00183142" w:rsidRDefault="00183142" w:rsidP="00183142">
      <w:pPr>
        <w:pStyle w:val="ListParagraph"/>
        <w:numPr>
          <w:ilvl w:val="0"/>
          <w:numId w:val="9"/>
        </w:numPr>
      </w:pPr>
      <w:proofErr w:type="gramStart"/>
      <w:r w:rsidRPr="000B550C">
        <w:t>the</w:t>
      </w:r>
      <w:proofErr w:type="gramEnd"/>
      <w:r w:rsidRPr="000B550C">
        <w:t xml:space="preserve"> object as it is in memory, f</w:t>
      </w:r>
      <w:r>
        <w:t>ollowing the change (version 2</w:t>
      </w:r>
      <w:r w:rsidRPr="000B550C">
        <w:t>)</w:t>
      </w:r>
    </w:p>
    <w:p w14:paraId="048C4E25" w14:textId="77777777" w:rsidR="00183142" w:rsidRDefault="00183142" w:rsidP="00183142">
      <w:pPr>
        <w:pStyle w:val="ListParagraph"/>
        <w:numPr>
          <w:ilvl w:val="0"/>
          <w:numId w:val="9"/>
        </w:numPr>
      </w:pPr>
      <w:proofErr w:type="gramStart"/>
      <w:r w:rsidRPr="000B550C">
        <w:t>the</w:t>
      </w:r>
      <w:proofErr w:type="gramEnd"/>
      <w:r w:rsidRPr="000B550C">
        <w:t xml:space="preserve"> object as it is currently sto</w:t>
      </w:r>
      <w:r>
        <w:t>red in the database (version 3)</w:t>
      </w:r>
    </w:p>
    <w:p w14:paraId="159E8F00" w14:textId="77777777" w:rsidR="00183142" w:rsidRPr="000B550C" w:rsidRDefault="00183142" w:rsidP="00183142">
      <w:r w:rsidRPr="000B550C">
        <w:t xml:space="preserve"> </w:t>
      </w:r>
    </w:p>
    <w:p w14:paraId="7EE0B742" w14:textId="77777777" w:rsidR="00183142" w:rsidRPr="000B550C" w:rsidRDefault="00183142" w:rsidP="00183142">
      <w:r w:rsidRPr="000B550C">
        <w:t xml:space="preserve">If the changes made in the database </w:t>
      </w:r>
      <w:r>
        <w:t>(1&gt;&gt;3</w:t>
      </w:r>
      <w:r w:rsidRPr="000B550C">
        <w:t>) are independent of t</w:t>
      </w:r>
      <w:r>
        <w:t>he changes made in memory (1&gt;&gt;2)</w:t>
      </w:r>
      <w:r w:rsidRPr="000B550C">
        <w:t xml:space="preserve"> ReStore will avoid an update clash by refreshing 2 with the changes made between 1 and </w:t>
      </w:r>
      <w:r>
        <w:t>3</w:t>
      </w:r>
      <w:r w:rsidRPr="000B550C">
        <w:t>. It will then commit this merged version</w:t>
      </w:r>
      <w:r>
        <w:t xml:space="preserve"> of the object, giving version 4</w:t>
      </w:r>
      <w:r w:rsidRPr="000B550C">
        <w:t xml:space="preserve">. For example: </w:t>
      </w:r>
    </w:p>
    <w:p w14:paraId="0DE34B07" w14:textId="77777777" w:rsidR="00183142" w:rsidRDefault="00183142" w:rsidP="00183142"/>
    <w:tbl>
      <w:tblPr>
        <w:tblW w:w="8755" w:type="dxa"/>
        <w:tblInd w:w="108" w:type="dxa"/>
        <w:tblBorders>
          <w:top w:val="nil"/>
          <w:left w:val="nil"/>
          <w:right w:val="nil"/>
        </w:tblBorders>
        <w:tblLayout w:type="fixed"/>
        <w:tblLook w:val="0000" w:firstRow="0" w:lastRow="0" w:firstColumn="0" w:lastColumn="0" w:noHBand="0" w:noVBand="0"/>
      </w:tblPr>
      <w:tblGrid>
        <w:gridCol w:w="959"/>
        <w:gridCol w:w="3118"/>
        <w:gridCol w:w="3119"/>
        <w:gridCol w:w="1559"/>
      </w:tblGrid>
      <w:tr w:rsidR="00183142" w:rsidRPr="001B6CC7" w14:paraId="0BD23B80" w14:textId="77777777" w:rsidTr="00183142">
        <w:trPr>
          <w:trHeigh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3C1FC52" w14:textId="77777777" w:rsidR="00183142" w:rsidRPr="001B6CC7" w:rsidRDefault="00183142" w:rsidP="00183142">
            <w:pPr>
              <w:widowControl w:val="0"/>
              <w:autoSpaceDE w:val="0"/>
              <w:autoSpaceDN w:val="0"/>
              <w:adjustRightInd w:val="0"/>
              <w:spacing w:after="240" w:line="340" w:lineRule="atLeast"/>
              <w:rPr>
                <w:b/>
                <w:sz w:val="18"/>
                <w:szCs w:val="18"/>
              </w:rPr>
            </w:pPr>
            <w:r w:rsidRPr="001B6CC7">
              <w:rPr>
                <w:b/>
                <w:sz w:val="18"/>
                <w:szCs w:val="18"/>
              </w:rPr>
              <w:t xml:space="preserve">Time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3F9B925" w14:textId="77777777" w:rsidR="00183142" w:rsidRPr="001B6CC7" w:rsidRDefault="00183142" w:rsidP="00183142">
            <w:pPr>
              <w:widowControl w:val="0"/>
              <w:autoSpaceDE w:val="0"/>
              <w:autoSpaceDN w:val="0"/>
              <w:adjustRightInd w:val="0"/>
              <w:spacing w:after="240" w:line="340" w:lineRule="atLeast"/>
              <w:rPr>
                <w:b/>
                <w:sz w:val="18"/>
                <w:szCs w:val="18"/>
              </w:rPr>
            </w:pPr>
            <w:r w:rsidRPr="001B6CC7">
              <w:rPr>
                <w:b/>
                <w:sz w:val="18"/>
                <w:szCs w:val="18"/>
              </w:rPr>
              <w:t xml:space="preserve">User A </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E4094BC" w14:textId="77777777" w:rsidR="00183142" w:rsidRPr="001B6CC7" w:rsidRDefault="00183142" w:rsidP="00183142">
            <w:pPr>
              <w:widowControl w:val="0"/>
              <w:autoSpaceDE w:val="0"/>
              <w:autoSpaceDN w:val="0"/>
              <w:adjustRightInd w:val="0"/>
              <w:spacing w:after="240" w:line="340" w:lineRule="atLeast"/>
              <w:rPr>
                <w:b/>
                <w:sz w:val="18"/>
                <w:szCs w:val="18"/>
              </w:rPr>
            </w:pPr>
            <w:r w:rsidRPr="001B6CC7">
              <w:rPr>
                <w:b/>
                <w:sz w:val="18"/>
                <w:szCs w:val="18"/>
              </w:rPr>
              <w:t xml:space="preserve">User B </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E96D766" w14:textId="77777777" w:rsidR="00183142" w:rsidRPr="001B6CC7" w:rsidRDefault="00183142" w:rsidP="00183142">
            <w:pPr>
              <w:widowControl w:val="0"/>
              <w:autoSpaceDE w:val="0"/>
              <w:autoSpaceDN w:val="0"/>
              <w:adjustRightInd w:val="0"/>
              <w:spacing w:after="240" w:line="340" w:lineRule="atLeast"/>
              <w:rPr>
                <w:b/>
                <w:sz w:val="18"/>
                <w:szCs w:val="18"/>
              </w:rPr>
            </w:pPr>
            <w:r w:rsidRPr="001B6CC7">
              <w:rPr>
                <w:b/>
                <w:sz w:val="18"/>
                <w:szCs w:val="18"/>
              </w:rPr>
              <w:t xml:space="preserve">Database </w:t>
            </w:r>
          </w:p>
        </w:tc>
      </w:tr>
      <w:tr w:rsidR="00183142" w:rsidRPr="001B6CC7" w14:paraId="5E511100" w14:textId="77777777" w:rsidTr="00183142">
        <w:tblPrEx>
          <w:tblBorders>
            <w:top w:val="none" w:sz="0" w:space="0" w:color="auto"/>
          </w:tblBorders>
        </w:tblPrEx>
        <w:trPr>
          <w:trHeigh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B415001"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00:00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3A6FA2D"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Begin editing Person 'John Smith' </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7D85296" w14:textId="77777777" w:rsidR="00183142" w:rsidRPr="001B6CC7" w:rsidRDefault="00183142" w:rsidP="00183142">
            <w:pPr>
              <w:widowControl w:val="0"/>
              <w:autoSpaceDE w:val="0"/>
              <w:autoSpaceDN w:val="0"/>
              <w:adjustRightInd w:val="0"/>
              <w:spacing w:line="280" w:lineRule="atLeast"/>
              <w:rPr>
                <w:sz w:val="18"/>
                <w:szCs w:val="18"/>
              </w:rPr>
            </w:pP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0E50DD9"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Smith' </w:t>
            </w:r>
          </w:p>
        </w:tc>
      </w:tr>
      <w:tr w:rsidR="00183142" w:rsidRPr="001B6CC7" w14:paraId="532ECC83" w14:textId="77777777" w:rsidTr="00183142">
        <w:tblPrEx>
          <w:tblBorders>
            <w:top w:val="none" w:sz="0" w:space="0" w:color="auto"/>
          </w:tblBorders>
        </w:tblPrEx>
        <w:trPr>
          <w:trHeigh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7061EAA"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00:01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0D34EA6" w14:textId="77777777" w:rsidR="00183142" w:rsidRPr="001B6CC7" w:rsidRDefault="00183142" w:rsidP="00183142">
            <w:pPr>
              <w:widowControl w:val="0"/>
              <w:autoSpaceDE w:val="0"/>
              <w:autoSpaceDN w:val="0"/>
              <w:adjustRightInd w:val="0"/>
              <w:spacing w:line="280" w:lineRule="atLeast"/>
              <w:rPr>
                <w:sz w:val="18"/>
                <w:szCs w:val="18"/>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57D2FE9"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Begin editing Person 'John Smith' </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EA3F65A"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Smith' </w:t>
            </w:r>
          </w:p>
        </w:tc>
      </w:tr>
      <w:tr w:rsidR="00183142" w:rsidRPr="001B6CC7" w14:paraId="2A1F55E6" w14:textId="77777777" w:rsidTr="00183142">
        <w:tblPrEx>
          <w:tblBorders>
            <w:top w:val="none" w:sz="0" w:space="0" w:color="auto"/>
          </w:tblBorders>
        </w:tblPrEx>
        <w:trPr>
          <w:trHeigh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568940F"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00:09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804CE74"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Change </w:t>
            </w:r>
            <w:r w:rsidRPr="008B2F45">
              <w:rPr>
                <w:i/>
                <w:sz w:val="18"/>
                <w:szCs w:val="18"/>
              </w:rPr>
              <w:t>surname</w:t>
            </w:r>
            <w:r w:rsidRPr="001B6CC7">
              <w:rPr>
                <w:sz w:val="18"/>
                <w:szCs w:val="18"/>
              </w:rPr>
              <w:t xml:space="preserve"> to </w:t>
            </w:r>
            <w:r w:rsidRPr="001B6CC7">
              <w:rPr>
                <w:b/>
                <w:sz w:val="18"/>
                <w:szCs w:val="18"/>
              </w:rPr>
              <w:t>'</w:t>
            </w:r>
            <w:proofErr w:type="spellStart"/>
            <w:r w:rsidRPr="001B6CC7">
              <w:rPr>
                <w:b/>
                <w:sz w:val="18"/>
                <w:szCs w:val="18"/>
              </w:rPr>
              <w:t>Smythe</w:t>
            </w:r>
            <w:proofErr w:type="spellEnd"/>
            <w:r w:rsidRPr="001B6CC7">
              <w:rPr>
                <w:b/>
                <w:sz w:val="18"/>
                <w:szCs w:val="18"/>
              </w:rPr>
              <w:t xml:space="preserve">' </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B710B29" w14:textId="77777777" w:rsidR="00183142" w:rsidRPr="001B6CC7" w:rsidRDefault="00183142" w:rsidP="00183142">
            <w:pPr>
              <w:widowControl w:val="0"/>
              <w:autoSpaceDE w:val="0"/>
              <w:autoSpaceDN w:val="0"/>
              <w:adjustRightInd w:val="0"/>
              <w:spacing w:line="280" w:lineRule="atLeast"/>
              <w:rPr>
                <w:sz w:val="18"/>
                <w:szCs w:val="18"/>
              </w:rPr>
            </w:pP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AC607A0"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Smith' </w:t>
            </w:r>
          </w:p>
        </w:tc>
      </w:tr>
      <w:tr w:rsidR="00183142" w:rsidRPr="001B6CC7" w14:paraId="70B0A424" w14:textId="77777777" w:rsidTr="00183142">
        <w:tblPrEx>
          <w:tblBorders>
            <w:top w:val="none" w:sz="0" w:space="0" w:color="auto"/>
          </w:tblBorders>
        </w:tblPrEx>
        <w:trPr>
          <w:trHeigh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F2F2B0E"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00:10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F936B0A" w14:textId="77777777" w:rsidR="00183142" w:rsidRPr="001B6CC7" w:rsidRDefault="00183142" w:rsidP="00183142">
            <w:pPr>
              <w:widowControl w:val="0"/>
              <w:autoSpaceDE w:val="0"/>
              <w:autoSpaceDN w:val="0"/>
              <w:adjustRightInd w:val="0"/>
              <w:spacing w:line="280" w:lineRule="atLeast"/>
              <w:rPr>
                <w:sz w:val="18"/>
                <w:szCs w:val="18"/>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57E25E3"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Change </w:t>
            </w:r>
            <w:proofErr w:type="spellStart"/>
            <w:r w:rsidRPr="008B2F45">
              <w:rPr>
                <w:i/>
                <w:sz w:val="18"/>
                <w:szCs w:val="18"/>
              </w:rPr>
              <w:t>firstName</w:t>
            </w:r>
            <w:proofErr w:type="spellEnd"/>
            <w:r w:rsidRPr="001B6CC7">
              <w:rPr>
                <w:sz w:val="18"/>
                <w:szCs w:val="18"/>
              </w:rPr>
              <w:t xml:space="preserve"> to </w:t>
            </w:r>
            <w:r w:rsidRPr="001B6CC7">
              <w:rPr>
                <w:b/>
                <w:sz w:val="18"/>
                <w:szCs w:val="18"/>
              </w:rPr>
              <w:t>'</w:t>
            </w:r>
            <w:r>
              <w:rPr>
                <w:b/>
                <w:sz w:val="18"/>
                <w:szCs w:val="18"/>
              </w:rPr>
              <w:t>James</w:t>
            </w:r>
            <w:r w:rsidRPr="001B6CC7">
              <w:rPr>
                <w:b/>
                <w:sz w:val="18"/>
                <w:szCs w:val="18"/>
              </w:rPr>
              <w:t>'</w:t>
            </w:r>
            <w:r w:rsidRPr="001B6CC7">
              <w:rPr>
                <w:sz w:val="18"/>
                <w:szCs w:val="18"/>
              </w:rPr>
              <w:t xml:space="preserve"> </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3806BB5"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Smith' </w:t>
            </w:r>
          </w:p>
        </w:tc>
      </w:tr>
      <w:tr w:rsidR="00183142" w:rsidRPr="001B6CC7" w14:paraId="6E6DC79E" w14:textId="77777777" w:rsidTr="00183142">
        <w:tblPrEx>
          <w:tblBorders>
            <w:top w:val="none" w:sz="0" w:space="0" w:color="auto"/>
          </w:tblBorders>
        </w:tblPrEx>
        <w:trPr>
          <w:trHeigh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395EB6B"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00:14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97548E7"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Commit Transaction </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37AA85F" w14:textId="77777777" w:rsidR="00183142" w:rsidRPr="001B6CC7" w:rsidRDefault="00183142" w:rsidP="00183142">
            <w:pPr>
              <w:widowControl w:val="0"/>
              <w:autoSpaceDE w:val="0"/>
              <w:autoSpaceDN w:val="0"/>
              <w:adjustRightInd w:val="0"/>
              <w:spacing w:line="280" w:lineRule="atLeast"/>
              <w:rPr>
                <w:sz w:val="18"/>
                <w:szCs w:val="18"/>
              </w:rPr>
            </w:pP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39A3847"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w:t>
            </w:r>
            <w:proofErr w:type="spellStart"/>
            <w:r w:rsidRPr="001B6CC7">
              <w:rPr>
                <w:b/>
                <w:sz w:val="18"/>
                <w:szCs w:val="18"/>
              </w:rPr>
              <w:t>Smythe</w:t>
            </w:r>
            <w:proofErr w:type="spellEnd"/>
            <w:r w:rsidRPr="001B6CC7">
              <w:rPr>
                <w:sz w:val="18"/>
                <w:szCs w:val="18"/>
              </w:rPr>
              <w:t xml:space="preserve">' </w:t>
            </w:r>
          </w:p>
        </w:tc>
      </w:tr>
      <w:tr w:rsidR="00183142" w:rsidRPr="001B6CC7" w14:paraId="38A324AE" w14:textId="77777777" w:rsidTr="00183142">
        <w:trPr>
          <w:trHeigh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48FF1B6"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00:15 </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1388998" w14:textId="77777777" w:rsidR="00183142" w:rsidRPr="001B6CC7" w:rsidRDefault="00183142" w:rsidP="00183142">
            <w:pPr>
              <w:widowControl w:val="0"/>
              <w:autoSpaceDE w:val="0"/>
              <w:autoSpaceDN w:val="0"/>
              <w:adjustRightInd w:val="0"/>
              <w:spacing w:line="280" w:lineRule="atLeast"/>
              <w:rPr>
                <w:sz w:val="18"/>
                <w:szCs w:val="18"/>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10341B9"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Commit Transaction</w:t>
            </w:r>
            <w:r>
              <w:rPr>
                <w:sz w:val="18"/>
                <w:szCs w:val="18"/>
              </w:rPr>
              <w:br/>
            </w:r>
            <w:r>
              <w:rPr>
                <w:b/>
                <w:sz w:val="18"/>
                <w:szCs w:val="18"/>
              </w:rPr>
              <w:t>fails; u</w:t>
            </w:r>
            <w:r w:rsidRPr="008B2F45">
              <w:rPr>
                <w:b/>
                <w:sz w:val="18"/>
                <w:szCs w:val="18"/>
              </w:rPr>
              <w:t>pdate clash detected</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4FCFDD8"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 xml:space="preserve">'John </w:t>
            </w:r>
            <w:proofErr w:type="spellStart"/>
            <w:r w:rsidRPr="008B2F45">
              <w:rPr>
                <w:sz w:val="18"/>
                <w:szCs w:val="18"/>
              </w:rPr>
              <w:t>Smythe</w:t>
            </w:r>
            <w:proofErr w:type="spellEnd"/>
            <w:r w:rsidRPr="001B6CC7">
              <w:rPr>
                <w:sz w:val="18"/>
                <w:szCs w:val="18"/>
              </w:rPr>
              <w:t>'</w:t>
            </w:r>
          </w:p>
        </w:tc>
      </w:tr>
      <w:tr w:rsidR="00183142" w:rsidRPr="001B6CC7" w14:paraId="058391EF" w14:textId="77777777" w:rsidTr="00183142">
        <w:trPr>
          <w:trHeight w:val="454"/>
        </w:trPr>
        <w:tc>
          <w:tcPr>
            <w:tcW w:w="9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5C2FF8D" w14:textId="77777777" w:rsidR="00183142" w:rsidRPr="001B6CC7" w:rsidRDefault="00183142" w:rsidP="00183142">
            <w:pPr>
              <w:widowControl w:val="0"/>
              <w:autoSpaceDE w:val="0"/>
              <w:autoSpaceDN w:val="0"/>
              <w:adjustRightInd w:val="0"/>
              <w:spacing w:after="240" w:line="340" w:lineRule="atLeast"/>
              <w:rPr>
                <w:sz w:val="18"/>
                <w:szCs w:val="18"/>
              </w:rPr>
            </w:pPr>
            <w:r>
              <w:rPr>
                <w:sz w:val="18"/>
                <w:szCs w:val="18"/>
              </w:rPr>
              <w:t>00:16</w:t>
            </w:r>
          </w:p>
        </w:tc>
        <w:tc>
          <w:tcPr>
            <w:tcW w:w="311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4D2A3FC" w14:textId="77777777" w:rsidR="00183142" w:rsidRPr="001B6CC7" w:rsidRDefault="00183142" w:rsidP="00183142">
            <w:pPr>
              <w:widowControl w:val="0"/>
              <w:autoSpaceDE w:val="0"/>
              <w:autoSpaceDN w:val="0"/>
              <w:adjustRightInd w:val="0"/>
              <w:spacing w:line="280" w:lineRule="atLeast"/>
              <w:rPr>
                <w:sz w:val="18"/>
                <w:szCs w:val="18"/>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FE9B345" w14:textId="77777777" w:rsidR="00183142" w:rsidRPr="008B2F45" w:rsidRDefault="00183142" w:rsidP="00183142">
            <w:pPr>
              <w:widowControl w:val="0"/>
              <w:autoSpaceDE w:val="0"/>
              <w:autoSpaceDN w:val="0"/>
              <w:adjustRightInd w:val="0"/>
              <w:spacing w:after="240" w:line="340" w:lineRule="atLeast"/>
              <w:rPr>
                <w:b/>
                <w:sz w:val="18"/>
                <w:szCs w:val="18"/>
              </w:rPr>
            </w:pPr>
            <w:r>
              <w:rPr>
                <w:sz w:val="18"/>
                <w:szCs w:val="18"/>
              </w:rPr>
              <w:t>Merge changes, recommit</w:t>
            </w:r>
            <w:r>
              <w:rPr>
                <w:sz w:val="18"/>
                <w:szCs w:val="18"/>
              </w:rPr>
              <w:br/>
            </w:r>
            <w:r>
              <w:rPr>
                <w:b/>
                <w:sz w:val="18"/>
                <w:szCs w:val="18"/>
              </w:rPr>
              <w:t>succeeds</w:t>
            </w:r>
          </w:p>
        </w:tc>
        <w:tc>
          <w:tcPr>
            <w:tcW w:w="155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38F24CC" w14:textId="77777777" w:rsidR="00183142" w:rsidRPr="001B6CC7" w:rsidRDefault="00183142" w:rsidP="00183142">
            <w:pPr>
              <w:widowControl w:val="0"/>
              <w:autoSpaceDE w:val="0"/>
              <w:autoSpaceDN w:val="0"/>
              <w:adjustRightInd w:val="0"/>
              <w:spacing w:after="240" w:line="340" w:lineRule="atLeast"/>
              <w:rPr>
                <w:sz w:val="18"/>
                <w:szCs w:val="18"/>
              </w:rPr>
            </w:pPr>
            <w:r w:rsidRPr="001B6CC7">
              <w:rPr>
                <w:sz w:val="18"/>
                <w:szCs w:val="18"/>
              </w:rPr>
              <w:t>'</w:t>
            </w:r>
            <w:r w:rsidRPr="008B2F45">
              <w:rPr>
                <w:b/>
                <w:sz w:val="18"/>
                <w:szCs w:val="18"/>
              </w:rPr>
              <w:t>James</w:t>
            </w:r>
            <w:r w:rsidRPr="001B6CC7">
              <w:rPr>
                <w:sz w:val="18"/>
                <w:szCs w:val="18"/>
              </w:rPr>
              <w:t xml:space="preserve"> </w:t>
            </w:r>
            <w:proofErr w:type="spellStart"/>
            <w:r w:rsidRPr="008B2F45">
              <w:rPr>
                <w:sz w:val="18"/>
                <w:szCs w:val="18"/>
              </w:rPr>
              <w:t>Smythe</w:t>
            </w:r>
            <w:proofErr w:type="spellEnd"/>
            <w:r w:rsidRPr="001B6CC7">
              <w:rPr>
                <w:sz w:val="18"/>
                <w:szCs w:val="18"/>
              </w:rPr>
              <w:t>'</w:t>
            </w:r>
          </w:p>
        </w:tc>
      </w:tr>
    </w:tbl>
    <w:p w14:paraId="23823FEA" w14:textId="77777777" w:rsidR="00183142" w:rsidRDefault="00183142" w:rsidP="00183142"/>
    <w:p w14:paraId="56DAAF6D" w14:textId="77777777" w:rsidR="00183142" w:rsidRDefault="00183142" w:rsidP="00183142">
      <w:r>
        <w:t xml:space="preserve">If this automatic merging is not acceptable for a particular object (or particular instance variables of an object) you can override the method </w:t>
      </w:r>
      <w:proofErr w:type="spellStart"/>
      <w:r w:rsidRPr="008B2F45">
        <w:rPr>
          <w:b/>
          <w:color w:val="0000FF"/>
        </w:rPr>
        <w:t>mergeUpdate</w:t>
      </w:r>
      <w:proofErr w:type="gramStart"/>
      <w:r w:rsidRPr="008B2F45">
        <w:rPr>
          <w:b/>
          <w:color w:val="0000FF"/>
        </w:rPr>
        <w:t>:from</w:t>
      </w:r>
      <w:proofErr w:type="spellEnd"/>
      <w:proofErr w:type="gramEnd"/>
      <w:r w:rsidRPr="008B2F45">
        <w:rPr>
          <w:b/>
          <w:color w:val="0000FF"/>
        </w:rPr>
        <w:t>:</w:t>
      </w:r>
      <w:r>
        <w:t xml:space="preserve"> to prevent this by returning </w:t>
      </w:r>
      <w:r w:rsidRPr="008B2F45">
        <w:rPr>
          <w:b/>
        </w:rPr>
        <w:t>false</w:t>
      </w:r>
      <w:r>
        <w:t xml:space="preserve"> – see the comment of the Object implementation of this method for further information.</w:t>
      </w:r>
    </w:p>
    <w:p w14:paraId="1E88C403" w14:textId="77777777" w:rsidR="00183142" w:rsidRDefault="00183142" w:rsidP="00183142">
      <w:r>
        <w:br w:type="page"/>
      </w:r>
    </w:p>
    <w:p w14:paraId="7FD471A4" w14:textId="6F070FD6" w:rsidR="00183142" w:rsidRPr="00021846" w:rsidRDefault="00B83EE9" w:rsidP="00183142">
      <w:pPr>
        <w:pStyle w:val="Heading2"/>
      </w:pPr>
      <w:bookmarkStart w:id="66" w:name="_Toc447893243"/>
      <w:r>
        <w:t>7.4</w:t>
      </w:r>
      <w:r w:rsidR="00183142">
        <w:t xml:space="preserve"> </w:t>
      </w:r>
      <w:r w:rsidR="00183142" w:rsidRPr="00021846">
        <w:t>Handling Clashes Automatically</w:t>
      </w:r>
      <w:bookmarkEnd w:id="66"/>
    </w:p>
    <w:p w14:paraId="14189685" w14:textId="77777777" w:rsidR="00183142" w:rsidRDefault="00183142" w:rsidP="00183142">
      <w:r>
        <w:t xml:space="preserve">If there is a 'full' update clash (i.e. the changes 1&gt;&gt;2 and 1&gt;&gt;3 affect one or more of the same instance variables) ReStore will ask the changed object itself to try to resolve the change. ReStore does this by sending the message </w:t>
      </w:r>
      <w:proofErr w:type="spellStart"/>
      <w:r w:rsidRPr="00C55187">
        <w:rPr>
          <w:b/>
          <w:color w:val="0000FF"/>
        </w:rPr>
        <w:t>handleUpdateClash</w:t>
      </w:r>
      <w:proofErr w:type="gramStart"/>
      <w:r w:rsidRPr="00C55187">
        <w:rPr>
          <w:b/>
          <w:color w:val="0000FF"/>
        </w:rPr>
        <w:t>:from:to</w:t>
      </w:r>
      <w:proofErr w:type="spellEnd"/>
      <w:proofErr w:type="gramEnd"/>
      <w:r w:rsidRPr="00C55187">
        <w:rPr>
          <w:b/>
          <w:color w:val="0000FF"/>
        </w:rPr>
        <w:t>:</w:t>
      </w:r>
      <w:r>
        <w:t xml:space="preserve"> to the affected object(s) for each clashing instance variable − the arguments to the message being the changed instance variable (a Symbol), the previous version of the object (version 1) and the current database version of the object (version 3).</w:t>
      </w:r>
    </w:p>
    <w:p w14:paraId="0E531C33" w14:textId="77777777" w:rsidR="00183142" w:rsidRDefault="00183142" w:rsidP="00183142"/>
    <w:p w14:paraId="256D86A1" w14:textId="77777777" w:rsidR="00183142" w:rsidRDefault="00183142" w:rsidP="00183142">
      <w:r>
        <w:t xml:space="preserve">By implementing </w:t>
      </w:r>
      <w:proofErr w:type="spellStart"/>
      <w:r w:rsidRPr="00C55187">
        <w:rPr>
          <w:color w:val="0000FF"/>
        </w:rPr>
        <w:t>handleUpdateClash</w:t>
      </w:r>
      <w:proofErr w:type="gramStart"/>
      <w:r w:rsidRPr="00C55187">
        <w:rPr>
          <w:color w:val="0000FF"/>
        </w:rPr>
        <w:t>:from:to</w:t>
      </w:r>
      <w:proofErr w:type="spellEnd"/>
      <w:proofErr w:type="gramEnd"/>
      <w:r w:rsidRPr="00C55187">
        <w:rPr>
          <w:color w:val="0000FF"/>
        </w:rPr>
        <w:t>:</w:t>
      </w:r>
      <w:r>
        <w:t xml:space="preserve"> in your model classes you can update the receiver (i.e. version 2, the in−memory version of the object) to resolve the clash. The result of this method should be a Boolean indicating whether the clash was resolved. If all update−clashing objects in a transaction are able to resolve their own clashes, then the transaction will automatically re-commit successfully with no further intervention.</w:t>
      </w:r>
    </w:p>
    <w:p w14:paraId="75D28781" w14:textId="77777777" w:rsidR="00183142" w:rsidRDefault="00183142" w:rsidP="00183142"/>
    <w:p w14:paraId="28A568D5" w14:textId="77777777" w:rsidR="00183142" w:rsidRDefault="00183142" w:rsidP="00183142">
      <w:r>
        <w:t xml:space="preserve">As an example we’ll return to the previous </w:t>
      </w:r>
      <w:proofErr w:type="spellStart"/>
      <w:r w:rsidRPr="00C55187">
        <w:rPr>
          <w:b/>
        </w:rPr>
        <w:t>CustomerOrder</w:t>
      </w:r>
      <w:proofErr w:type="spellEnd"/>
      <w:r>
        <w:t xml:space="preserve"> example, in particular the </w:t>
      </w:r>
      <w:r w:rsidRPr="00C55187">
        <w:rPr>
          <w:b/>
        </w:rPr>
        <w:t>Product</w:t>
      </w:r>
      <w:r>
        <w:t xml:space="preserve"> class. The most volatile attribute of a </w:t>
      </w:r>
      <w:r w:rsidRPr="00C55187">
        <w:t>Product</w:t>
      </w:r>
      <w:r>
        <w:t xml:space="preserve"> is likely to be its </w:t>
      </w:r>
      <w:proofErr w:type="spellStart"/>
      <w:r w:rsidRPr="00C55187">
        <w:rPr>
          <w:i/>
        </w:rPr>
        <w:t>stockLevel</w:t>
      </w:r>
      <w:proofErr w:type="spellEnd"/>
      <w:r>
        <w:t xml:space="preserve"> since this will change every time an order is made for that item. A popular item is likely to be ordered by many users at one time, and so an update clash on </w:t>
      </w:r>
      <w:proofErr w:type="spellStart"/>
      <w:r w:rsidRPr="00C55187">
        <w:rPr>
          <w:i/>
        </w:rPr>
        <w:t>stockLevel</w:t>
      </w:r>
      <w:proofErr w:type="spellEnd"/>
      <w:r>
        <w:t xml:space="preserve"> is highly likely. Product can attempt to resolve </w:t>
      </w:r>
      <w:proofErr w:type="spellStart"/>
      <w:r w:rsidRPr="00C55187">
        <w:rPr>
          <w:i/>
        </w:rPr>
        <w:t>stockLevel</w:t>
      </w:r>
      <w:proofErr w:type="spellEnd"/>
      <w:r>
        <w:t xml:space="preserve"> update clashes by implementing </w:t>
      </w:r>
      <w:proofErr w:type="spellStart"/>
      <w:r w:rsidRPr="00C55187">
        <w:rPr>
          <w:color w:val="0000FF"/>
        </w:rPr>
        <w:t>handleUpdateClash</w:t>
      </w:r>
      <w:proofErr w:type="gramStart"/>
      <w:r w:rsidRPr="00C55187">
        <w:rPr>
          <w:color w:val="0000FF"/>
        </w:rPr>
        <w:t>:from:to</w:t>
      </w:r>
      <w:proofErr w:type="spellEnd"/>
      <w:proofErr w:type="gramEnd"/>
      <w:r w:rsidRPr="00C55187">
        <w:rPr>
          <w:color w:val="0000FF"/>
        </w:rPr>
        <w:t>:</w:t>
      </w:r>
    </w:p>
    <w:p w14:paraId="6CB38EB7" w14:textId="77777777" w:rsidR="00183142" w:rsidRDefault="00183142" w:rsidP="00183142"/>
    <w:p w14:paraId="3F76EC6E" w14:textId="77777777" w:rsidR="00183142" w:rsidRPr="00962872" w:rsidRDefault="00183142" w:rsidP="00183142">
      <w:pPr>
        <w:pStyle w:val="Code"/>
        <w:tabs>
          <w:tab w:val="left" w:pos="851"/>
          <w:tab w:val="left" w:pos="1418"/>
          <w:tab w:val="left" w:pos="1985"/>
          <w:tab w:val="left" w:pos="6804"/>
        </w:tabs>
        <w:ind w:left="284"/>
        <w:rPr>
          <w:b/>
          <w:color w:val="0000FF"/>
          <w:sz w:val="18"/>
          <w:szCs w:val="18"/>
        </w:rPr>
      </w:pPr>
      <w:proofErr w:type="spellStart"/>
      <w:proofErr w:type="gramStart"/>
      <w:r>
        <w:rPr>
          <w:b/>
          <w:color w:val="0000FF"/>
          <w:sz w:val="18"/>
          <w:szCs w:val="18"/>
        </w:rPr>
        <w:t>handleUpdateClash</w:t>
      </w:r>
      <w:proofErr w:type="spellEnd"/>
      <w:proofErr w:type="gramEnd"/>
      <w:r>
        <w:rPr>
          <w:b/>
          <w:color w:val="0000FF"/>
          <w:sz w:val="18"/>
          <w:szCs w:val="18"/>
        </w:rPr>
        <w:t xml:space="preserve">: </w:t>
      </w:r>
      <w:proofErr w:type="spellStart"/>
      <w:r w:rsidRPr="009208B8">
        <w:rPr>
          <w:b/>
          <w:sz w:val="18"/>
          <w:szCs w:val="18"/>
        </w:rPr>
        <w:t>aSymbol</w:t>
      </w:r>
      <w:proofErr w:type="spellEnd"/>
      <w:r>
        <w:rPr>
          <w:b/>
          <w:color w:val="0000FF"/>
          <w:sz w:val="18"/>
          <w:szCs w:val="18"/>
        </w:rPr>
        <w:t xml:space="preserve"> from: </w:t>
      </w:r>
      <w:proofErr w:type="spellStart"/>
      <w:r w:rsidRPr="009208B8">
        <w:rPr>
          <w:b/>
          <w:sz w:val="18"/>
          <w:szCs w:val="18"/>
        </w:rPr>
        <w:t>oldVersion</w:t>
      </w:r>
      <w:proofErr w:type="spellEnd"/>
      <w:r>
        <w:rPr>
          <w:b/>
          <w:color w:val="0000FF"/>
          <w:sz w:val="18"/>
          <w:szCs w:val="18"/>
        </w:rPr>
        <w:t xml:space="preserve"> to:</w:t>
      </w:r>
      <w:r w:rsidRPr="00962872">
        <w:rPr>
          <w:b/>
          <w:color w:val="0000FF"/>
          <w:sz w:val="18"/>
          <w:szCs w:val="18"/>
        </w:rPr>
        <w:t xml:space="preserve"> </w:t>
      </w:r>
      <w:proofErr w:type="spellStart"/>
      <w:r w:rsidRPr="009208B8">
        <w:rPr>
          <w:b/>
          <w:sz w:val="18"/>
          <w:szCs w:val="18"/>
        </w:rPr>
        <w:t>newVersion</w:t>
      </w:r>
      <w:proofErr w:type="spellEnd"/>
    </w:p>
    <w:p w14:paraId="50590BCE" w14:textId="77777777" w:rsidR="00183142" w:rsidRDefault="00183142" w:rsidP="00183142">
      <w:pPr>
        <w:pStyle w:val="Code"/>
        <w:tabs>
          <w:tab w:val="left" w:pos="851"/>
          <w:tab w:val="left" w:pos="1418"/>
          <w:tab w:val="left" w:pos="1985"/>
          <w:tab w:val="left" w:pos="6804"/>
        </w:tabs>
        <w:ind w:left="284"/>
        <w:rPr>
          <w:sz w:val="18"/>
          <w:szCs w:val="18"/>
        </w:rPr>
      </w:pPr>
    </w:p>
    <w:p w14:paraId="0326C17F" w14:textId="77777777" w:rsidR="00183142" w:rsidRPr="009208B8" w:rsidRDefault="00183142" w:rsidP="00183142">
      <w:pPr>
        <w:pStyle w:val="Code"/>
        <w:tabs>
          <w:tab w:val="left" w:pos="851"/>
          <w:tab w:val="left" w:pos="1418"/>
          <w:tab w:val="left" w:pos="1985"/>
          <w:tab w:val="left" w:pos="6804"/>
        </w:tabs>
        <w:ind w:left="284"/>
        <w:rPr>
          <w:sz w:val="18"/>
          <w:szCs w:val="18"/>
        </w:rPr>
      </w:pPr>
      <w:r>
        <w:rPr>
          <w:sz w:val="18"/>
          <w:szCs w:val="18"/>
        </w:rPr>
        <w:tab/>
      </w:r>
      <w:r w:rsidRPr="009208B8">
        <w:rPr>
          <w:sz w:val="18"/>
          <w:szCs w:val="18"/>
        </w:rPr>
        <w:t xml:space="preserve">| </w:t>
      </w:r>
      <w:proofErr w:type="spellStart"/>
      <w:proofErr w:type="gramStart"/>
      <w:r w:rsidRPr="009208B8">
        <w:rPr>
          <w:i/>
          <w:sz w:val="18"/>
          <w:szCs w:val="18"/>
        </w:rPr>
        <w:t>myStockChange</w:t>
      </w:r>
      <w:proofErr w:type="spellEnd"/>
      <w:proofErr w:type="gramEnd"/>
      <w:r w:rsidRPr="009208B8">
        <w:rPr>
          <w:sz w:val="18"/>
          <w:szCs w:val="18"/>
        </w:rPr>
        <w:t xml:space="preserve"> </w:t>
      </w:r>
      <w:proofErr w:type="spellStart"/>
      <w:r w:rsidRPr="009208B8">
        <w:rPr>
          <w:i/>
          <w:sz w:val="18"/>
          <w:szCs w:val="18"/>
        </w:rPr>
        <w:t>mergedStockLevel</w:t>
      </w:r>
      <w:proofErr w:type="spellEnd"/>
      <w:r w:rsidRPr="009208B8">
        <w:rPr>
          <w:sz w:val="18"/>
          <w:szCs w:val="18"/>
        </w:rPr>
        <w:t xml:space="preserve"> |</w:t>
      </w:r>
    </w:p>
    <w:p w14:paraId="00D9C895" w14:textId="77777777" w:rsidR="00183142" w:rsidRPr="009208B8" w:rsidRDefault="00183142" w:rsidP="00183142">
      <w:pPr>
        <w:pStyle w:val="Code"/>
        <w:tabs>
          <w:tab w:val="left" w:pos="851"/>
          <w:tab w:val="left" w:pos="1418"/>
          <w:tab w:val="left" w:pos="1985"/>
          <w:tab w:val="left" w:pos="6804"/>
        </w:tabs>
        <w:ind w:left="284"/>
        <w:rPr>
          <w:sz w:val="18"/>
          <w:szCs w:val="18"/>
        </w:rPr>
      </w:pPr>
    </w:p>
    <w:p w14:paraId="3DF0AC63" w14:textId="77777777" w:rsidR="00183142" w:rsidRPr="009208B8" w:rsidRDefault="00183142" w:rsidP="00183142">
      <w:pPr>
        <w:pStyle w:val="Code"/>
        <w:tabs>
          <w:tab w:val="left" w:pos="851"/>
          <w:tab w:val="left" w:pos="1418"/>
          <w:tab w:val="left" w:pos="1985"/>
          <w:tab w:val="left" w:pos="6804"/>
        </w:tabs>
        <w:ind w:left="284"/>
        <w:rPr>
          <w:sz w:val="18"/>
          <w:szCs w:val="18"/>
        </w:rPr>
      </w:pPr>
      <w:r w:rsidRPr="009208B8">
        <w:rPr>
          <w:sz w:val="18"/>
          <w:szCs w:val="18"/>
        </w:rPr>
        <w:tab/>
        <w:t>(</w:t>
      </w:r>
      <w:proofErr w:type="spellStart"/>
      <w:proofErr w:type="gramStart"/>
      <w:r w:rsidRPr="009208B8">
        <w:rPr>
          <w:sz w:val="18"/>
          <w:szCs w:val="18"/>
        </w:rPr>
        <w:t>aSymbol</w:t>
      </w:r>
      <w:proofErr w:type="spellEnd"/>
      <w:proofErr w:type="gramEnd"/>
      <w:r w:rsidRPr="009208B8">
        <w:rPr>
          <w:sz w:val="18"/>
          <w:szCs w:val="18"/>
        </w:rPr>
        <w:t xml:space="preserve"> = </w:t>
      </w:r>
      <w:r w:rsidRPr="009208B8">
        <w:rPr>
          <w:color w:val="000090"/>
          <w:sz w:val="18"/>
          <w:szCs w:val="18"/>
        </w:rPr>
        <w:t>#</w:t>
      </w:r>
      <w:proofErr w:type="spellStart"/>
      <w:r w:rsidRPr="009208B8">
        <w:rPr>
          <w:color w:val="000090"/>
          <w:sz w:val="18"/>
          <w:szCs w:val="18"/>
        </w:rPr>
        <w:t>numberInStock</w:t>
      </w:r>
      <w:proofErr w:type="spellEnd"/>
      <w:r w:rsidRPr="009208B8">
        <w:rPr>
          <w:sz w:val="18"/>
          <w:szCs w:val="18"/>
        </w:rPr>
        <w:t xml:space="preserve">) </w:t>
      </w:r>
      <w:proofErr w:type="spellStart"/>
      <w:r w:rsidRPr="009208B8">
        <w:rPr>
          <w:color w:val="0000FF"/>
          <w:sz w:val="18"/>
          <w:szCs w:val="18"/>
        </w:rPr>
        <w:t>ifFalse</w:t>
      </w:r>
      <w:proofErr w:type="spellEnd"/>
      <w:r w:rsidRPr="009208B8">
        <w:rPr>
          <w:color w:val="0000FF"/>
          <w:sz w:val="18"/>
          <w:szCs w:val="18"/>
        </w:rPr>
        <w:t>:</w:t>
      </w:r>
      <w:r w:rsidRPr="009208B8">
        <w:rPr>
          <w:sz w:val="18"/>
          <w:szCs w:val="18"/>
        </w:rPr>
        <w:t xml:space="preserve"> [^false].</w:t>
      </w:r>
    </w:p>
    <w:p w14:paraId="55121B8A" w14:textId="77777777" w:rsidR="00183142" w:rsidRPr="009208B8" w:rsidRDefault="00183142" w:rsidP="00183142">
      <w:pPr>
        <w:pStyle w:val="Code"/>
        <w:tabs>
          <w:tab w:val="left" w:pos="851"/>
          <w:tab w:val="left" w:pos="1418"/>
          <w:tab w:val="left" w:pos="1985"/>
          <w:tab w:val="left" w:pos="6804"/>
        </w:tabs>
        <w:ind w:left="284"/>
        <w:rPr>
          <w:sz w:val="18"/>
          <w:szCs w:val="18"/>
        </w:rPr>
      </w:pPr>
    </w:p>
    <w:p w14:paraId="32B7521A" w14:textId="77777777" w:rsidR="00183142" w:rsidRPr="009208B8" w:rsidRDefault="00183142" w:rsidP="00183142">
      <w:pPr>
        <w:pStyle w:val="Code"/>
        <w:tabs>
          <w:tab w:val="left" w:pos="851"/>
          <w:tab w:val="left" w:pos="1418"/>
          <w:tab w:val="left" w:pos="1985"/>
          <w:tab w:val="left" w:pos="6804"/>
        </w:tabs>
        <w:ind w:left="284"/>
        <w:rPr>
          <w:sz w:val="18"/>
          <w:szCs w:val="18"/>
        </w:rPr>
      </w:pPr>
      <w:r w:rsidRPr="009208B8">
        <w:rPr>
          <w:sz w:val="18"/>
          <w:szCs w:val="18"/>
        </w:rPr>
        <w:tab/>
      </w:r>
      <w:proofErr w:type="spellStart"/>
      <w:proofErr w:type="gramStart"/>
      <w:r w:rsidRPr="009208B8">
        <w:rPr>
          <w:sz w:val="18"/>
          <w:szCs w:val="18"/>
        </w:rPr>
        <w:t>myStockChange</w:t>
      </w:r>
      <w:proofErr w:type="spellEnd"/>
      <w:proofErr w:type="gramEnd"/>
      <w:r w:rsidRPr="009208B8">
        <w:rPr>
          <w:sz w:val="18"/>
          <w:szCs w:val="18"/>
        </w:rPr>
        <w:t xml:space="preserve"> := self </w:t>
      </w:r>
      <w:proofErr w:type="spellStart"/>
      <w:r w:rsidRPr="009208B8">
        <w:rPr>
          <w:color w:val="0000FF"/>
          <w:sz w:val="18"/>
          <w:szCs w:val="18"/>
        </w:rPr>
        <w:t>stockLevel</w:t>
      </w:r>
      <w:proofErr w:type="spellEnd"/>
      <w:r w:rsidRPr="009208B8">
        <w:rPr>
          <w:sz w:val="18"/>
          <w:szCs w:val="18"/>
        </w:rPr>
        <w:t xml:space="preserve"> – </w:t>
      </w:r>
      <w:proofErr w:type="spellStart"/>
      <w:r w:rsidRPr="009208B8">
        <w:rPr>
          <w:sz w:val="18"/>
          <w:szCs w:val="18"/>
        </w:rPr>
        <w:t>oldVersion</w:t>
      </w:r>
      <w:proofErr w:type="spellEnd"/>
      <w:r w:rsidRPr="009208B8">
        <w:rPr>
          <w:sz w:val="18"/>
          <w:szCs w:val="18"/>
        </w:rPr>
        <w:t xml:space="preserve"> </w:t>
      </w:r>
      <w:proofErr w:type="spellStart"/>
      <w:r w:rsidRPr="009208B8">
        <w:rPr>
          <w:color w:val="0000FF"/>
          <w:sz w:val="18"/>
          <w:szCs w:val="18"/>
        </w:rPr>
        <w:t>stockLevel</w:t>
      </w:r>
      <w:proofErr w:type="spellEnd"/>
      <w:r w:rsidRPr="009208B8">
        <w:rPr>
          <w:sz w:val="18"/>
          <w:szCs w:val="18"/>
        </w:rPr>
        <w:t>.</w:t>
      </w:r>
    </w:p>
    <w:p w14:paraId="3DD58889" w14:textId="77777777" w:rsidR="00183142" w:rsidRPr="009208B8" w:rsidRDefault="00183142" w:rsidP="00183142">
      <w:pPr>
        <w:pStyle w:val="Code"/>
        <w:tabs>
          <w:tab w:val="left" w:pos="851"/>
          <w:tab w:val="left" w:pos="1418"/>
          <w:tab w:val="left" w:pos="1985"/>
          <w:tab w:val="left" w:pos="6804"/>
        </w:tabs>
        <w:ind w:left="284"/>
        <w:rPr>
          <w:sz w:val="18"/>
          <w:szCs w:val="18"/>
        </w:rPr>
      </w:pPr>
      <w:r w:rsidRPr="009208B8">
        <w:rPr>
          <w:sz w:val="18"/>
          <w:szCs w:val="18"/>
        </w:rPr>
        <w:tab/>
      </w:r>
      <w:proofErr w:type="spellStart"/>
      <w:proofErr w:type="gramStart"/>
      <w:r w:rsidRPr="009208B8">
        <w:rPr>
          <w:sz w:val="18"/>
          <w:szCs w:val="18"/>
        </w:rPr>
        <w:t>mergedStockLevel</w:t>
      </w:r>
      <w:proofErr w:type="spellEnd"/>
      <w:proofErr w:type="gramEnd"/>
      <w:r w:rsidRPr="009208B8">
        <w:rPr>
          <w:sz w:val="18"/>
          <w:szCs w:val="18"/>
        </w:rPr>
        <w:t xml:space="preserve"> := </w:t>
      </w:r>
      <w:proofErr w:type="spellStart"/>
      <w:r w:rsidRPr="009208B8">
        <w:rPr>
          <w:sz w:val="18"/>
          <w:szCs w:val="18"/>
        </w:rPr>
        <w:t>newVersion</w:t>
      </w:r>
      <w:proofErr w:type="spellEnd"/>
      <w:r w:rsidRPr="009208B8">
        <w:rPr>
          <w:sz w:val="18"/>
          <w:szCs w:val="18"/>
        </w:rPr>
        <w:t xml:space="preserve"> </w:t>
      </w:r>
      <w:proofErr w:type="spellStart"/>
      <w:r w:rsidRPr="009208B8">
        <w:rPr>
          <w:color w:val="0000FF"/>
          <w:sz w:val="18"/>
          <w:szCs w:val="18"/>
        </w:rPr>
        <w:t>stockLevel</w:t>
      </w:r>
      <w:proofErr w:type="spellEnd"/>
      <w:r w:rsidRPr="009208B8">
        <w:rPr>
          <w:sz w:val="18"/>
          <w:szCs w:val="18"/>
        </w:rPr>
        <w:t xml:space="preserve"> + </w:t>
      </w:r>
      <w:proofErr w:type="spellStart"/>
      <w:r w:rsidRPr="009208B8">
        <w:rPr>
          <w:color w:val="0000FF"/>
          <w:sz w:val="18"/>
          <w:szCs w:val="18"/>
        </w:rPr>
        <w:t>myStockChange</w:t>
      </w:r>
      <w:proofErr w:type="spellEnd"/>
      <w:r w:rsidRPr="009208B8">
        <w:rPr>
          <w:sz w:val="18"/>
          <w:szCs w:val="18"/>
        </w:rPr>
        <w:t>.</w:t>
      </w:r>
    </w:p>
    <w:p w14:paraId="43E3C87C" w14:textId="77777777" w:rsidR="00183142" w:rsidRPr="009208B8" w:rsidRDefault="00183142" w:rsidP="00183142">
      <w:pPr>
        <w:pStyle w:val="Code"/>
        <w:tabs>
          <w:tab w:val="left" w:pos="851"/>
          <w:tab w:val="left" w:pos="1418"/>
          <w:tab w:val="left" w:pos="1985"/>
          <w:tab w:val="left" w:pos="6804"/>
        </w:tabs>
        <w:ind w:left="284"/>
        <w:rPr>
          <w:sz w:val="18"/>
          <w:szCs w:val="18"/>
        </w:rPr>
      </w:pPr>
    </w:p>
    <w:p w14:paraId="148F1949" w14:textId="77777777" w:rsidR="00183142" w:rsidRPr="009208B8" w:rsidRDefault="00183142" w:rsidP="00183142">
      <w:pPr>
        <w:pStyle w:val="Code"/>
        <w:tabs>
          <w:tab w:val="left" w:pos="851"/>
          <w:tab w:val="left" w:pos="1418"/>
          <w:tab w:val="left" w:pos="1985"/>
          <w:tab w:val="left" w:pos="6804"/>
        </w:tabs>
        <w:ind w:left="284"/>
        <w:rPr>
          <w:sz w:val="18"/>
          <w:szCs w:val="18"/>
        </w:rPr>
      </w:pPr>
      <w:r w:rsidRPr="009208B8">
        <w:rPr>
          <w:sz w:val="18"/>
          <w:szCs w:val="18"/>
        </w:rPr>
        <w:tab/>
        <w:t>^</w:t>
      </w:r>
      <w:proofErr w:type="spellStart"/>
      <w:proofErr w:type="gramStart"/>
      <w:r w:rsidRPr="009208B8">
        <w:rPr>
          <w:sz w:val="18"/>
          <w:szCs w:val="18"/>
        </w:rPr>
        <w:t>mergedStockLevel</w:t>
      </w:r>
      <w:proofErr w:type="spellEnd"/>
      <w:proofErr w:type="gramEnd"/>
      <w:r w:rsidRPr="009208B8">
        <w:rPr>
          <w:sz w:val="18"/>
          <w:szCs w:val="18"/>
        </w:rPr>
        <w:t xml:space="preserve"> </w:t>
      </w:r>
      <w:r w:rsidRPr="009208B8">
        <w:rPr>
          <w:color w:val="0000FF"/>
          <w:sz w:val="18"/>
          <w:szCs w:val="18"/>
        </w:rPr>
        <w:t>&gt;=</w:t>
      </w:r>
      <w:r w:rsidRPr="009208B8">
        <w:rPr>
          <w:sz w:val="18"/>
          <w:szCs w:val="18"/>
        </w:rPr>
        <w:t xml:space="preserve"> </w:t>
      </w:r>
      <w:r w:rsidRPr="009208B8">
        <w:rPr>
          <w:color w:val="632423" w:themeColor="accent2" w:themeShade="80"/>
          <w:sz w:val="18"/>
          <w:szCs w:val="18"/>
        </w:rPr>
        <w:t>0</w:t>
      </w:r>
    </w:p>
    <w:p w14:paraId="50C9CFFF" w14:textId="77777777" w:rsidR="00183142" w:rsidRPr="009208B8" w:rsidRDefault="00183142" w:rsidP="00183142">
      <w:pPr>
        <w:pStyle w:val="Code"/>
        <w:tabs>
          <w:tab w:val="left" w:pos="851"/>
          <w:tab w:val="left" w:pos="1418"/>
          <w:tab w:val="left" w:pos="1985"/>
          <w:tab w:val="left" w:pos="6804"/>
        </w:tabs>
        <w:ind w:left="284"/>
        <w:rPr>
          <w:sz w:val="18"/>
          <w:szCs w:val="18"/>
        </w:rPr>
      </w:pPr>
      <w:r w:rsidRPr="009208B8">
        <w:rPr>
          <w:sz w:val="18"/>
          <w:szCs w:val="18"/>
        </w:rPr>
        <w:tab/>
      </w:r>
      <w:r w:rsidRPr="009208B8">
        <w:rPr>
          <w:sz w:val="18"/>
          <w:szCs w:val="18"/>
        </w:rPr>
        <w:tab/>
      </w:r>
      <w:proofErr w:type="spellStart"/>
      <w:proofErr w:type="gramStart"/>
      <w:r w:rsidRPr="009208B8">
        <w:rPr>
          <w:color w:val="0000FF"/>
          <w:sz w:val="18"/>
          <w:szCs w:val="18"/>
        </w:rPr>
        <w:t>ifTrue</w:t>
      </w:r>
      <w:proofErr w:type="spellEnd"/>
      <w:proofErr w:type="gramEnd"/>
      <w:r w:rsidRPr="009208B8">
        <w:rPr>
          <w:color w:val="0000FF"/>
          <w:sz w:val="18"/>
          <w:szCs w:val="18"/>
        </w:rPr>
        <w:t>:</w:t>
      </w:r>
      <w:r w:rsidRPr="009208B8">
        <w:rPr>
          <w:sz w:val="18"/>
          <w:szCs w:val="18"/>
        </w:rPr>
        <w:t xml:space="preserve"> [self </w:t>
      </w:r>
      <w:proofErr w:type="spellStart"/>
      <w:r w:rsidRPr="009208B8">
        <w:rPr>
          <w:color w:val="0000FF"/>
          <w:sz w:val="18"/>
          <w:szCs w:val="18"/>
        </w:rPr>
        <w:t>stockLevel</w:t>
      </w:r>
      <w:proofErr w:type="spellEnd"/>
      <w:r w:rsidRPr="009208B8">
        <w:rPr>
          <w:color w:val="0000FF"/>
          <w:sz w:val="18"/>
          <w:szCs w:val="18"/>
        </w:rPr>
        <w:t>:</w:t>
      </w:r>
      <w:r w:rsidRPr="009208B8">
        <w:rPr>
          <w:sz w:val="18"/>
          <w:szCs w:val="18"/>
        </w:rPr>
        <w:t xml:space="preserve"> </w:t>
      </w:r>
      <w:proofErr w:type="spellStart"/>
      <w:r w:rsidRPr="009208B8">
        <w:rPr>
          <w:sz w:val="18"/>
          <w:szCs w:val="18"/>
        </w:rPr>
        <w:t>newStockLevel</w:t>
      </w:r>
      <w:proofErr w:type="spellEnd"/>
      <w:r w:rsidRPr="009208B8">
        <w:rPr>
          <w:sz w:val="18"/>
          <w:szCs w:val="18"/>
        </w:rPr>
        <w:t>. true]</w:t>
      </w:r>
    </w:p>
    <w:p w14:paraId="693D589A" w14:textId="77777777" w:rsidR="00183142" w:rsidRDefault="00183142" w:rsidP="00183142">
      <w:pPr>
        <w:pStyle w:val="Code"/>
        <w:tabs>
          <w:tab w:val="left" w:pos="851"/>
          <w:tab w:val="left" w:pos="1418"/>
          <w:tab w:val="left" w:pos="1985"/>
          <w:tab w:val="left" w:pos="6804"/>
        </w:tabs>
        <w:ind w:left="284"/>
      </w:pPr>
      <w:r w:rsidRPr="009208B8">
        <w:rPr>
          <w:sz w:val="18"/>
          <w:szCs w:val="18"/>
        </w:rPr>
        <w:tab/>
      </w:r>
      <w:r w:rsidRPr="009208B8">
        <w:rPr>
          <w:sz w:val="18"/>
          <w:szCs w:val="18"/>
        </w:rPr>
        <w:tab/>
      </w:r>
      <w:proofErr w:type="spellStart"/>
      <w:proofErr w:type="gramStart"/>
      <w:r w:rsidRPr="009208B8">
        <w:rPr>
          <w:color w:val="0000FF"/>
          <w:sz w:val="18"/>
          <w:szCs w:val="18"/>
        </w:rPr>
        <w:t>ifFalse</w:t>
      </w:r>
      <w:proofErr w:type="spellEnd"/>
      <w:proofErr w:type="gramEnd"/>
      <w:r w:rsidRPr="009208B8">
        <w:rPr>
          <w:color w:val="0000FF"/>
          <w:sz w:val="18"/>
          <w:szCs w:val="18"/>
        </w:rPr>
        <w:t>:</w:t>
      </w:r>
      <w:r w:rsidRPr="009208B8">
        <w:rPr>
          <w:sz w:val="18"/>
          <w:szCs w:val="18"/>
        </w:rPr>
        <w:t xml:space="preserve"> [false]</w:t>
      </w:r>
      <w:r>
        <w:t xml:space="preserve"> </w:t>
      </w:r>
    </w:p>
    <w:p w14:paraId="717D0C85" w14:textId="77777777" w:rsidR="00183142" w:rsidRDefault="00183142" w:rsidP="00183142">
      <w:pPr>
        <w:pStyle w:val="Code"/>
        <w:tabs>
          <w:tab w:val="left" w:pos="851"/>
          <w:tab w:val="left" w:pos="1418"/>
          <w:tab w:val="left" w:pos="1985"/>
          <w:tab w:val="left" w:pos="6804"/>
        </w:tabs>
        <w:ind w:left="284"/>
      </w:pPr>
    </w:p>
    <w:p w14:paraId="65563ED4" w14:textId="77777777" w:rsidR="00183142" w:rsidRDefault="00183142" w:rsidP="00183142">
      <w:r>
        <w:t>Firstly, the method checks whether the clashing attribute (</w:t>
      </w:r>
      <w:proofErr w:type="spellStart"/>
      <w:r>
        <w:t>aSymbol</w:t>
      </w:r>
      <w:proofErr w:type="spellEnd"/>
      <w:r>
        <w:t xml:space="preserve">) </w:t>
      </w:r>
      <w:proofErr w:type="gramStart"/>
      <w:r>
        <w:t>is</w:t>
      </w:r>
      <w:proofErr w:type="gramEnd"/>
      <w:r>
        <w:t xml:space="preserve"> actually </w:t>
      </w:r>
      <w:proofErr w:type="spellStart"/>
      <w:r w:rsidRPr="00C55187">
        <w:rPr>
          <w:i/>
        </w:rPr>
        <w:t>stockLevel</w:t>
      </w:r>
      <w:proofErr w:type="spellEnd"/>
      <w:r>
        <w:t>; if not it makes no further attempt to handle the clash.</w:t>
      </w:r>
    </w:p>
    <w:p w14:paraId="38B5363D" w14:textId="77777777" w:rsidR="00183142" w:rsidRDefault="00183142" w:rsidP="00183142"/>
    <w:p w14:paraId="1AEE993B" w14:textId="77777777" w:rsidR="00183142" w:rsidRDefault="00183142" w:rsidP="00183142">
      <w:r>
        <w:t xml:space="preserve">Next, the relative change in </w:t>
      </w:r>
      <w:proofErr w:type="spellStart"/>
      <w:r w:rsidRPr="00C55187">
        <w:rPr>
          <w:i/>
        </w:rPr>
        <w:t>stockLevel</w:t>
      </w:r>
      <w:proofErr w:type="spellEnd"/>
      <w:r>
        <w:t xml:space="preserve"> between version1 (</w:t>
      </w:r>
      <w:proofErr w:type="spellStart"/>
      <w:r>
        <w:t>oldVersion</w:t>
      </w:r>
      <w:proofErr w:type="spellEnd"/>
      <w:r>
        <w:t xml:space="preserve">) and version 2 (self) is calculated. The method then applies this change of stock level to the </w:t>
      </w:r>
      <w:proofErr w:type="spellStart"/>
      <w:r w:rsidRPr="00C55187">
        <w:rPr>
          <w:i/>
        </w:rPr>
        <w:t>stockLevel</w:t>
      </w:r>
      <w:proofErr w:type="spellEnd"/>
      <w:r>
        <w:t xml:space="preserve"> as currently stored in the database (</w:t>
      </w:r>
      <w:proofErr w:type="spellStart"/>
      <w:r>
        <w:t>newVersion</w:t>
      </w:r>
      <w:proofErr w:type="spellEnd"/>
      <w:r>
        <w:t>), to give the new, merged, stock level.</w:t>
      </w:r>
    </w:p>
    <w:p w14:paraId="4E792275" w14:textId="77777777" w:rsidR="00183142" w:rsidRDefault="00183142" w:rsidP="00183142"/>
    <w:p w14:paraId="182BBAEC" w14:textId="77777777" w:rsidR="00183142" w:rsidRDefault="00183142" w:rsidP="00183142">
      <w:r>
        <w:t xml:space="preserve">Finally the method checks that the merged stock level change is not negative − this would be invalid and so cannot be handled. Assuming this is not the case, however, the merged </w:t>
      </w:r>
      <w:proofErr w:type="spellStart"/>
      <w:r w:rsidRPr="00C55187">
        <w:rPr>
          <w:i/>
        </w:rPr>
        <w:t>stockLevel</w:t>
      </w:r>
      <w:proofErr w:type="spellEnd"/>
      <w:r>
        <w:t xml:space="preserve"> is applied to the receiver and true is returned to denote that the update clash has been handled successfully.</w:t>
      </w:r>
    </w:p>
    <w:p w14:paraId="60AEB019" w14:textId="77777777" w:rsidR="00183142" w:rsidRDefault="00183142" w:rsidP="00183142"/>
    <w:p w14:paraId="28A68A0C" w14:textId="77777777" w:rsidR="00183142" w:rsidRDefault="00183142" w:rsidP="00183142">
      <w:r>
        <w:t xml:space="preserve">By targeting implementations of </w:t>
      </w:r>
      <w:proofErr w:type="spellStart"/>
      <w:r w:rsidRPr="00C55187">
        <w:rPr>
          <w:color w:val="0000FF"/>
        </w:rPr>
        <w:t>handleUpdateClash</w:t>
      </w:r>
      <w:proofErr w:type="gramStart"/>
      <w:r w:rsidRPr="00C55187">
        <w:rPr>
          <w:color w:val="0000FF"/>
        </w:rPr>
        <w:t>:from:to</w:t>
      </w:r>
      <w:proofErr w:type="spellEnd"/>
      <w:proofErr w:type="gramEnd"/>
      <w:r w:rsidRPr="00C55187">
        <w:rPr>
          <w:color w:val="0000FF"/>
        </w:rPr>
        <w:t>:</w:t>
      </w:r>
      <w:r>
        <w:t xml:space="preserve"> at situations where update clashes are likely, you can improve the usability of your applications by ensuring that most transactions commit successfully on the first attempt.</w:t>
      </w:r>
    </w:p>
    <w:p w14:paraId="7B40CBFA" w14:textId="6D1CFF34" w:rsidR="00953A01" w:rsidRDefault="00B83EE9" w:rsidP="00D94222">
      <w:pPr>
        <w:pStyle w:val="Title"/>
      </w:pPr>
      <w:bookmarkStart w:id="67" w:name="_Toc447893244"/>
      <w:r>
        <w:t>8</w:t>
      </w:r>
      <w:r w:rsidR="00D94222">
        <w:t xml:space="preserve">. </w:t>
      </w:r>
      <w:r w:rsidR="000B6EF1">
        <w:t xml:space="preserve">Working with </w:t>
      </w:r>
      <w:r w:rsidR="00D94222">
        <w:t xml:space="preserve">Multiple </w:t>
      </w:r>
      <w:proofErr w:type="spellStart"/>
      <w:r w:rsidR="00D94222">
        <w:t>ReStore</w:t>
      </w:r>
      <w:r w:rsidR="00171E31">
        <w:t>s</w:t>
      </w:r>
      <w:bookmarkEnd w:id="67"/>
      <w:proofErr w:type="spellEnd"/>
    </w:p>
    <w:p w14:paraId="77E57BDE" w14:textId="0D7D49A7" w:rsidR="00D94222" w:rsidRDefault="00D94222" w:rsidP="00D94222">
      <w:r>
        <w:t xml:space="preserve">So far in this manual we have used the singleton default instance of </w:t>
      </w:r>
      <w:proofErr w:type="spellStart"/>
      <w:r w:rsidRPr="00D94222">
        <w:rPr>
          <w:b/>
        </w:rPr>
        <w:t>SSWReStore</w:t>
      </w:r>
      <w:proofErr w:type="spellEnd"/>
      <w:r>
        <w:t xml:space="preserve">, accessed via the </w:t>
      </w:r>
      <w:r w:rsidRPr="00D94222">
        <w:rPr>
          <w:b/>
        </w:rPr>
        <w:t>ReStore</w:t>
      </w:r>
      <w:r>
        <w:t xml:space="preserve"> global variable. This is a simple and convenient way of using ReStore where only one Re</w:t>
      </w:r>
      <w:r w:rsidR="002F238E">
        <w:t>Store instance per image</w:t>
      </w:r>
      <w:r>
        <w:t xml:space="preserve"> is necessary. </w:t>
      </w:r>
    </w:p>
    <w:p w14:paraId="39CDE085" w14:textId="77777777" w:rsidR="00D94222" w:rsidRDefault="00D94222" w:rsidP="00D94222"/>
    <w:p w14:paraId="2A2B254F" w14:textId="6AFB0387" w:rsidR="00D94222" w:rsidRPr="00D94222" w:rsidRDefault="00D94222" w:rsidP="00D94222">
      <w:r>
        <w:t>It is eq</w:t>
      </w:r>
      <w:r w:rsidR="0031613D">
        <w:t xml:space="preserve">ually possible to use multiple </w:t>
      </w:r>
      <w:r>
        <w:t>instances</w:t>
      </w:r>
      <w:r w:rsidR="0031613D">
        <w:t xml:space="preserve"> of </w:t>
      </w:r>
      <w:proofErr w:type="spellStart"/>
      <w:r w:rsidR="0031613D">
        <w:t>SSWReStore</w:t>
      </w:r>
      <w:proofErr w:type="spellEnd"/>
      <w:r>
        <w:t xml:space="preserve">, for example in a web application server you may choose to have one </w:t>
      </w:r>
      <w:proofErr w:type="spellStart"/>
      <w:r>
        <w:t>SSWReStore</w:t>
      </w:r>
      <w:proofErr w:type="spellEnd"/>
      <w:r>
        <w:t xml:space="preserve"> instance per user connection. </w:t>
      </w:r>
    </w:p>
    <w:p w14:paraId="0AB8B1A4" w14:textId="54431D1E" w:rsidR="00D94222" w:rsidRDefault="00D94222" w:rsidP="00D94222"/>
    <w:p w14:paraId="3A954133" w14:textId="77777777" w:rsidR="0031613D" w:rsidRDefault="0031613D">
      <w:r>
        <w:t xml:space="preserve">Each instance of </w:t>
      </w:r>
      <w:proofErr w:type="spellStart"/>
      <w:r>
        <w:t>SSWReStore</w:t>
      </w:r>
      <w:proofErr w:type="spellEnd"/>
      <w:r>
        <w:t xml:space="preserve"> is completely independent and shares no objects or state with another instance. This allows you to have an active transaction in one instance but not another, instances connected to different databases, or instances connected to the same database but with different user credentials (e.g. separate user and admin instances) for added security. </w:t>
      </w:r>
    </w:p>
    <w:p w14:paraId="195FC962" w14:textId="422B489C" w:rsidR="00D94222" w:rsidRDefault="00D94222">
      <w:r>
        <w:br w:type="page"/>
      </w:r>
    </w:p>
    <w:p w14:paraId="684BE5C7" w14:textId="1379BF04" w:rsidR="00D94222" w:rsidRDefault="00B83EE9" w:rsidP="00D94222">
      <w:pPr>
        <w:pStyle w:val="Heading2"/>
      </w:pPr>
      <w:bookmarkStart w:id="68" w:name="_Toc447893245"/>
      <w:r>
        <w:t>8</w:t>
      </w:r>
      <w:r w:rsidR="00D94222">
        <w:t xml:space="preserve">.1 </w:t>
      </w:r>
      <w:r w:rsidR="005B2729">
        <w:t xml:space="preserve">Manually </w:t>
      </w:r>
      <w:r w:rsidR="00D94222">
        <w:t>Specifying a ReStore</w:t>
      </w:r>
      <w:bookmarkEnd w:id="68"/>
      <w:r w:rsidR="002F238E">
        <w:t xml:space="preserve"> </w:t>
      </w:r>
    </w:p>
    <w:p w14:paraId="0ABD775E" w14:textId="788B259B" w:rsidR="00D94222" w:rsidRDefault="00D94222" w:rsidP="00D94222">
      <w:r>
        <w:t xml:space="preserve">At its simplest you can just create your own instance of </w:t>
      </w:r>
      <w:proofErr w:type="spellStart"/>
      <w:r>
        <w:t>SSWReStore</w:t>
      </w:r>
      <w:proofErr w:type="spellEnd"/>
      <w:r>
        <w:t>:</w:t>
      </w:r>
    </w:p>
    <w:p w14:paraId="525DEE48" w14:textId="77777777" w:rsidR="00D94222" w:rsidRDefault="00D94222" w:rsidP="00D94222"/>
    <w:p w14:paraId="06D40E6F" w14:textId="2E125474" w:rsidR="0031613D" w:rsidRPr="0031613D" w:rsidRDefault="0031613D" w:rsidP="0031613D">
      <w:pPr>
        <w:tabs>
          <w:tab w:val="left" w:pos="284"/>
        </w:tabs>
        <w:rPr>
          <w:sz w:val="18"/>
          <w:szCs w:val="18"/>
        </w:rPr>
      </w:pPr>
      <w:r w:rsidRPr="0031613D">
        <w:rPr>
          <w:sz w:val="18"/>
          <w:szCs w:val="18"/>
        </w:rPr>
        <w:tab/>
      </w:r>
      <w:proofErr w:type="spellStart"/>
      <w:proofErr w:type="gramStart"/>
      <w:r w:rsidRPr="0031613D">
        <w:rPr>
          <w:sz w:val="18"/>
          <w:szCs w:val="18"/>
        </w:rPr>
        <w:t>myReStore</w:t>
      </w:r>
      <w:proofErr w:type="spellEnd"/>
      <w:proofErr w:type="gramEnd"/>
      <w:r w:rsidRPr="0031613D">
        <w:rPr>
          <w:sz w:val="18"/>
          <w:szCs w:val="18"/>
        </w:rPr>
        <w:t xml:space="preserve"> := </w:t>
      </w:r>
      <w:proofErr w:type="spellStart"/>
      <w:r w:rsidRPr="0031613D">
        <w:rPr>
          <w:sz w:val="18"/>
          <w:szCs w:val="18"/>
        </w:rPr>
        <w:t>SSWReStore</w:t>
      </w:r>
      <w:proofErr w:type="spellEnd"/>
      <w:r w:rsidRPr="0031613D">
        <w:rPr>
          <w:sz w:val="18"/>
          <w:szCs w:val="18"/>
        </w:rPr>
        <w:t xml:space="preserve"> </w:t>
      </w:r>
      <w:r w:rsidRPr="0031613D">
        <w:rPr>
          <w:color w:val="0000FF"/>
          <w:sz w:val="18"/>
          <w:szCs w:val="18"/>
        </w:rPr>
        <w:t>new</w:t>
      </w:r>
    </w:p>
    <w:p w14:paraId="0D2EA944" w14:textId="77777777" w:rsidR="00D94222" w:rsidRDefault="00D94222" w:rsidP="00D94222"/>
    <w:p w14:paraId="52205637" w14:textId="05A5543C" w:rsidR="00D94222" w:rsidRDefault="002F238E" w:rsidP="00D94222">
      <w:r>
        <w:t>Once created and connected y</w:t>
      </w:r>
      <w:r w:rsidR="00D94222">
        <w:t xml:space="preserve">ou may pass </w:t>
      </w:r>
      <w:r>
        <w:t xml:space="preserve">your own </w:t>
      </w:r>
      <w:proofErr w:type="spellStart"/>
      <w:r>
        <w:t>SSWReStore</w:t>
      </w:r>
      <w:proofErr w:type="spellEnd"/>
      <w:r>
        <w:t xml:space="preserve"> instance</w:t>
      </w:r>
      <w:r w:rsidR="00D94222">
        <w:t xml:space="preserve"> as a parameter to </w:t>
      </w:r>
      <w:proofErr w:type="gramStart"/>
      <w:r w:rsidR="00D94222">
        <w:t>ReStore</w:t>
      </w:r>
      <w:proofErr w:type="gramEnd"/>
      <w:r w:rsidR="00D94222">
        <w:t xml:space="preserve"> messages</w:t>
      </w:r>
      <w:r w:rsidR="00A866D7">
        <w:t xml:space="preserve"> which normally assume the default singleton instance</w:t>
      </w:r>
      <w:r w:rsidR="00D94222">
        <w:t xml:space="preserve">; this will cause your instance to be used </w:t>
      </w:r>
      <w:r w:rsidR="00A866D7">
        <w:t>instead</w:t>
      </w:r>
      <w:r w:rsidR="00D94222">
        <w:t>:</w:t>
      </w:r>
    </w:p>
    <w:p w14:paraId="3833F175" w14:textId="77777777" w:rsidR="00D94222" w:rsidRDefault="00D94222" w:rsidP="00D94222"/>
    <w:p w14:paraId="6975D002" w14:textId="121E55C0" w:rsidR="0031613D" w:rsidRPr="009C1F47" w:rsidRDefault="0031613D" w:rsidP="0031613D">
      <w:pPr>
        <w:tabs>
          <w:tab w:val="left" w:pos="284"/>
        </w:tabs>
        <w:rPr>
          <w:i/>
          <w:color w:val="008000"/>
          <w:sz w:val="18"/>
          <w:szCs w:val="18"/>
        </w:rPr>
      </w:pPr>
      <w:r w:rsidRPr="009C1F47">
        <w:rPr>
          <w:sz w:val="18"/>
          <w:szCs w:val="18"/>
        </w:rPr>
        <w:tab/>
      </w:r>
      <w:r w:rsidRPr="009C1F47">
        <w:rPr>
          <w:i/>
          <w:color w:val="008000"/>
          <w:sz w:val="18"/>
          <w:szCs w:val="18"/>
        </w:rPr>
        <w:t>"Storing a new object in default ReStore"</w:t>
      </w:r>
    </w:p>
    <w:p w14:paraId="67B9B969" w14:textId="2B468DE4" w:rsidR="0031613D" w:rsidRDefault="0031613D" w:rsidP="0031613D">
      <w:pPr>
        <w:ind w:left="284"/>
        <w:rPr>
          <w:sz w:val="18"/>
          <w:szCs w:val="18"/>
        </w:rPr>
      </w:pPr>
      <w:proofErr w:type="gramStart"/>
      <w:r>
        <w:rPr>
          <w:sz w:val="18"/>
          <w:szCs w:val="18"/>
        </w:rPr>
        <w:t>Customer new</w:t>
      </w:r>
      <w:r w:rsidRPr="004E7520">
        <w:rPr>
          <w:sz w:val="18"/>
          <w:szCs w:val="18"/>
        </w:rPr>
        <w:t xml:space="preserve"> </w:t>
      </w:r>
      <w:r w:rsidRPr="0003735E">
        <w:rPr>
          <w:b/>
          <w:color w:val="0000FF"/>
          <w:sz w:val="18"/>
          <w:szCs w:val="18"/>
        </w:rPr>
        <w:t>store</w:t>
      </w:r>
      <w:r>
        <w:rPr>
          <w:b/>
          <w:color w:val="0000FF"/>
          <w:sz w:val="18"/>
          <w:szCs w:val="18"/>
        </w:rPr>
        <w:t>.</w:t>
      </w:r>
      <w:proofErr w:type="gramEnd"/>
      <w:r w:rsidRPr="004E7520">
        <w:rPr>
          <w:sz w:val="18"/>
          <w:szCs w:val="18"/>
        </w:rPr>
        <w:t xml:space="preserve"> </w:t>
      </w:r>
    </w:p>
    <w:p w14:paraId="24D70F61" w14:textId="77777777" w:rsidR="0031613D" w:rsidRDefault="0031613D" w:rsidP="00D94222"/>
    <w:p w14:paraId="4BD4F880" w14:textId="4CBE229E" w:rsidR="00D94222" w:rsidRPr="009C1F47" w:rsidRDefault="00D94222" w:rsidP="00D94222">
      <w:pPr>
        <w:tabs>
          <w:tab w:val="left" w:pos="284"/>
        </w:tabs>
        <w:rPr>
          <w:i/>
          <w:color w:val="008000"/>
          <w:sz w:val="18"/>
          <w:szCs w:val="18"/>
        </w:rPr>
      </w:pPr>
      <w:r w:rsidRPr="004E7520">
        <w:rPr>
          <w:b/>
          <w:sz w:val="18"/>
          <w:szCs w:val="18"/>
        </w:rPr>
        <w:tab/>
      </w:r>
      <w:r w:rsidRPr="009C1F47">
        <w:rPr>
          <w:i/>
          <w:color w:val="008000"/>
          <w:sz w:val="18"/>
          <w:szCs w:val="18"/>
        </w:rPr>
        <w:t>"Storing a new object</w:t>
      </w:r>
      <w:r w:rsidR="0031613D" w:rsidRPr="009C1F47">
        <w:rPr>
          <w:i/>
          <w:color w:val="008000"/>
          <w:sz w:val="18"/>
          <w:szCs w:val="18"/>
        </w:rPr>
        <w:t xml:space="preserve"> in </w:t>
      </w:r>
      <w:proofErr w:type="spellStart"/>
      <w:r w:rsidR="0031613D" w:rsidRPr="009C1F47">
        <w:rPr>
          <w:i/>
          <w:color w:val="008000"/>
          <w:sz w:val="18"/>
          <w:szCs w:val="18"/>
        </w:rPr>
        <w:t>myReStore</w:t>
      </w:r>
      <w:proofErr w:type="spellEnd"/>
      <w:r w:rsidRPr="009C1F47">
        <w:rPr>
          <w:i/>
          <w:color w:val="008000"/>
          <w:sz w:val="18"/>
          <w:szCs w:val="18"/>
        </w:rPr>
        <w:t>"</w:t>
      </w:r>
    </w:p>
    <w:p w14:paraId="444E218A" w14:textId="14DC100A" w:rsidR="00D94222" w:rsidRDefault="00D94222" w:rsidP="00D94222">
      <w:pPr>
        <w:ind w:left="284"/>
        <w:rPr>
          <w:sz w:val="18"/>
          <w:szCs w:val="18"/>
        </w:rPr>
      </w:pPr>
      <w:r>
        <w:rPr>
          <w:sz w:val="18"/>
          <w:szCs w:val="18"/>
        </w:rPr>
        <w:t>Customer</w:t>
      </w:r>
      <w:r w:rsidR="0031613D">
        <w:rPr>
          <w:sz w:val="18"/>
          <w:szCs w:val="18"/>
        </w:rPr>
        <w:t xml:space="preserve"> new</w:t>
      </w:r>
      <w:r w:rsidRPr="004E7520">
        <w:rPr>
          <w:sz w:val="18"/>
          <w:szCs w:val="18"/>
        </w:rPr>
        <w:t xml:space="preserve"> </w:t>
      </w:r>
      <w:proofErr w:type="spellStart"/>
      <w:r w:rsidRPr="0003735E">
        <w:rPr>
          <w:b/>
          <w:color w:val="0000FF"/>
          <w:sz w:val="18"/>
          <w:szCs w:val="18"/>
        </w:rPr>
        <w:t>store</w:t>
      </w:r>
      <w:r w:rsidR="0031613D">
        <w:rPr>
          <w:b/>
          <w:color w:val="0000FF"/>
          <w:sz w:val="18"/>
          <w:szCs w:val="18"/>
        </w:rPr>
        <w:t>In</w:t>
      </w:r>
      <w:proofErr w:type="spellEnd"/>
      <w:r w:rsidR="0031613D">
        <w:rPr>
          <w:b/>
          <w:color w:val="0000FF"/>
          <w:sz w:val="18"/>
          <w:szCs w:val="18"/>
        </w:rPr>
        <w:t xml:space="preserve">: </w:t>
      </w:r>
      <w:proofErr w:type="spellStart"/>
      <w:r w:rsidR="0031613D" w:rsidRPr="0031613D">
        <w:rPr>
          <w:sz w:val="18"/>
          <w:szCs w:val="18"/>
        </w:rPr>
        <w:t>myReStore</w:t>
      </w:r>
      <w:proofErr w:type="spellEnd"/>
      <w:r w:rsidR="0031613D">
        <w:rPr>
          <w:sz w:val="18"/>
          <w:szCs w:val="18"/>
        </w:rPr>
        <w:t>.</w:t>
      </w:r>
      <w:r w:rsidR="00D16B42">
        <w:rPr>
          <w:rStyle w:val="FootnoteReference"/>
          <w:sz w:val="18"/>
          <w:szCs w:val="18"/>
        </w:rPr>
        <w:footnoteReference w:id="8"/>
      </w:r>
      <w:r w:rsidRPr="004E7520">
        <w:rPr>
          <w:sz w:val="18"/>
          <w:szCs w:val="18"/>
        </w:rPr>
        <w:t xml:space="preserve"> </w:t>
      </w:r>
    </w:p>
    <w:p w14:paraId="04697936" w14:textId="77777777" w:rsidR="00D94222" w:rsidRDefault="00D94222" w:rsidP="00D94222">
      <w:pPr>
        <w:ind w:left="284"/>
        <w:rPr>
          <w:b/>
          <w:color w:val="0000FF"/>
          <w:sz w:val="18"/>
          <w:szCs w:val="18"/>
        </w:rPr>
      </w:pPr>
    </w:p>
    <w:p w14:paraId="4694744E" w14:textId="77777777" w:rsidR="002F238E" w:rsidRDefault="002F238E" w:rsidP="002F238E"/>
    <w:p w14:paraId="483EA6D5" w14:textId="7AC2FD46" w:rsidR="002F238E" w:rsidRPr="009C1F47" w:rsidRDefault="002F238E" w:rsidP="002F238E">
      <w:pPr>
        <w:tabs>
          <w:tab w:val="left" w:pos="284"/>
        </w:tabs>
        <w:rPr>
          <w:i/>
          <w:color w:val="008000"/>
          <w:sz w:val="18"/>
          <w:szCs w:val="18"/>
        </w:rPr>
      </w:pPr>
      <w:r w:rsidRPr="004E7520">
        <w:rPr>
          <w:b/>
          <w:sz w:val="18"/>
          <w:szCs w:val="18"/>
        </w:rPr>
        <w:tab/>
      </w:r>
      <w:r w:rsidRPr="009C1F47">
        <w:rPr>
          <w:i/>
          <w:color w:val="008000"/>
          <w:sz w:val="18"/>
          <w:szCs w:val="18"/>
        </w:rPr>
        <w:t>"Storing multiple new objects in default ReStore"</w:t>
      </w:r>
      <w:bookmarkStart w:id="69" w:name="_GoBack"/>
      <w:bookmarkEnd w:id="69"/>
    </w:p>
    <w:p w14:paraId="269312B2" w14:textId="7C1DE899" w:rsidR="002F238E" w:rsidRDefault="002F238E" w:rsidP="002F238E">
      <w:pPr>
        <w:ind w:left="284"/>
        <w:rPr>
          <w:sz w:val="18"/>
          <w:szCs w:val="18"/>
        </w:rPr>
      </w:pPr>
      <w:proofErr w:type="spellStart"/>
      <w:proofErr w:type="gramStart"/>
      <w:r>
        <w:rPr>
          <w:sz w:val="18"/>
          <w:szCs w:val="18"/>
        </w:rPr>
        <w:t>aCollection</w:t>
      </w:r>
      <w:proofErr w:type="spellEnd"/>
      <w:proofErr w:type="gramEnd"/>
      <w:r w:rsidRPr="004E7520">
        <w:rPr>
          <w:sz w:val="18"/>
          <w:szCs w:val="18"/>
        </w:rPr>
        <w:t xml:space="preserve"> </w:t>
      </w:r>
      <w:proofErr w:type="spellStart"/>
      <w:r w:rsidRPr="0003735E">
        <w:rPr>
          <w:b/>
          <w:color w:val="0000FF"/>
          <w:sz w:val="18"/>
          <w:szCs w:val="18"/>
        </w:rPr>
        <w:t>store</w:t>
      </w:r>
      <w:r>
        <w:rPr>
          <w:b/>
          <w:color w:val="0000FF"/>
          <w:sz w:val="18"/>
          <w:szCs w:val="18"/>
        </w:rPr>
        <w:t>All</w:t>
      </w:r>
      <w:proofErr w:type="spellEnd"/>
      <w:r>
        <w:rPr>
          <w:b/>
          <w:color w:val="0000FF"/>
          <w:sz w:val="18"/>
          <w:szCs w:val="18"/>
        </w:rPr>
        <w:t>.</w:t>
      </w:r>
      <w:r w:rsidRPr="004E7520">
        <w:rPr>
          <w:sz w:val="18"/>
          <w:szCs w:val="18"/>
        </w:rPr>
        <w:t xml:space="preserve"> </w:t>
      </w:r>
    </w:p>
    <w:p w14:paraId="7340FDEB" w14:textId="77777777" w:rsidR="002F238E" w:rsidRDefault="002F238E" w:rsidP="002F238E"/>
    <w:p w14:paraId="1F5A169C" w14:textId="5C425573" w:rsidR="002F238E" w:rsidRPr="009C1F47" w:rsidRDefault="002F238E" w:rsidP="002F238E">
      <w:pPr>
        <w:tabs>
          <w:tab w:val="left" w:pos="284"/>
        </w:tabs>
        <w:rPr>
          <w:i/>
          <w:color w:val="008000"/>
          <w:sz w:val="18"/>
          <w:szCs w:val="18"/>
        </w:rPr>
      </w:pPr>
      <w:r w:rsidRPr="004E7520">
        <w:rPr>
          <w:b/>
          <w:sz w:val="18"/>
          <w:szCs w:val="18"/>
        </w:rPr>
        <w:tab/>
      </w:r>
      <w:r w:rsidRPr="009C1F47">
        <w:rPr>
          <w:i/>
          <w:color w:val="008000"/>
          <w:sz w:val="18"/>
          <w:szCs w:val="18"/>
        </w:rPr>
        <w:t xml:space="preserve">"Storing multiple new objects in </w:t>
      </w:r>
      <w:proofErr w:type="spellStart"/>
      <w:r w:rsidRPr="009C1F47">
        <w:rPr>
          <w:i/>
          <w:color w:val="008000"/>
          <w:sz w:val="18"/>
          <w:szCs w:val="18"/>
        </w:rPr>
        <w:t>myReStore</w:t>
      </w:r>
      <w:proofErr w:type="spellEnd"/>
      <w:r w:rsidRPr="009C1F47">
        <w:rPr>
          <w:i/>
          <w:color w:val="008000"/>
          <w:sz w:val="18"/>
          <w:szCs w:val="18"/>
        </w:rPr>
        <w:t>"</w:t>
      </w:r>
    </w:p>
    <w:p w14:paraId="5E222A6C" w14:textId="1823A140" w:rsidR="002F238E" w:rsidRDefault="002F238E" w:rsidP="002F238E">
      <w:pPr>
        <w:ind w:left="284"/>
        <w:rPr>
          <w:sz w:val="18"/>
          <w:szCs w:val="18"/>
        </w:rPr>
      </w:pPr>
      <w:proofErr w:type="spellStart"/>
      <w:proofErr w:type="gramStart"/>
      <w:r>
        <w:rPr>
          <w:sz w:val="18"/>
          <w:szCs w:val="18"/>
        </w:rPr>
        <w:t>aCollection</w:t>
      </w:r>
      <w:proofErr w:type="spellEnd"/>
      <w:proofErr w:type="gramEnd"/>
      <w:r w:rsidRPr="004E7520">
        <w:rPr>
          <w:sz w:val="18"/>
          <w:szCs w:val="18"/>
        </w:rPr>
        <w:t xml:space="preserve"> </w:t>
      </w:r>
      <w:proofErr w:type="spellStart"/>
      <w:r w:rsidRPr="0003735E">
        <w:rPr>
          <w:b/>
          <w:color w:val="0000FF"/>
          <w:sz w:val="18"/>
          <w:szCs w:val="18"/>
        </w:rPr>
        <w:t>store</w:t>
      </w:r>
      <w:r>
        <w:rPr>
          <w:b/>
          <w:color w:val="0000FF"/>
          <w:sz w:val="18"/>
          <w:szCs w:val="18"/>
        </w:rPr>
        <w:t>AllIn</w:t>
      </w:r>
      <w:proofErr w:type="spellEnd"/>
      <w:r>
        <w:rPr>
          <w:b/>
          <w:color w:val="0000FF"/>
          <w:sz w:val="18"/>
          <w:szCs w:val="18"/>
        </w:rPr>
        <w:t xml:space="preserve">: </w:t>
      </w:r>
      <w:proofErr w:type="spellStart"/>
      <w:r w:rsidRPr="0031613D">
        <w:rPr>
          <w:sz w:val="18"/>
          <w:szCs w:val="18"/>
        </w:rPr>
        <w:t>myReStore</w:t>
      </w:r>
      <w:proofErr w:type="spellEnd"/>
      <w:r>
        <w:rPr>
          <w:sz w:val="18"/>
          <w:szCs w:val="18"/>
        </w:rPr>
        <w:t>.</w:t>
      </w:r>
      <w:r w:rsidRPr="004E7520">
        <w:rPr>
          <w:sz w:val="18"/>
          <w:szCs w:val="18"/>
        </w:rPr>
        <w:t xml:space="preserve"> </w:t>
      </w:r>
    </w:p>
    <w:p w14:paraId="7059F838" w14:textId="77777777" w:rsidR="002F238E" w:rsidRDefault="002F238E" w:rsidP="00D94222">
      <w:pPr>
        <w:ind w:left="284"/>
        <w:rPr>
          <w:b/>
          <w:color w:val="0000FF"/>
          <w:sz w:val="18"/>
          <w:szCs w:val="18"/>
        </w:rPr>
      </w:pPr>
    </w:p>
    <w:p w14:paraId="5BB53246" w14:textId="77777777" w:rsidR="0031613D" w:rsidRDefault="0031613D" w:rsidP="00D94222">
      <w:pPr>
        <w:ind w:left="284"/>
        <w:rPr>
          <w:b/>
          <w:color w:val="0000FF"/>
          <w:sz w:val="18"/>
          <w:szCs w:val="18"/>
        </w:rPr>
      </w:pPr>
    </w:p>
    <w:p w14:paraId="0116E9CF" w14:textId="3542E97B" w:rsidR="0031613D" w:rsidRPr="009C1F47" w:rsidRDefault="0031613D" w:rsidP="0031613D">
      <w:pPr>
        <w:tabs>
          <w:tab w:val="left" w:pos="284"/>
        </w:tabs>
        <w:rPr>
          <w:sz w:val="18"/>
          <w:szCs w:val="18"/>
        </w:rPr>
      </w:pPr>
      <w:r>
        <w:rPr>
          <w:b/>
          <w:sz w:val="18"/>
          <w:szCs w:val="18"/>
        </w:rPr>
        <w:tab/>
      </w:r>
      <w:r w:rsidRPr="009C1F47">
        <w:rPr>
          <w:i/>
          <w:color w:val="008000"/>
          <w:sz w:val="18"/>
          <w:szCs w:val="18"/>
        </w:rPr>
        <w:t xml:space="preserve">"Accessing stored instances in default </w:t>
      </w:r>
      <w:proofErr w:type="gramStart"/>
      <w:r w:rsidRPr="009C1F47">
        <w:rPr>
          <w:i/>
          <w:color w:val="008000"/>
          <w:sz w:val="18"/>
          <w:szCs w:val="18"/>
        </w:rPr>
        <w:t>ReStore</w:t>
      </w:r>
      <w:proofErr w:type="gramEnd"/>
      <w:r w:rsidRPr="009C1F47">
        <w:rPr>
          <w:i/>
          <w:color w:val="008000"/>
          <w:sz w:val="18"/>
          <w:szCs w:val="18"/>
        </w:rPr>
        <w:t>"</w:t>
      </w:r>
    </w:p>
    <w:p w14:paraId="6714556E" w14:textId="2765EEBE" w:rsidR="0031613D" w:rsidRDefault="0031613D" w:rsidP="0031613D">
      <w:pPr>
        <w:ind w:left="284"/>
        <w:rPr>
          <w:b/>
          <w:i/>
          <w:color w:val="008000"/>
          <w:sz w:val="18"/>
          <w:szCs w:val="18"/>
        </w:rPr>
      </w:pPr>
      <w:r>
        <w:rPr>
          <w:sz w:val="18"/>
          <w:szCs w:val="18"/>
        </w:rPr>
        <w:t xml:space="preserve">Customer </w:t>
      </w:r>
      <w:proofErr w:type="spellStart"/>
      <w:r w:rsidRPr="0031613D">
        <w:rPr>
          <w:b/>
          <w:color w:val="0000FF"/>
          <w:sz w:val="18"/>
          <w:szCs w:val="18"/>
        </w:rPr>
        <w:t>storedInstances</w:t>
      </w:r>
      <w:proofErr w:type="spellEnd"/>
      <w:r>
        <w:rPr>
          <w:b/>
          <w:color w:val="0000FF"/>
          <w:sz w:val="18"/>
          <w:szCs w:val="18"/>
        </w:rPr>
        <w:t>.</w:t>
      </w:r>
    </w:p>
    <w:p w14:paraId="51569174" w14:textId="77777777" w:rsidR="0031613D" w:rsidRDefault="0031613D" w:rsidP="00D94222">
      <w:pPr>
        <w:ind w:left="284"/>
        <w:rPr>
          <w:b/>
          <w:color w:val="0000FF"/>
          <w:sz w:val="18"/>
          <w:szCs w:val="18"/>
        </w:rPr>
      </w:pPr>
    </w:p>
    <w:p w14:paraId="5D5BCA6E" w14:textId="1C02F394" w:rsidR="00D94222" w:rsidRPr="009C1F47" w:rsidRDefault="00D94222" w:rsidP="00D94222">
      <w:pPr>
        <w:tabs>
          <w:tab w:val="left" w:pos="284"/>
        </w:tabs>
        <w:rPr>
          <w:sz w:val="18"/>
          <w:szCs w:val="18"/>
        </w:rPr>
      </w:pPr>
      <w:r>
        <w:rPr>
          <w:b/>
          <w:sz w:val="18"/>
          <w:szCs w:val="18"/>
        </w:rPr>
        <w:tab/>
      </w:r>
      <w:r w:rsidRPr="009C1F47">
        <w:rPr>
          <w:i/>
          <w:color w:val="008000"/>
          <w:sz w:val="18"/>
          <w:szCs w:val="18"/>
        </w:rPr>
        <w:t>"</w:t>
      </w:r>
      <w:r w:rsidR="0031613D" w:rsidRPr="009C1F47">
        <w:rPr>
          <w:i/>
          <w:color w:val="008000"/>
          <w:sz w:val="18"/>
          <w:szCs w:val="18"/>
        </w:rPr>
        <w:t>Accessing stored instances</w:t>
      </w:r>
      <w:r w:rsidR="005B2729">
        <w:rPr>
          <w:i/>
          <w:color w:val="008000"/>
          <w:sz w:val="18"/>
          <w:szCs w:val="18"/>
        </w:rPr>
        <w:t xml:space="preserve"> in </w:t>
      </w:r>
      <w:proofErr w:type="spellStart"/>
      <w:r w:rsidR="005B2729">
        <w:rPr>
          <w:i/>
          <w:color w:val="008000"/>
          <w:sz w:val="18"/>
          <w:szCs w:val="18"/>
        </w:rPr>
        <w:t>myReStore</w:t>
      </w:r>
      <w:proofErr w:type="spellEnd"/>
      <w:r w:rsidRPr="009C1F47">
        <w:rPr>
          <w:i/>
          <w:color w:val="008000"/>
          <w:sz w:val="18"/>
          <w:szCs w:val="18"/>
        </w:rPr>
        <w:t>"</w:t>
      </w:r>
    </w:p>
    <w:p w14:paraId="4170289D" w14:textId="5BCA4716" w:rsidR="00D94222" w:rsidRDefault="00D94222" w:rsidP="0031613D">
      <w:pPr>
        <w:ind w:left="284"/>
        <w:rPr>
          <w:sz w:val="18"/>
          <w:szCs w:val="18"/>
        </w:rPr>
      </w:pPr>
      <w:r>
        <w:rPr>
          <w:sz w:val="18"/>
          <w:szCs w:val="18"/>
        </w:rPr>
        <w:t>Customer</w:t>
      </w:r>
      <w:r w:rsidR="0031613D">
        <w:rPr>
          <w:sz w:val="18"/>
          <w:szCs w:val="18"/>
        </w:rPr>
        <w:t xml:space="preserve"> </w:t>
      </w:r>
      <w:proofErr w:type="spellStart"/>
      <w:r w:rsidRPr="0031613D">
        <w:rPr>
          <w:b/>
          <w:color w:val="0000FF"/>
          <w:sz w:val="18"/>
          <w:szCs w:val="18"/>
        </w:rPr>
        <w:t>s</w:t>
      </w:r>
      <w:r w:rsidR="0031613D" w:rsidRPr="0031613D">
        <w:rPr>
          <w:b/>
          <w:color w:val="0000FF"/>
          <w:sz w:val="18"/>
          <w:szCs w:val="18"/>
        </w:rPr>
        <w:t>toredInstancesIn</w:t>
      </w:r>
      <w:proofErr w:type="spellEnd"/>
      <w:r w:rsidR="0031613D" w:rsidRPr="0031613D">
        <w:rPr>
          <w:b/>
          <w:color w:val="0000FF"/>
          <w:sz w:val="18"/>
          <w:szCs w:val="18"/>
        </w:rPr>
        <w:t>:</w:t>
      </w:r>
      <w:r w:rsidR="0031613D">
        <w:rPr>
          <w:color w:val="0000FF"/>
          <w:sz w:val="18"/>
          <w:szCs w:val="18"/>
        </w:rPr>
        <w:t xml:space="preserve"> </w:t>
      </w:r>
      <w:proofErr w:type="spellStart"/>
      <w:r w:rsidR="0031613D">
        <w:rPr>
          <w:sz w:val="18"/>
          <w:szCs w:val="18"/>
        </w:rPr>
        <w:t>myReStore</w:t>
      </w:r>
      <w:proofErr w:type="spellEnd"/>
      <w:r w:rsidR="0031613D">
        <w:rPr>
          <w:sz w:val="18"/>
          <w:szCs w:val="18"/>
        </w:rPr>
        <w:t>.</w:t>
      </w:r>
    </w:p>
    <w:p w14:paraId="0F9724A3" w14:textId="77777777" w:rsidR="005B2729" w:rsidRDefault="005B2729" w:rsidP="0031613D">
      <w:pPr>
        <w:ind w:left="284"/>
        <w:rPr>
          <w:b/>
          <w:i/>
          <w:color w:val="008000"/>
          <w:sz w:val="18"/>
          <w:szCs w:val="18"/>
        </w:rPr>
      </w:pPr>
    </w:p>
    <w:p w14:paraId="74EEEC8C" w14:textId="77777777" w:rsidR="0031613D" w:rsidRDefault="0031613D" w:rsidP="0031613D">
      <w:pPr>
        <w:ind w:left="284"/>
      </w:pPr>
    </w:p>
    <w:p w14:paraId="5E51D18E" w14:textId="2B89061E" w:rsidR="005B2729" w:rsidRPr="009C1F47" w:rsidRDefault="005B2729" w:rsidP="005B2729">
      <w:pPr>
        <w:tabs>
          <w:tab w:val="left" w:pos="284"/>
        </w:tabs>
        <w:rPr>
          <w:sz w:val="18"/>
          <w:szCs w:val="18"/>
        </w:rPr>
      </w:pPr>
      <w:r>
        <w:rPr>
          <w:b/>
          <w:sz w:val="18"/>
          <w:szCs w:val="18"/>
        </w:rPr>
        <w:tab/>
      </w:r>
      <w:r w:rsidRPr="009C1F47">
        <w:rPr>
          <w:i/>
          <w:color w:val="008000"/>
          <w:sz w:val="18"/>
          <w:szCs w:val="18"/>
        </w:rPr>
        <w:t xml:space="preserve">"Accessing </w:t>
      </w:r>
      <w:r>
        <w:rPr>
          <w:i/>
          <w:color w:val="008000"/>
          <w:sz w:val="18"/>
          <w:szCs w:val="18"/>
        </w:rPr>
        <w:t>similar</w:t>
      </w:r>
      <w:r w:rsidRPr="009C1F47">
        <w:rPr>
          <w:i/>
          <w:color w:val="008000"/>
          <w:sz w:val="18"/>
          <w:szCs w:val="18"/>
        </w:rPr>
        <w:t xml:space="preserve"> instances in default ReStore"</w:t>
      </w:r>
    </w:p>
    <w:p w14:paraId="03E10EA7" w14:textId="470767D5" w:rsidR="005B2729" w:rsidRDefault="005B2729" w:rsidP="005B2729">
      <w:pPr>
        <w:ind w:left="284"/>
        <w:rPr>
          <w:b/>
          <w:i/>
          <w:color w:val="008000"/>
          <w:sz w:val="18"/>
          <w:szCs w:val="18"/>
        </w:rPr>
      </w:pPr>
      <w:proofErr w:type="spellStart"/>
      <w:proofErr w:type="gramStart"/>
      <w:r>
        <w:rPr>
          <w:sz w:val="18"/>
          <w:szCs w:val="18"/>
        </w:rPr>
        <w:t>templateObject</w:t>
      </w:r>
      <w:proofErr w:type="spellEnd"/>
      <w:proofErr w:type="gramEnd"/>
      <w:r>
        <w:rPr>
          <w:sz w:val="18"/>
          <w:szCs w:val="18"/>
        </w:rPr>
        <w:t xml:space="preserve"> </w:t>
      </w:r>
      <w:proofErr w:type="spellStart"/>
      <w:r>
        <w:rPr>
          <w:b/>
          <w:color w:val="0000FF"/>
          <w:sz w:val="18"/>
          <w:szCs w:val="18"/>
        </w:rPr>
        <w:t>similar</w:t>
      </w:r>
      <w:r w:rsidRPr="0031613D">
        <w:rPr>
          <w:b/>
          <w:color w:val="0000FF"/>
          <w:sz w:val="18"/>
          <w:szCs w:val="18"/>
        </w:rPr>
        <w:t>Instances</w:t>
      </w:r>
      <w:proofErr w:type="spellEnd"/>
      <w:r>
        <w:rPr>
          <w:b/>
          <w:color w:val="0000FF"/>
          <w:sz w:val="18"/>
          <w:szCs w:val="18"/>
        </w:rPr>
        <w:t>.</w:t>
      </w:r>
    </w:p>
    <w:p w14:paraId="6BFBDCE1" w14:textId="77777777" w:rsidR="005B2729" w:rsidRDefault="005B2729" w:rsidP="005B2729">
      <w:pPr>
        <w:ind w:left="284"/>
        <w:rPr>
          <w:b/>
          <w:color w:val="0000FF"/>
          <w:sz w:val="18"/>
          <w:szCs w:val="18"/>
        </w:rPr>
      </w:pPr>
    </w:p>
    <w:p w14:paraId="38559721" w14:textId="067E4C6C" w:rsidR="005B2729" w:rsidRPr="009C1F47" w:rsidRDefault="005B2729" w:rsidP="005B2729">
      <w:pPr>
        <w:tabs>
          <w:tab w:val="left" w:pos="284"/>
        </w:tabs>
        <w:rPr>
          <w:sz w:val="18"/>
          <w:szCs w:val="18"/>
        </w:rPr>
      </w:pPr>
      <w:r>
        <w:rPr>
          <w:b/>
          <w:sz w:val="18"/>
          <w:szCs w:val="18"/>
        </w:rPr>
        <w:tab/>
      </w:r>
      <w:r w:rsidRPr="009C1F47">
        <w:rPr>
          <w:i/>
          <w:color w:val="008000"/>
          <w:sz w:val="18"/>
          <w:szCs w:val="18"/>
        </w:rPr>
        <w:t>"Accessing s</w:t>
      </w:r>
      <w:r>
        <w:rPr>
          <w:i/>
          <w:color w:val="008000"/>
          <w:sz w:val="18"/>
          <w:szCs w:val="18"/>
        </w:rPr>
        <w:t>imilar</w:t>
      </w:r>
      <w:r w:rsidRPr="009C1F47">
        <w:rPr>
          <w:i/>
          <w:color w:val="008000"/>
          <w:sz w:val="18"/>
          <w:szCs w:val="18"/>
        </w:rPr>
        <w:t xml:space="preserve"> instances</w:t>
      </w:r>
      <w:r>
        <w:rPr>
          <w:i/>
          <w:color w:val="008000"/>
          <w:sz w:val="18"/>
          <w:szCs w:val="18"/>
        </w:rPr>
        <w:t xml:space="preserve"> in </w:t>
      </w:r>
      <w:proofErr w:type="spellStart"/>
      <w:r>
        <w:rPr>
          <w:i/>
          <w:color w:val="008000"/>
          <w:sz w:val="18"/>
          <w:szCs w:val="18"/>
        </w:rPr>
        <w:t>myReStore</w:t>
      </w:r>
      <w:proofErr w:type="spellEnd"/>
      <w:r w:rsidRPr="009C1F47">
        <w:rPr>
          <w:i/>
          <w:color w:val="008000"/>
          <w:sz w:val="18"/>
          <w:szCs w:val="18"/>
        </w:rPr>
        <w:t>"</w:t>
      </w:r>
    </w:p>
    <w:p w14:paraId="46939C56" w14:textId="61D65049" w:rsidR="005B2729" w:rsidRDefault="005B2729" w:rsidP="005B2729">
      <w:pPr>
        <w:ind w:left="284"/>
        <w:rPr>
          <w:b/>
          <w:i/>
          <w:color w:val="008000"/>
          <w:sz w:val="18"/>
          <w:szCs w:val="18"/>
        </w:rPr>
      </w:pPr>
      <w:proofErr w:type="spellStart"/>
      <w:proofErr w:type="gramStart"/>
      <w:r>
        <w:rPr>
          <w:sz w:val="18"/>
          <w:szCs w:val="18"/>
        </w:rPr>
        <w:t>templateObject</w:t>
      </w:r>
      <w:proofErr w:type="spellEnd"/>
      <w:proofErr w:type="gramEnd"/>
      <w:r>
        <w:rPr>
          <w:sz w:val="18"/>
          <w:szCs w:val="18"/>
        </w:rPr>
        <w:t xml:space="preserve"> </w:t>
      </w:r>
      <w:proofErr w:type="spellStart"/>
      <w:r w:rsidRPr="0031613D">
        <w:rPr>
          <w:b/>
          <w:color w:val="0000FF"/>
          <w:sz w:val="18"/>
          <w:szCs w:val="18"/>
        </w:rPr>
        <w:t>s</w:t>
      </w:r>
      <w:r>
        <w:rPr>
          <w:b/>
          <w:color w:val="0000FF"/>
          <w:sz w:val="18"/>
          <w:szCs w:val="18"/>
        </w:rPr>
        <w:t>imilar</w:t>
      </w:r>
      <w:r w:rsidRPr="0031613D">
        <w:rPr>
          <w:b/>
          <w:color w:val="0000FF"/>
          <w:sz w:val="18"/>
          <w:szCs w:val="18"/>
        </w:rPr>
        <w:t>InstancesIn</w:t>
      </w:r>
      <w:proofErr w:type="spellEnd"/>
      <w:r w:rsidRPr="0031613D">
        <w:rPr>
          <w:b/>
          <w:color w:val="0000FF"/>
          <w:sz w:val="18"/>
          <w:szCs w:val="18"/>
        </w:rPr>
        <w:t>:</w:t>
      </w:r>
      <w:r>
        <w:rPr>
          <w:color w:val="0000FF"/>
          <w:sz w:val="18"/>
          <w:szCs w:val="18"/>
        </w:rPr>
        <w:t xml:space="preserve"> </w:t>
      </w:r>
      <w:proofErr w:type="spellStart"/>
      <w:r>
        <w:rPr>
          <w:sz w:val="18"/>
          <w:szCs w:val="18"/>
        </w:rPr>
        <w:t>myReStore</w:t>
      </w:r>
      <w:proofErr w:type="spellEnd"/>
      <w:r>
        <w:rPr>
          <w:sz w:val="18"/>
          <w:szCs w:val="18"/>
        </w:rPr>
        <w:t>.</w:t>
      </w:r>
    </w:p>
    <w:p w14:paraId="27E176CB" w14:textId="77777777" w:rsidR="005B2729" w:rsidRDefault="005B2729" w:rsidP="005B2729">
      <w:pPr>
        <w:ind w:left="284"/>
      </w:pPr>
    </w:p>
    <w:p w14:paraId="0CF5AE39" w14:textId="0B83CB20" w:rsidR="009C1F47" w:rsidRDefault="009C1F47">
      <w:r>
        <w:br w:type="page"/>
      </w:r>
    </w:p>
    <w:p w14:paraId="5A143333" w14:textId="169C26FD" w:rsidR="0031613D" w:rsidRDefault="00B83EE9" w:rsidP="009C1F47">
      <w:pPr>
        <w:pStyle w:val="Heading2"/>
      </w:pPr>
      <w:bookmarkStart w:id="70" w:name="_Toc447893246"/>
      <w:r>
        <w:t>8</w:t>
      </w:r>
      <w:r w:rsidR="009C1F47">
        <w:t xml:space="preserve">.2 </w:t>
      </w:r>
      <w:r w:rsidR="009939E2">
        <w:t xml:space="preserve">Using </w:t>
      </w:r>
      <w:r w:rsidR="009C1F47">
        <w:t>Affinity</w:t>
      </w:r>
      <w:bookmarkEnd w:id="70"/>
    </w:p>
    <w:p w14:paraId="30A69C8B" w14:textId="3914A55F" w:rsidR="009C1F47" w:rsidRDefault="00110F10" w:rsidP="009C1F47">
      <w:r>
        <w:t xml:space="preserve">In addition to specifying the </w:t>
      </w:r>
      <w:proofErr w:type="spellStart"/>
      <w:r>
        <w:t>SSW</w:t>
      </w:r>
      <w:r w:rsidR="009C1F47">
        <w:t>ReStore</w:t>
      </w:r>
      <w:proofErr w:type="spellEnd"/>
      <w:r>
        <w:t xml:space="preserve"> instance manually, ReStore also</w:t>
      </w:r>
      <w:r w:rsidR="009C1F47">
        <w:t xml:space="preserve"> provides a way for the</w:t>
      </w:r>
      <w:r>
        <w:t xml:space="preserve"> “current” or “active” ReStore to be </w:t>
      </w:r>
      <w:r w:rsidR="004E3152">
        <w:t>selected</w:t>
      </w:r>
      <w:r>
        <w:t xml:space="preserve"> automatically. </w:t>
      </w:r>
      <w:proofErr w:type="gramStart"/>
      <w:r>
        <w:t xml:space="preserve">This is done by defining </w:t>
      </w:r>
      <w:r w:rsidR="009939E2">
        <w:t>the</w:t>
      </w:r>
      <w:r>
        <w:t xml:space="preserve"> </w:t>
      </w:r>
      <w:r w:rsidRPr="00110F10">
        <w:rPr>
          <w:b/>
        </w:rPr>
        <w:t>affinity</w:t>
      </w:r>
      <w:r w:rsidR="009939E2">
        <w:t xml:space="preserve"> of</w:t>
      </w:r>
      <w:r>
        <w:t xml:space="preserve"> a particular ReStore instance</w:t>
      </w:r>
      <w:proofErr w:type="gramEnd"/>
      <w:r>
        <w:t>.</w:t>
      </w:r>
    </w:p>
    <w:p w14:paraId="19485D37" w14:textId="77777777" w:rsidR="00B2214A" w:rsidRDefault="00B2214A" w:rsidP="009C1F47"/>
    <w:p w14:paraId="09BC78A0" w14:textId="1E6C3724" w:rsidR="00110F10" w:rsidRPr="00110F10" w:rsidRDefault="00110F10" w:rsidP="00110F10">
      <w:pPr>
        <w:pStyle w:val="Heading3"/>
        <w:rPr>
          <w:b/>
        </w:rPr>
      </w:pPr>
      <w:r w:rsidRPr="00110F10">
        <w:rPr>
          <w:b/>
        </w:rPr>
        <w:t>Process Affinity</w:t>
      </w:r>
    </w:p>
    <w:p w14:paraId="5218F381" w14:textId="2FF189FE" w:rsidR="00110F10" w:rsidRDefault="00110F10" w:rsidP="009C1F47">
      <w:r>
        <w:t xml:space="preserve">A simple example of this is </w:t>
      </w:r>
      <w:r w:rsidRPr="00110F10">
        <w:rPr>
          <w:b/>
        </w:rPr>
        <w:t>process affinity</w:t>
      </w:r>
      <w:r>
        <w:t xml:space="preserve"> – having a separate </w:t>
      </w:r>
      <w:proofErr w:type="spellStart"/>
      <w:r>
        <w:t>SSWReStore</w:t>
      </w:r>
      <w:proofErr w:type="spellEnd"/>
      <w:r>
        <w:t xml:space="preserve"> instance for a particular process. ReStore provides a straightforward way to configure this: </w:t>
      </w:r>
    </w:p>
    <w:p w14:paraId="34DCEDD6" w14:textId="77777777" w:rsidR="00110F10" w:rsidRDefault="00110F10" w:rsidP="009C1F47"/>
    <w:p w14:paraId="30D61A08" w14:textId="24429119" w:rsidR="00110F10" w:rsidRPr="00110F10" w:rsidRDefault="00110F10" w:rsidP="00110F10">
      <w:pPr>
        <w:ind w:left="284"/>
        <w:rPr>
          <w:sz w:val="18"/>
          <w:szCs w:val="18"/>
        </w:rPr>
      </w:pPr>
      <w:proofErr w:type="spellStart"/>
      <w:proofErr w:type="gramStart"/>
      <w:r>
        <w:rPr>
          <w:sz w:val="18"/>
          <w:szCs w:val="18"/>
        </w:rPr>
        <w:t>aProcess</w:t>
      </w:r>
      <w:proofErr w:type="spellEnd"/>
      <w:proofErr w:type="gramEnd"/>
      <w:r w:rsidRPr="004E7520">
        <w:rPr>
          <w:sz w:val="18"/>
          <w:szCs w:val="18"/>
        </w:rPr>
        <w:t xml:space="preserve"> </w:t>
      </w:r>
      <w:proofErr w:type="spellStart"/>
      <w:r>
        <w:rPr>
          <w:b/>
          <w:color w:val="0000FF"/>
          <w:sz w:val="18"/>
          <w:szCs w:val="18"/>
        </w:rPr>
        <w:t>reStore</w:t>
      </w:r>
      <w:proofErr w:type="spellEnd"/>
      <w:r>
        <w:rPr>
          <w:b/>
          <w:color w:val="0000FF"/>
          <w:sz w:val="18"/>
          <w:szCs w:val="18"/>
        </w:rPr>
        <w:t xml:space="preserve">: </w:t>
      </w:r>
      <w:proofErr w:type="spellStart"/>
      <w:r w:rsidRPr="0031613D">
        <w:rPr>
          <w:sz w:val="18"/>
          <w:szCs w:val="18"/>
        </w:rPr>
        <w:t>myReStore</w:t>
      </w:r>
      <w:proofErr w:type="spellEnd"/>
      <w:r>
        <w:rPr>
          <w:sz w:val="18"/>
          <w:szCs w:val="18"/>
        </w:rPr>
        <w:t>.</w:t>
      </w:r>
      <w:r w:rsidRPr="004E7520">
        <w:rPr>
          <w:sz w:val="18"/>
          <w:szCs w:val="18"/>
        </w:rPr>
        <w:t xml:space="preserve"> </w:t>
      </w:r>
    </w:p>
    <w:p w14:paraId="1A9CECC2" w14:textId="77777777" w:rsidR="00110F10" w:rsidRDefault="00110F10" w:rsidP="009C1F47"/>
    <w:p w14:paraId="666244A4" w14:textId="77777777" w:rsidR="00B2214A" w:rsidRDefault="00110F10" w:rsidP="009C1F47">
      <w:r>
        <w:t xml:space="preserve">With this defined, </w:t>
      </w:r>
      <w:proofErr w:type="spellStart"/>
      <w:r>
        <w:t>myReStore</w:t>
      </w:r>
      <w:proofErr w:type="spellEnd"/>
      <w:r>
        <w:t xml:space="preserve"> will be used in place of the default singleton ReStore whenever </w:t>
      </w:r>
      <w:proofErr w:type="spellStart"/>
      <w:r>
        <w:t>aProcess</w:t>
      </w:r>
      <w:proofErr w:type="spellEnd"/>
      <w:r>
        <w:t xml:space="preserve"> is active. Thus you may use </w:t>
      </w:r>
      <w:r w:rsidRPr="00110F10">
        <w:rPr>
          <w:color w:val="0000FF"/>
        </w:rPr>
        <w:t>store</w:t>
      </w:r>
      <w:r>
        <w:t xml:space="preserve">, </w:t>
      </w:r>
      <w:proofErr w:type="spellStart"/>
      <w:r w:rsidRPr="00110F10">
        <w:rPr>
          <w:color w:val="0000FF"/>
        </w:rPr>
        <w:t>storeAll</w:t>
      </w:r>
      <w:proofErr w:type="spellEnd"/>
      <w:r>
        <w:t xml:space="preserve"> and </w:t>
      </w:r>
      <w:proofErr w:type="spellStart"/>
      <w:r w:rsidRPr="00110F10">
        <w:rPr>
          <w:color w:val="0000FF"/>
        </w:rPr>
        <w:t>storedInstances</w:t>
      </w:r>
      <w:proofErr w:type="spellEnd"/>
      <w:r w:rsidR="00F0755D">
        <w:t xml:space="preserve"> as normal without specifying </w:t>
      </w:r>
      <w:proofErr w:type="spellStart"/>
      <w:r w:rsidR="00F0755D">
        <w:t>myReStore</w:t>
      </w:r>
      <w:proofErr w:type="spellEnd"/>
      <w:r w:rsidR="00F0755D">
        <w:t xml:space="preserve"> as a</w:t>
      </w:r>
      <w:r>
        <w:t xml:space="preserve"> parameter.</w:t>
      </w:r>
      <w:r w:rsidR="00B2214A">
        <w:t xml:space="preserve"> </w:t>
      </w:r>
    </w:p>
    <w:p w14:paraId="31D450D2" w14:textId="77777777" w:rsidR="00B2214A" w:rsidRDefault="00B2214A" w:rsidP="009C1F47"/>
    <w:p w14:paraId="113382EE" w14:textId="475D633E" w:rsidR="00110F10" w:rsidRDefault="00B2214A" w:rsidP="009C1F47">
      <w:r>
        <w:t xml:space="preserve">If you wish to access the </w:t>
      </w:r>
      <w:proofErr w:type="gramStart"/>
      <w:r>
        <w:t>currently-active</w:t>
      </w:r>
      <w:proofErr w:type="gramEnd"/>
      <w:r>
        <w:t xml:space="preserve"> instance of </w:t>
      </w:r>
      <w:proofErr w:type="spellStart"/>
      <w:r>
        <w:t>SSWReStore</w:t>
      </w:r>
      <w:proofErr w:type="spellEnd"/>
      <w:r>
        <w:t xml:space="preserve"> (e.g. to begin a transaction) you can do so as follows:</w:t>
      </w:r>
    </w:p>
    <w:p w14:paraId="19AAC53D" w14:textId="77777777" w:rsidR="00B2214A" w:rsidRDefault="00B2214A" w:rsidP="009C1F47"/>
    <w:p w14:paraId="64B51032" w14:textId="6B9CE63F" w:rsidR="00B2214A" w:rsidRDefault="00B2214A" w:rsidP="00B2214A">
      <w:pPr>
        <w:tabs>
          <w:tab w:val="left" w:pos="284"/>
        </w:tabs>
      </w:pPr>
      <w:r>
        <w:tab/>
      </w:r>
      <w:proofErr w:type="spellStart"/>
      <w:r>
        <w:t>SSWReStore</w:t>
      </w:r>
      <w:proofErr w:type="spellEnd"/>
      <w:r>
        <w:t xml:space="preserve"> </w:t>
      </w:r>
      <w:r w:rsidRPr="00B2214A">
        <w:rPr>
          <w:color w:val="0000FF"/>
        </w:rPr>
        <w:t>default</w:t>
      </w:r>
    </w:p>
    <w:p w14:paraId="388C2F94" w14:textId="77777777" w:rsidR="00110F10" w:rsidRDefault="00110F10" w:rsidP="009C1F47"/>
    <w:p w14:paraId="6ECB6C37" w14:textId="0D037E02" w:rsidR="009939E2" w:rsidRDefault="009939E2" w:rsidP="009C1F47">
      <w:r>
        <w:t>You may remove a process affinity as follows:</w:t>
      </w:r>
    </w:p>
    <w:p w14:paraId="19A085BD" w14:textId="77777777" w:rsidR="009939E2" w:rsidRDefault="009939E2" w:rsidP="009939E2"/>
    <w:p w14:paraId="3C3124A4" w14:textId="48C9F487" w:rsidR="009939E2" w:rsidRPr="00110F10" w:rsidRDefault="009939E2" w:rsidP="009939E2">
      <w:pPr>
        <w:ind w:left="284"/>
        <w:rPr>
          <w:sz w:val="18"/>
          <w:szCs w:val="18"/>
        </w:rPr>
      </w:pPr>
      <w:proofErr w:type="spellStart"/>
      <w:proofErr w:type="gramStart"/>
      <w:r>
        <w:rPr>
          <w:sz w:val="18"/>
          <w:szCs w:val="18"/>
        </w:rPr>
        <w:t>aProcess</w:t>
      </w:r>
      <w:proofErr w:type="spellEnd"/>
      <w:proofErr w:type="gramEnd"/>
      <w:r w:rsidRPr="004E7520">
        <w:rPr>
          <w:sz w:val="18"/>
          <w:szCs w:val="18"/>
        </w:rPr>
        <w:t xml:space="preserve"> </w:t>
      </w:r>
      <w:proofErr w:type="spellStart"/>
      <w:r>
        <w:rPr>
          <w:b/>
          <w:color w:val="0000FF"/>
          <w:sz w:val="18"/>
          <w:szCs w:val="18"/>
        </w:rPr>
        <w:t>reStore</w:t>
      </w:r>
      <w:proofErr w:type="spellEnd"/>
      <w:r>
        <w:rPr>
          <w:b/>
          <w:color w:val="0000FF"/>
          <w:sz w:val="18"/>
          <w:szCs w:val="18"/>
        </w:rPr>
        <w:t xml:space="preserve">: </w:t>
      </w:r>
      <w:r>
        <w:rPr>
          <w:sz w:val="18"/>
          <w:szCs w:val="18"/>
        </w:rPr>
        <w:t>nil.</w:t>
      </w:r>
      <w:r w:rsidRPr="004E7520">
        <w:rPr>
          <w:sz w:val="18"/>
          <w:szCs w:val="18"/>
        </w:rPr>
        <w:t xml:space="preserve"> </w:t>
      </w:r>
    </w:p>
    <w:p w14:paraId="4457804B" w14:textId="77777777" w:rsidR="009939E2" w:rsidRDefault="009939E2" w:rsidP="009939E2"/>
    <w:p w14:paraId="13B77C6F" w14:textId="6014039B" w:rsidR="00110F10" w:rsidRPr="00110F10" w:rsidRDefault="00110F10" w:rsidP="00110F10">
      <w:pPr>
        <w:pStyle w:val="Heading3"/>
        <w:rPr>
          <w:b/>
        </w:rPr>
      </w:pPr>
      <w:r>
        <w:rPr>
          <w:b/>
        </w:rPr>
        <w:t>General</w:t>
      </w:r>
      <w:r w:rsidRPr="00110F10">
        <w:rPr>
          <w:b/>
        </w:rPr>
        <w:t xml:space="preserve"> Affinity</w:t>
      </w:r>
    </w:p>
    <w:p w14:paraId="012D59B6" w14:textId="06B6A7CD" w:rsidR="00110F10" w:rsidRPr="00F0755D" w:rsidRDefault="00110F10" w:rsidP="00110F10">
      <w:r>
        <w:t xml:space="preserve">Process affinity is a special case of </w:t>
      </w:r>
      <w:r w:rsidRPr="00110F10">
        <w:rPr>
          <w:b/>
        </w:rPr>
        <w:t>general affinity</w:t>
      </w:r>
      <w:r>
        <w:t xml:space="preserve"> – the ability to specify a particular </w:t>
      </w:r>
      <w:proofErr w:type="spellStart"/>
      <w:r>
        <w:t>SSWReStore</w:t>
      </w:r>
      <w:proofErr w:type="spellEnd"/>
      <w:r>
        <w:t xml:space="preserve"> instance for an arbitrary “current state” of your image. For example, under a web application framework you may have a </w:t>
      </w:r>
      <w:r w:rsidR="00F0755D">
        <w:t>dynamic v</w:t>
      </w:r>
      <w:r w:rsidR="00F0755D" w:rsidRPr="00F0755D">
        <w:t>ariable</w:t>
      </w:r>
      <w:r w:rsidR="00F0755D">
        <w:t xml:space="preserve"> named </w:t>
      </w:r>
      <w:proofErr w:type="spellStart"/>
      <w:r w:rsidR="00F0755D" w:rsidRPr="00F0755D">
        <w:rPr>
          <w:b/>
        </w:rPr>
        <w:t>Current</w:t>
      </w:r>
      <w:r w:rsidR="00F0755D">
        <w:rPr>
          <w:b/>
        </w:rPr>
        <w:t>Session</w:t>
      </w:r>
      <w:proofErr w:type="spellEnd"/>
      <w:r w:rsidR="00F0755D" w:rsidRPr="00F0755D">
        <w:rPr>
          <w:b/>
        </w:rPr>
        <w:t xml:space="preserve"> </w:t>
      </w:r>
      <w:r w:rsidR="00F0755D">
        <w:t xml:space="preserve">defining the </w:t>
      </w:r>
      <w:r w:rsidR="009939E2">
        <w:t>active</w:t>
      </w:r>
      <w:r w:rsidR="00F0755D">
        <w:t xml:space="preserve"> session when handling a request. You can bind a particular </w:t>
      </w:r>
      <w:proofErr w:type="spellStart"/>
      <w:r w:rsidR="00F0755D">
        <w:t>SSWReStore</w:t>
      </w:r>
      <w:proofErr w:type="spellEnd"/>
      <w:r w:rsidR="00F0755D">
        <w:t xml:space="preserve"> instance to </w:t>
      </w:r>
      <w:r w:rsidR="009939E2">
        <w:t>a particular</w:t>
      </w:r>
      <w:r w:rsidR="00F0755D">
        <w:t xml:space="preserve"> session as follows</w:t>
      </w:r>
    </w:p>
    <w:p w14:paraId="43D7551D" w14:textId="77777777" w:rsidR="00110F10" w:rsidRDefault="00110F10" w:rsidP="00110F10"/>
    <w:p w14:paraId="0C8D95C1" w14:textId="77777777" w:rsidR="00F0755D" w:rsidRDefault="00F0755D" w:rsidP="00110F10">
      <w:pPr>
        <w:ind w:left="284"/>
        <w:rPr>
          <w:sz w:val="18"/>
          <w:szCs w:val="18"/>
        </w:rPr>
      </w:pPr>
      <w:proofErr w:type="spellStart"/>
      <w:proofErr w:type="gramStart"/>
      <w:r>
        <w:rPr>
          <w:sz w:val="18"/>
          <w:szCs w:val="18"/>
        </w:rPr>
        <w:t>myReStore</w:t>
      </w:r>
      <w:proofErr w:type="spellEnd"/>
      <w:proofErr w:type="gramEnd"/>
      <w:r w:rsidR="00110F10" w:rsidRPr="004E7520">
        <w:rPr>
          <w:sz w:val="18"/>
          <w:szCs w:val="18"/>
        </w:rPr>
        <w:t xml:space="preserve"> </w:t>
      </w:r>
    </w:p>
    <w:p w14:paraId="36C8E2C7" w14:textId="64A5F503" w:rsidR="00F0755D" w:rsidRDefault="00F0755D" w:rsidP="00F0755D">
      <w:pPr>
        <w:ind w:left="284" w:firstLine="436"/>
        <w:rPr>
          <w:b/>
          <w:color w:val="0000FF"/>
          <w:sz w:val="18"/>
          <w:szCs w:val="18"/>
        </w:rPr>
      </w:pPr>
      <w:proofErr w:type="spellStart"/>
      <w:proofErr w:type="gramStart"/>
      <w:r>
        <w:rPr>
          <w:b/>
          <w:color w:val="0000FF"/>
          <w:sz w:val="18"/>
          <w:szCs w:val="18"/>
        </w:rPr>
        <w:t>affiliateWith</w:t>
      </w:r>
      <w:proofErr w:type="spellEnd"/>
      <w:proofErr w:type="gramEnd"/>
      <w:r>
        <w:rPr>
          <w:b/>
          <w:color w:val="0000FF"/>
          <w:sz w:val="18"/>
          <w:szCs w:val="18"/>
        </w:rPr>
        <w:t xml:space="preserve">: </w:t>
      </w:r>
      <w:proofErr w:type="spellStart"/>
      <w:r>
        <w:rPr>
          <w:sz w:val="18"/>
          <w:szCs w:val="18"/>
        </w:rPr>
        <w:t>aSession</w:t>
      </w:r>
      <w:proofErr w:type="spellEnd"/>
    </w:p>
    <w:p w14:paraId="36E903A4" w14:textId="53B0CA97" w:rsidR="00110F10" w:rsidRPr="00110F10" w:rsidRDefault="00F0755D" w:rsidP="00F0755D">
      <w:pPr>
        <w:ind w:left="284" w:firstLine="436"/>
        <w:rPr>
          <w:sz w:val="18"/>
          <w:szCs w:val="18"/>
        </w:rPr>
      </w:pPr>
      <w:proofErr w:type="gramStart"/>
      <w:r>
        <w:rPr>
          <w:b/>
          <w:color w:val="0000FF"/>
          <w:sz w:val="18"/>
          <w:szCs w:val="18"/>
        </w:rPr>
        <w:t>using</w:t>
      </w:r>
      <w:proofErr w:type="gramEnd"/>
      <w:r w:rsidR="00110F10">
        <w:rPr>
          <w:b/>
          <w:color w:val="0000FF"/>
          <w:sz w:val="18"/>
          <w:szCs w:val="18"/>
        </w:rPr>
        <w:t xml:space="preserve">: </w:t>
      </w:r>
      <w:r>
        <w:rPr>
          <w:sz w:val="18"/>
          <w:szCs w:val="18"/>
        </w:rPr>
        <w:t xml:space="preserve">[ :session | </w:t>
      </w:r>
      <w:proofErr w:type="spellStart"/>
      <w:r>
        <w:rPr>
          <w:sz w:val="18"/>
          <w:szCs w:val="18"/>
        </w:rPr>
        <w:t>CurrentSession</w:t>
      </w:r>
      <w:proofErr w:type="spellEnd"/>
      <w:r>
        <w:rPr>
          <w:sz w:val="18"/>
          <w:szCs w:val="18"/>
        </w:rPr>
        <w:t xml:space="preserve"> value == session]</w:t>
      </w:r>
      <w:r w:rsidR="00110F10">
        <w:rPr>
          <w:sz w:val="18"/>
          <w:szCs w:val="18"/>
        </w:rPr>
        <w:t>.</w:t>
      </w:r>
      <w:r w:rsidR="00110F10" w:rsidRPr="004E7520">
        <w:rPr>
          <w:sz w:val="18"/>
          <w:szCs w:val="18"/>
        </w:rPr>
        <w:t xml:space="preserve"> </w:t>
      </w:r>
    </w:p>
    <w:p w14:paraId="243D822C" w14:textId="77777777" w:rsidR="00110F10" w:rsidRDefault="00110F10" w:rsidP="00110F10"/>
    <w:p w14:paraId="66BF21A0" w14:textId="77777777" w:rsidR="00B2214A" w:rsidRDefault="009939E2" w:rsidP="00B2214A">
      <w:r>
        <w:t>With this affinity</w:t>
      </w:r>
      <w:r w:rsidR="00110F10">
        <w:t xml:space="preserve"> defined, </w:t>
      </w:r>
      <w:proofErr w:type="spellStart"/>
      <w:r w:rsidR="00110F10">
        <w:t>myReStore</w:t>
      </w:r>
      <w:proofErr w:type="spellEnd"/>
      <w:r w:rsidR="00110F10">
        <w:t xml:space="preserve"> will be used in place of the default singleton ReStore whenever </w:t>
      </w:r>
      <w:proofErr w:type="spellStart"/>
      <w:r w:rsidR="00F0755D">
        <w:t>aSession</w:t>
      </w:r>
      <w:proofErr w:type="spellEnd"/>
      <w:r w:rsidR="00F0755D">
        <w:t xml:space="preserve"> is the active value of </w:t>
      </w:r>
      <w:proofErr w:type="spellStart"/>
      <w:r w:rsidR="00F0755D">
        <w:t>CurrrentSession</w:t>
      </w:r>
      <w:proofErr w:type="spellEnd"/>
      <w:r w:rsidR="00110F10">
        <w:t xml:space="preserve">. </w:t>
      </w:r>
      <w:r w:rsidR="00F0755D">
        <w:t xml:space="preserve">Again, this means </w:t>
      </w:r>
      <w:r w:rsidR="00110F10">
        <w:t xml:space="preserve">you may use </w:t>
      </w:r>
      <w:r w:rsidR="00110F10" w:rsidRPr="00110F10">
        <w:rPr>
          <w:color w:val="0000FF"/>
        </w:rPr>
        <w:t>store</w:t>
      </w:r>
      <w:r w:rsidR="00110F10">
        <w:t xml:space="preserve">, </w:t>
      </w:r>
      <w:proofErr w:type="spellStart"/>
      <w:r w:rsidR="00110F10" w:rsidRPr="00110F10">
        <w:rPr>
          <w:color w:val="0000FF"/>
        </w:rPr>
        <w:t>storeAll</w:t>
      </w:r>
      <w:proofErr w:type="spellEnd"/>
      <w:r w:rsidR="00110F10">
        <w:t xml:space="preserve"> and </w:t>
      </w:r>
      <w:proofErr w:type="spellStart"/>
      <w:r w:rsidR="00110F10" w:rsidRPr="00110F10">
        <w:rPr>
          <w:color w:val="0000FF"/>
        </w:rPr>
        <w:t>storedInstances</w:t>
      </w:r>
      <w:proofErr w:type="spellEnd"/>
      <w:r w:rsidR="00110F10">
        <w:t xml:space="preserve"> as normal without specifying </w:t>
      </w:r>
      <w:proofErr w:type="spellStart"/>
      <w:r w:rsidR="00F0755D">
        <w:t>myReStore</w:t>
      </w:r>
      <w:proofErr w:type="spellEnd"/>
      <w:r w:rsidR="00F0755D">
        <w:t xml:space="preserve"> as </w:t>
      </w:r>
      <w:r w:rsidR="00B2214A">
        <w:t xml:space="preserve">a parameter, and you may access the </w:t>
      </w:r>
      <w:proofErr w:type="gramStart"/>
      <w:r w:rsidR="00B2214A">
        <w:t>currently-active</w:t>
      </w:r>
      <w:proofErr w:type="gramEnd"/>
      <w:r w:rsidR="00B2214A">
        <w:t xml:space="preserve"> ReStore instance via “</w:t>
      </w:r>
      <w:proofErr w:type="spellStart"/>
      <w:r w:rsidR="00B2214A">
        <w:t>SSWReStore</w:t>
      </w:r>
      <w:proofErr w:type="spellEnd"/>
      <w:r w:rsidR="00B2214A">
        <w:t xml:space="preserve"> </w:t>
      </w:r>
      <w:r w:rsidR="00B2214A" w:rsidRPr="00B2214A">
        <w:rPr>
          <w:color w:val="0000FF"/>
        </w:rPr>
        <w:t>default</w:t>
      </w:r>
      <w:r w:rsidR="00B2214A">
        <w:t>“</w:t>
      </w:r>
    </w:p>
    <w:p w14:paraId="1630BC93" w14:textId="77777777" w:rsidR="00B2214A" w:rsidRDefault="00B2214A" w:rsidP="009C1F47"/>
    <w:p w14:paraId="56BA21BD" w14:textId="3DAD3929" w:rsidR="009939E2" w:rsidRDefault="009939E2" w:rsidP="009C1F47">
      <w:r>
        <w:t>You may remove a general affinity as follows:</w:t>
      </w:r>
    </w:p>
    <w:p w14:paraId="38C8857B" w14:textId="77777777" w:rsidR="009939E2" w:rsidRDefault="009939E2" w:rsidP="009C1F47"/>
    <w:p w14:paraId="7FB58450" w14:textId="242D0C16" w:rsidR="009939E2" w:rsidRPr="009C1F47" w:rsidRDefault="009939E2" w:rsidP="009939E2">
      <w:pPr>
        <w:ind w:left="284"/>
      </w:pPr>
      <w:proofErr w:type="spellStart"/>
      <w:proofErr w:type="gramStart"/>
      <w:r>
        <w:rPr>
          <w:sz w:val="18"/>
          <w:szCs w:val="18"/>
        </w:rPr>
        <w:t>myReStore</w:t>
      </w:r>
      <w:proofErr w:type="spellEnd"/>
      <w:proofErr w:type="gramEnd"/>
      <w:r w:rsidRPr="004E7520">
        <w:rPr>
          <w:sz w:val="18"/>
          <w:szCs w:val="18"/>
        </w:rPr>
        <w:t xml:space="preserve"> </w:t>
      </w:r>
      <w:proofErr w:type="spellStart"/>
      <w:r>
        <w:rPr>
          <w:b/>
          <w:color w:val="0000FF"/>
          <w:sz w:val="18"/>
          <w:szCs w:val="18"/>
        </w:rPr>
        <w:t>disaffiliateWith</w:t>
      </w:r>
      <w:proofErr w:type="spellEnd"/>
      <w:r>
        <w:rPr>
          <w:b/>
          <w:color w:val="0000FF"/>
          <w:sz w:val="18"/>
          <w:szCs w:val="18"/>
        </w:rPr>
        <w:t xml:space="preserve">: </w:t>
      </w:r>
      <w:proofErr w:type="spellStart"/>
      <w:r>
        <w:rPr>
          <w:sz w:val="18"/>
          <w:szCs w:val="18"/>
        </w:rPr>
        <w:t>aSession</w:t>
      </w:r>
      <w:proofErr w:type="spellEnd"/>
    </w:p>
    <w:sectPr w:rsidR="009939E2" w:rsidRPr="009C1F47" w:rsidSect="00873E02">
      <w:footerReference w:type="even" r:id="rId15"/>
      <w:footerReference w:type="default" r:id="rId16"/>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A9201" w14:textId="77777777" w:rsidR="00DA6240" w:rsidRDefault="00DA6240" w:rsidP="006215E1">
      <w:r>
        <w:separator/>
      </w:r>
    </w:p>
  </w:endnote>
  <w:endnote w:type="continuationSeparator" w:id="0">
    <w:p w14:paraId="3FEFC8E7" w14:textId="77777777" w:rsidR="00DA6240" w:rsidRDefault="00DA6240" w:rsidP="0062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en Sans">
    <w:panose1 w:val="020B0606030504020204"/>
    <w:charset w:val="00"/>
    <w:family w:val="auto"/>
    <w:pitch w:val="variable"/>
    <w:sig w:usb0="E00002EF" w:usb1="4000205B" w:usb2="00000028"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6F798" w14:textId="77777777" w:rsidR="00DA6240" w:rsidRDefault="00DA6240" w:rsidP="00873E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5BDCEC" w14:textId="77777777" w:rsidR="00DA6240" w:rsidRDefault="00DA6240" w:rsidP="00873E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8DE73" w14:textId="5616A02A" w:rsidR="00DA6240" w:rsidRPr="00873E02" w:rsidRDefault="00DA6240" w:rsidP="00873E02">
    <w:pPr>
      <w:pStyle w:val="Footer"/>
      <w:framePr w:wrap="around" w:vAnchor="text" w:hAnchor="margin" w:xAlign="right" w:y="1"/>
      <w:rPr>
        <w:rStyle w:val="PageNumber"/>
      </w:rPr>
    </w:pPr>
    <w:r>
      <w:rPr>
        <w:rStyle w:val="PageNumber"/>
      </w:rPr>
      <w:t xml:space="preserve"> </w:t>
    </w:r>
    <w:r w:rsidRPr="00873E02">
      <w:rPr>
        <w:rStyle w:val="PageNumber"/>
        <w:sz w:val="18"/>
        <w:szCs w:val="18"/>
      </w:rPr>
      <w:fldChar w:fldCharType="begin"/>
    </w:r>
    <w:r w:rsidRPr="00873E02">
      <w:rPr>
        <w:rStyle w:val="PageNumber"/>
        <w:sz w:val="18"/>
        <w:szCs w:val="18"/>
      </w:rPr>
      <w:instrText xml:space="preserve">PAGE  </w:instrText>
    </w:r>
    <w:r w:rsidRPr="00873E02">
      <w:rPr>
        <w:rStyle w:val="PageNumber"/>
        <w:sz w:val="18"/>
        <w:szCs w:val="18"/>
      </w:rPr>
      <w:fldChar w:fldCharType="separate"/>
    </w:r>
    <w:r w:rsidR="00D16B42">
      <w:rPr>
        <w:rStyle w:val="PageNumber"/>
        <w:noProof/>
        <w:sz w:val="18"/>
        <w:szCs w:val="18"/>
      </w:rPr>
      <w:t>58</w:t>
    </w:r>
    <w:r w:rsidRPr="00873E02">
      <w:rPr>
        <w:rStyle w:val="PageNumber"/>
        <w:sz w:val="18"/>
        <w:szCs w:val="18"/>
      </w:rPr>
      <w:fldChar w:fldCharType="end"/>
    </w:r>
  </w:p>
  <w:p w14:paraId="3F9B3479" w14:textId="77777777" w:rsidR="00DA6240" w:rsidRDefault="00DA6240" w:rsidP="00873E0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8BF4D" w14:textId="77777777" w:rsidR="00DA6240" w:rsidRDefault="00DA6240" w:rsidP="006215E1">
      <w:r>
        <w:separator/>
      </w:r>
    </w:p>
  </w:footnote>
  <w:footnote w:type="continuationSeparator" w:id="0">
    <w:p w14:paraId="3DA78C9D" w14:textId="77777777" w:rsidR="00DA6240" w:rsidRDefault="00DA6240" w:rsidP="006215E1">
      <w:r>
        <w:continuationSeparator/>
      </w:r>
    </w:p>
  </w:footnote>
  <w:footnote w:id="1">
    <w:p w14:paraId="3391987E" w14:textId="776383C8" w:rsidR="00DA6240" w:rsidRPr="00C61888" w:rsidRDefault="00DA6240">
      <w:pPr>
        <w:pStyle w:val="FootnoteText"/>
        <w:rPr>
          <w:sz w:val="16"/>
          <w:szCs w:val="16"/>
        </w:rPr>
      </w:pPr>
      <w:r w:rsidRPr="00C61888">
        <w:rPr>
          <w:rStyle w:val="FootnoteReference"/>
          <w:sz w:val="16"/>
          <w:szCs w:val="16"/>
        </w:rPr>
        <w:footnoteRef/>
      </w:r>
      <w:r w:rsidRPr="00C61888">
        <w:rPr>
          <w:sz w:val="16"/>
          <w:szCs w:val="16"/>
        </w:rPr>
        <w:t xml:space="preserve"> </w:t>
      </w:r>
      <w:r>
        <w:rPr>
          <w:sz w:val="16"/>
          <w:szCs w:val="16"/>
        </w:rPr>
        <w:t>See section 2.6 for information on Dictionaries</w:t>
      </w:r>
    </w:p>
  </w:footnote>
  <w:footnote w:id="2">
    <w:p w14:paraId="2BEEAA99" w14:textId="53F70414" w:rsidR="00DA6240" w:rsidRDefault="00DA6240" w:rsidP="00C61888">
      <w:r w:rsidRPr="00177CF0">
        <w:rPr>
          <w:rStyle w:val="FootnoteReference"/>
          <w:sz w:val="16"/>
          <w:szCs w:val="16"/>
        </w:rPr>
        <w:footnoteRef/>
      </w:r>
      <w:r w:rsidRPr="00177CF0">
        <w:rPr>
          <w:sz w:val="16"/>
          <w:szCs w:val="16"/>
        </w:rPr>
        <w:t xml:space="preserve"> See section 5.3 for limitations on ReStore sort block definitions</w:t>
      </w:r>
    </w:p>
  </w:footnote>
  <w:footnote w:id="3">
    <w:p w14:paraId="3FC53FD9" w14:textId="489D9039" w:rsidR="00DA6240" w:rsidRPr="00713A8D" w:rsidRDefault="00DA6240">
      <w:pPr>
        <w:pStyle w:val="FootnoteText"/>
        <w:rPr>
          <w:sz w:val="16"/>
          <w:szCs w:val="16"/>
        </w:rPr>
      </w:pPr>
      <w:r w:rsidRPr="00713A8D">
        <w:rPr>
          <w:rStyle w:val="FootnoteReference"/>
          <w:sz w:val="16"/>
          <w:szCs w:val="16"/>
        </w:rPr>
        <w:footnoteRef/>
      </w:r>
      <w:r w:rsidRPr="00713A8D">
        <w:rPr>
          <w:sz w:val="16"/>
          <w:szCs w:val="16"/>
        </w:rPr>
        <w:t xml:space="preserve"> Except in the case of inheritance –</w:t>
      </w:r>
      <w:r>
        <w:rPr>
          <w:sz w:val="16"/>
          <w:szCs w:val="16"/>
        </w:rPr>
        <w:t xml:space="preserve"> see 2.9</w:t>
      </w:r>
    </w:p>
  </w:footnote>
  <w:footnote w:id="4">
    <w:p w14:paraId="7F0D6399" w14:textId="02D3F491" w:rsidR="00B4392E" w:rsidRPr="00B4392E" w:rsidRDefault="00B4392E">
      <w:pPr>
        <w:pStyle w:val="FootnoteText"/>
        <w:rPr>
          <w:sz w:val="16"/>
          <w:szCs w:val="16"/>
        </w:rPr>
      </w:pPr>
      <w:r w:rsidRPr="00B4392E">
        <w:rPr>
          <w:rStyle w:val="FootnoteReference"/>
          <w:sz w:val="16"/>
          <w:szCs w:val="16"/>
        </w:rPr>
        <w:footnoteRef/>
      </w:r>
      <w:r w:rsidRPr="00B4392E">
        <w:rPr>
          <w:sz w:val="16"/>
          <w:szCs w:val="16"/>
        </w:rPr>
        <w:t xml:space="preserve"> Refer to chapter 7 for reasons why transactions may fail and how to handle this</w:t>
      </w:r>
    </w:p>
  </w:footnote>
  <w:footnote w:id="5">
    <w:p w14:paraId="18CC01D5" w14:textId="5ED0CE4E" w:rsidR="00B4392E" w:rsidRPr="00B4392E" w:rsidRDefault="00B4392E">
      <w:pPr>
        <w:pStyle w:val="FootnoteText"/>
        <w:rPr>
          <w:sz w:val="16"/>
          <w:szCs w:val="16"/>
        </w:rPr>
      </w:pPr>
      <w:r w:rsidRPr="00B4392E">
        <w:rPr>
          <w:rStyle w:val="FootnoteReference"/>
          <w:sz w:val="16"/>
          <w:szCs w:val="16"/>
        </w:rPr>
        <w:footnoteRef/>
      </w:r>
      <w:r w:rsidRPr="00B4392E">
        <w:rPr>
          <w:sz w:val="16"/>
          <w:szCs w:val="16"/>
        </w:rPr>
        <w:t xml:space="preserve"> See 6.4 for information on the use of </w:t>
      </w:r>
      <w:r w:rsidRPr="00B4392E">
        <w:rPr>
          <w:color w:val="0000FF"/>
          <w:sz w:val="16"/>
          <w:szCs w:val="16"/>
        </w:rPr>
        <w:t>collect:</w:t>
      </w:r>
    </w:p>
  </w:footnote>
  <w:footnote w:id="6">
    <w:p w14:paraId="4A97244C" w14:textId="77BC590E" w:rsidR="00B4392E" w:rsidRPr="00B4392E" w:rsidRDefault="00B4392E">
      <w:pPr>
        <w:pStyle w:val="FootnoteText"/>
        <w:rPr>
          <w:sz w:val="16"/>
          <w:szCs w:val="16"/>
        </w:rPr>
      </w:pPr>
      <w:r w:rsidRPr="00B4392E">
        <w:rPr>
          <w:rStyle w:val="FootnoteReference"/>
          <w:sz w:val="16"/>
          <w:szCs w:val="16"/>
        </w:rPr>
        <w:footnoteRef/>
      </w:r>
      <w:r w:rsidRPr="00B4392E">
        <w:rPr>
          <w:sz w:val="16"/>
          <w:szCs w:val="16"/>
        </w:rPr>
        <w:t xml:space="preserve"> Note that </w:t>
      </w:r>
      <w:proofErr w:type="spellStart"/>
      <w:r w:rsidRPr="00B4392E">
        <w:rPr>
          <w:sz w:val="16"/>
          <w:szCs w:val="16"/>
        </w:rPr>
        <w:t>ReStore</w:t>
      </w:r>
      <w:proofErr w:type="spellEnd"/>
      <w:r w:rsidRPr="00B4392E">
        <w:rPr>
          <w:sz w:val="16"/>
          <w:szCs w:val="16"/>
        </w:rPr>
        <w:t xml:space="preserve"> for </w:t>
      </w:r>
      <w:proofErr w:type="spellStart"/>
      <w:r w:rsidRPr="00B4392E">
        <w:rPr>
          <w:sz w:val="16"/>
          <w:szCs w:val="16"/>
        </w:rPr>
        <w:t>Pharo</w:t>
      </w:r>
      <w:proofErr w:type="spellEnd"/>
      <w:r w:rsidRPr="00B4392E">
        <w:rPr>
          <w:sz w:val="16"/>
          <w:szCs w:val="16"/>
        </w:rPr>
        <w:t xml:space="preserve"> currently cannot always translate block-style logical operations (</w:t>
      </w:r>
      <w:r w:rsidRPr="00B4392E">
        <w:rPr>
          <w:color w:val="0000FF"/>
          <w:sz w:val="16"/>
          <w:szCs w:val="16"/>
        </w:rPr>
        <w:t>and</w:t>
      </w:r>
      <w:proofErr w:type="gramStart"/>
      <w:r w:rsidRPr="00B4392E">
        <w:rPr>
          <w:color w:val="0000FF"/>
          <w:sz w:val="16"/>
          <w:szCs w:val="16"/>
        </w:rPr>
        <w:t>:</w:t>
      </w:r>
      <w:r w:rsidRPr="00B4392E">
        <w:rPr>
          <w:sz w:val="16"/>
          <w:szCs w:val="16"/>
        </w:rPr>
        <w:t>,</w:t>
      </w:r>
      <w:proofErr w:type="gramEnd"/>
      <w:r w:rsidRPr="00B4392E">
        <w:rPr>
          <w:sz w:val="16"/>
          <w:szCs w:val="16"/>
        </w:rPr>
        <w:t xml:space="preserve"> </w:t>
      </w:r>
      <w:r w:rsidRPr="00B4392E">
        <w:rPr>
          <w:color w:val="0000FF"/>
          <w:sz w:val="16"/>
          <w:szCs w:val="16"/>
        </w:rPr>
        <w:t>or:</w:t>
      </w:r>
      <w:r w:rsidRPr="00B4392E">
        <w:rPr>
          <w:sz w:val="16"/>
          <w:szCs w:val="16"/>
        </w:rPr>
        <w:t xml:space="preserve">) correctly. You are recommended to use </w:t>
      </w:r>
      <w:r w:rsidRPr="00B4392E">
        <w:rPr>
          <w:color w:val="0000FF"/>
          <w:sz w:val="16"/>
          <w:szCs w:val="16"/>
        </w:rPr>
        <w:t>&amp;</w:t>
      </w:r>
      <w:r w:rsidRPr="00B4392E">
        <w:rPr>
          <w:sz w:val="16"/>
          <w:szCs w:val="16"/>
        </w:rPr>
        <w:t xml:space="preserve"> and </w:t>
      </w:r>
      <w:r w:rsidRPr="00B4392E">
        <w:rPr>
          <w:color w:val="0000FF"/>
          <w:sz w:val="16"/>
          <w:szCs w:val="16"/>
        </w:rPr>
        <w:t>|</w:t>
      </w:r>
      <w:r w:rsidRPr="00B4392E">
        <w:rPr>
          <w:sz w:val="16"/>
          <w:szCs w:val="16"/>
        </w:rPr>
        <w:t xml:space="preserve"> instead, e.g. (each </w:t>
      </w:r>
      <w:r w:rsidRPr="00B4392E">
        <w:rPr>
          <w:color w:val="0000FF"/>
          <w:sz w:val="16"/>
          <w:szCs w:val="16"/>
        </w:rPr>
        <w:t>surname =</w:t>
      </w:r>
      <w:r w:rsidRPr="00B4392E">
        <w:rPr>
          <w:sz w:val="16"/>
          <w:szCs w:val="16"/>
        </w:rPr>
        <w:t xml:space="preserve"> 'Smith') &amp; (each </w:t>
      </w:r>
      <w:r w:rsidRPr="00B4392E">
        <w:rPr>
          <w:color w:val="0000FF"/>
          <w:sz w:val="16"/>
          <w:szCs w:val="16"/>
        </w:rPr>
        <w:t>address city =</w:t>
      </w:r>
      <w:r w:rsidRPr="00B4392E">
        <w:rPr>
          <w:sz w:val="16"/>
          <w:szCs w:val="16"/>
        </w:rPr>
        <w:t xml:space="preserve"> 'London')</w:t>
      </w:r>
    </w:p>
  </w:footnote>
  <w:footnote w:id="7">
    <w:p w14:paraId="34877DE3" w14:textId="64C14956" w:rsidR="00D16B42" w:rsidRPr="00D16B42" w:rsidRDefault="00D16B42">
      <w:pPr>
        <w:pStyle w:val="FootnoteText"/>
        <w:rPr>
          <w:sz w:val="16"/>
          <w:szCs w:val="16"/>
        </w:rPr>
      </w:pPr>
      <w:r w:rsidRPr="00D16B42">
        <w:rPr>
          <w:rStyle w:val="FootnoteReference"/>
          <w:sz w:val="16"/>
          <w:szCs w:val="16"/>
        </w:rPr>
        <w:footnoteRef/>
      </w:r>
      <w:r w:rsidRPr="00D16B42">
        <w:rPr>
          <w:sz w:val="16"/>
          <w:szCs w:val="16"/>
        </w:rPr>
        <w:t xml:space="preserve"> Depending on the size of the </w:t>
      </w:r>
      <w:proofErr w:type="spellStart"/>
      <w:r w:rsidRPr="00D16B42">
        <w:rPr>
          <w:sz w:val="16"/>
          <w:szCs w:val="16"/>
        </w:rPr>
        <w:t>storedInstances</w:t>
      </w:r>
      <w:proofErr w:type="spellEnd"/>
      <w:r w:rsidRPr="00D16B42">
        <w:rPr>
          <w:sz w:val="16"/>
          <w:szCs w:val="16"/>
        </w:rPr>
        <w:t xml:space="preserve"> collection </w:t>
      </w:r>
      <w:proofErr w:type="spellStart"/>
      <w:r w:rsidRPr="00D16B42">
        <w:rPr>
          <w:sz w:val="16"/>
          <w:szCs w:val="16"/>
        </w:rPr>
        <w:t>ReStore</w:t>
      </w:r>
      <w:proofErr w:type="spellEnd"/>
      <w:r w:rsidRPr="00D16B42">
        <w:rPr>
          <w:sz w:val="16"/>
          <w:szCs w:val="16"/>
        </w:rPr>
        <w:t xml:space="preserve"> may actually use more than one query. By default collections are split into pages of 100 objects, with one query used for each page – thus 2 queries for a collection of 120, 3 for 240 etc</w:t>
      </w:r>
      <w:proofErr w:type="gramStart"/>
      <w:r w:rsidRPr="00D16B42">
        <w:rPr>
          <w:sz w:val="16"/>
          <w:szCs w:val="16"/>
        </w:rPr>
        <w:t>..</w:t>
      </w:r>
      <w:proofErr w:type="gramEnd"/>
      <w:r w:rsidRPr="00D16B42">
        <w:rPr>
          <w:sz w:val="16"/>
          <w:szCs w:val="16"/>
        </w:rPr>
        <w:t xml:space="preserve"> The figure of 100 is configurable - see definitions of </w:t>
      </w:r>
      <w:proofErr w:type="spellStart"/>
      <w:r w:rsidRPr="00D16B42">
        <w:rPr>
          <w:color w:val="0000FF"/>
          <w:sz w:val="16"/>
          <w:szCs w:val="16"/>
        </w:rPr>
        <w:t>readAllBatchSize</w:t>
      </w:r>
      <w:proofErr w:type="spellEnd"/>
      <w:r w:rsidRPr="00D16B42">
        <w:rPr>
          <w:sz w:val="16"/>
          <w:szCs w:val="16"/>
        </w:rPr>
        <w:t xml:space="preserve"> for further information.</w:t>
      </w:r>
    </w:p>
  </w:footnote>
  <w:footnote w:id="8">
    <w:p w14:paraId="59601E88" w14:textId="58C8CD6D" w:rsidR="00D16B42" w:rsidRPr="00D16B42" w:rsidRDefault="00D16B42">
      <w:pPr>
        <w:pStyle w:val="FootnoteText"/>
        <w:rPr>
          <w:sz w:val="16"/>
          <w:szCs w:val="16"/>
        </w:rPr>
      </w:pPr>
      <w:r w:rsidRPr="00D16B42">
        <w:rPr>
          <w:rStyle w:val="FootnoteReference"/>
          <w:sz w:val="16"/>
          <w:szCs w:val="16"/>
        </w:rPr>
        <w:footnoteRef/>
      </w:r>
      <w:r w:rsidRPr="00D16B42">
        <w:rPr>
          <w:sz w:val="16"/>
          <w:szCs w:val="16"/>
        </w:rPr>
        <w:t xml:space="preserve"> Persistent objects know which </w:t>
      </w:r>
      <w:proofErr w:type="spellStart"/>
      <w:r w:rsidRPr="00D16B42">
        <w:rPr>
          <w:sz w:val="16"/>
          <w:szCs w:val="16"/>
        </w:rPr>
        <w:t>SSWReStore</w:t>
      </w:r>
      <w:proofErr w:type="spellEnd"/>
      <w:r w:rsidRPr="00D16B42">
        <w:rPr>
          <w:sz w:val="16"/>
          <w:szCs w:val="16"/>
        </w:rPr>
        <w:t xml:space="preserve"> instance they belong to, so when storing an already-persistent object it is not necessary to specify the instance. For consistency you may chose to do so; in this case </w:t>
      </w:r>
      <w:proofErr w:type="spellStart"/>
      <w:r w:rsidRPr="00D16B42">
        <w:rPr>
          <w:sz w:val="16"/>
          <w:szCs w:val="16"/>
        </w:rPr>
        <w:t>ReStore</w:t>
      </w:r>
      <w:proofErr w:type="spellEnd"/>
      <w:r w:rsidRPr="00D16B42">
        <w:rPr>
          <w:sz w:val="16"/>
          <w:szCs w:val="16"/>
        </w:rPr>
        <w:t xml:space="preserve"> will sanity-check that the parameter matches the </w:t>
      </w:r>
      <w:proofErr w:type="spellStart"/>
      <w:r w:rsidRPr="00D16B42">
        <w:rPr>
          <w:sz w:val="16"/>
          <w:szCs w:val="16"/>
        </w:rPr>
        <w:t>SSWReStore</w:t>
      </w:r>
      <w:proofErr w:type="spellEnd"/>
      <w:r w:rsidRPr="00D16B42">
        <w:rPr>
          <w:sz w:val="16"/>
          <w:szCs w:val="16"/>
        </w:rPr>
        <w:t xml:space="preserve"> to which the object belongs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43292"/>
    <w:multiLevelType w:val="hybridMultilevel"/>
    <w:tmpl w:val="978C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922EE"/>
    <w:multiLevelType w:val="hybridMultilevel"/>
    <w:tmpl w:val="4462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06601"/>
    <w:multiLevelType w:val="hybridMultilevel"/>
    <w:tmpl w:val="0F5C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71E21"/>
    <w:multiLevelType w:val="hybridMultilevel"/>
    <w:tmpl w:val="B50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D6B81"/>
    <w:multiLevelType w:val="hybridMultilevel"/>
    <w:tmpl w:val="F3F25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10546"/>
    <w:multiLevelType w:val="hybridMultilevel"/>
    <w:tmpl w:val="F774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05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C4D129B"/>
    <w:multiLevelType w:val="hybridMultilevel"/>
    <w:tmpl w:val="CD6E8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9B6796"/>
    <w:multiLevelType w:val="hybridMultilevel"/>
    <w:tmpl w:val="500C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374B4"/>
    <w:multiLevelType w:val="hybridMultilevel"/>
    <w:tmpl w:val="D8A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B51C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7124B75"/>
    <w:multiLevelType w:val="hybridMultilevel"/>
    <w:tmpl w:val="15E8A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44F98"/>
    <w:multiLevelType w:val="multilevel"/>
    <w:tmpl w:val="62E0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800344"/>
    <w:multiLevelType w:val="hybridMultilevel"/>
    <w:tmpl w:val="EE06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145B7"/>
    <w:multiLevelType w:val="multilevel"/>
    <w:tmpl w:val="925A092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5670844"/>
    <w:multiLevelType w:val="hybridMultilevel"/>
    <w:tmpl w:val="B8E2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22F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AA7BCB"/>
    <w:multiLevelType w:val="hybridMultilevel"/>
    <w:tmpl w:val="E14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BC44AA"/>
    <w:multiLevelType w:val="hybridMultilevel"/>
    <w:tmpl w:val="E212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075737"/>
    <w:multiLevelType w:val="hybridMultilevel"/>
    <w:tmpl w:val="3216C9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67F274D7"/>
    <w:multiLevelType w:val="multilevel"/>
    <w:tmpl w:val="A76E94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CA572D"/>
    <w:multiLevelType w:val="hybridMultilevel"/>
    <w:tmpl w:val="2B0E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0"/>
  </w:num>
  <w:num w:numId="4">
    <w:abstractNumId w:val="10"/>
  </w:num>
  <w:num w:numId="5">
    <w:abstractNumId w:val="6"/>
  </w:num>
  <w:num w:numId="6">
    <w:abstractNumId w:val="16"/>
  </w:num>
  <w:num w:numId="7">
    <w:abstractNumId w:val="3"/>
  </w:num>
  <w:num w:numId="8">
    <w:abstractNumId w:val="15"/>
  </w:num>
  <w:num w:numId="9">
    <w:abstractNumId w:val="17"/>
  </w:num>
  <w:num w:numId="10">
    <w:abstractNumId w:val="7"/>
  </w:num>
  <w:num w:numId="11">
    <w:abstractNumId w:val="18"/>
  </w:num>
  <w:num w:numId="12">
    <w:abstractNumId w:val="1"/>
  </w:num>
  <w:num w:numId="13">
    <w:abstractNumId w:val="12"/>
  </w:num>
  <w:num w:numId="14">
    <w:abstractNumId w:val="5"/>
  </w:num>
  <w:num w:numId="15">
    <w:abstractNumId w:val="19"/>
  </w:num>
  <w:num w:numId="16">
    <w:abstractNumId w:val="21"/>
  </w:num>
  <w:num w:numId="17">
    <w:abstractNumId w:val="8"/>
  </w:num>
  <w:num w:numId="18">
    <w:abstractNumId w:val="9"/>
  </w:num>
  <w:num w:numId="19">
    <w:abstractNumId w:val="2"/>
  </w:num>
  <w:num w:numId="20">
    <w:abstractNumId w:val="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09"/>
    <w:rsid w:val="00010BD7"/>
    <w:rsid w:val="00015F33"/>
    <w:rsid w:val="00020647"/>
    <w:rsid w:val="00021846"/>
    <w:rsid w:val="000346E0"/>
    <w:rsid w:val="00037280"/>
    <w:rsid w:val="0003735E"/>
    <w:rsid w:val="000455E0"/>
    <w:rsid w:val="000502F5"/>
    <w:rsid w:val="000755D1"/>
    <w:rsid w:val="00076BF2"/>
    <w:rsid w:val="0008162E"/>
    <w:rsid w:val="00083594"/>
    <w:rsid w:val="000A07DD"/>
    <w:rsid w:val="000A74E1"/>
    <w:rsid w:val="000B550C"/>
    <w:rsid w:val="000B6874"/>
    <w:rsid w:val="000B6EF1"/>
    <w:rsid w:val="000C0F77"/>
    <w:rsid w:val="000C1C7D"/>
    <w:rsid w:val="000D4EA8"/>
    <w:rsid w:val="000D513A"/>
    <w:rsid w:val="000E6675"/>
    <w:rsid w:val="000F56DE"/>
    <w:rsid w:val="00110F10"/>
    <w:rsid w:val="001110C5"/>
    <w:rsid w:val="00112C6E"/>
    <w:rsid w:val="0012773A"/>
    <w:rsid w:val="00131522"/>
    <w:rsid w:val="00141FB8"/>
    <w:rsid w:val="0016194D"/>
    <w:rsid w:val="00171E31"/>
    <w:rsid w:val="00177CF0"/>
    <w:rsid w:val="00180780"/>
    <w:rsid w:val="00183142"/>
    <w:rsid w:val="00187C8D"/>
    <w:rsid w:val="001936F3"/>
    <w:rsid w:val="001A0B95"/>
    <w:rsid w:val="001B6CC7"/>
    <w:rsid w:val="001D0AC9"/>
    <w:rsid w:val="001D5162"/>
    <w:rsid w:val="001D7D7C"/>
    <w:rsid w:val="001F2B17"/>
    <w:rsid w:val="0020036C"/>
    <w:rsid w:val="00216B94"/>
    <w:rsid w:val="002172BB"/>
    <w:rsid w:val="00230B63"/>
    <w:rsid w:val="00234470"/>
    <w:rsid w:val="00246750"/>
    <w:rsid w:val="002600F9"/>
    <w:rsid w:val="00271990"/>
    <w:rsid w:val="002B1315"/>
    <w:rsid w:val="002B2B65"/>
    <w:rsid w:val="002D513E"/>
    <w:rsid w:val="002D6872"/>
    <w:rsid w:val="002E6856"/>
    <w:rsid w:val="002F1DCE"/>
    <w:rsid w:val="002F238E"/>
    <w:rsid w:val="002F7A78"/>
    <w:rsid w:val="003076AC"/>
    <w:rsid w:val="003158E8"/>
    <w:rsid w:val="0031613D"/>
    <w:rsid w:val="00317949"/>
    <w:rsid w:val="00357C85"/>
    <w:rsid w:val="0039158D"/>
    <w:rsid w:val="003945EC"/>
    <w:rsid w:val="003C76B4"/>
    <w:rsid w:val="003E68BB"/>
    <w:rsid w:val="00400486"/>
    <w:rsid w:val="0040134E"/>
    <w:rsid w:val="004116A4"/>
    <w:rsid w:val="004151E5"/>
    <w:rsid w:val="004200FA"/>
    <w:rsid w:val="00433929"/>
    <w:rsid w:val="004462C5"/>
    <w:rsid w:val="00461B05"/>
    <w:rsid w:val="0048175D"/>
    <w:rsid w:val="00487D36"/>
    <w:rsid w:val="00493DEE"/>
    <w:rsid w:val="004A51B2"/>
    <w:rsid w:val="004B4466"/>
    <w:rsid w:val="004B5033"/>
    <w:rsid w:val="004C0F0A"/>
    <w:rsid w:val="004E3152"/>
    <w:rsid w:val="004E53FA"/>
    <w:rsid w:val="004E7376"/>
    <w:rsid w:val="004E7520"/>
    <w:rsid w:val="004E7B40"/>
    <w:rsid w:val="00504321"/>
    <w:rsid w:val="0050483F"/>
    <w:rsid w:val="00517151"/>
    <w:rsid w:val="00517BC4"/>
    <w:rsid w:val="00536FAF"/>
    <w:rsid w:val="005449AF"/>
    <w:rsid w:val="005475AA"/>
    <w:rsid w:val="005635F3"/>
    <w:rsid w:val="005802D9"/>
    <w:rsid w:val="005814AE"/>
    <w:rsid w:val="0058271D"/>
    <w:rsid w:val="00597A42"/>
    <w:rsid w:val="005A1EB3"/>
    <w:rsid w:val="005B2729"/>
    <w:rsid w:val="005C3C1F"/>
    <w:rsid w:val="005D1E7F"/>
    <w:rsid w:val="005E3C1E"/>
    <w:rsid w:val="005E53B2"/>
    <w:rsid w:val="005E62EF"/>
    <w:rsid w:val="005F208B"/>
    <w:rsid w:val="005F5AAE"/>
    <w:rsid w:val="006029F3"/>
    <w:rsid w:val="0061029D"/>
    <w:rsid w:val="00616702"/>
    <w:rsid w:val="006215E1"/>
    <w:rsid w:val="00632664"/>
    <w:rsid w:val="00653337"/>
    <w:rsid w:val="006771DE"/>
    <w:rsid w:val="00685A21"/>
    <w:rsid w:val="00697D52"/>
    <w:rsid w:val="006B64C1"/>
    <w:rsid w:val="006C7696"/>
    <w:rsid w:val="0070036A"/>
    <w:rsid w:val="00713A8D"/>
    <w:rsid w:val="00716004"/>
    <w:rsid w:val="00755A2B"/>
    <w:rsid w:val="00770E96"/>
    <w:rsid w:val="00771069"/>
    <w:rsid w:val="00771850"/>
    <w:rsid w:val="00772165"/>
    <w:rsid w:val="00783242"/>
    <w:rsid w:val="00797AC7"/>
    <w:rsid w:val="007C0BC8"/>
    <w:rsid w:val="007E168F"/>
    <w:rsid w:val="007E17F8"/>
    <w:rsid w:val="007E4AD2"/>
    <w:rsid w:val="007F1149"/>
    <w:rsid w:val="00801F22"/>
    <w:rsid w:val="00802794"/>
    <w:rsid w:val="00805EBE"/>
    <w:rsid w:val="00813925"/>
    <w:rsid w:val="00813E46"/>
    <w:rsid w:val="00820948"/>
    <w:rsid w:val="00824962"/>
    <w:rsid w:val="00851908"/>
    <w:rsid w:val="00855EB9"/>
    <w:rsid w:val="00860B82"/>
    <w:rsid w:val="00865E18"/>
    <w:rsid w:val="008736F6"/>
    <w:rsid w:val="00873910"/>
    <w:rsid w:val="00873E02"/>
    <w:rsid w:val="00876AA1"/>
    <w:rsid w:val="008848A1"/>
    <w:rsid w:val="0088728D"/>
    <w:rsid w:val="008A1709"/>
    <w:rsid w:val="008B18D1"/>
    <w:rsid w:val="008B2F45"/>
    <w:rsid w:val="008B3CE9"/>
    <w:rsid w:val="008D53BF"/>
    <w:rsid w:val="008F3E40"/>
    <w:rsid w:val="00903E1D"/>
    <w:rsid w:val="0090512B"/>
    <w:rsid w:val="009133A5"/>
    <w:rsid w:val="00914BEE"/>
    <w:rsid w:val="009208B8"/>
    <w:rsid w:val="00946B65"/>
    <w:rsid w:val="009505DC"/>
    <w:rsid w:val="00953A01"/>
    <w:rsid w:val="00962872"/>
    <w:rsid w:val="00972C3D"/>
    <w:rsid w:val="00974735"/>
    <w:rsid w:val="0098718A"/>
    <w:rsid w:val="009939E2"/>
    <w:rsid w:val="009A112E"/>
    <w:rsid w:val="009B08BB"/>
    <w:rsid w:val="009B3A96"/>
    <w:rsid w:val="009B3C5B"/>
    <w:rsid w:val="009C1F47"/>
    <w:rsid w:val="009C2642"/>
    <w:rsid w:val="009D299C"/>
    <w:rsid w:val="009F6FDF"/>
    <w:rsid w:val="00A00EA9"/>
    <w:rsid w:val="00A26C9F"/>
    <w:rsid w:val="00A71521"/>
    <w:rsid w:val="00A7374B"/>
    <w:rsid w:val="00A866D7"/>
    <w:rsid w:val="00A91E65"/>
    <w:rsid w:val="00AB524B"/>
    <w:rsid w:val="00AD4616"/>
    <w:rsid w:val="00AD6FC2"/>
    <w:rsid w:val="00AE56D2"/>
    <w:rsid w:val="00AF0C47"/>
    <w:rsid w:val="00B00C80"/>
    <w:rsid w:val="00B04958"/>
    <w:rsid w:val="00B05511"/>
    <w:rsid w:val="00B16FA1"/>
    <w:rsid w:val="00B17DB8"/>
    <w:rsid w:val="00B2214A"/>
    <w:rsid w:val="00B272EB"/>
    <w:rsid w:val="00B331F6"/>
    <w:rsid w:val="00B3768C"/>
    <w:rsid w:val="00B4392E"/>
    <w:rsid w:val="00B528B1"/>
    <w:rsid w:val="00B67DF7"/>
    <w:rsid w:val="00B80156"/>
    <w:rsid w:val="00B819B1"/>
    <w:rsid w:val="00B81FEB"/>
    <w:rsid w:val="00B83EE9"/>
    <w:rsid w:val="00B90381"/>
    <w:rsid w:val="00BA4386"/>
    <w:rsid w:val="00BA713C"/>
    <w:rsid w:val="00BB1C68"/>
    <w:rsid w:val="00BC77A2"/>
    <w:rsid w:val="00BE1D7F"/>
    <w:rsid w:val="00BE578E"/>
    <w:rsid w:val="00BF2DEF"/>
    <w:rsid w:val="00BF7F15"/>
    <w:rsid w:val="00C11249"/>
    <w:rsid w:val="00C26E02"/>
    <w:rsid w:val="00C55187"/>
    <w:rsid w:val="00C560B9"/>
    <w:rsid w:val="00C61888"/>
    <w:rsid w:val="00C82402"/>
    <w:rsid w:val="00CA58E2"/>
    <w:rsid w:val="00CA6278"/>
    <w:rsid w:val="00CB26E0"/>
    <w:rsid w:val="00CB5378"/>
    <w:rsid w:val="00CC26B9"/>
    <w:rsid w:val="00CC51A1"/>
    <w:rsid w:val="00CD54BA"/>
    <w:rsid w:val="00CE54D9"/>
    <w:rsid w:val="00CE7039"/>
    <w:rsid w:val="00CF77F7"/>
    <w:rsid w:val="00D10FD4"/>
    <w:rsid w:val="00D16B42"/>
    <w:rsid w:val="00D250D0"/>
    <w:rsid w:val="00D26A29"/>
    <w:rsid w:val="00D270B5"/>
    <w:rsid w:val="00D31A1D"/>
    <w:rsid w:val="00D40780"/>
    <w:rsid w:val="00D479A7"/>
    <w:rsid w:val="00D67ABE"/>
    <w:rsid w:val="00D74F75"/>
    <w:rsid w:val="00D8763D"/>
    <w:rsid w:val="00D91832"/>
    <w:rsid w:val="00D94222"/>
    <w:rsid w:val="00DA6240"/>
    <w:rsid w:val="00DB0C60"/>
    <w:rsid w:val="00DB1EA6"/>
    <w:rsid w:val="00DD5A77"/>
    <w:rsid w:val="00DD5F61"/>
    <w:rsid w:val="00DF737F"/>
    <w:rsid w:val="00E1071B"/>
    <w:rsid w:val="00E1163A"/>
    <w:rsid w:val="00E50026"/>
    <w:rsid w:val="00E51465"/>
    <w:rsid w:val="00E55BAC"/>
    <w:rsid w:val="00E563F9"/>
    <w:rsid w:val="00E845ED"/>
    <w:rsid w:val="00E93B89"/>
    <w:rsid w:val="00EA1F41"/>
    <w:rsid w:val="00EA381A"/>
    <w:rsid w:val="00EB17CF"/>
    <w:rsid w:val="00EB700E"/>
    <w:rsid w:val="00ED47B6"/>
    <w:rsid w:val="00EF3EC8"/>
    <w:rsid w:val="00F0755D"/>
    <w:rsid w:val="00F1143B"/>
    <w:rsid w:val="00F20848"/>
    <w:rsid w:val="00F4709C"/>
    <w:rsid w:val="00F7405D"/>
    <w:rsid w:val="00F90AE0"/>
    <w:rsid w:val="00FA08FB"/>
    <w:rsid w:val="00FB1AC5"/>
    <w:rsid w:val="00FB5D7F"/>
    <w:rsid w:val="00FC3CEC"/>
    <w:rsid w:val="00FD5342"/>
    <w:rsid w:val="00FE6FFD"/>
    <w:rsid w:val="00FE7D27"/>
    <w:rsid w:val="00FF7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4DD3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0C"/>
    <w:rPr>
      <w:rFonts w:ascii="Open Sans" w:hAnsi="Open Sans"/>
      <w:sz w:val="20"/>
    </w:rPr>
  </w:style>
  <w:style w:type="paragraph" w:styleId="Heading1">
    <w:name w:val="heading 1"/>
    <w:basedOn w:val="Normal"/>
    <w:next w:val="Normal"/>
    <w:link w:val="Heading1Char"/>
    <w:uiPriority w:val="9"/>
    <w:qFormat/>
    <w:rsid w:val="00974735"/>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F20848"/>
    <w:pPr>
      <w:keepNext/>
      <w:keepLines/>
      <w:spacing w:before="20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974735"/>
    <w:pPr>
      <w:keepNext/>
      <w:keepLines/>
      <w:spacing w:before="20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865E1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5E1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7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1709"/>
    <w:rPr>
      <w:rFonts w:ascii="Lucida Grande" w:hAnsi="Lucida Grande" w:cs="Lucida Grande"/>
      <w:sz w:val="18"/>
      <w:szCs w:val="18"/>
    </w:rPr>
  </w:style>
  <w:style w:type="character" w:customStyle="1" w:styleId="Heading1Char">
    <w:name w:val="Heading 1 Char"/>
    <w:basedOn w:val="DefaultParagraphFont"/>
    <w:link w:val="Heading1"/>
    <w:uiPriority w:val="9"/>
    <w:rsid w:val="00974735"/>
    <w:rPr>
      <w:rFonts w:ascii="Open Sans" w:eastAsiaTheme="majorEastAsia" w:hAnsi="Open Sans" w:cstheme="majorBidi"/>
      <w:b/>
      <w:bCs/>
      <w:sz w:val="32"/>
      <w:szCs w:val="32"/>
    </w:rPr>
  </w:style>
  <w:style w:type="paragraph" w:styleId="Title">
    <w:name w:val="Title"/>
    <w:basedOn w:val="Normal"/>
    <w:next w:val="Normal"/>
    <w:link w:val="TitleChar"/>
    <w:uiPriority w:val="10"/>
    <w:qFormat/>
    <w:rsid w:val="008A170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7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20848"/>
    <w:rPr>
      <w:rFonts w:ascii="Open Sans" w:eastAsiaTheme="majorEastAsia" w:hAnsi="Open Sans" w:cstheme="majorBidi"/>
      <w:bCs/>
      <w:sz w:val="28"/>
      <w:szCs w:val="26"/>
    </w:rPr>
  </w:style>
  <w:style w:type="paragraph" w:customStyle="1" w:styleId="Code">
    <w:name w:val="Code"/>
    <w:basedOn w:val="Normal"/>
    <w:qFormat/>
    <w:rsid w:val="0040134E"/>
    <w:rPr>
      <w:szCs w:val="20"/>
    </w:rPr>
  </w:style>
  <w:style w:type="paragraph" w:styleId="ListParagraph">
    <w:name w:val="List Paragraph"/>
    <w:basedOn w:val="Normal"/>
    <w:uiPriority w:val="34"/>
    <w:qFormat/>
    <w:rsid w:val="00F20848"/>
    <w:pPr>
      <w:ind w:left="720"/>
      <w:contextualSpacing/>
    </w:pPr>
  </w:style>
  <w:style w:type="character" w:customStyle="1" w:styleId="Heading3Char">
    <w:name w:val="Heading 3 Char"/>
    <w:basedOn w:val="DefaultParagraphFont"/>
    <w:link w:val="Heading3"/>
    <w:uiPriority w:val="9"/>
    <w:rsid w:val="00974735"/>
    <w:rPr>
      <w:rFonts w:ascii="Open Sans" w:eastAsiaTheme="majorEastAsia" w:hAnsi="Open Sans" w:cstheme="majorBidi"/>
      <w:bCs/>
      <w:sz w:val="22"/>
    </w:rPr>
  </w:style>
  <w:style w:type="character" w:styleId="Hyperlink">
    <w:name w:val="Hyperlink"/>
    <w:basedOn w:val="DefaultParagraphFont"/>
    <w:uiPriority w:val="99"/>
    <w:unhideWhenUsed/>
    <w:rsid w:val="00187C8D"/>
    <w:rPr>
      <w:color w:val="0000FF" w:themeColor="hyperlink"/>
      <w:u w:val="single"/>
    </w:rPr>
  </w:style>
  <w:style w:type="paragraph" w:styleId="FootnoteText">
    <w:name w:val="footnote text"/>
    <w:basedOn w:val="Normal"/>
    <w:link w:val="FootnoteTextChar"/>
    <w:uiPriority w:val="99"/>
    <w:unhideWhenUsed/>
    <w:rsid w:val="006215E1"/>
    <w:rPr>
      <w:sz w:val="24"/>
    </w:rPr>
  </w:style>
  <w:style w:type="character" w:customStyle="1" w:styleId="FootnoteTextChar">
    <w:name w:val="Footnote Text Char"/>
    <w:basedOn w:val="DefaultParagraphFont"/>
    <w:link w:val="FootnoteText"/>
    <w:uiPriority w:val="99"/>
    <w:rsid w:val="006215E1"/>
    <w:rPr>
      <w:rFonts w:ascii="Open Sans" w:hAnsi="Open Sans"/>
    </w:rPr>
  </w:style>
  <w:style w:type="character" w:styleId="FootnoteReference">
    <w:name w:val="footnote reference"/>
    <w:basedOn w:val="DefaultParagraphFont"/>
    <w:uiPriority w:val="99"/>
    <w:unhideWhenUsed/>
    <w:rsid w:val="006215E1"/>
    <w:rPr>
      <w:vertAlign w:val="superscript"/>
    </w:rPr>
  </w:style>
  <w:style w:type="character" w:styleId="FollowedHyperlink">
    <w:name w:val="FollowedHyperlink"/>
    <w:basedOn w:val="DefaultParagraphFont"/>
    <w:uiPriority w:val="99"/>
    <w:semiHidden/>
    <w:unhideWhenUsed/>
    <w:rsid w:val="00177CF0"/>
    <w:rPr>
      <w:color w:val="800080" w:themeColor="followedHyperlink"/>
      <w:u w:val="single"/>
    </w:rPr>
  </w:style>
  <w:style w:type="character" w:customStyle="1" w:styleId="Heading4Char">
    <w:name w:val="Heading 4 Char"/>
    <w:basedOn w:val="DefaultParagraphFont"/>
    <w:link w:val="Heading4"/>
    <w:uiPriority w:val="9"/>
    <w:rsid w:val="00865E1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865E18"/>
    <w:rPr>
      <w:rFonts w:asciiTheme="majorHAnsi" w:eastAsiaTheme="majorEastAsia" w:hAnsiTheme="majorHAnsi" w:cstheme="majorBidi"/>
      <w:color w:val="243F60" w:themeColor="accent1" w:themeShade="7F"/>
      <w:sz w:val="20"/>
    </w:rPr>
  </w:style>
  <w:style w:type="paragraph" w:styleId="Footer">
    <w:name w:val="footer"/>
    <w:basedOn w:val="Normal"/>
    <w:link w:val="FooterChar"/>
    <w:uiPriority w:val="99"/>
    <w:unhideWhenUsed/>
    <w:rsid w:val="00873E02"/>
    <w:pPr>
      <w:tabs>
        <w:tab w:val="center" w:pos="4320"/>
        <w:tab w:val="right" w:pos="8640"/>
      </w:tabs>
    </w:pPr>
  </w:style>
  <w:style w:type="character" w:customStyle="1" w:styleId="FooterChar">
    <w:name w:val="Footer Char"/>
    <w:basedOn w:val="DefaultParagraphFont"/>
    <w:link w:val="Footer"/>
    <w:uiPriority w:val="99"/>
    <w:rsid w:val="00873E02"/>
    <w:rPr>
      <w:rFonts w:ascii="Open Sans" w:hAnsi="Open Sans"/>
      <w:sz w:val="20"/>
    </w:rPr>
  </w:style>
  <w:style w:type="character" w:styleId="PageNumber">
    <w:name w:val="page number"/>
    <w:basedOn w:val="DefaultParagraphFont"/>
    <w:uiPriority w:val="99"/>
    <w:semiHidden/>
    <w:unhideWhenUsed/>
    <w:rsid w:val="00873E02"/>
  </w:style>
  <w:style w:type="paragraph" w:styleId="Header">
    <w:name w:val="header"/>
    <w:basedOn w:val="Normal"/>
    <w:link w:val="HeaderChar"/>
    <w:uiPriority w:val="99"/>
    <w:unhideWhenUsed/>
    <w:rsid w:val="00873E02"/>
    <w:pPr>
      <w:tabs>
        <w:tab w:val="center" w:pos="4320"/>
        <w:tab w:val="right" w:pos="8640"/>
      </w:tabs>
    </w:pPr>
  </w:style>
  <w:style w:type="character" w:customStyle="1" w:styleId="HeaderChar">
    <w:name w:val="Header Char"/>
    <w:basedOn w:val="DefaultParagraphFont"/>
    <w:link w:val="Header"/>
    <w:uiPriority w:val="99"/>
    <w:rsid w:val="00873E02"/>
    <w:rPr>
      <w:rFonts w:ascii="Open Sans" w:hAnsi="Open Sans"/>
      <w:sz w:val="20"/>
    </w:rPr>
  </w:style>
  <w:style w:type="paragraph" w:styleId="TOC2">
    <w:name w:val="toc 2"/>
    <w:basedOn w:val="Normal"/>
    <w:next w:val="Normal"/>
    <w:autoRedefine/>
    <w:uiPriority w:val="39"/>
    <w:unhideWhenUsed/>
    <w:rsid w:val="000A74E1"/>
    <w:pPr>
      <w:ind w:left="200"/>
    </w:pPr>
  </w:style>
  <w:style w:type="paragraph" w:styleId="TOC1">
    <w:name w:val="toc 1"/>
    <w:basedOn w:val="Normal"/>
    <w:next w:val="Normal"/>
    <w:autoRedefine/>
    <w:uiPriority w:val="39"/>
    <w:unhideWhenUsed/>
    <w:rsid w:val="000A74E1"/>
    <w:pPr>
      <w:spacing w:after="100"/>
    </w:pPr>
  </w:style>
  <w:style w:type="paragraph" w:styleId="TOC3">
    <w:name w:val="toc 3"/>
    <w:basedOn w:val="Normal"/>
    <w:next w:val="Normal"/>
    <w:autoRedefine/>
    <w:uiPriority w:val="39"/>
    <w:unhideWhenUsed/>
    <w:rsid w:val="000A74E1"/>
    <w:pPr>
      <w:ind w:left="400"/>
    </w:pPr>
  </w:style>
  <w:style w:type="paragraph" w:styleId="TOC4">
    <w:name w:val="toc 4"/>
    <w:basedOn w:val="Normal"/>
    <w:next w:val="Normal"/>
    <w:autoRedefine/>
    <w:uiPriority w:val="39"/>
    <w:unhideWhenUsed/>
    <w:rsid w:val="000A74E1"/>
    <w:pPr>
      <w:ind w:left="600"/>
    </w:pPr>
  </w:style>
  <w:style w:type="paragraph" w:styleId="TOC5">
    <w:name w:val="toc 5"/>
    <w:basedOn w:val="Normal"/>
    <w:next w:val="Normal"/>
    <w:autoRedefine/>
    <w:uiPriority w:val="39"/>
    <w:unhideWhenUsed/>
    <w:rsid w:val="000A74E1"/>
    <w:pPr>
      <w:ind w:left="800"/>
    </w:pPr>
  </w:style>
  <w:style w:type="paragraph" w:styleId="TOC6">
    <w:name w:val="toc 6"/>
    <w:basedOn w:val="Normal"/>
    <w:next w:val="Normal"/>
    <w:autoRedefine/>
    <w:uiPriority w:val="39"/>
    <w:unhideWhenUsed/>
    <w:rsid w:val="000A74E1"/>
    <w:pPr>
      <w:ind w:left="1000"/>
    </w:pPr>
  </w:style>
  <w:style w:type="paragraph" w:styleId="TOC7">
    <w:name w:val="toc 7"/>
    <w:basedOn w:val="Normal"/>
    <w:next w:val="Normal"/>
    <w:autoRedefine/>
    <w:uiPriority w:val="39"/>
    <w:unhideWhenUsed/>
    <w:rsid w:val="000A74E1"/>
    <w:pPr>
      <w:ind w:left="1200"/>
    </w:pPr>
  </w:style>
  <w:style w:type="paragraph" w:styleId="TOC8">
    <w:name w:val="toc 8"/>
    <w:basedOn w:val="Normal"/>
    <w:next w:val="Normal"/>
    <w:autoRedefine/>
    <w:uiPriority w:val="39"/>
    <w:unhideWhenUsed/>
    <w:rsid w:val="000A74E1"/>
    <w:pPr>
      <w:ind w:left="1400"/>
    </w:pPr>
  </w:style>
  <w:style w:type="paragraph" w:styleId="TOC9">
    <w:name w:val="toc 9"/>
    <w:basedOn w:val="Normal"/>
    <w:next w:val="Normal"/>
    <w:autoRedefine/>
    <w:uiPriority w:val="39"/>
    <w:unhideWhenUsed/>
    <w:rsid w:val="000A74E1"/>
    <w:pPr>
      <w:ind w:left="1600"/>
    </w:pPr>
  </w:style>
  <w:style w:type="character" w:styleId="SubtleEmphasis">
    <w:name w:val="Subtle Emphasis"/>
    <w:basedOn w:val="DefaultParagraphFont"/>
    <w:uiPriority w:val="19"/>
    <w:qFormat/>
    <w:rsid w:val="007F1149"/>
    <w:rPr>
      <w:i/>
      <w:iCs/>
      <w:color w:val="808080" w:themeColor="text1" w:themeTint="7F"/>
    </w:rPr>
  </w:style>
  <w:style w:type="character" w:styleId="Strong">
    <w:name w:val="Strong"/>
    <w:basedOn w:val="DefaultParagraphFont"/>
    <w:uiPriority w:val="22"/>
    <w:qFormat/>
    <w:rsid w:val="007F1149"/>
    <w:rPr>
      <w:b/>
      <w:bCs/>
    </w:rPr>
  </w:style>
  <w:style w:type="table" w:styleId="TableGrid">
    <w:name w:val="Table Grid"/>
    <w:basedOn w:val="TableNormal"/>
    <w:uiPriority w:val="59"/>
    <w:rsid w:val="00713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0C"/>
    <w:rPr>
      <w:rFonts w:ascii="Open Sans" w:hAnsi="Open Sans"/>
      <w:sz w:val="20"/>
    </w:rPr>
  </w:style>
  <w:style w:type="paragraph" w:styleId="Heading1">
    <w:name w:val="heading 1"/>
    <w:basedOn w:val="Normal"/>
    <w:next w:val="Normal"/>
    <w:link w:val="Heading1Char"/>
    <w:uiPriority w:val="9"/>
    <w:qFormat/>
    <w:rsid w:val="00974735"/>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F20848"/>
    <w:pPr>
      <w:keepNext/>
      <w:keepLines/>
      <w:spacing w:before="20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974735"/>
    <w:pPr>
      <w:keepNext/>
      <w:keepLines/>
      <w:spacing w:before="20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865E1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65E1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7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1709"/>
    <w:rPr>
      <w:rFonts w:ascii="Lucida Grande" w:hAnsi="Lucida Grande" w:cs="Lucida Grande"/>
      <w:sz w:val="18"/>
      <w:szCs w:val="18"/>
    </w:rPr>
  </w:style>
  <w:style w:type="character" w:customStyle="1" w:styleId="Heading1Char">
    <w:name w:val="Heading 1 Char"/>
    <w:basedOn w:val="DefaultParagraphFont"/>
    <w:link w:val="Heading1"/>
    <w:uiPriority w:val="9"/>
    <w:rsid w:val="00974735"/>
    <w:rPr>
      <w:rFonts w:ascii="Open Sans" w:eastAsiaTheme="majorEastAsia" w:hAnsi="Open Sans" w:cstheme="majorBidi"/>
      <w:b/>
      <w:bCs/>
      <w:sz w:val="32"/>
      <w:szCs w:val="32"/>
    </w:rPr>
  </w:style>
  <w:style w:type="paragraph" w:styleId="Title">
    <w:name w:val="Title"/>
    <w:basedOn w:val="Normal"/>
    <w:next w:val="Normal"/>
    <w:link w:val="TitleChar"/>
    <w:uiPriority w:val="10"/>
    <w:qFormat/>
    <w:rsid w:val="008A170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7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20848"/>
    <w:rPr>
      <w:rFonts w:ascii="Open Sans" w:eastAsiaTheme="majorEastAsia" w:hAnsi="Open Sans" w:cstheme="majorBidi"/>
      <w:bCs/>
      <w:sz w:val="28"/>
      <w:szCs w:val="26"/>
    </w:rPr>
  </w:style>
  <w:style w:type="paragraph" w:customStyle="1" w:styleId="Code">
    <w:name w:val="Code"/>
    <w:basedOn w:val="Normal"/>
    <w:qFormat/>
    <w:rsid w:val="0040134E"/>
    <w:rPr>
      <w:szCs w:val="20"/>
    </w:rPr>
  </w:style>
  <w:style w:type="paragraph" w:styleId="ListParagraph">
    <w:name w:val="List Paragraph"/>
    <w:basedOn w:val="Normal"/>
    <w:uiPriority w:val="34"/>
    <w:qFormat/>
    <w:rsid w:val="00F20848"/>
    <w:pPr>
      <w:ind w:left="720"/>
      <w:contextualSpacing/>
    </w:pPr>
  </w:style>
  <w:style w:type="character" w:customStyle="1" w:styleId="Heading3Char">
    <w:name w:val="Heading 3 Char"/>
    <w:basedOn w:val="DefaultParagraphFont"/>
    <w:link w:val="Heading3"/>
    <w:uiPriority w:val="9"/>
    <w:rsid w:val="00974735"/>
    <w:rPr>
      <w:rFonts w:ascii="Open Sans" w:eastAsiaTheme="majorEastAsia" w:hAnsi="Open Sans" w:cstheme="majorBidi"/>
      <w:bCs/>
      <w:sz w:val="22"/>
    </w:rPr>
  </w:style>
  <w:style w:type="character" w:styleId="Hyperlink">
    <w:name w:val="Hyperlink"/>
    <w:basedOn w:val="DefaultParagraphFont"/>
    <w:uiPriority w:val="99"/>
    <w:unhideWhenUsed/>
    <w:rsid w:val="00187C8D"/>
    <w:rPr>
      <w:color w:val="0000FF" w:themeColor="hyperlink"/>
      <w:u w:val="single"/>
    </w:rPr>
  </w:style>
  <w:style w:type="paragraph" w:styleId="FootnoteText">
    <w:name w:val="footnote text"/>
    <w:basedOn w:val="Normal"/>
    <w:link w:val="FootnoteTextChar"/>
    <w:uiPriority w:val="99"/>
    <w:unhideWhenUsed/>
    <w:rsid w:val="006215E1"/>
    <w:rPr>
      <w:sz w:val="24"/>
    </w:rPr>
  </w:style>
  <w:style w:type="character" w:customStyle="1" w:styleId="FootnoteTextChar">
    <w:name w:val="Footnote Text Char"/>
    <w:basedOn w:val="DefaultParagraphFont"/>
    <w:link w:val="FootnoteText"/>
    <w:uiPriority w:val="99"/>
    <w:rsid w:val="006215E1"/>
    <w:rPr>
      <w:rFonts w:ascii="Open Sans" w:hAnsi="Open Sans"/>
    </w:rPr>
  </w:style>
  <w:style w:type="character" w:styleId="FootnoteReference">
    <w:name w:val="footnote reference"/>
    <w:basedOn w:val="DefaultParagraphFont"/>
    <w:uiPriority w:val="99"/>
    <w:unhideWhenUsed/>
    <w:rsid w:val="006215E1"/>
    <w:rPr>
      <w:vertAlign w:val="superscript"/>
    </w:rPr>
  </w:style>
  <w:style w:type="character" w:styleId="FollowedHyperlink">
    <w:name w:val="FollowedHyperlink"/>
    <w:basedOn w:val="DefaultParagraphFont"/>
    <w:uiPriority w:val="99"/>
    <w:semiHidden/>
    <w:unhideWhenUsed/>
    <w:rsid w:val="00177CF0"/>
    <w:rPr>
      <w:color w:val="800080" w:themeColor="followedHyperlink"/>
      <w:u w:val="single"/>
    </w:rPr>
  </w:style>
  <w:style w:type="character" w:customStyle="1" w:styleId="Heading4Char">
    <w:name w:val="Heading 4 Char"/>
    <w:basedOn w:val="DefaultParagraphFont"/>
    <w:link w:val="Heading4"/>
    <w:uiPriority w:val="9"/>
    <w:rsid w:val="00865E1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865E18"/>
    <w:rPr>
      <w:rFonts w:asciiTheme="majorHAnsi" w:eastAsiaTheme="majorEastAsia" w:hAnsiTheme="majorHAnsi" w:cstheme="majorBidi"/>
      <w:color w:val="243F60" w:themeColor="accent1" w:themeShade="7F"/>
      <w:sz w:val="20"/>
    </w:rPr>
  </w:style>
  <w:style w:type="paragraph" w:styleId="Footer">
    <w:name w:val="footer"/>
    <w:basedOn w:val="Normal"/>
    <w:link w:val="FooterChar"/>
    <w:uiPriority w:val="99"/>
    <w:unhideWhenUsed/>
    <w:rsid w:val="00873E02"/>
    <w:pPr>
      <w:tabs>
        <w:tab w:val="center" w:pos="4320"/>
        <w:tab w:val="right" w:pos="8640"/>
      </w:tabs>
    </w:pPr>
  </w:style>
  <w:style w:type="character" w:customStyle="1" w:styleId="FooterChar">
    <w:name w:val="Footer Char"/>
    <w:basedOn w:val="DefaultParagraphFont"/>
    <w:link w:val="Footer"/>
    <w:uiPriority w:val="99"/>
    <w:rsid w:val="00873E02"/>
    <w:rPr>
      <w:rFonts w:ascii="Open Sans" w:hAnsi="Open Sans"/>
      <w:sz w:val="20"/>
    </w:rPr>
  </w:style>
  <w:style w:type="character" w:styleId="PageNumber">
    <w:name w:val="page number"/>
    <w:basedOn w:val="DefaultParagraphFont"/>
    <w:uiPriority w:val="99"/>
    <w:semiHidden/>
    <w:unhideWhenUsed/>
    <w:rsid w:val="00873E02"/>
  </w:style>
  <w:style w:type="paragraph" w:styleId="Header">
    <w:name w:val="header"/>
    <w:basedOn w:val="Normal"/>
    <w:link w:val="HeaderChar"/>
    <w:uiPriority w:val="99"/>
    <w:unhideWhenUsed/>
    <w:rsid w:val="00873E02"/>
    <w:pPr>
      <w:tabs>
        <w:tab w:val="center" w:pos="4320"/>
        <w:tab w:val="right" w:pos="8640"/>
      </w:tabs>
    </w:pPr>
  </w:style>
  <w:style w:type="character" w:customStyle="1" w:styleId="HeaderChar">
    <w:name w:val="Header Char"/>
    <w:basedOn w:val="DefaultParagraphFont"/>
    <w:link w:val="Header"/>
    <w:uiPriority w:val="99"/>
    <w:rsid w:val="00873E02"/>
    <w:rPr>
      <w:rFonts w:ascii="Open Sans" w:hAnsi="Open Sans"/>
      <w:sz w:val="20"/>
    </w:rPr>
  </w:style>
  <w:style w:type="paragraph" w:styleId="TOC2">
    <w:name w:val="toc 2"/>
    <w:basedOn w:val="Normal"/>
    <w:next w:val="Normal"/>
    <w:autoRedefine/>
    <w:uiPriority w:val="39"/>
    <w:unhideWhenUsed/>
    <w:rsid w:val="000A74E1"/>
    <w:pPr>
      <w:ind w:left="200"/>
    </w:pPr>
  </w:style>
  <w:style w:type="paragraph" w:styleId="TOC1">
    <w:name w:val="toc 1"/>
    <w:basedOn w:val="Normal"/>
    <w:next w:val="Normal"/>
    <w:autoRedefine/>
    <w:uiPriority w:val="39"/>
    <w:unhideWhenUsed/>
    <w:rsid w:val="000A74E1"/>
    <w:pPr>
      <w:spacing w:after="100"/>
    </w:pPr>
  </w:style>
  <w:style w:type="paragraph" w:styleId="TOC3">
    <w:name w:val="toc 3"/>
    <w:basedOn w:val="Normal"/>
    <w:next w:val="Normal"/>
    <w:autoRedefine/>
    <w:uiPriority w:val="39"/>
    <w:unhideWhenUsed/>
    <w:rsid w:val="000A74E1"/>
    <w:pPr>
      <w:ind w:left="400"/>
    </w:pPr>
  </w:style>
  <w:style w:type="paragraph" w:styleId="TOC4">
    <w:name w:val="toc 4"/>
    <w:basedOn w:val="Normal"/>
    <w:next w:val="Normal"/>
    <w:autoRedefine/>
    <w:uiPriority w:val="39"/>
    <w:unhideWhenUsed/>
    <w:rsid w:val="000A74E1"/>
    <w:pPr>
      <w:ind w:left="600"/>
    </w:pPr>
  </w:style>
  <w:style w:type="paragraph" w:styleId="TOC5">
    <w:name w:val="toc 5"/>
    <w:basedOn w:val="Normal"/>
    <w:next w:val="Normal"/>
    <w:autoRedefine/>
    <w:uiPriority w:val="39"/>
    <w:unhideWhenUsed/>
    <w:rsid w:val="000A74E1"/>
    <w:pPr>
      <w:ind w:left="800"/>
    </w:pPr>
  </w:style>
  <w:style w:type="paragraph" w:styleId="TOC6">
    <w:name w:val="toc 6"/>
    <w:basedOn w:val="Normal"/>
    <w:next w:val="Normal"/>
    <w:autoRedefine/>
    <w:uiPriority w:val="39"/>
    <w:unhideWhenUsed/>
    <w:rsid w:val="000A74E1"/>
    <w:pPr>
      <w:ind w:left="1000"/>
    </w:pPr>
  </w:style>
  <w:style w:type="paragraph" w:styleId="TOC7">
    <w:name w:val="toc 7"/>
    <w:basedOn w:val="Normal"/>
    <w:next w:val="Normal"/>
    <w:autoRedefine/>
    <w:uiPriority w:val="39"/>
    <w:unhideWhenUsed/>
    <w:rsid w:val="000A74E1"/>
    <w:pPr>
      <w:ind w:left="1200"/>
    </w:pPr>
  </w:style>
  <w:style w:type="paragraph" w:styleId="TOC8">
    <w:name w:val="toc 8"/>
    <w:basedOn w:val="Normal"/>
    <w:next w:val="Normal"/>
    <w:autoRedefine/>
    <w:uiPriority w:val="39"/>
    <w:unhideWhenUsed/>
    <w:rsid w:val="000A74E1"/>
    <w:pPr>
      <w:ind w:left="1400"/>
    </w:pPr>
  </w:style>
  <w:style w:type="paragraph" w:styleId="TOC9">
    <w:name w:val="toc 9"/>
    <w:basedOn w:val="Normal"/>
    <w:next w:val="Normal"/>
    <w:autoRedefine/>
    <w:uiPriority w:val="39"/>
    <w:unhideWhenUsed/>
    <w:rsid w:val="000A74E1"/>
    <w:pPr>
      <w:ind w:left="1600"/>
    </w:pPr>
  </w:style>
  <w:style w:type="character" w:styleId="SubtleEmphasis">
    <w:name w:val="Subtle Emphasis"/>
    <w:basedOn w:val="DefaultParagraphFont"/>
    <w:uiPriority w:val="19"/>
    <w:qFormat/>
    <w:rsid w:val="007F1149"/>
    <w:rPr>
      <w:i/>
      <w:iCs/>
      <w:color w:val="808080" w:themeColor="text1" w:themeTint="7F"/>
    </w:rPr>
  </w:style>
  <w:style w:type="character" w:styleId="Strong">
    <w:name w:val="Strong"/>
    <w:basedOn w:val="DefaultParagraphFont"/>
    <w:uiPriority w:val="22"/>
    <w:qFormat/>
    <w:rsid w:val="007F1149"/>
    <w:rPr>
      <w:b/>
      <w:bCs/>
    </w:rPr>
  </w:style>
  <w:style w:type="table" w:styleId="TableGrid">
    <w:name w:val="Table Grid"/>
    <w:basedOn w:val="TableNormal"/>
    <w:uiPriority w:val="59"/>
    <w:rsid w:val="00713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51098">
      <w:bodyDiv w:val="1"/>
      <w:marLeft w:val="0"/>
      <w:marRight w:val="0"/>
      <w:marTop w:val="0"/>
      <w:marBottom w:val="0"/>
      <w:divBdr>
        <w:top w:val="none" w:sz="0" w:space="0" w:color="auto"/>
        <w:left w:val="none" w:sz="0" w:space="0" w:color="auto"/>
        <w:bottom w:val="none" w:sz="0" w:space="0" w:color="auto"/>
        <w:right w:val="none" w:sz="0" w:space="0" w:color="auto"/>
      </w:divBdr>
      <w:divsChild>
        <w:div w:id="10569315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60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98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9293464">
      <w:bodyDiv w:val="1"/>
      <w:marLeft w:val="0"/>
      <w:marRight w:val="0"/>
      <w:marTop w:val="0"/>
      <w:marBottom w:val="0"/>
      <w:divBdr>
        <w:top w:val="none" w:sz="0" w:space="0" w:color="auto"/>
        <w:left w:val="none" w:sz="0" w:space="0" w:color="auto"/>
        <w:bottom w:val="none" w:sz="0" w:space="0" w:color="auto"/>
        <w:right w:val="none" w:sz="0" w:space="0" w:color="auto"/>
      </w:divBdr>
    </w:div>
    <w:div w:id="222570856">
      <w:bodyDiv w:val="1"/>
      <w:marLeft w:val="0"/>
      <w:marRight w:val="0"/>
      <w:marTop w:val="0"/>
      <w:marBottom w:val="0"/>
      <w:divBdr>
        <w:top w:val="none" w:sz="0" w:space="0" w:color="auto"/>
        <w:left w:val="none" w:sz="0" w:space="0" w:color="auto"/>
        <w:bottom w:val="none" w:sz="0" w:space="0" w:color="auto"/>
        <w:right w:val="none" w:sz="0" w:space="0" w:color="auto"/>
      </w:divBdr>
      <w:divsChild>
        <w:div w:id="1661959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667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7038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773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92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2758958">
      <w:bodyDiv w:val="1"/>
      <w:marLeft w:val="0"/>
      <w:marRight w:val="0"/>
      <w:marTop w:val="0"/>
      <w:marBottom w:val="0"/>
      <w:divBdr>
        <w:top w:val="none" w:sz="0" w:space="0" w:color="auto"/>
        <w:left w:val="none" w:sz="0" w:space="0" w:color="auto"/>
        <w:bottom w:val="none" w:sz="0" w:space="0" w:color="auto"/>
        <w:right w:val="none" w:sz="0" w:space="0" w:color="auto"/>
      </w:divBdr>
    </w:div>
    <w:div w:id="379937708">
      <w:bodyDiv w:val="1"/>
      <w:marLeft w:val="0"/>
      <w:marRight w:val="0"/>
      <w:marTop w:val="0"/>
      <w:marBottom w:val="0"/>
      <w:divBdr>
        <w:top w:val="none" w:sz="0" w:space="0" w:color="auto"/>
        <w:left w:val="none" w:sz="0" w:space="0" w:color="auto"/>
        <w:bottom w:val="none" w:sz="0" w:space="0" w:color="auto"/>
        <w:right w:val="none" w:sz="0" w:space="0" w:color="auto"/>
      </w:divBdr>
      <w:divsChild>
        <w:div w:id="1414085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66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3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33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07417">
      <w:bodyDiv w:val="1"/>
      <w:marLeft w:val="0"/>
      <w:marRight w:val="0"/>
      <w:marTop w:val="0"/>
      <w:marBottom w:val="0"/>
      <w:divBdr>
        <w:top w:val="none" w:sz="0" w:space="0" w:color="auto"/>
        <w:left w:val="none" w:sz="0" w:space="0" w:color="auto"/>
        <w:bottom w:val="none" w:sz="0" w:space="0" w:color="auto"/>
        <w:right w:val="none" w:sz="0" w:space="0" w:color="auto"/>
      </w:divBdr>
      <w:divsChild>
        <w:div w:id="34447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793893">
      <w:bodyDiv w:val="1"/>
      <w:marLeft w:val="0"/>
      <w:marRight w:val="0"/>
      <w:marTop w:val="0"/>
      <w:marBottom w:val="0"/>
      <w:divBdr>
        <w:top w:val="none" w:sz="0" w:space="0" w:color="auto"/>
        <w:left w:val="none" w:sz="0" w:space="0" w:color="auto"/>
        <w:bottom w:val="none" w:sz="0" w:space="0" w:color="auto"/>
        <w:right w:val="none" w:sz="0" w:space="0" w:color="auto"/>
      </w:divBdr>
    </w:div>
    <w:div w:id="796721617">
      <w:bodyDiv w:val="1"/>
      <w:marLeft w:val="0"/>
      <w:marRight w:val="0"/>
      <w:marTop w:val="0"/>
      <w:marBottom w:val="0"/>
      <w:divBdr>
        <w:top w:val="none" w:sz="0" w:space="0" w:color="auto"/>
        <w:left w:val="none" w:sz="0" w:space="0" w:color="auto"/>
        <w:bottom w:val="none" w:sz="0" w:space="0" w:color="auto"/>
        <w:right w:val="none" w:sz="0" w:space="0" w:color="auto"/>
      </w:divBdr>
    </w:div>
    <w:div w:id="819005890">
      <w:bodyDiv w:val="1"/>
      <w:marLeft w:val="0"/>
      <w:marRight w:val="0"/>
      <w:marTop w:val="0"/>
      <w:marBottom w:val="0"/>
      <w:divBdr>
        <w:top w:val="none" w:sz="0" w:space="0" w:color="auto"/>
        <w:left w:val="none" w:sz="0" w:space="0" w:color="auto"/>
        <w:bottom w:val="none" w:sz="0" w:space="0" w:color="auto"/>
        <w:right w:val="none" w:sz="0" w:space="0" w:color="auto"/>
      </w:divBdr>
    </w:div>
    <w:div w:id="1176185446">
      <w:bodyDiv w:val="1"/>
      <w:marLeft w:val="0"/>
      <w:marRight w:val="0"/>
      <w:marTop w:val="0"/>
      <w:marBottom w:val="0"/>
      <w:divBdr>
        <w:top w:val="none" w:sz="0" w:space="0" w:color="auto"/>
        <w:left w:val="none" w:sz="0" w:space="0" w:color="auto"/>
        <w:bottom w:val="none" w:sz="0" w:space="0" w:color="auto"/>
        <w:right w:val="none" w:sz="0" w:space="0" w:color="auto"/>
      </w:divBdr>
    </w:div>
    <w:div w:id="1344936778">
      <w:bodyDiv w:val="1"/>
      <w:marLeft w:val="0"/>
      <w:marRight w:val="0"/>
      <w:marTop w:val="0"/>
      <w:marBottom w:val="0"/>
      <w:divBdr>
        <w:top w:val="none" w:sz="0" w:space="0" w:color="auto"/>
        <w:left w:val="none" w:sz="0" w:space="0" w:color="auto"/>
        <w:bottom w:val="none" w:sz="0" w:space="0" w:color="auto"/>
        <w:right w:val="none" w:sz="0" w:space="0" w:color="auto"/>
      </w:divBdr>
    </w:div>
    <w:div w:id="1395855620">
      <w:bodyDiv w:val="1"/>
      <w:marLeft w:val="0"/>
      <w:marRight w:val="0"/>
      <w:marTop w:val="0"/>
      <w:marBottom w:val="0"/>
      <w:divBdr>
        <w:top w:val="none" w:sz="0" w:space="0" w:color="auto"/>
        <w:left w:val="none" w:sz="0" w:space="0" w:color="auto"/>
        <w:bottom w:val="none" w:sz="0" w:space="0" w:color="auto"/>
        <w:right w:val="none" w:sz="0" w:space="0" w:color="auto"/>
      </w:divBdr>
    </w:div>
    <w:div w:id="1478456370">
      <w:bodyDiv w:val="1"/>
      <w:marLeft w:val="0"/>
      <w:marRight w:val="0"/>
      <w:marTop w:val="0"/>
      <w:marBottom w:val="0"/>
      <w:divBdr>
        <w:top w:val="none" w:sz="0" w:space="0" w:color="auto"/>
        <w:left w:val="none" w:sz="0" w:space="0" w:color="auto"/>
        <w:bottom w:val="none" w:sz="0" w:space="0" w:color="auto"/>
        <w:right w:val="none" w:sz="0" w:space="0" w:color="auto"/>
      </w:divBdr>
    </w:div>
    <w:div w:id="1493254902">
      <w:bodyDiv w:val="1"/>
      <w:marLeft w:val="0"/>
      <w:marRight w:val="0"/>
      <w:marTop w:val="0"/>
      <w:marBottom w:val="0"/>
      <w:divBdr>
        <w:top w:val="none" w:sz="0" w:space="0" w:color="auto"/>
        <w:left w:val="none" w:sz="0" w:space="0" w:color="auto"/>
        <w:bottom w:val="none" w:sz="0" w:space="0" w:color="auto"/>
        <w:right w:val="none" w:sz="0" w:space="0" w:color="auto"/>
      </w:divBdr>
    </w:div>
    <w:div w:id="1555583741">
      <w:bodyDiv w:val="1"/>
      <w:marLeft w:val="0"/>
      <w:marRight w:val="0"/>
      <w:marTop w:val="0"/>
      <w:marBottom w:val="0"/>
      <w:divBdr>
        <w:top w:val="none" w:sz="0" w:space="0" w:color="auto"/>
        <w:left w:val="none" w:sz="0" w:space="0" w:color="auto"/>
        <w:bottom w:val="none" w:sz="0" w:space="0" w:color="auto"/>
        <w:right w:val="none" w:sz="0" w:space="0" w:color="auto"/>
      </w:divBdr>
      <w:divsChild>
        <w:div w:id="101150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8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72827">
      <w:bodyDiv w:val="1"/>
      <w:marLeft w:val="0"/>
      <w:marRight w:val="0"/>
      <w:marTop w:val="0"/>
      <w:marBottom w:val="0"/>
      <w:divBdr>
        <w:top w:val="none" w:sz="0" w:space="0" w:color="auto"/>
        <w:left w:val="none" w:sz="0" w:space="0" w:color="auto"/>
        <w:bottom w:val="none" w:sz="0" w:space="0" w:color="auto"/>
        <w:right w:val="none" w:sz="0" w:space="0" w:color="auto"/>
      </w:divBdr>
      <w:divsChild>
        <w:div w:id="14355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625373">
      <w:bodyDiv w:val="1"/>
      <w:marLeft w:val="0"/>
      <w:marRight w:val="0"/>
      <w:marTop w:val="0"/>
      <w:marBottom w:val="0"/>
      <w:divBdr>
        <w:top w:val="none" w:sz="0" w:space="0" w:color="auto"/>
        <w:left w:val="none" w:sz="0" w:space="0" w:color="auto"/>
        <w:bottom w:val="none" w:sz="0" w:space="0" w:color="auto"/>
        <w:right w:val="none" w:sz="0" w:space="0" w:color="auto"/>
      </w:divBdr>
    </w:div>
    <w:div w:id="1903784869">
      <w:bodyDiv w:val="1"/>
      <w:marLeft w:val="0"/>
      <w:marRight w:val="0"/>
      <w:marTop w:val="0"/>
      <w:marBottom w:val="0"/>
      <w:divBdr>
        <w:top w:val="none" w:sz="0" w:space="0" w:color="auto"/>
        <w:left w:val="none" w:sz="0" w:space="0" w:color="auto"/>
        <w:bottom w:val="none" w:sz="0" w:space="0" w:color="auto"/>
        <w:right w:val="none" w:sz="0" w:space="0" w:color="auto"/>
      </w:divBdr>
    </w:div>
    <w:div w:id="1959676821">
      <w:bodyDiv w:val="1"/>
      <w:marLeft w:val="0"/>
      <w:marRight w:val="0"/>
      <w:marTop w:val="0"/>
      <w:marBottom w:val="0"/>
      <w:divBdr>
        <w:top w:val="none" w:sz="0" w:space="0" w:color="auto"/>
        <w:left w:val="none" w:sz="0" w:space="0" w:color="auto"/>
        <w:bottom w:val="none" w:sz="0" w:space="0" w:color="auto"/>
        <w:right w:val="none" w:sz="0" w:space="0" w:color="auto"/>
      </w:divBdr>
    </w:div>
    <w:div w:id="1973364645">
      <w:bodyDiv w:val="1"/>
      <w:marLeft w:val="0"/>
      <w:marRight w:val="0"/>
      <w:marTop w:val="0"/>
      <w:marBottom w:val="0"/>
      <w:divBdr>
        <w:top w:val="none" w:sz="0" w:space="0" w:color="auto"/>
        <w:left w:val="none" w:sz="0" w:space="0" w:color="auto"/>
        <w:bottom w:val="none" w:sz="0" w:space="0" w:color="auto"/>
        <w:right w:val="none" w:sz="0" w:space="0" w:color="auto"/>
      </w:divBdr>
    </w:div>
    <w:div w:id="2060326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ko281/ReStore" TargetMode="External"/><Relationship Id="rId9" Type="http://schemas.openxmlformats.org/officeDocument/2006/relationships/hyperlink" Target="https://github.com/rko281/ReStoreForPharo" TargetMode="External"/><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04E3A4-0107-2140-AD87-2C1398D18374}" type="doc">
      <dgm:prSet loTypeId="urn:microsoft.com/office/officeart/2005/8/layout/hierarchy5" loCatId="" qsTypeId="urn:microsoft.com/office/officeart/2005/8/quickstyle/simple3" qsCatId="simple" csTypeId="urn:microsoft.com/office/officeart/2005/8/colors/accent0_1" csCatId="mainScheme" phldr="1"/>
      <dgm:spPr/>
      <dgm:t>
        <a:bodyPr/>
        <a:lstStyle/>
        <a:p>
          <a:endParaRPr lang="en-US"/>
        </a:p>
      </dgm:t>
    </dgm:pt>
    <dgm:pt modelId="{54AB2C84-9B88-A743-9483-D45FCB7551FE}">
      <dgm:prSet phldrT="[Text]"/>
      <dgm:spPr/>
      <dgm:t>
        <a:bodyPr/>
        <a:lstStyle/>
        <a:p>
          <a:r>
            <a:rPr lang="en-US" b="1"/>
            <a:t>Customer</a:t>
          </a:r>
        </a:p>
      </dgm:t>
    </dgm:pt>
    <dgm:pt modelId="{69D8D5E1-05F5-5846-B6DC-02948DAED06E}" type="parTrans" cxnId="{AC48CA39-6C00-774F-AD7E-D7FFE80F41B5}">
      <dgm:prSet/>
      <dgm:spPr/>
      <dgm:t>
        <a:bodyPr/>
        <a:lstStyle/>
        <a:p>
          <a:endParaRPr lang="en-US"/>
        </a:p>
      </dgm:t>
    </dgm:pt>
    <dgm:pt modelId="{73A2C6FC-257B-AA45-A48A-E1FD66E55183}" type="sibTrans" cxnId="{AC48CA39-6C00-774F-AD7E-D7FFE80F41B5}">
      <dgm:prSet/>
      <dgm:spPr/>
      <dgm:t>
        <a:bodyPr/>
        <a:lstStyle/>
        <a:p>
          <a:endParaRPr lang="en-US"/>
        </a:p>
      </dgm:t>
    </dgm:pt>
    <dgm:pt modelId="{1B81F07C-B953-9942-BBDA-F0DA2A07D1B1}">
      <dgm:prSet phldrT="[Text]"/>
      <dgm:spPr/>
      <dgm:t>
        <a:bodyPr/>
        <a:lstStyle/>
        <a:p>
          <a:r>
            <a:rPr lang="en-US" i="1"/>
            <a:t>address</a:t>
          </a:r>
        </a:p>
      </dgm:t>
    </dgm:pt>
    <dgm:pt modelId="{A522104B-43B4-514D-8483-52D8EEC6CE5E}" type="parTrans" cxnId="{082A4A1B-EBEB-8048-A0AA-72B2EF87A2E1}">
      <dgm:prSet/>
      <dgm:spPr/>
      <dgm:t>
        <a:bodyPr/>
        <a:lstStyle/>
        <a:p>
          <a:endParaRPr lang="en-US"/>
        </a:p>
      </dgm:t>
    </dgm:pt>
    <dgm:pt modelId="{DF704CE5-3C97-5041-90F4-C9AE58F2D13E}" type="sibTrans" cxnId="{082A4A1B-EBEB-8048-A0AA-72B2EF87A2E1}">
      <dgm:prSet/>
      <dgm:spPr/>
      <dgm:t>
        <a:bodyPr/>
        <a:lstStyle/>
        <a:p>
          <a:endParaRPr lang="en-US"/>
        </a:p>
      </dgm:t>
    </dgm:pt>
    <dgm:pt modelId="{87828EB2-2208-7847-BFDB-1051CD0EA050}">
      <dgm:prSet phldrT="[Text]"/>
      <dgm:spPr/>
      <dgm:t>
        <a:bodyPr/>
        <a:lstStyle/>
        <a:p>
          <a:r>
            <a:rPr lang="en-US" b="1"/>
            <a:t>CustomerOrder</a:t>
          </a:r>
        </a:p>
      </dgm:t>
    </dgm:pt>
    <dgm:pt modelId="{C4E8C684-2161-884C-AE22-5E49A0F69578}" type="sibTrans" cxnId="{2C87020D-F41E-EB4B-B046-C7C61736C3B1}">
      <dgm:prSet/>
      <dgm:spPr/>
      <dgm:t>
        <a:bodyPr/>
        <a:lstStyle/>
        <a:p>
          <a:endParaRPr lang="en-US"/>
        </a:p>
      </dgm:t>
    </dgm:pt>
    <dgm:pt modelId="{2C3DF3EE-4C2A-F248-9231-32BCC706B832}" type="parTrans" cxnId="{2C87020D-F41E-EB4B-B046-C7C61736C3B1}">
      <dgm:prSet/>
      <dgm:spPr/>
      <dgm:t>
        <a:bodyPr/>
        <a:lstStyle/>
        <a:p>
          <a:endParaRPr lang="en-US"/>
        </a:p>
      </dgm:t>
    </dgm:pt>
    <dgm:pt modelId="{09FCBDAA-CDF3-1D42-919F-4F737852EA0E}">
      <dgm:prSet phldrT="[Text]"/>
      <dgm:spPr/>
      <dgm:t>
        <a:bodyPr/>
        <a:lstStyle/>
        <a:p>
          <a:r>
            <a:rPr lang="en-US" i="1"/>
            <a:t>customerOrders</a:t>
          </a:r>
        </a:p>
      </dgm:t>
    </dgm:pt>
    <dgm:pt modelId="{ED0A7241-1823-6A43-BCC0-4109A6F3BE27}" type="sibTrans" cxnId="{5CFFBCF3-4F71-5F4F-B823-A2B9D934BB18}">
      <dgm:prSet/>
      <dgm:spPr/>
      <dgm:t>
        <a:bodyPr/>
        <a:lstStyle/>
        <a:p>
          <a:endParaRPr lang="en-US"/>
        </a:p>
      </dgm:t>
    </dgm:pt>
    <dgm:pt modelId="{D69B8109-1FF9-BC4D-81CD-57E0969E29FD}" type="parTrans" cxnId="{5CFFBCF3-4F71-5F4F-B823-A2B9D934BB18}">
      <dgm:prSet/>
      <dgm:spPr/>
      <dgm:t>
        <a:bodyPr/>
        <a:lstStyle/>
        <a:p>
          <a:endParaRPr lang="en-US"/>
        </a:p>
      </dgm:t>
    </dgm:pt>
    <dgm:pt modelId="{6D72E876-8605-B745-9BB9-A0054BD64912}">
      <dgm:prSet phldrT="[Text]"/>
      <dgm:spPr/>
      <dgm:t>
        <a:bodyPr/>
        <a:lstStyle/>
        <a:p>
          <a:r>
            <a:rPr lang="en-US" i="1"/>
            <a:t>items</a:t>
          </a:r>
        </a:p>
      </dgm:t>
    </dgm:pt>
    <dgm:pt modelId="{1249F6D9-1C93-1A49-B783-ABD61CA4B333}" type="parTrans" cxnId="{2E07273F-2A6E-1C4E-8302-2EC2E3CB4870}">
      <dgm:prSet/>
      <dgm:spPr/>
      <dgm:t>
        <a:bodyPr/>
        <a:lstStyle/>
        <a:p>
          <a:endParaRPr lang="en-US"/>
        </a:p>
      </dgm:t>
    </dgm:pt>
    <dgm:pt modelId="{876488EB-9EC2-A849-9E08-4F21A701889C}" type="sibTrans" cxnId="{2E07273F-2A6E-1C4E-8302-2EC2E3CB4870}">
      <dgm:prSet/>
      <dgm:spPr/>
      <dgm:t>
        <a:bodyPr/>
        <a:lstStyle/>
        <a:p>
          <a:endParaRPr lang="en-US"/>
        </a:p>
      </dgm:t>
    </dgm:pt>
    <dgm:pt modelId="{F32AB564-D902-B843-9990-0406B4E8D199}">
      <dgm:prSet phldrT="[Text]"/>
      <dgm:spPr/>
      <dgm:t>
        <a:bodyPr/>
        <a:lstStyle/>
        <a:p>
          <a:r>
            <a:rPr lang="en-US" b="1" i="0"/>
            <a:t>CustomerOrderItem</a:t>
          </a:r>
        </a:p>
      </dgm:t>
    </dgm:pt>
    <dgm:pt modelId="{66348CC4-533B-BF44-A9CF-B97BB8243D75}" type="parTrans" cxnId="{F5965C21-494E-2744-A27C-8A5F128E0245}">
      <dgm:prSet/>
      <dgm:spPr/>
      <dgm:t>
        <a:bodyPr/>
        <a:lstStyle/>
        <a:p>
          <a:endParaRPr lang="en-US"/>
        </a:p>
      </dgm:t>
    </dgm:pt>
    <dgm:pt modelId="{B16A06D4-3EDC-A14B-AB18-9F303F2E6E84}" type="sibTrans" cxnId="{F5965C21-494E-2744-A27C-8A5F128E0245}">
      <dgm:prSet/>
      <dgm:spPr/>
      <dgm:t>
        <a:bodyPr/>
        <a:lstStyle/>
        <a:p>
          <a:endParaRPr lang="en-US"/>
        </a:p>
      </dgm:t>
    </dgm:pt>
    <dgm:pt modelId="{4323C0EB-6014-CA4A-9C99-515AED1D624E}">
      <dgm:prSet phldrT="[Text]"/>
      <dgm:spPr/>
      <dgm:t>
        <a:bodyPr/>
        <a:lstStyle/>
        <a:p>
          <a:r>
            <a:rPr lang="en-US" b="1" i="0"/>
            <a:t>CustomerOrderItem</a:t>
          </a:r>
        </a:p>
      </dgm:t>
    </dgm:pt>
    <dgm:pt modelId="{36B53A62-E4CF-074B-8330-89EEAB60593B}" type="parTrans" cxnId="{385664F3-E648-7147-947B-6B77C2C1CA2F}">
      <dgm:prSet/>
      <dgm:spPr/>
      <dgm:t>
        <a:bodyPr/>
        <a:lstStyle/>
        <a:p>
          <a:endParaRPr lang="en-US"/>
        </a:p>
      </dgm:t>
    </dgm:pt>
    <dgm:pt modelId="{858FF836-3380-5245-9BAC-92A7B1D2E776}" type="sibTrans" cxnId="{385664F3-E648-7147-947B-6B77C2C1CA2F}">
      <dgm:prSet/>
      <dgm:spPr/>
      <dgm:t>
        <a:bodyPr/>
        <a:lstStyle/>
        <a:p>
          <a:endParaRPr lang="en-US"/>
        </a:p>
      </dgm:t>
    </dgm:pt>
    <dgm:pt modelId="{CFFD6F05-6DD6-5C4A-B040-868BD1A0F6EF}">
      <dgm:prSet phldrT="[Text]"/>
      <dgm:spPr/>
      <dgm:t>
        <a:bodyPr/>
        <a:lstStyle/>
        <a:p>
          <a:r>
            <a:rPr lang="en-US" b="1" i="0"/>
            <a:t>CustomerOrderItem</a:t>
          </a:r>
        </a:p>
      </dgm:t>
    </dgm:pt>
    <dgm:pt modelId="{207AFED9-8FC6-3049-BBAC-5129A5C9E366}" type="parTrans" cxnId="{F671EE6F-0E9F-3D49-AE6E-BA2AF80B4103}">
      <dgm:prSet/>
      <dgm:spPr/>
      <dgm:t>
        <a:bodyPr/>
        <a:lstStyle/>
        <a:p>
          <a:endParaRPr lang="en-US"/>
        </a:p>
      </dgm:t>
    </dgm:pt>
    <dgm:pt modelId="{C1CE5D9C-2B0B-5147-8108-B21FCAD91FF8}" type="sibTrans" cxnId="{F671EE6F-0E9F-3D49-AE6E-BA2AF80B4103}">
      <dgm:prSet/>
      <dgm:spPr/>
      <dgm:t>
        <a:bodyPr/>
        <a:lstStyle/>
        <a:p>
          <a:endParaRPr lang="en-US"/>
        </a:p>
      </dgm:t>
    </dgm:pt>
    <dgm:pt modelId="{FAE69C2B-FD64-B144-80B7-CD84803B6031}">
      <dgm:prSet phldrT="[Text]"/>
      <dgm:spPr/>
      <dgm:t>
        <a:bodyPr/>
        <a:lstStyle/>
        <a:p>
          <a:r>
            <a:rPr lang="en-US" b="1"/>
            <a:t>CustomerOrder</a:t>
          </a:r>
          <a:endParaRPr lang="en-US"/>
        </a:p>
      </dgm:t>
    </dgm:pt>
    <dgm:pt modelId="{274D93A0-582B-3741-A51F-BEEA85953755}" type="parTrans" cxnId="{247B3C94-D1E9-EF4C-86F1-B520BF48B060}">
      <dgm:prSet/>
      <dgm:spPr/>
      <dgm:t>
        <a:bodyPr/>
        <a:lstStyle/>
        <a:p>
          <a:endParaRPr lang="en-US"/>
        </a:p>
      </dgm:t>
    </dgm:pt>
    <dgm:pt modelId="{40C9AE56-8081-0D45-BB28-703E227CB2F5}" type="sibTrans" cxnId="{247B3C94-D1E9-EF4C-86F1-B520BF48B060}">
      <dgm:prSet/>
      <dgm:spPr/>
      <dgm:t>
        <a:bodyPr/>
        <a:lstStyle/>
        <a:p>
          <a:endParaRPr lang="en-US"/>
        </a:p>
      </dgm:t>
    </dgm:pt>
    <dgm:pt modelId="{C3AD8A87-B31D-6A40-B507-72B8D639CA03}">
      <dgm:prSet phldrT="[Text]"/>
      <dgm:spPr/>
      <dgm:t>
        <a:bodyPr/>
        <a:lstStyle/>
        <a:p>
          <a:r>
            <a:rPr lang="en-US" i="1"/>
            <a:t>items</a:t>
          </a:r>
        </a:p>
      </dgm:t>
    </dgm:pt>
    <dgm:pt modelId="{BD37E978-4762-AE42-8D3D-153F376241A8}" type="parTrans" cxnId="{103CCB1A-9568-AD4C-A4FA-D916820343F8}">
      <dgm:prSet/>
      <dgm:spPr/>
      <dgm:t>
        <a:bodyPr/>
        <a:lstStyle/>
        <a:p>
          <a:endParaRPr lang="en-US"/>
        </a:p>
      </dgm:t>
    </dgm:pt>
    <dgm:pt modelId="{DB0C2118-5AF2-744D-A2AC-0D5FED67ADAC}" type="sibTrans" cxnId="{103CCB1A-9568-AD4C-A4FA-D916820343F8}">
      <dgm:prSet/>
      <dgm:spPr/>
      <dgm:t>
        <a:bodyPr/>
        <a:lstStyle/>
        <a:p>
          <a:endParaRPr lang="en-US"/>
        </a:p>
      </dgm:t>
    </dgm:pt>
    <dgm:pt modelId="{D31342EF-E1E9-554A-850E-BAC521147585}">
      <dgm:prSet phldrT="[Text]"/>
      <dgm:spPr/>
      <dgm:t>
        <a:bodyPr/>
        <a:lstStyle/>
        <a:p>
          <a:r>
            <a:rPr lang="en-US" b="1" i="0"/>
            <a:t>CustomerOrderItem</a:t>
          </a:r>
        </a:p>
      </dgm:t>
    </dgm:pt>
    <dgm:pt modelId="{10D2DBE2-3021-AD47-8A9A-41A26F2A3A1D}" type="parTrans" cxnId="{302F8421-132E-084A-A6EB-446E03C6DF3C}">
      <dgm:prSet/>
      <dgm:spPr/>
      <dgm:t>
        <a:bodyPr/>
        <a:lstStyle/>
        <a:p>
          <a:endParaRPr lang="en-US"/>
        </a:p>
      </dgm:t>
    </dgm:pt>
    <dgm:pt modelId="{53FA67CE-FC39-DC48-8D46-30E1D704485C}" type="sibTrans" cxnId="{302F8421-132E-084A-A6EB-446E03C6DF3C}">
      <dgm:prSet/>
      <dgm:spPr/>
      <dgm:t>
        <a:bodyPr/>
        <a:lstStyle/>
        <a:p>
          <a:endParaRPr lang="en-US"/>
        </a:p>
      </dgm:t>
    </dgm:pt>
    <dgm:pt modelId="{793C6B68-A3D2-BA41-A580-88B3C9C1D570}">
      <dgm:prSet phldrT="[Text]"/>
      <dgm:spPr/>
      <dgm:t>
        <a:bodyPr/>
        <a:lstStyle/>
        <a:p>
          <a:r>
            <a:rPr lang="en-US" b="1" i="0"/>
            <a:t>CustomerOrderItem</a:t>
          </a:r>
        </a:p>
      </dgm:t>
    </dgm:pt>
    <dgm:pt modelId="{FB00BD6A-C09D-2941-9590-1F515154B2D3}" type="parTrans" cxnId="{D999507D-9C06-4C42-8C1F-16CB62D09396}">
      <dgm:prSet/>
      <dgm:spPr/>
      <dgm:t>
        <a:bodyPr/>
        <a:lstStyle/>
        <a:p>
          <a:endParaRPr lang="en-US"/>
        </a:p>
      </dgm:t>
    </dgm:pt>
    <dgm:pt modelId="{F7DE83B9-4071-DC4B-B328-05843CB3F2C3}" type="sibTrans" cxnId="{D999507D-9C06-4C42-8C1F-16CB62D09396}">
      <dgm:prSet/>
      <dgm:spPr/>
      <dgm:t>
        <a:bodyPr/>
        <a:lstStyle/>
        <a:p>
          <a:endParaRPr lang="en-US"/>
        </a:p>
      </dgm:t>
    </dgm:pt>
    <dgm:pt modelId="{810A228B-E19A-E748-A219-55BADA16D9DE}" type="pres">
      <dgm:prSet presAssocID="{0004E3A4-0107-2140-AD87-2C1398D18374}" presName="mainComposite" presStyleCnt="0">
        <dgm:presLayoutVars>
          <dgm:chPref val="1"/>
          <dgm:dir/>
          <dgm:animOne val="branch"/>
          <dgm:animLvl val="lvl"/>
          <dgm:resizeHandles val="exact"/>
        </dgm:presLayoutVars>
      </dgm:prSet>
      <dgm:spPr/>
      <dgm:t>
        <a:bodyPr/>
        <a:lstStyle/>
        <a:p>
          <a:endParaRPr lang="en-US"/>
        </a:p>
      </dgm:t>
    </dgm:pt>
    <dgm:pt modelId="{354DBBB9-F714-FF4A-9451-83C0BED78E88}" type="pres">
      <dgm:prSet presAssocID="{0004E3A4-0107-2140-AD87-2C1398D18374}" presName="hierFlow" presStyleCnt="0"/>
      <dgm:spPr/>
    </dgm:pt>
    <dgm:pt modelId="{D03CB35D-6AB8-3843-AE1C-9BC7553D0D7A}" type="pres">
      <dgm:prSet presAssocID="{0004E3A4-0107-2140-AD87-2C1398D18374}" presName="hierChild1" presStyleCnt="0">
        <dgm:presLayoutVars>
          <dgm:chPref val="1"/>
          <dgm:animOne val="branch"/>
          <dgm:animLvl val="lvl"/>
        </dgm:presLayoutVars>
      </dgm:prSet>
      <dgm:spPr/>
    </dgm:pt>
    <dgm:pt modelId="{6B59DD1E-C61A-F046-9963-1E721819F464}" type="pres">
      <dgm:prSet presAssocID="{54AB2C84-9B88-A743-9483-D45FCB7551FE}" presName="Name17" presStyleCnt="0"/>
      <dgm:spPr/>
    </dgm:pt>
    <dgm:pt modelId="{8C9A97B4-6404-804C-A0D3-9256673C3D43}" type="pres">
      <dgm:prSet presAssocID="{54AB2C84-9B88-A743-9483-D45FCB7551FE}" presName="level1Shape" presStyleLbl="node0" presStyleIdx="0" presStyleCnt="1">
        <dgm:presLayoutVars>
          <dgm:chPref val="3"/>
        </dgm:presLayoutVars>
      </dgm:prSet>
      <dgm:spPr/>
      <dgm:t>
        <a:bodyPr/>
        <a:lstStyle/>
        <a:p>
          <a:endParaRPr lang="en-US"/>
        </a:p>
      </dgm:t>
    </dgm:pt>
    <dgm:pt modelId="{86EB200B-00F9-4441-905C-49B1A184A527}" type="pres">
      <dgm:prSet presAssocID="{54AB2C84-9B88-A743-9483-D45FCB7551FE}" presName="hierChild2" presStyleCnt="0"/>
      <dgm:spPr/>
    </dgm:pt>
    <dgm:pt modelId="{00D970DA-3AAA-B149-9525-B9D07B39CB43}" type="pres">
      <dgm:prSet presAssocID="{A522104B-43B4-514D-8483-52D8EEC6CE5E}" presName="Name25" presStyleLbl="parChTrans1D2" presStyleIdx="0" presStyleCnt="2"/>
      <dgm:spPr/>
      <dgm:t>
        <a:bodyPr/>
        <a:lstStyle/>
        <a:p>
          <a:endParaRPr lang="en-US"/>
        </a:p>
      </dgm:t>
    </dgm:pt>
    <dgm:pt modelId="{0651D174-1B1A-E24D-85F4-FE3E686D1013}" type="pres">
      <dgm:prSet presAssocID="{A522104B-43B4-514D-8483-52D8EEC6CE5E}" presName="connTx" presStyleLbl="parChTrans1D2" presStyleIdx="0" presStyleCnt="2"/>
      <dgm:spPr/>
      <dgm:t>
        <a:bodyPr/>
        <a:lstStyle/>
        <a:p>
          <a:endParaRPr lang="en-US"/>
        </a:p>
      </dgm:t>
    </dgm:pt>
    <dgm:pt modelId="{CE2D9A84-AD2E-0F49-9E45-CDF215ACB54D}" type="pres">
      <dgm:prSet presAssocID="{1B81F07C-B953-9942-BBDA-F0DA2A07D1B1}" presName="Name30" presStyleCnt="0"/>
      <dgm:spPr/>
    </dgm:pt>
    <dgm:pt modelId="{8894B751-1C20-5E47-ACBB-4F46F3E50177}" type="pres">
      <dgm:prSet presAssocID="{1B81F07C-B953-9942-BBDA-F0DA2A07D1B1}" presName="level2Shape" presStyleLbl="node2" presStyleIdx="0" presStyleCnt="2"/>
      <dgm:spPr/>
      <dgm:t>
        <a:bodyPr/>
        <a:lstStyle/>
        <a:p>
          <a:endParaRPr lang="en-US"/>
        </a:p>
      </dgm:t>
    </dgm:pt>
    <dgm:pt modelId="{69554D90-D5EE-7A4D-A6AF-9F53DF0AE9F2}" type="pres">
      <dgm:prSet presAssocID="{1B81F07C-B953-9942-BBDA-F0DA2A07D1B1}" presName="hierChild3" presStyleCnt="0"/>
      <dgm:spPr/>
    </dgm:pt>
    <dgm:pt modelId="{0A8354F7-B79F-4C41-8705-E72AFDD01237}" type="pres">
      <dgm:prSet presAssocID="{D69B8109-1FF9-BC4D-81CD-57E0969E29FD}" presName="Name25" presStyleLbl="parChTrans1D2" presStyleIdx="1" presStyleCnt="2"/>
      <dgm:spPr/>
      <dgm:t>
        <a:bodyPr/>
        <a:lstStyle/>
        <a:p>
          <a:endParaRPr lang="en-US"/>
        </a:p>
      </dgm:t>
    </dgm:pt>
    <dgm:pt modelId="{3FAB5E1E-C6A6-8E42-9BEA-F93B3FDD1BF6}" type="pres">
      <dgm:prSet presAssocID="{D69B8109-1FF9-BC4D-81CD-57E0969E29FD}" presName="connTx" presStyleLbl="parChTrans1D2" presStyleIdx="1" presStyleCnt="2"/>
      <dgm:spPr/>
      <dgm:t>
        <a:bodyPr/>
        <a:lstStyle/>
        <a:p>
          <a:endParaRPr lang="en-US"/>
        </a:p>
      </dgm:t>
    </dgm:pt>
    <dgm:pt modelId="{BC2D978F-33B3-044A-A97E-574BCA61D3BA}" type="pres">
      <dgm:prSet presAssocID="{09FCBDAA-CDF3-1D42-919F-4F737852EA0E}" presName="Name30" presStyleCnt="0"/>
      <dgm:spPr/>
    </dgm:pt>
    <dgm:pt modelId="{8CDC9E4A-6CEE-6042-B317-3DF310F0507C}" type="pres">
      <dgm:prSet presAssocID="{09FCBDAA-CDF3-1D42-919F-4F737852EA0E}" presName="level2Shape" presStyleLbl="node2" presStyleIdx="1" presStyleCnt="2"/>
      <dgm:spPr/>
      <dgm:t>
        <a:bodyPr/>
        <a:lstStyle/>
        <a:p>
          <a:endParaRPr lang="en-US"/>
        </a:p>
      </dgm:t>
    </dgm:pt>
    <dgm:pt modelId="{20E1C8B2-C53D-8E46-95B7-B5E8512D65C2}" type="pres">
      <dgm:prSet presAssocID="{09FCBDAA-CDF3-1D42-919F-4F737852EA0E}" presName="hierChild3" presStyleCnt="0"/>
      <dgm:spPr/>
    </dgm:pt>
    <dgm:pt modelId="{0D127843-96A7-EC46-B524-37F87D22530A}" type="pres">
      <dgm:prSet presAssocID="{2C3DF3EE-4C2A-F248-9231-32BCC706B832}" presName="Name25" presStyleLbl="parChTrans1D3" presStyleIdx="0" presStyleCnt="2"/>
      <dgm:spPr/>
      <dgm:t>
        <a:bodyPr/>
        <a:lstStyle/>
        <a:p>
          <a:endParaRPr lang="en-US"/>
        </a:p>
      </dgm:t>
    </dgm:pt>
    <dgm:pt modelId="{BC7EEDB2-07E3-1448-B69A-2CE639C3AFC6}" type="pres">
      <dgm:prSet presAssocID="{2C3DF3EE-4C2A-F248-9231-32BCC706B832}" presName="connTx" presStyleLbl="parChTrans1D3" presStyleIdx="0" presStyleCnt="2"/>
      <dgm:spPr/>
      <dgm:t>
        <a:bodyPr/>
        <a:lstStyle/>
        <a:p>
          <a:endParaRPr lang="en-US"/>
        </a:p>
      </dgm:t>
    </dgm:pt>
    <dgm:pt modelId="{76A72EA2-4BE0-6747-ADB8-B6FC9A7F1DE8}" type="pres">
      <dgm:prSet presAssocID="{87828EB2-2208-7847-BFDB-1051CD0EA050}" presName="Name30" presStyleCnt="0"/>
      <dgm:spPr/>
    </dgm:pt>
    <dgm:pt modelId="{16B7384C-D94F-3444-97A7-3A79023A6045}" type="pres">
      <dgm:prSet presAssocID="{87828EB2-2208-7847-BFDB-1051CD0EA050}" presName="level2Shape" presStyleLbl="node3" presStyleIdx="0" presStyleCnt="2"/>
      <dgm:spPr/>
      <dgm:t>
        <a:bodyPr/>
        <a:lstStyle/>
        <a:p>
          <a:endParaRPr lang="en-US"/>
        </a:p>
      </dgm:t>
    </dgm:pt>
    <dgm:pt modelId="{832F6CEF-6393-7D4F-9925-E06B6DEE3473}" type="pres">
      <dgm:prSet presAssocID="{87828EB2-2208-7847-BFDB-1051CD0EA050}" presName="hierChild3" presStyleCnt="0"/>
      <dgm:spPr/>
    </dgm:pt>
    <dgm:pt modelId="{D4EB37E9-5F24-E442-9686-6A259334D588}" type="pres">
      <dgm:prSet presAssocID="{1249F6D9-1C93-1A49-B783-ABD61CA4B333}" presName="Name25" presStyleLbl="parChTrans1D4" presStyleIdx="0" presStyleCnt="7"/>
      <dgm:spPr/>
      <dgm:t>
        <a:bodyPr/>
        <a:lstStyle/>
        <a:p>
          <a:endParaRPr lang="en-US"/>
        </a:p>
      </dgm:t>
    </dgm:pt>
    <dgm:pt modelId="{1A5F692E-3F3B-3947-9A31-A16D9D36D827}" type="pres">
      <dgm:prSet presAssocID="{1249F6D9-1C93-1A49-B783-ABD61CA4B333}" presName="connTx" presStyleLbl="parChTrans1D4" presStyleIdx="0" presStyleCnt="7"/>
      <dgm:spPr/>
      <dgm:t>
        <a:bodyPr/>
        <a:lstStyle/>
        <a:p>
          <a:endParaRPr lang="en-US"/>
        </a:p>
      </dgm:t>
    </dgm:pt>
    <dgm:pt modelId="{AA479F1F-0B0E-D54E-A597-2263DC04783C}" type="pres">
      <dgm:prSet presAssocID="{6D72E876-8605-B745-9BB9-A0054BD64912}" presName="Name30" presStyleCnt="0"/>
      <dgm:spPr/>
    </dgm:pt>
    <dgm:pt modelId="{6BDB2129-C3ED-EB4D-AB53-ACD9815C0746}" type="pres">
      <dgm:prSet presAssocID="{6D72E876-8605-B745-9BB9-A0054BD64912}" presName="level2Shape" presStyleLbl="node4" presStyleIdx="0" presStyleCnt="7"/>
      <dgm:spPr/>
      <dgm:t>
        <a:bodyPr/>
        <a:lstStyle/>
        <a:p>
          <a:endParaRPr lang="en-US"/>
        </a:p>
      </dgm:t>
    </dgm:pt>
    <dgm:pt modelId="{D6C0B26F-FF39-9146-ADBD-6E25EB9914B5}" type="pres">
      <dgm:prSet presAssocID="{6D72E876-8605-B745-9BB9-A0054BD64912}" presName="hierChild3" presStyleCnt="0"/>
      <dgm:spPr/>
    </dgm:pt>
    <dgm:pt modelId="{499CE11D-E88F-9E46-B24A-ED226C79814A}" type="pres">
      <dgm:prSet presAssocID="{66348CC4-533B-BF44-A9CF-B97BB8243D75}" presName="Name25" presStyleLbl="parChTrans1D4" presStyleIdx="1" presStyleCnt="7"/>
      <dgm:spPr/>
      <dgm:t>
        <a:bodyPr/>
        <a:lstStyle/>
        <a:p>
          <a:endParaRPr lang="en-US"/>
        </a:p>
      </dgm:t>
    </dgm:pt>
    <dgm:pt modelId="{E69B05D6-3C8C-5B4B-870A-8F85E9FCB3BC}" type="pres">
      <dgm:prSet presAssocID="{66348CC4-533B-BF44-A9CF-B97BB8243D75}" presName="connTx" presStyleLbl="parChTrans1D4" presStyleIdx="1" presStyleCnt="7"/>
      <dgm:spPr/>
      <dgm:t>
        <a:bodyPr/>
        <a:lstStyle/>
        <a:p>
          <a:endParaRPr lang="en-US"/>
        </a:p>
      </dgm:t>
    </dgm:pt>
    <dgm:pt modelId="{3644E269-48CC-C343-9154-E4F55554A847}" type="pres">
      <dgm:prSet presAssocID="{F32AB564-D902-B843-9990-0406B4E8D199}" presName="Name30" presStyleCnt="0"/>
      <dgm:spPr/>
    </dgm:pt>
    <dgm:pt modelId="{7E48FA4A-D31C-8C45-BC7A-E5187D586F90}" type="pres">
      <dgm:prSet presAssocID="{F32AB564-D902-B843-9990-0406B4E8D199}" presName="level2Shape" presStyleLbl="node4" presStyleIdx="1" presStyleCnt="7"/>
      <dgm:spPr/>
      <dgm:t>
        <a:bodyPr/>
        <a:lstStyle/>
        <a:p>
          <a:endParaRPr lang="en-US"/>
        </a:p>
      </dgm:t>
    </dgm:pt>
    <dgm:pt modelId="{E42937DA-EFB0-7144-9675-811D6D7A8B44}" type="pres">
      <dgm:prSet presAssocID="{F32AB564-D902-B843-9990-0406B4E8D199}" presName="hierChild3" presStyleCnt="0"/>
      <dgm:spPr/>
    </dgm:pt>
    <dgm:pt modelId="{2AF2CCD9-2619-3D48-A995-12F7960B3C5E}" type="pres">
      <dgm:prSet presAssocID="{36B53A62-E4CF-074B-8330-89EEAB60593B}" presName="Name25" presStyleLbl="parChTrans1D4" presStyleIdx="2" presStyleCnt="7"/>
      <dgm:spPr/>
      <dgm:t>
        <a:bodyPr/>
        <a:lstStyle/>
        <a:p>
          <a:endParaRPr lang="en-US"/>
        </a:p>
      </dgm:t>
    </dgm:pt>
    <dgm:pt modelId="{159B0627-3C0F-4E4C-9DEA-CFDD3779AAC9}" type="pres">
      <dgm:prSet presAssocID="{36B53A62-E4CF-074B-8330-89EEAB60593B}" presName="connTx" presStyleLbl="parChTrans1D4" presStyleIdx="2" presStyleCnt="7"/>
      <dgm:spPr/>
      <dgm:t>
        <a:bodyPr/>
        <a:lstStyle/>
        <a:p>
          <a:endParaRPr lang="en-US"/>
        </a:p>
      </dgm:t>
    </dgm:pt>
    <dgm:pt modelId="{8052B450-F1DA-DB47-BF8F-F4A55EF8BE1B}" type="pres">
      <dgm:prSet presAssocID="{4323C0EB-6014-CA4A-9C99-515AED1D624E}" presName="Name30" presStyleCnt="0"/>
      <dgm:spPr/>
    </dgm:pt>
    <dgm:pt modelId="{21DD52B0-9E5E-9541-B7D7-D19EA4E43FE5}" type="pres">
      <dgm:prSet presAssocID="{4323C0EB-6014-CA4A-9C99-515AED1D624E}" presName="level2Shape" presStyleLbl="node4" presStyleIdx="2" presStyleCnt="7"/>
      <dgm:spPr/>
      <dgm:t>
        <a:bodyPr/>
        <a:lstStyle/>
        <a:p>
          <a:endParaRPr lang="en-US"/>
        </a:p>
      </dgm:t>
    </dgm:pt>
    <dgm:pt modelId="{0F7159B7-866B-A447-88D1-AF74A585DDAD}" type="pres">
      <dgm:prSet presAssocID="{4323C0EB-6014-CA4A-9C99-515AED1D624E}" presName="hierChild3" presStyleCnt="0"/>
      <dgm:spPr/>
    </dgm:pt>
    <dgm:pt modelId="{6DE92B18-C9A3-FB43-A29C-68D0CD6EFF8D}" type="pres">
      <dgm:prSet presAssocID="{207AFED9-8FC6-3049-BBAC-5129A5C9E366}" presName="Name25" presStyleLbl="parChTrans1D4" presStyleIdx="3" presStyleCnt="7"/>
      <dgm:spPr/>
      <dgm:t>
        <a:bodyPr/>
        <a:lstStyle/>
        <a:p>
          <a:endParaRPr lang="en-US"/>
        </a:p>
      </dgm:t>
    </dgm:pt>
    <dgm:pt modelId="{72ADD1E4-1368-3141-A37B-4868633F706D}" type="pres">
      <dgm:prSet presAssocID="{207AFED9-8FC6-3049-BBAC-5129A5C9E366}" presName="connTx" presStyleLbl="parChTrans1D4" presStyleIdx="3" presStyleCnt="7"/>
      <dgm:spPr/>
      <dgm:t>
        <a:bodyPr/>
        <a:lstStyle/>
        <a:p>
          <a:endParaRPr lang="en-US"/>
        </a:p>
      </dgm:t>
    </dgm:pt>
    <dgm:pt modelId="{D7022A3C-D4DF-8C46-9424-CF24D4471BE8}" type="pres">
      <dgm:prSet presAssocID="{CFFD6F05-6DD6-5C4A-B040-868BD1A0F6EF}" presName="Name30" presStyleCnt="0"/>
      <dgm:spPr/>
    </dgm:pt>
    <dgm:pt modelId="{46CF7FA7-2C12-D946-8381-F2D37BA523E4}" type="pres">
      <dgm:prSet presAssocID="{CFFD6F05-6DD6-5C4A-B040-868BD1A0F6EF}" presName="level2Shape" presStyleLbl="node4" presStyleIdx="3" presStyleCnt="7"/>
      <dgm:spPr/>
      <dgm:t>
        <a:bodyPr/>
        <a:lstStyle/>
        <a:p>
          <a:endParaRPr lang="en-US"/>
        </a:p>
      </dgm:t>
    </dgm:pt>
    <dgm:pt modelId="{805FB22B-AD03-E24D-A16E-3522FEE2B07D}" type="pres">
      <dgm:prSet presAssocID="{CFFD6F05-6DD6-5C4A-B040-868BD1A0F6EF}" presName="hierChild3" presStyleCnt="0"/>
      <dgm:spPr/>
    </dgm:pt>
    <dgm:pt modelId="{612AFDFE-A443-5A42-8919-AFB14AE7AE4C}" type="pres">
      <dgm:prSet presAssocID="{274D93A0-582B-3741-A51F-BEEA85953755}" presName="Name25" presStyleLbl="parChTrans1D3" presStyleIdx="1" presStyleCnt="2"/>
      <dgm:spPr/>
      <dgm:t>
        <a:bodyPr/>
        <a:lstStyle/>
        <a:p>
          <a:endParaRPr lang="en-US"/>
        </a:p>
      </dgm:t>
    </dgm:pt>
    <dgm:pt modelId="{5D39D1C0-718B-DD47-9E23-4CCD5757DAE7}" type="pres">
      <dgm:prSet presAssocID="{274D93A0-582B-3741-A51F-BEEA85953755}" presName="connTx" presStyleLbl="parChTrans1D3" presStyleIdx="1" presStyleCnt="2"/>
      <dgm:spPr/>
      <dgm:t>
        <a:bodyPr/>
        <a:lstStyle/>
        <a:p>
          <a:endParaRPr lang="en-US"/>
        </a:p>
      </dgm:t>
    </dgm:pt>
    <dgm:pt modelId="{69228ECF-8AF2-8F4C-B9AF-11860289CD43}" type="pres">
      <dgm:prSet presAssocID="{FAE69C2B-FD64-B144-80B7-CD84803B6031}" presName="Name30" presStyleCnt="0"/>
      <dgm:spPr/>
    </dgm:pt>
    <dgm:pt modelId="{FD0927F5-532C-6B46-9217-57B08FE07CD0}" type="pres">
      <dgm:prSet presAssocID="{FAE69C2B-FD64-B144-80B7-CD84803B6031}" presName="level2Shape" presStyleLbl="node3" presStyleIdx="1" presStyleCnt="2"/>
      <dgm:spPr/>
      <dgm:t>
        <a:bodyPr/>
        <a:lstStyle/>
        <a:p>
          <a:endParaRPr lang="en-US"/>
        </a:p>
      </dgm:t>
    </dgm:pt>
    <dgm:pt modelId="{BF2AF62A-5521-9D43-A646-C108676F2FE6}" type="pres">
      <dgm:prSet presAssocID="{FAE69C2B-FD64-B144-80B7-CD84803B6031}" presName="hierChild3" presStyleCnt="0"/>
      <dgm:spPr/>
    </dgm:pt>
    <dgm:pt modelId="{09E5785E-93FD-504C-A242-3CB162B0D783}" type="pres">
      <dgm:prSet presAssocID="{BD37E978-4762-AE42-8D3D-153F376241A8}" presName="Name25" presStyleLbl="parChTrans1D4" presStyleIdx="4" presStyleCnt="7"/>
      <dgm:spPr/>
      <dgm:t>
        <a:bodyPr/>
        <a:lstStyle/>
        <a:p>
          <a:endParaRPr lang="en-US"/>
        </a:p>
      </dgm:t>
    </dgm:pt>
    <dgm:pt modelId="{07F1BF88-1747-E348-A1C1-15E4F105EB18}" type="pres">
      <dgm:prSet presAssocID="{BD37E978-4762-AE42-8D3D-153F376241A8}" presName="connTx" presStyleLbl="parChTrans1D4" presStyleIdx="4" presStyleCnt="7"/>
      <dgm:spPr/>
      <dgm:t>
        <a:bodyPr/>
        <a:lstStyle/>
        <a:p>
          <a:endParaRPr lang="en-US"/>
        </a:p>
      </dgm:t>
    </dgm:pt>
    <dgm:pt modelId="{EF29BF90-6108-404F-9AFC-71EC9B20E8EA}" type="pres">
      <dgm:prSet presAssocID="{C3AD8A87-B31D-6A40-B507-72B8D639CA03}" presName="Name30" presStyleCnt="0"/>
      <dgm:spPr/>
    </dgm:pt>
    <dgm:pt modelId="{E6B03803-D4A5-604F-B912-9397E59EA1A2}" type="pres">
      <dgm:prSet presAssocID="{C3AD8A87-B31D-6A40-B507-72B8D639CA03}" presName="level2Shape" presStyleLbl="node4" presStyleIdx="4" presStyleCnt="7"/>
      <dgm:spPr/>
      <dgm:t>
        <a:bodyPr/>
        <a:lstStyle/>
        <a:p>
          <a:endParaRPr lang="en-US"/>
        </a:p>
      </dgm:t>
    </dgm:pt>
    <dgm:pt modelId="{97920A64-ABD3-884F-AE7A-E992DCE50BB4}" type="pres">
      <dgm:prSet presAssocID="{C3AD8A87-B31D-6A40-B507-72B8D639CA03}" presName="hierChild3" presStyleCnt="0"/>
      <dgm:spPr/>
    </dgm:pt>
    <dgm:pt modelId="{21C6B48A-69A4-4240-A9DF-5F21AB1C6F3E}" type="pres">
      <dgm:prSet presAssocID="{10D2DBE2-3021-AD47-8A9A-41A26F2A3A1D}" presName="Name25" presStyleLbl="parChTrans1D4" presStyleIdx="5" presStyleCnt="7"/>
      <dgm:spPr/>
      <dgm:t>
        <a:bodyPr/>
        <a:lstStyle/>
        <a:p>
          <a:endParaRPr lang="en-US"/>
        </a:p>
      </dgm:t>
    </dgm:pt>
    <dgm:pt modelId="{4F8E0D43-793D-194B-ADAE-8C244F3591B0}" type="pres">
      <dgm:prSet presAssocID="{10D2DBE2-3021-AD47-8A9A-41A26F2A3A1D}" presName="connTx" presStyleLbl="parChTrans1D4" presStyleIdx="5" presStyleCnt="7"/>
      <dgm:spPr/>
      <dgm:t>
        <a:bodyPr/>
        <a:lstStyle/>
        <a:p>
          <a:endParaRPr lang="en-US"/>
        </a:p>
      </dgm:t>
    </dgm:pt>
    <dgm:pt modelId="{D86C2CC0-85D7-5644-BBAB-80371B9B1551}" type="pres">
      <dgm:prSet presAssocID="{D31342EF-E1E9-554A-850E-BAC521147585}" presName="Name30" presStyleCnt="0"/>
      <dgm:spPr/>
    </dgm:pt>
    <dgm:pt modelId="{5C766B8D-20B1-404C-B656-3EA80E75536F}" type="pres">
      <dgm:prSet presAssocID="{D31342EF-E1E9-554A-850E-BAC521147585}" presName="level2Shape" presStyleLbl="node4" presStyleIdx="5" presStyleCnt="7"/>
      <dgm:spPr/>
      <dgm:t>
        <a:bodyPr/>
        <a:lstStyle/>
        <a:p>
          <a:endParaRPr lang="en-US"/>
        </a:p>
      </dgm:t>
    </dgm:pt>
    <dgm:pt modelId="{C1A3B4B7-8534-C641-B1DD-64E87CDA02EF}" type="pres">
      <dgm:prSet presAssocID="{D31342EF-E1E9-554A-850E-BAC521147585}" presName="hierChild3" presStyleCnt="0"/>
      <dgm:spPr/>
    </dgm:pt>
    <dgm:pt modelId="{A7254374-5CDD-B643-B299-84298471DAF2}" type="pres">
      <dgm:prSet presAssocID="{FB00BD6A-C09D-2941-9590-1F515154B2D3}" presName="Name25" presStyleLbl="parChTrans1D4" presStyleIdx="6" presStyleCnt="7"/>
      <dgm:spPr/>
      <dgm:t>
        <a:bodyPr/>
        <a:lstStyle/>
        <a:p>
          <a:endParaRPr lang="en-US"/>
        </a:p>
      </dgm:t>
    </dgm:pt>
    <dgm:pt modelId="{F76B83C2-6340-BA49-BEFE-FFCF31AAEA09}" type="pres">
      <dgm:prSet presAssocID="{FB00BD6A-C09D-2941-9590-1F515154B2D3}" presName="connTx" presStyleLbl="parChTrans1D4" presStyleIdx="6" presStyleCnt="7"/>
      <dgm:spPr/>
      <dgm:t>
        <a:bodyPr/>
        <a:lstStyle/>
        <a:p>
          <a:endParaRPr lang="en-US"/>
        </a:p>
      </dgm:t>
    </dgm:pt>
    <dgm:pt modelId="{F99DC5E6-657A-3847-A752-4F8DAD5DCF98}" type="pres">
      <dgm:prSet presAssocID="{793C6B68-A3D2-BA41-A580-88B3C9C1D570}" presName="Name30" presStyleCnt="0"/>
      <dgm:spPr/>
    </dgm:pt>
    <dgm:pt modelId="{631AE832-DA78-D940-856E-477089779BEA}" type="pres">
      <dgm:prSet presAssocID="{793C6B68-A3D2-BA41-A580-88B3C9C1D570}" presName="level2Shape" presStyleLbl="node4" presStyleIdx="6" presStyleCnt="7"/>
      <dgm:spPr/>
      <dgm:t>
        <a:bodyPr/>
        <a:lstStyle/>
        <a:p>
          <a:endParaRPr lang="en-US"/>
        </a:p>
      </dgm:t>
    </dgm:pt>
    <dgm:pt modelId="{ADB1364E-FEE0-8D40-9025-AEB74BDFD2F8}" type="pres">
      <dgm:prSet presAssocID="{793C6B68-A3D2-BA41-A580-88B3C9C1D570}" presName="hierChild3" presStyleCnt="0"/>
      <dgm:spPr/>
    </dgm:pt>
    <dgm:pt modelId="{A8C65AAD-D0A9-694F-B791-83EEEB8EE880}" type="pres">
      <dgm:prSet presAssocID="{0004E3A4-0107-2140-AD87-2C1398D18374}" presName="bgShapesFlow" presStyleCnt="0"/>
      <dgm:spPr/>
    </dgm:pt>
  </dgm:ptLst>
  <dgm:cxnLst>
    <dgm:cxn modelId="{AC48CA39-6C00-774F-AD7E-D7FFE80F41B5}" srcId="{0004E3A4-0107-2140-AD87-2C1398D18374}" destId="{54AB2C84-9B88-A743-9483-D45FCB7551FE}" srcOrd="0" destOrd="0" parTransId="{69D8D5E1-05F5-5846-B6DC-02948DAED06E}" sibTransId="{73A2C6FC-257B-AA45-A48A-E1FD66E55183}"/>
    <dgm:cxn modelId="{A053A858-D4BF-404D-8BB6-7DD4F7207337}" type="presOf" srcId="{6D72E876-8605-B745-9BB9-A0054BD64912}" destId="{6BDB2129-C3ED-EB4D-AB53-ACD9815C0746}" srcOrd="0" destOrd="0" presId="urn:microsoft.com/office/officeart/2005/8/layout/hierarchy5"/>
    <dgm:cxn modelId="{C073B55F-6E04-4948-862D-B8C8E8E13C0D}" type="presOf" srcId="{BD37E978-4762-AE42-8D3D-153F376241A8}" destId="{07F1BF88-1747-E348-A1C1-15E4F105EB18}" srcOrd="1" destOrd="0" presId="urn:microsoft.com/office/officeart/2005/8/layout/hierarchy5"/>
    <dgm:cxn modelId="{67E7905C-FDEB-9E4A-8AC4-58EF1BF181EE}" type="presOf" srcId="{2C3DF3EE-4C2A-F248-9231-32BCC706B832}" destId="{0D127843-96A7-EC46-B524-37F87D22530A}" srcOrd="0" destOrd="0" presId="urn:microsoft.com/office/officeart/2005/8/layout/hierarchy5"/>
    <dgm:cxn modelId="{3F3BA208-58B9-6B4B-B8F7-794392F0F712}" type="presOf" srcId="{274D93A0-582B-3741-A51F-BEEA85953755}" destId="{612AFDFE-A443-5A42-8919-AFB14AE7AE4C}" srcOrd="0" destOrd="0" presId="urn:microsoft.com/office/officeart/2005/8/layout/hierarchy5"/>
    <dgm:cxn modelId="{C549A675-3A81-2544-BB59-BE5719521706}" type="presOf" srcId="{66348CC4-533B-BF44-A9CF-B97BB8243D75}" destId="{499CE11D-E88F-9E46-B24A-ED226C79814A}" srcOrd="0" destOrd="0" presId="urn:microsoft.com/office/officeart/2005/8/layout/hierarchy5"/>
    <dgm:cxn modelId="{385664F3-E648-7147-947B-6B77C2C1CA2F}" srcId="{6D72E876-8605-B745-9BB9-A0054BD64912}" destId="{4323C0EB-6014-CA4A-9C99-515AED1D624E}" srcOrd="1" destOrd="0" parTransId="{36B53A62-E4CF-074B-8330-89EEAB60593B}" sibTransId="{858FF836-3380-5245-9BAC-92A7B1D2E776}"/>
    <dgm:cxn modelId="{84725B79-0FEE-5143-97D3-404D3C801A84}" type="presOf" srcId="{10D2DBE2-3021-AD47-8A9A-41A26F2A3A1D}" destId="{4F8E0D43-793D-194B-ADAE-8C244F3591B0}" srcOrd="1" destOrd="0" presId="urn:microsoft.com/office/officeart/2005/8/layout/hierarchy5"/>
    <dgm:cxn modelId="{893EB46E-D551-254D-8EBF-AB784ED00AE6}" type="presOf" srcId="{09FCBDAA-CDF3-1D42-919F-4F737852EA0E}" destId="{8CDC9E4A-6CEE-6042-B317-3DF310F0507C}" srcOrd="0" destOrd="0" presId="urn:microsoft.com/office/officeart/2005/8/layout/hierarchy5"/>
    <dgm:cxn modelId="{D999507D-9C06-4C42-8C1F-16CB62D09396}" srcId="{C3AD8A87-B31D-6A40-B507-72B8D639CA03}" destId="{793C6B68-A3D2-BA41-A580-88B3C9C1D570}" srcOrd="1" destOrd="0" parTransId="{FB00BD6A-C09D-2941-9590-1F515154B2D3}" sibTransId="{F7DE83B9-4071-DC4B-B328-05843CB3F2C3}"/>
    <dgm:cxn modelId="{9A2C004F-FA93-0942-8DC3-32E51A4DDDC2}" type="presOf" srcId="{BD37E978-4762-AE42-8D3D-153F376241A8}" destId="{09E5785E-93FD-504C-A242-3CB162B0D783}" srcOrd="0" destOrd="0" presId="urn:microsoft.com/office/officeart/2005/8/layout/hierarchy5"/>
    <dgm:cxn modelId="{84438954-ACA2-944A-967D-B4AC45FA5C8F}" type="presOf" srcId="{207AFED9-8FC6-3049-BBAC-5129A5C9E366}" destId="{6DE92B18-C9A3-FB43-A29C-68D0CD6EFF8D}" srcOrd="0" destOrd="0" presId="urn:microsoft.com/office/officeart/2005/8/layout/hierarchy5"/>
    <dgm:cxn modelId="{8224B80B-7793-A24D-A27E-AE8C0CE21DBA}" type="presOf" srcId="{CFFD6F05-6DD6-5C4A-B040-868BD1A0F6EF}" destId="{46CF7FA7-2C12-D946-8381-F2D37BA523E4}" srcOrd="0" destOrd="0" presId="urn:microsoft.com/office/officeart/2005/8/layout/hierarchy5"/>
    <dgm:cxn modelId="{082A4A1B-EBEB-8048-A0AA-72B2EF87A2E1}" srcId="{54AB2C84-9B88-A743-9483-D45FCB7551FE}" destId="{1B81F07C-B953-9942-BBDA-F0DA2A07D1B1}" srcOrd="0" destOrd="0" parTransId="{A522104B-43B4-514D-8483-52D8EEC6CE5E}" sibTransId="{DF704CE5-3C97-5041-90F4-C9AE58F2D13E}"/>
    <dgm:cxn modelId="{EFD28AB4-76FF-D84B-AC67-7DC4D622FDB1}" type="presOf" srcId="{36B53A62-E4CF-074B-8330-89EEAB60593B}" destId="{159B0627-3C0F-4E4C-9DEA-CFDD3779AAC9}" srcOrd="1" destOrd="0" presId="urn:microsoft.com/office/officeart/2005/8/layout/hierarchy5"/>
    <dgm:cxn modelId="{F08292C7-1E19-6A42-9DF0-D0437D1C8D00}" type="presOf" srcId="{207AFED9-8FC6-3049-BBAC-5129A5C9E366}" destId="{72ADD1E4-1368-3141-A37B-4868633F706D}" srcOrd="1" destOrd="0" presId="urn:microsoft.com/office/officeart/2005/8/layout/hierarchy5"/>
    <dgm:cxn modelId="{1FA77693-2989-2B4D-B5EC-A818C88BEDBB}" type="presOf" srcId="{1B81F07C-B953-9942-BBDA-F0DA2A07D1B1}" destId="{8894B751-1C20-5E47-ACBB-4F46F3E50177}" srcOrd="0" destOrd="0" presId="urn:microsoft.com/office/officeart/2005/8/layout/hierarchy5"/>
    <dgm:cxn modelId="{D9DDB0C0-B17C-4043-8BEB-2FEDE10F19C7}" type="presOf" srcId="{1249F6D9-1C93-1A49-B783-ABD61CA4B333}" destId="{D4EB37E9-5F24-E442-9686-6A259334D588}" srcOrd="0" destOrd="0" presId="urn:microsoft.com/office/officeart/2005/8/layout/hierarchy5"/>
    <dgm:cxn modelId="{103CCB1A-9568-AD4C-A4FA-D916820343F8}" srcId="{FAE69C2B-FD64-B144-80B7-CD84803B6031}" destId="{C3AD8A87-B31D-6A40-B507-72B8D639CA03}" srcOrd="0" destOrd="0" parTransId="{BD37E978-4762-AE42-8D3D-153F376241A8}" sibTransId="{DB0C2118-5AF2-744D-A2AC-0D5FED67ADAC}"/>
    <dgm:cxn modelId="{2C515922-78F7-004D-AF64-9E4CD961448A}" type="presOf" srcId="{D69B8109-1FF9-BC4D-81CD-57E0969E29FD}" destId="{3FAB5E1E-C6A6-8E42-9BEA-F93B3FDD1BF6}" srcOrd="1" destOrd="0" presId="urn:microsoft.com/office/officeart/2005/8/layout/hierarchy5"/>
    <dgm:cxn modelId="{302F8421-132E-084A-A6EB-446E03C6DF3C}" srcId="{C3AD8A87-B31D-6A40-B507-72B8D639CA03}" destId="{D31342EF-E1E9-554A-850E-BAC521147585}" srcOrd="0" destOrd="0" parTransId="{10D2DBE2-3021-AD47-8A9A-41A26F2A3A1D}" sibTransId="{53FA67CE-FC39-DC48-8D46-30E1D704485C}"/>
    <dgm:cxn modelId="{247B3C94-D1E9-EF4C-86F1-B520BF48B060}" srcId="{09FCBDAA-CDF3-1D42-919F-4F737852EA0E}" destId="{FAE69C2B-FD64-B144-80B7-CD84803B6031}" srcOrd="1" destOrd="0" parTransId="{274D93A0-582B-3741-A51F-BEEA85953755}" sibTransId="{40C9AE56-8081-0D45-BB28-703E227CB2F5}"/>
    <dgm:cxn modelId="{AC57B192-22DC-844C-8BAE-EA305F70C175}" type="presOf" srcId="{36B53A62-E4CF-074B-8330-89EEAB60593B}" destId="{2AF2CCD9-2619-3D48-A995-12F7960B3C5E}" srcOrd="0" destOrd="0" presId="urn:microsoft.com/office/officeart/2005/8/layout/hierarchy5"/>
    <dgm:cxn modelId="{0A30B598-86D6-AE45-BEFE-F5EC207755DF}" type="presOf" srcId="{FB00BD6A-C09D-2941-9590-1F515154B2D3}" destId="{F76B83C2-6340-BA49-BEFE-FFCF31AAEA09}" srcOrd="1" destOrd="0" presId="urn:microsoft.com/office/officeart/2005/8/layout/hierarchy5"/>
    <dgm:cxn modelId="{2C87020D-F41E-EB4B-B046-C7C61736C3B1}" srcId="{09FCBDAA-CDF3-1D42-919F-4F737852EA0E}" destId="{87828EB2-2208-7847-BFDB-1051CD0EA050}" srcOrd="0" destOrd="0" parTransId="{2C3DF3EE-4C2A-F248-9231-32BCC706B832}" sibTransId="{C4E8C684-2161-884C-AE22-5E49A0F69578}"/>
    <dgm:cxn modelId="{24A7BC45-F36A-F340-80CE-A4924CC2BA4A}" type="presOf" srcId="{0004E3A4-0107-2140-AD87-2C1398D18374}" destId="{810A228B-E19A-E748-A219-55BADA16D9DE}" srcOrd="0" destOrd="0" presId="urn:microsoft.com/office/officeart/2005/8/layout/hierarchy5"/>
    <dgm:cxn modelId="{271F4DC2-C923-A942-9821-550239BF595D}" type="presOf" srcId="{D69B8109-1FF9-BC4D-81CD-57E0969E29FD}" destId="{0A8354F7-B79F-4C41-8705-E72AFDD01237}" srcOrd="0" destOrd="0" presId="urn:microsoft.com/office/officeart/2005/8/layout/hierarchy5"/>
    <dgm:cxn modelId="{AC5B9B2B-5789-5F49-A1CD-2A4E396F0475}" type="presOf" srcId="{1249F6D9-1C93-1A49-B783-ABD61CA4B333}" destId="{1A5F692E-3F3B-3947-9A31-A16D9D36D827}" srcOrd="1" destOrd="0" presId="urn:microsoft.com/office/officeart/2005/8/layout/hierarchy5"/>
    <dgm:cxn modelId="{BDDCE8D5-97CB-9A47-9F7E-B395ACFEC702}" type="presOf" srcId="{274D93A0-582B-3741-A51F-BEEA85953755}" destId="{5D39D1C0-718B-DD47-9E23-4CCD5757DAE7}" srcOrd="1" destOrd="0" presId="urn:microsoft.com/office/officeart/2005/8/layout/hierarchy5"/>
    <dgm:cxn modelId="{EB1A1021-13C4-044B-B7BC-391DE25C4B9C}" type="presOf" srcId="{F32AB564-D902-B843-9990-0406B4E8D199}" destId="{7E48FA4A-D31C-8C45-BC7A-E5187D586F90}" srcOrd="0" destOrd="0" presId="urn:microsoft.com/office/officeart/2005/8/layout/hierarchy5"/>
    <dgm:cxn modelId="{768B093A-DB11-8049-A525-C9F15224FD5B}" type="presOf" srcId="{10D2DBE2-3021-AD47-8A9A-41A26F2A3A1D}" destId="{21C6B48A-69A4-4240-A9DF-5F21AB1C6F3E}" srcOrd="0" destOrd="0" presId="urn:microsoft.com/office/officeart/2005/8/layout/hierarchy5"/>
    <dgm:cxn modelId="{2E07273F-2A6E-1C4E-8302-2EC2E3CB4870}" srcId="{87828EB2-2208-7847-BFDB-1051CD0EA050}" destId="{6D72E876-8605-B745-9BB9-A0054BD64912}" srcOrd="0" destOrd="0" parTransId="{1249F6D9-1C93-1A49-B783-ABD61CA4B333}" sibTransId="{876488EB-9EC2-A849-9E08-4F21A701889C}"/>
    <dgm:cxn modelId="{EDBFD9EF-D0D3-8C4F-906C-2BE864C867A7}" type="presOf" srcId="{54AB2C84-9B88-A743-9483-D45FCB7551FE}" destId="{8C9A97B4-6404-804C-A0D3-9256673C3D43}" srcOrd="0" destOrd="0" presId="urn:microsoft.com/office/officeart/2005/8/layout/hierarchy5"/>
    <dgm:cxn modelId="{F6C27FF7-29AF-9E47-A20A-E849273B7E66}" type="presOf" srcId="{FB00BD6A-C09D-2941-9590-1F515154B2D3}" destId="{A7254374-5CDD-B643-B299-84298471DAF2}" srcOrd="0" destOrd="0" presId="urn:microsoft.com/office/officeart/2005/8/layout/hierarchy5"/>
    <dgm:cxn modelId="{FD63BF67-E6BF-B842-A841-1C541C28E9E9}" type="presOf" srcId="{C3AD8A87-B31D-6A40-B507-72B8D639CA03}" destId="{E6B03803-D4A5-604F-B912-9397E59EA1A2}" srcOrd="0" destOrd="0" presId="urn:microsoft.com/office/officeart/2005/8/layout/hierarchy5"/>
    <dgm:cxn modelId="{5CFFBCF3-4F71-5F4F-B823-A2B9D934BB18}" srcId="{54AB2C84-9B88-A743-9483-D45FCB7551FE}" destId="{09FCBDAA-CDF3-1D42-919F-4F737852EA0E}" srcOrd="1" destOrd="0" parTransId="{D69B8109-1FF9-BC4D-81CD-57E0969E29FD}" sibTransId="{ED0A7241-1823-6A43-BCC0-4109A6F3BE27}"/>
    <dgm:cxn modelId="{46D1F64E-4ED9-8A44-8E31-64D00B4D2E62}" type="presOf" srcId="{66348CC4-533B-BF44-A9CF-B97BB8243D75}" destId="{E69B05D6-3C8C-5B4B-870A-8F85E9FCB3BC}" srcOrd="1" destOrd="0" presId="urn:microsoft.com/office/officeart/2005/8/layout/hierarchy5"/>
    <dgm:cxn modelId="{47D3323F-D9FB-6140-AD92-D861B4D5278C}" type="presOf" srcId="{4323C0EB-6014-CA4A-9C99-515AED1D624E}" destId="{21DD52B0-9E5E-9541-B7D7-D19EA4E43FE5}" srcOrd="0" destOrd="0" presId="urn:microsoft.com/office/officeart/2005/8/layout/hierarchy5"/>
    <dgm:cxn modelId="{81CCDA0E-8C1C-F142-AD3C-C6A9B8946970}" type="presOf" srcId="{87828EB2-2208-7847-BFDB-1051CD0EA050}" destId="{16B7384C-D94F-3444-97A7-3A79023A6045}" srcOrd="0" destOrd="0" presId="urn:microsoft.com/office/officeart/2005/8/layout/hierarchy5"/>
    <dgm:cxn modelId="{BF55C0E8-0125-1B4A-9F7C-8F891E0838D4}" type="presOf" srcId="{A522104B-43B4-514D-8483-52D8EEC6CE5E}" destId="{0651D174-1B1A-E24D-85F4-FE3E686D1013}" srcOrd="1" destOrd="0" presId="urn:microsoft.com/office/officeart/2005/8/layout/hierarchy5"/>
    <dgm:cxn modelId="{8855DD86-3288-7F46-A0FA-933045206D2F}" type="presOf" srcId="{A522104B-43B4-514D-8483-52D8EEC6CE5E}" destId="{00D970DA-3AAA-B149-9525-B9D07B39CB43}" srcOrd="0" destOrd="0" presId="urn:microsoft.com/office/officeart/2005/8/layout/hierarchy5"/>
    <dgm:cxn modelId="{41267D98-6D5F-B047-BEF1-95F7169598B2}" type="presOf" srcId="{FAE69C2B-FD64-B144-80B7-CD84803B6031}" destId="{FD0927F5-532C-6B46-9217-57B08FE07CD0}" srcOrd="0" destOrd="0" presId="urn:microsoft.com/office/officeart/2005/8/layout/hierarchy5"/>
    <dgm:cxn modelId="{3377E9C7-8811-A949-A991-8C376864DD4A}" type="presOf" srcId="{793C6B68-A3D2-BA41-A580-88B3C9C1D570}" destId="{631AE832-DA78-D940-856E-477089779BEA}" srcOrd="0" destOrd="0" presId="urn:microsoft.com/office/officeart/2005/8/layout/hierarchy5"/>
    <dgm:cxn modelId="{F671EE6F-0E9F-3D49-AE6E-BA2AF80B4103}" srcId="{6D72E876-8605-B745-9BB9-A0054BD64912}" destId="{CFFD6F05-6DD6-5C4A-B040-868BD1A0F6EF}" srcOrd="2" destOrd="0" parTransId="{207AFED9-8FC6-3049-BBAC-5129A5C9E366}" sibTransId="{C1CE5D9C-2B0B-5147-8108-B21FCAD91FF8}"/>
    <dgm:cxn modelId="{F5965C21-494E-2744-A27C-8A5F128E0245}" srcId="{6D72E876-8605-B745-9BB9-A0054BD64912}" destId="{F32AB564-D902-B843-9990-0406B4E8D199}" srcOrd="0" destOrd="0" parTransId="{66348CC4-533B-BF44-A9CF-B97BB8243D75}" sibTransId="{B16A06D4-3EDC-A14B-AB18-9F303F2E6E84}"/>
    <dgm:cxn modelId="{49EC2682-B0C2-6040-BD60-9DDC82CCA7D4}" type="presOf" srcId="{D31342EF-E1E9-554A-850E-BAC521147585}" destId="{5C766B8D-20B1-404C-B656-3EA80E75536F}" srcOrd="0" destOrd="0" presId="urn:microsoft.com/office/officeart/2005/8/layout/hierarchy5"/>
    <dgm:cxn modelId="{F8600789-633F-B146-B891-38F40696DA01}" type="presOf" srcId="{2C3DF3EE-4C2A-F248-9231-32BCC706B832}" destId="{BC7EEDB2-07E3-1448-B69A-2CE639C3AFC6}" srcOrd="1" destOrd="0" presId="urn:microsoft.com/office/officeart/2005/8/layout/hierarchy5"/>
    <dgm:cxn modelId="{90E81994-B6A4-DE4C-9691-72D3267EA844}" type="presParOf" srcId="{810A228B-E19A-E748-A219-55BADA16D9DE}" destId="{354DBBB9-F714-FF4A-9451-83C0BED78E88}" srcOrd="0" destOrd="0" presId="urn:microsoft.com/office/officeart/2005/8/layout/hierarchy5"/>
    <dgm:cxn modelId="{9A0A8F26-9CC6-6243-B648-53C1486A247B}" type="presParOf" srcId="{354DBBB9-F714-FF4A-9451-83C0BED78E88}" destId="{D03CB35D-6AB8-3843-AE1C-9BC7553D0D7A}" srcOrd="0" destOrd="0" presId="urn:microsoft.com/office/officeart/2005/8/layout/hierarchy5"/>
    <dgm:cxn modelId="{A17851D5-8064-D44F-BAC3-162753EE4597}" type="presParOf" srcId="{D03CB35D-6AB8-3843-AE1C-9BC7553D0D7A}" destId="{6B59DD1E-C61A-F046-9963-1E721819F464}" srcOrd="0" destOrd="0" presId="urn:microsoft.com/office/officeart/2005/8/layout/hierarchy5"/>
    <dgm:cxn modelId="{0A784031-9F59-DE4D-9C8B-929B27867232}" type="presParOf" srcId="{6B59DD1E-C61A-F046-9963-1E721819F464}" destId="{8C9A97B4-6404-804C-A0D3-9256673C3D43}" srcOrd="0" destOrd="0" presId="urn:microsoft.com/office/officeart/2005/8/layout/hierarchy5"/>
    <dgm:cxn modelId="{D24E0FA2-BD7F-D747-BD4B-F43EC396E998}" type="presParOf" srcId="{6B59DD1E-C61A-F046-9963-1E721819F464}" destId="{86EB200B-00F9-4441-905C-49B1A184A527}" srcOrd="1" destOrd="0" presId="urn:microsoft.com/office/officeart/2005/8/layout/hierarchy5"/>
    <dgm:cxn modelId="{E9D97E63-AB34-7F4D-8833-94BD9CBA7AEA}" type="presParOf" srcId="{86EB200B-00F9-4441-905C-49B1A184A527}" destId="{00D970DA-3AAA-B149-9525-B9D07B39CB43}" srcOrd="0" destOrd="0" presId="urn:microsoft.com/office/officeart/2005/8/layout/hierarchy5"/>
    <dgm:cxn modelId="{A204284F-DD63-774F-BE51-30B43B2AB571}" type="presParOf" srcId="{00D970DA-3AAA-B149-9525-B9D07B39CB43}" destId="{0651D174-1B1A-E24D-85F4-FE3E686D1013}" srcOrd="0" destOrd="0" presId="urn:microsoft.com/office/officeart/2005/8/layout/hierarchy5"/>
    <dgm:cxn modelId="{D0CB6B98-0874-E041-B538-765A6DD2CCD8}" type="presParOf" srcId="{86EB200B-00F9-4441-905C-49B1A184A527}" destId="{CE2D9A84-AD2E-0F49-9E45-CDF215ACB54D}" srcOrd="1" destOrd="0" presId="urn:microsoft.com/office/officeart/2005/8/layout/hierarchy5"/>
    <dgm:cxn modelId="{C3EDDF55-A4EB-B445-937D-0DBFD96C5D87}" type="presParOf" srcId="{CE2D9A84-AD2E-0F49-9E45-CDF215ACB54D}" destId="{8894B751-1C20-5E47-ACBB-4F46F3E50177}" srcOrd="0" destOrd="0" presId="urn:microsoft.com/office/officeart/2005/8/layout/hierarchy5"/>
    <dgm:cxn modelId="{C76AE0FF-F154-3E4D-AD6A-DF6E5E6EB8F6}" type="presParOf" srcId="{CE2D9A84-AD2E-0F49-9E45-CDF215ACB54D}" destId="{69554D90-D5EE-7A4D-A6AF-9F53DF0AE9F2}" srcOrd="1" destOrd="0" presId="urn:microsoft.com/office/officeart/2005/8/layout/hierarchy5"/>
    <dgm:cxn modelId="{72BAF7EF-A820-2D4E-A053-EDDC8BA5BE75}" type="presParOf" srcId="{86EB200B-00F9-4441-905C-49B1A184A527}" destId="{0A8354F7-B79F-4C41-8705-E72AFDD01237}" srcOrd="2" destOrd="0" presId="urn:microsoft.com/office/officeart/2005/8/layout/hierarchy5"/>
    <dgm:cxn modelId="{2C93795C-5DD1-3A48-8EC3-44CA883438F2}" type="presParOf" srcId="{0A8354F7-B79F-4C41-8705-E72AFDD01237}" destId="{3FAB5E1E-C6A6-8E42-9BEA-F93B3FDD1BF6}" srcOrd="0" destOrd="0" presId="urn:microsoft.com/office/officeart/2005/8/layout/hierarchy5"/>
    <dgm:cxn modelId="{7C0B1D91-F168-AA47-AE72-8D1F7E7DA9EB}" type="presParOf" srcId="{86EB200B-00F9-4441-905C-49B1A184A527}" destId="{BC2D978F-33B3-044A-A97E-574BCA61D3BA}" srcOrd="3" destOrd="0" presId="urn:microsoft.com/office/officeart/2005/8/layout/hierarchy5"/>
    <dgm:cxn modelId="{81C44E25-E3CE-EC41-9748-A97E577CFC5B}" type="presParOf" srcId="{BC2D978F-33B3-044A-A97E-574BCA61D3BA}" destId="{8CDC9E4A-6CEE-6042-B317-3DF310F0507C}" srcOrd="0" destOrd="0" presId="urn:microsoft.com/office/officeart/2005/8/layout/hierarchy5"/>
    <dgm:cxn modelId="{A7D1960C-E256-C948-B33E-087C1735F1AB}" type="presParOf" srcId="{BC2D978F-33B3-044A-A97E-574BCA61D3BA}" destId="{20E1C8B2-C53D-8E46-95B7-B5E8512D65C2}" srcOrd="1" destOrd="0" presId="urn:microsoft.com/office/officeart/2005/8/layout/hierarchy5"/>
    <dgm:cxn modelId="{6134E5AD-0EC4-D542-9CA3-AB9F31FB7DBE}" type="presParOf" srcId="{20E1C8B2-C53D-8E46-95B7-B5E8512D65C2}" destId="{0D127843-96A7-EC46-B524-37F87D22530A}" srcOrd="0" destOrd="0" presId="urn:microsoft.com/office/officeart/2005/8/layout/hierarchy5"/>
    <dgm:cxn modelId="{19254C62-7A19-AF43-A8E5-41EC7B8404B4}" type="presParOf" srcId="{0D127843-96A7-EC46-B524-37F87D22530A}" destId="{BC7EEDB2-07E3-1448-B69A-2CE639C3AFC6}" srcOrd="0" destOrd="0" presId="urn:microsoft.com/office/officeart/2005/8/layout/hierarchy5"/>
    <dgm:cxn modelId="{56B58166-5CFF-E14D-93CE-F10410C2DB59}" type="presParOf" srcId="{20E1C8B2-C53D-8E46-95B7-B5E8512D65C2}" destId="{76A72EA2-4BE0-6747-ADB8-B6FC9A7F1DE8}" srcOrd="1" destOrd="0" presId="urn:microsoft.com/office/officeart/2005/8/layout/hierarchy5"/>
    <dgm:cxn modelId="{69A2973B-EFCB-974F-AFBA-35D85400EC31}" type="presParOf" srcId="{76A72EA2-4BE0-6747-ADB8-B6FC9A7F1DE8}" destId="{16B7384C-D94F-3444-97A7-3A79023A6045}" srcOrd="0" destOrd="0" presId="urn:microsoft.com/office/officeart/2005/8/layout/hierarchy5"/>
    <dgm:cxn modelId="{32C8665F-AF72-2E40-A1C3-5ECAB4A6AAB0}" type="presParOf" srcId="{76A72EA2-4BE0-6747-ADB8-B6FC9A7F1DE8}" destId="{832F6CEF-6393-7D4F-9925-E06B6DEE3473}" srcOrd="1" destOrd="0" presId="urn:microsoft.com/office/officeart/2005/8/layout/hierarchy5"/>
    <dgm:cxn modelId="{6045D634-8AF1-724E-A7D2-BC4AFDCBD82E}" type="presParOf" srcId="{832F6CEF-6393-7D4F-9925-E06B6DEE3473}" destId="{D4EB37E9-5F24-E442-9686-6A259334D588}" srcOrd="0" destOrd="0" presId="urn:microsoft.com/office/officeart/2005/8/layout/hierarchy5"/>
    <dgm:cxn modelId="{C3DDA24D-9284-404A-B407-E9A6AC8D32A7}" type="presParOf" srcId="{D4EB37E9-5F24-E442-9686-6A259334D588}" destId="{1A5F692E-3F3B-3947-9A31-A16D9D36D827}" srcOrd="0" destOrd="0" presId="urn:microsoft.com/office/officeart/2005/8/layout/hierarchy5"/>
    <dgm:cxn modelId="{DE150A80-BCF1-F146-9FF9-073D71015CDD}" type="presParOf" srcId="{832F6CEF-6393-7D4F-9925-E06B6DEE3473}" destId="{AA479F1F-0B0E-D54E-A597-2263DC04783C}" srcOrd="1" destOrd="0" presId="urn:microsoft.com/office/officeart/2005/8/layout/hierarchy5"/>
    <dgm:cxn modelId="{BC694BA2-ABB3-D441-BCAA-868A9C86F705}" type="presParOf" srcId="{AA479F1F-0B0E-D54E-A597-2263DC04783C}" destId="{6BDB2129-C3ED-EB4D-AB53-ACD9815C0746}" srcOrd="0" destOrd="0" presId="urn:microsoft.com/office/officeart/2005/8/layout/hierarchy5"/>
    <dgm:cxn modelId="{5710B8B3-17F1-764F-98D5-88D1FB5C0883}" type="presParOf" srcId="{AA479F1F-0B0E-D54E-A597-2263DC04783C}" destId="{D6C0B26F-FF39-9146-ADBD-6E25EB9914B5}" srcOrd="1" destOrd="0" presId="urn:microsoft.com/office/officeart/2005/8/layout/hierarchy5"/>
    <dgm:cxn modelId="{9D5D8D99-C965-4F41-A489-C57FCEA0F619}" type="presParOf" srcId="{D6C0B26F-FF39-9146-ADBD-6E25EB9914B5}" destId="{499CE11D-E88F-9E46-B24A-ED226C79814A}" srcOrd="0" destOrd="0" presId="urn:microsoft.com/office/officeart/2005/8/layout/hierarchy5"/>
    <dgm:cxn modelId="{B9CFD883-0C37-9743-AB0D-00E1045561F5}" type="presParOf" srcId="{499CE11D-E88F-9E46-B24A-ED226C79814A}" destId="{E69B05D6-3C8C-5B4B-870A-8F85E9FCB3BC}" srcOrd="0" destOrd="0" presId="urn:microsoft.com/office/officeart/2005/8/layout/hierarchy5"/>
    <dgm:cxn modelId="{478E44DF-E36A-FD4C-A307-45D59B66A95A}" type="presParOf" srcId="{D6C0B26F-FF39-9146-ADBD-6E25EB9914B5}" destId="{3644E269-48CC-C343-9154-E4F55554A847}" srcOrd="1" destOrd="0" presId="urn:microsoft.com/office/officeart/2005/8/layout/hierarchy5"/>
    <dgm:cxn modelId="{E10ADDA4-8170-304C-BD6F-5485E9346FAC}" type="presParOf" srcId="{3644E269-48CC-C343-9154-E4F55554A847}" destId="{7E48FA4A-D31C-8C45-BC7A-E5187D586F90}" srcOrd="0" destOrd="0" presId="urn:microsoft.com/office/officeart/2005/8/layout/hierarchy5"/>
    <dgm:cxn modelId="{3BD095E2-781D-F948-88F3-09375B817974}" type="presParOf" srcId="{3644E269-48CC-C343-9154-E4F55554A847}" destId="{E42937DA-EFB0-7144-9675-811D6D7A8B44}" srcOrd="1" destOrd="0" presId="urn:microsoft.com/office/officeart/2005/8/layout/hierarchy5"/>
    <dgm:cxn modelId="{D845F132-9EF8-BA42-8FC0-D2B2E2F745BD}" type="presParOf" srcId="{D6C0B26F-FF39-9146-ADBD-6E25EB9914B5}" destId="{2AF2CCD9-2619-3D48-A995-12F7960B3C5E}" srcOrd="2" destOrd="0" presId="urn:microsoft.com/office/officeart/2005/8/layout/hierarchy5"/>
    <dgm:cxn modelId="{2432C04D-EDAA-9743-9B9F-720707E16512}" type="presParOf" srcId="{2AF2CCD9-2619-3D48-A995-12F7960B3C5E}" destId="{159B0627-3C0F-4E4C-9DEA-CFDD3779AAC9}" srcOrd="0" destOrd="0" presId="urn:microsoft.com/office/officeart/2005/8/layout/hierarchy5"/>
    <dgm:cxn modelId="{17FD544B-87E8-8C45-9C12-9AFC4F36EF27}" type="presParOf" srcId="{D6C0B26F-FF39-9146-ADBD-6E25EB9914B5}" destId="{8052B450-F1DA-DB47-BF8F-F4A55EF8BE1B}" srcOrd="3" destOrd="0" presId="urn:microsoft.com/office/officeart/2005/8/layout/hierarchy5"/>
    <dgm:cxn modelId="{CC6BBE5D-23B5-284B-9328-C4D1A8445110}" type="presParOf" srcId="{8052B450-F1DA-DB47-BF8F-F4A55EF8BE1B}" destId="{21DD52B0-9E5E-9541-B7D7-D19EA4E43FE5}" srcOrd="0" destOrd="0" presId="urn:microsoft.com/office/officeart/2005/8/layout/hierarchy5"/>
    <dgm:cxn modelId="{78F1F781-7116-914F-9841-16D48B37A2E6}" type="presParOf" srcId="{8052B450-F1DA-DB47-BF8F-F4A55EF8BE1B}" destId="{0F7159B7-866B-A447-88D1-AF74A585DDAD}" srcOrd="1" destOrd="0" presId="urn:microsoft.com/office/officeart/2005/8/layout/hierarchy5"/>
    <dgm:cxn modelId="{9F9EB2EA-9D37-9643-9704-ACA1A6C80D53}" type="presParOf" srcId="{D6C0B26F-FF39-9146-ADBD-6E25EB9914B5}" destId="{6DE92B18-C9A3-FB43-A29C-68D0CD6EFF8D}" srcOrd="4" destOrd="0" presId="urn:microsoft.com/office/officeart/2005/8/layout/hierarchy5"/>
    <dgm:cxn modelId="{72A8EC22-0F62-214D-8E8A-BE9375412629}" type="presParOf" srcId="{6DE92B18-C9A3-FB43-A29C-68D0CD6EFF8D}" destId="{72ADD1E4-1368-3141-A37B-4868633F706D}" srcOrd="0" destOrd="0" presId="urn:microsoft.com/office/officeart/2005/8/layout/hierarchy5"/>
    <dgm:cxn modelId="{F12EC7EF-7DCA-7A43-BCD9-EC850780415B}" type="presParOf" srcId="{D6C0B26F-FF39-9146-ADBD-6E25EB9914B5}" destId="{D7022A3C-D4DF-8C46-9424-CF24D4471BE8}" srcOrd="5" destOrd="0" presId="urn:microsoft.com/office/officeart/2005/8/layout/hierarchy5"/>
    <dgm:cxn modelId="{DC6300ED-8D64-FC45-97B3-E8D9F64A50EE}" type="presParOf" srcId="{D7022A3C-D4DF-8C46-9424-CF24D4471BE8}" destId="{46CF7FA7-2C12-D946-8381-F2D37BA523E4}" srcOrd="0" destOrd="0" presId="urn:microsoft.com/office/officeart/2005/8/layout/hierarchy5"/>
    <dgm:cxn modelId="{CA59034A-AE3C-A944-9BF6-B5197B647E0F}" type="presParOf" srcId="{D7022A3C-D4DF-8C46-9424-CF24D4471BE8}" destId="{805FB22B-AD03-E24D-A16E-3522FEE2B07D}" srcOrd="1" destOrd="0" presId="urn:microsoft.com/office/officeart/2005/8/layout/hierarchy5"/>
    <dgm:cxn modelId="{0246391F-32EE-7D4E-B3E0-3BBCB4410D34}" type="presParOf" srcId="{20E1C8B2-C53D-8E46-95B7-B5E8512D65C2}" destId="{612AFDFE-A443-5A42-8919-AFB14AE7AE4C}" srcOrd="2" destOrd="0" presId="urn:microsoft.com/office/officeart/2005/8/layout/hierarchy5"/>
    <dgm:cxn modelId="{C71780FE-B55D-544F-8481-7DD0CB731A8B}" type="presParOf" srcId="{612AFDFE-A443-5A42-8919-AFB14AE7AE4C}" destId="{5D39D1C0-718B-DD47-9E23-4CCD5757DAE7}" srcOrd="0" destOrd="0" presId="urn:microsoft.com/office/officeart/2005/8/layout/hierarchy5"/>
    <dgm:cxn modelId="{1474F6FE-0627-2842-8799-786360B3F992}" type="presParOf" srcId="{20E1C8B2-C53D-8E46-95B7-B5E8512D65C2}" destId="{69228ECF-8AF2-8F4C-B9AF-11860289CD43}" srcOrd="3" destOrd="0" presId="urn:microsoft.com/office/officeart/2005/8/layout/hierarchy5"/>
    <dgm:cxn modelId="{D0B512F0-533E-054C-8626-717CC65B542A}" type="presParOf" srcId="{69228ECF-8AF2-8F4C-B9AF-11860289CD43}" destId="{FD0927F5-532C-6B46-9217-57B08FE07CD0}" srcOrd="0" destOrd="0" presId="urn:microsoft.com/office/officeart/2005/8/layout/hierarchy5"/>
    <dgm:cxn modelId="{4B5901B0-4302-0B43-A103-B20556865115}" type="presParOf" srcId="{69228ECF-8AF2-8F4C-B9AF-11860289CD43}" destId="{BF2AF62A-5521-9D43-A646-C108676F2FE6}" srcOrd="1" destOrd="0" presId="urn:microsoft.com/office/officeart/2005/8/layout/hierarchy5"/>
    <dgm:cxn modelId="{982E6270-01A1-9440-8FB5-E0EBD638381C}" type="presParOf" srcId="{BF2AF62A-5521-9D43-A646-C108676F2FE6}" destId="{09E5785E-93FD-504C-A242-3CB162B0D783}" srcOrd="0" destOrd="0" presId="urn:microsoft.com/office/officeart/2005/8/layout/hierarchy5"/>
    <dgm:cxn modelId="{A269720A-D1F8-7947-94C3-3E6796BD7D28}" type="presParOf" srcId="{09E5785E-93FD-504C-A242-3CB162B0D783}" destId="{07F1BF88-1747-E348-A1C1-15E4F105EB18}" srcOrd="0" destOrd="0" presId="urn:microsoft.com/office/officeart/2005/8/layout/hierarchy5"/>
    <dgm:cxn modelId="{1D90ECA7-E9FA-3345-8924-633074072130}" type="presParOf" srcId="{BF2AF62A-5521-9D43-A646-C108676F2FE6}" destId="{EF29BF90-6108-404F-9AFC-71EC9B20E8EA}" srcOrd="1" destOrd="0" presId="urn:microsoft.com/office/officeart/2005/8/layout/hierarchy5"/>
    <dgm:cxn modelId="{D927259F-928A-6A42-A790-51B5DBB31CE4}" type="presParOf" srcId="{EF29BF90-6108-404F-9AFC-71EC9B20E8EA}" destId="{E6B03803-D4A5-604F-B912-9397E59EA1A2}" srcOrd="0" destOrd="0" presId="urn:microsoft.com/office/officeart/2005/8/layout/hierarchy5"/>
    <dgm:cxn modelId="{5492A984-F8B5-7548-9850-06BBFBAE4E55}" type="presParOf" srcId="{EF29BF90-6108-404F-9AFC-71EC9B20E8EA}" destId="{97920A64-ABD3-884F-AE7A-E992DCE50BB4}" srcOrd="1" destOrd="0" presId="urn:microsoft.com/office/officeart/2005/8/layout/hierarchy5"/>
    <dgm:cxn modelId="{788A1F5D-3B91-864F-BC2E-746E4F6AFD79}" type="presParOf" srcId="{97920A64-ABD3-884F-AE7A-E992DCE50BB4}" destId="{21C6B48A-69A4-4240-A9DF-5F21AB1C6F3E}" srcOrd="0" destOrd="0" presId="urn:microsoft.com/office/officeart/2005/8/layout/hierarchy5"/>
    <dgm:cxn modelId="{F2F9B59F-F8DF-054F-B50B-AC583660CD6F}" type="presParOf" srcId="{21C6B48A-69A4-4240-A9DF-5F21AB1C6F3E}" destId="{4F8E0D43-793D-194B-ADAE-8C244F3591B0}" srcOrd="0" destOrd="0" presId="urn:microsoft.com/office/officeart/2005/8/layout/hierarchy5"/>
    <dgm:cxn modelId="{97CA21A7-61B9-014D-9C07-B94C4FAD3B3C}" type="presParOf" srcId="{97920A64-ABD3-884F-AE7A-E992DCE50BB4}" destId="{D86C2CC0-85D7-5644-BBAB-80371B9B1551}" srcOrd="1" destOrd="0" presId="urn:microsoft.com/office/officeart/2005/8/layout/hierarchy5"/>
    <dgm:cxn modelId="{922A4AB7-E158-2C48-810C-A9FBD9E174A0}" type="presParOf" srcId="{D86C2CC0-85D7-5644-BBAB-80371B9B1551}" destId="{5C766B8D-20B1-404C-B656-3EA80E75536F}" srcOrd="0" destOrd="0" presId="urn:microsoft.com/office/officeart/2005/8/layout/hierarchy5"/>
    <dgm:cxn modelId="{0717497C-56AD-534F-B827-28EF6BD8B953}" type="presParOf" srcId="{D86C2CC0-85D7-5644-BBAB-80371B9B1551}" destId="{C1A3B4B7-8534-C641-B1DD-64E87CDA02EF}" srcOrd="1" destOrd="0" presId="urn:microsoft.com/office/officeart/2005/8/layout/hierarchy5"/>
    <dgm:cxn modelId="{43AABB04-50A5-544F-9CFA-AC83BF11DF09}" type="presParOf" srcId="{97920A64-ABD3-884F-AE7A-E992DCE50BB4}" destId="{A7254374-5CDD-B643-B299-84298471DAF2}" srcOrd="2" destOrd="0" presId="urn:microsoft.com/office/officeart/2005/8/layout/hierarchy5"/>
    <dgm:cxn modelId="{6C6A9C8D-3EFA-D34B-980E-633AB76424C8}" type="presParOf" srcId="{A7254374-5CDD-B643-B299-84298471DAF2}" destId="{F76B83C2-6340-BA49-BEFE-FFCF31AAEA09}" srcOrd="0" destOrd="0" presId="urn:microsoft.com/office/officeart/2005/8/layout/hierarchy5"/>
    <dgm:cxn modelId="{558DC12C-C1EA-EB4B-9A13-FDD65ECE2031}" type="presParOf" srcId="{97920A64-ABD3-884F-AE7A-E992DCE50BB4}" destId="{F99DC5E6-657A-3847-A752-4F8DAD5DCF98}" srcOrd="3" destOrd="0" presId="urn:microsoft.com/office/officeart/2005/8/layout/hierarchy5"/>
    <dgm:cxn modelId="{14054497-62F2-D44A-A3E6-60416A7CAC0A}" type="presParOf" srcId="{F99DC5E6-657A-3847-A752-4F8DAD5DCF98}" destId="{631AE832-DA78-D940-856E-477089779BEA}" srcOrd="0" destOrd="0" presId="urn:microsoft.com/office/officeart/2005/8/layout/hierarchy5"/>
    <dgm:cxn modelId="{1BFA4B11-43B7-3147-AF9E-35BF9474CAC7}" type="presParOf" srcId="{F99DC5E6-657A-3847-A752-4F8DAD5DCF98}" destId="{ADB1364E-FEE0-8D40-9025-AEB74BDFD2F8}" srcOrd="1" destOrd="0" presId="urn:microsoft.com/office/officeart/2005/8/layout/hierarchy5"/>
    <dgm:cxn modelId="{0DF28BF6-E32C-3E4C-AF41-840941656995}" type="presParOf" srcId="{810A228B-E19A-E748-A219-55BADA16D9DE}" destId="{A8C65AAD-D0A9-694F-B791-83EEEB8EE880}" srcOrd="1" destOrd="0" presId="urn:microsoft.com/office/officeart/2005/8/layout/hierarchy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9A97B4-6404-804C-A0D3-9256673C3D43}">
      <dsp:nvSpPr>
        <dsp:cNvPr id="0" name=""/>
        <dsp:cNvSpPr/>
      </dsp:nvSpPr>
      <dsp:spPr>
        <a:xfrm>
          <a:off x="353" y="1181115"/>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Customer</a:t>
          </a:r>
        </a:p>
      </dsp:txBody>
      <dsp:txXfrm>
        <a:off x="13814" y="1194576"/>
        <a:ext cx="892277" cy="432677"/>
      </dsp:txXfrm>
    </dsp:sp>
    <dsp:sp modelId="{00D970DA-3AAA-B149-9525-B9D07B39CB43}">
      <dsp:nvSpPr>
        <dsp:cNvPr id="0" name=""/>
        <dsp:cNvSpPr/>
      </dsp:nvSpPr>
      <dsp:spPr>
        <a:xfrm rot="19457599">
          <a:off x="876993" y="1265376"/>
          <a:ext cx="452799" cy="26806"/>
        </a:xfrm>
        <a:custGeom>
          <a:avLst/>
          <a:gdLst/>
          <a:ahLst/>
          <a:cxnLst/>
          <a:rect l="0" t="0" r="0" b="0"/>
          <a:pathLst>
            <a:path>
              <a:moveTo>
                <a:pt x="0" y="13403"/>
              </a:moveTo>
              <a:lnTo>
                <a:pt x="452799" y="134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2073" y="1267460"/>
        <a:ext cx="22639" cy="22639"/>
      </dsp:txXfrm>
    </dsp:sp>
    <dsp:sp modelId="{8894B751-1C20-5E47-ACBB-4F46F3E50177}">
      <dsp:nvSpPr>
        <dsp:cNvPr id="0" name=""/>
        <dsp:cNvSpPr/>
      </dsp:nvSpPr>
      <dsp:spPr>
        <a:xfrm>
          <a:off x="1287233" y="916845"/>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i="1" kern="1200"/>
            <a:t>address</a:t>
          </a:r>
        </a:p>
      </dsp:txBody>
      <dsp:txXfrm>
        <a:off x="1300694" y="930306"/>
        <a:ext cx="892277" cy="432677"/>
      </dsp:txXfrm>
    </dsp:sp>
    <dsp:sp modelId="{0A8354F7-B79F-4C41-8705-E72AFDD01237}">
      <dsp:nvSpPr>
        <dsp:cNvPr id="0" name=""/>
        <dsp:cNvSpPr/>
      </dsp:nvSpPr>
      <dsp:spPr>
        <a:xfrm rot="2142401">
          <a:off x="876993" y="1529646"/>
          <a:ext cx="452799" cy="26806"/>
        </a:xfrm>
        <a:custGeom>
          <a:avLst/>
          <a:gdLst/>
          <a:ahLst/>
          <a:cxnLst/>
          <a:rect l="0" t="0" r="0" b="0"/>
          <a:pathLst>
            <a:path>
              <a:moveTo>
                <a:pt x="0" y="13403"/>
              </a:moveTo>
              <a:lnTo>
                <a:pt x="452799" y="134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2073" y="1531730"/>
        <a:ext cx="22639" cy="22639"/>
      </dsp:txXfrm>
    </dsp:sp>
    <dsp:sp modelId="{8CDC9E4A-6CEE-6042-B317-3DF310F0507C}">
      <dsp:nvSpPr>
        <dsp:cNvPr id="0" name=""/>
        <dsp:cNvSpPr/>
      </dsp:nvSpPr>
      <dsp:spPr>
        <a:xfrm>
          <a:off x="1287233" y="1445385"/>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i="1" kern="1200"/>
            <a:t>customerOrders</a:t>
          </a:r>
        </a:p>
      </dsp:txBody>
      <dsp:txXfrm>
        <a:off x="1300694" y="1458846"/>
        <a:ext cx="892277" cy="432677"/>
      </dsp:txXfrm>
    </dsp:sp>
    <dsp:sp modelId="{0D127843-96A7-EC46-B524-37F87D22530A}">
      <dsp:nvSpPr>
        <dsp:cNvPr id="0" name=""/>
        <dsp:cNvSpPr/>
      </dsp:nvSpPr>
      <dsp:spPr>
        <a:xfrm rot="17945813">
          <a:off x="2012225" y="1331444"/>
          <a:ext cx="756095" cy="26806"/>
        </a:xfrm>
        <a:custGeom>
          <a:avLst/>
          <a:gdLst/>
          <a:ahLst/>
          <a:cxnLst/>
          <a:rect l="0" t="0" r="0" b="0"/>
          <a:pathLst>
            <a:path>
              <a:moveTo>
                <a:pt x="0" y="13403"/>
              </a:moveTo>
              <a:lnTo>
                <a:pt x="756095"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1370" y="1325945"/>
        <a:ext cx="37804" cy="37804"/>
      </dsp:txXfrm>
    </dsp:sp>
    <dsp:sp modelId="{16B7384C-D94F-3444-97A7-3A79023A6045}">
      <dsp:nvSpPr>
        <dsp:cNvPr id="0" name=""/>
        <dsp:cNvSpPr/>
      </dsp:nvSpPr>
      <dsp:spPr>
        <a:xfrm>
          <a:off x="2574112" y="784710"/>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CustomerOrder</a:t>
          </a:r>
        </a:p>
      </dsp:txBody>
      <dsp:txXfrm>
        <a:off x="2587573" y="798171"/>
        <a:ext cx="892277" cy="432677"/>
      </dsp:txXfrm>
    </dsp:sp>
    <dsp:sp modelId="{D4EB37E9-5F24-E442-9686-6A259334D588}">
      <dsp:nvSpPr>
        <dsp:cNvPr id="0" name=""/>
        <dsp:cNvSpPr/>
      </dsp:nvSpPr>
      <dsp:spPr>
        <a:xfrm>
          <a:off x="3493312" y="1001106"/>
          <a:ext cx="367679" cy="26806"/>
        </a:xfrm>
        <a:custGeom>
          <a:avLst/>
          <a:gdLst/>
          <a:ahLst/>
          <a:cxnLst/>
          <a:rect l="0" t="0" r="0" b="0"/>
          <a:pathLst>
            <a:path>
              <a:moveTo>
                <a:pt x="0" y="13403"/>
              </a:moveTo>
              <a:lnTo>
                <a:pt x="367679"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67960" y="1005318"/>
        <a:ext cx="18383" cy="18383"/>
      </dsp:txXfrm>
    </dsp:sp>
    <dsp:sp modelId="{6BDB2129-C3ED-EB4D-AB53-ACD9815C0746}">
      <dsp:nvSpPr>
        <dsp:cNvPr id="0" name=""/>
        <dsp:cNvSpPr/>
      </dsp:nvSpPr>
      <dsp:spPr>
        <a:xfrm>
          <a:off x="3860992" y="784710"/>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i="1" kern="1200"/>
            <a:t>items</a:t>
          </a:r>
        </a:p>
      </dsp:txBody>
      <dsp:txXfrm>
        <a:off x="3874453" y="798171"/>
        <a:ext cx="892277" cy="432677"/>
      </dsp:txXfrm>
    </dsp:sp>
    <dsp:sp modelId="{499CE11D-E88F-9E46-B24A-ED226C79814A}">
      <dsp:nvSpPr>
        <dsp:cNvPr id="0" name=""/>
        <dsp:cNvSpPr/>
      </dsp:nvSpPr>
      <dsp:spPr>
        <a:xfrm rot="18289469">
          <a:off x="4642106" y="736836"/>
          <a:ext cx="643850" cy="26806"/>
        </a:xfrm>
        <a:custGeom>
          <a:avLst/>
          <a:gdLst/>
          <a:ahLst/>
          <a:cxnLst/>
          <a:rect l="0" t="0" r="0" b="0"/>
          <a:pathLst>
            <a:path>
              <a:moveTo>
                <a:pt x="0" y="13403"/>
              </a:moveTo>
              <a:lnTo>
                <a:pt x="643850"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47935" y="734144"/>
        <a:ext cx="32192" cy="32192"/>
      </dsp:txXfrm>
    </dsp:sp>
    <dsp:sp modelId="{7E48FA4A-D31C-8C45-BC7A-E5187D586F90}">
      <dsp:nvSpPr>
        <dsp:cNvPr id="0" name=""/>
        <dsp:cNvSpPr/>
      </dsp:nvSpPr>
      <dsp:spPr>
        <a:xfrm>
          <a:off x="5147871" y="256170"/>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i="0" kern="1200"/>
            <a:t>CustomerOrderItem</a:t>
          </a:r>
        </a:p>
      </dsp:txBody>
      <dsp:txXfrm>
        <a:off x="5161332" y="269631"/>
        <a:ext cx="892277" cy="432677"/>
      </dsp:txXfrm>
    </dsp:sp>
    <dsp:sp modelId="{2AF2CCD9-2619-3D48-A995-12F7960B3C5E}">
      <dsp:nvSpPr>
        <dsp:cNvPr id="0" name=""/>
        <dsp:cNvSpPr/>
      </dsp:nvSpPr>
      <dsp:spPr>
        <a:xfrm>
          <a:off x="4780191" y="1001106"/>
          <a:ext cx="367679" cy="26806"/>
        </a:xfrm>
        <a:custGeom>
          <a:avLst/>
          <a:gdLst/>
          <a:ahLst/>
          <a:cxnLst/>
          <a:rect l="0" t="0" r="0" b="0"/>
          <a:pathLst>
            <a:path>
              <a:moveTo>
                <a:pt x="0" y="13403"/>
              </a:moveTo>
              <a:lnTo>
                <a:pt x="367679"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4839" y="1005318"/>
        <a:ext cx="18383" cy="18383"/>
      </dsp:txXfrm>
    </dsp:sp>
    <dsp:sp modelId="{21DD52B0-9E5E-9541-B7D7-D19EA4E43FE5}">
      <dsp:nvSpPr>
        <dsp:cNvPr id="0" name=""/>
        <dsp:cNvSpPr/>
      </dsp:nvSpPr>
      <dsp:spPr>
        <a:xfrm>
          <a:off x="5147871" y="784710"/>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i="0" kern="1200"/>
            <a:t>CustomerOrderItem</a:t>
          </a:r>
        </a:p>
      </dsp:txBody>
      <dsp:txXfrm>
        <a:off x="5161332" y="798171"/>
        <a:ext cx="892277" cy="432677"/>
      </dsp:txXfrm>
    </dsp:sp>
    <dsp:sp modelId="{6DE92B18-C9A3-FB43-A29C-68D0CD6EFF8D}">
      <dsp:nvSpPr>
        <dsp:cNvPr id="0" name=""/>
        <dsp:cNvSpPr/>
      </dsp:nvSpPr>
      <dsp:spPr>
        <a:xfrm rot="3310531">
          <a:off x="4642106" y="1265376"/>
          <a:ext cx="643850" cy="26806"/>
        </a:xfrm>
        <a:custGeom>
          <a:avLst/>
          <a:gdLst/>
          <a:ahLst/>
          <a:cxnLst/>
          <a:rect l="0" t="0" r="0" b="0"/>
          <a:pathLst>
            <a:path>
              <a:moveTo>
                <a:pt x="0" y="13403"/>
              </a:moveTo>
              <a:lnTo>
                <a:pt x="643850"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47935" y="1262683"/>
        <a:ext cx="32192" cy="32192"/>
      </dsp:txXfrm>
    </dsp:sp>
    <dsp:sp modelId="{46CF7FA7-2C12-D946-8381-F2D37BA523E4}">
      <dsp:nvSpPr>
        <dsp:cNvPr id="0" name=""/>
        <dsp:cNvSpPr/>
      </dsp:nvSpPr>
      <dsp:spPr>
        <a:xfrm>
          <a:off x="5147871" y="1313250"/>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i="0" kern="1200"/>
            <a:t>CustomerOrderItem</a:t>
          </a:r>
        </a:p>
      </dsp:txBody>
      <dsp:txXfrm>
        <a:off x="5161332" y="1326711"/>
        <a:ext cx="892277" cy="432677"/>
      </dsp:txXfrm>
    </dsp:sp>
    <dsp:sp modelId="{612AFDFE-A443-5A42-8919-AFB14AE7AE4C}">
      <dsp:nvSpPr>
        <dsp:cNvPr id="0" name=""/>
        <dsp:cNvSpPr/>
      </dsp:nvSpPr>
      <dsp:spPr>
        <a:xfrm rot="3654187">
          <a:off x="2012225" y="1992119"/>
          <a:ext cx="756095" cy="26806"/>
        </a:xfrm>
        <a:custGeom>
          <a:avLst/>
          <a:gdLst/>
          <a:ahLst/>
          <a:cxnLst/>
          <a:rect l="0" t="0" r="0" b="0"/>
          <a:pathLst>
            <a:path>
              <a:moveTo>
                <a:pt x="0" y="13403"/>
              </a:moveTo>
              <a:lnTo>
                <a:pt x="756095"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1370" y="1986619"/>
        <a:ext cx="37804" cy="37804"/>
      </dsp:txXfrm>
    </dsp:sp>
    <dsp:sp modelId="{FD0927F5-532C-6B46-9217-57B08FE07CD0}">
      <dsp:nvSpPr>
        <dsp:cNvPr id="0" name=""/>
        <dsp:cNvSpPr/>
      </dsp:nvSpPr>
      <dsp:spPr>
        <a:xfrm>
          <a:off x="2574112" y="2106059"/>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t>CustomerOrder</a:t>
          </a:r>
          <a:endParaRPr lang="en-US" sz="700" kern="1200"/>
        </a:p>
      </dsp:txBody>
      <dsp:txXfrm>
        <a:off x="2587573" y="2119520"/>
        <a:ext cx="892277" cy="432677"/>
      </dsp:txXfrm>
    </dsp:sp>
    <dsp:sp modelId="{09E5785E-93FD-504C-A242-3CB162B0D783}">
      <dsp:nvSpPr>
        <dsp:cNvPr id="0" name=""/>
        <dsp:cNvSpPr/>
      </dsp:nvSpPr>
      <dsp:spPr>
        <a:xfrm>
          <a:off x="3493312" y="2322456"/>
          <a:ext cx="367679" cy="26806"/>
        </a:xfrm>
        <a:custGeom>
          <a:avLst/>
          <a:gdLst/>
          <a:ahLst/>
          <a:cxnLst/>
          <a:rect l="0" t="0" r="0" b="0"/>
          <a:pathLst>
            <a:path>
              <a:moveTo>
                <a:pt x="0" y="13403"/>
              </a:moveTo>
              <a:lnTo>
                <a:pt x="367679"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67960" y="2326667"/>
        <a:ext cx="18383" cy="18383"/>
      </dsp:txXfrm>
    </dsp:sp>
    <dsp:sp modelId="{E6B03803-D4A5-604F-B912-9397E59EA1A2}">
      <dsp:nvSpPr>
        <dsp:cNvPr id="0" name=""/>
        <dsp:cNvSpPr/>
      </dsp:nvSpPr>
      <dsp:spPr>
        <a:xfrm>
          <a:off x="3860992" y="2106059"/>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i="1" kern="1200"/>
            <a:t>items</a:t>
          </a:r>
        </a:p>
      </dsp:txBody>
      <dsp:txXfrm>
        <a:off x="3874453" y="2119520"/>
        <a:ext cx="892277" cy="432677"/>
      </dsp:txXfrm>
    </dsp:sp>
    <dsp:sp modelId="{21C6B48A-69A4-4240-A9DF-5F21AB1C6F3E}">
      <dsp:nvSpPr>
        <dsp:cNvPr id="0" name=""/>
        <dsp:cNvSpPr/>
      </dsp:nvSpPr>
      <dsp:spPr>
        <a:xfrm rot="19457599">
          <a:off x="4737632" y="2190321"/>
          <a:ext cx="452799" cy="26806"/>
        </a:xfrm>
        <a:custGeom>
          <a:avLst/>
          <a:gdLst/>
          <a:ahLst/>
          <a:cxnLst/>
          <a:rect l="0" t="0" r="0" b="0"/>
          <a:pathLst>
            <a:path>
              <a:moveTo>
                <a:pt x="0" y="13403"/>
              </a:moveTo>
              <a:lnTo>
                <a:pt x="452799"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2711" y="2192404"/>
        <a:ext cx="22639" cy="22639"/>
      </dsp:txXfrm>
    </dsp:sp>
    <dsp:sp modelId="{5C766B8D-20B1-404C-B656-3EA80E75536F}">
      <dsp:nvSpPr>
        <dsp:cNvPr id="0" name=""/>
        <dsp:cNvSpPr/>
      </dsp:nvSpPr>
      <dsp:spPr>
        <a:xfrm>
          <a:off x="5147871" y="1841789"/>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i="0" kern="1200"/>
            <a:t>CustomerOrderItem</a:t>
          </a:r>
        </a:p>
      </dsp:txBody>
      <dsp:txXfrm>
        <a:off x="5161332" y="1855250"/>
        <a:ext cx="892277" cy="432677"/>
      </dsp:txXfrm>
    </dsp:sp>
    <dsp:sp modelId="{A7254374-5CDD-B643-B299-84298471DAF2}">
      <dsp:nvSpPr>
        <dsp:cNvPr id="0" name=""/>
        <dsp:cNvSpPr/>
      </dsp:nvSpPr>
      <dsp:spPr>
        <a:xfrm rot="2142401">
          <a:off x="4737632" y="2454591"/>
          <a:ext cx="452799" cy="26806"/>
        </a:xfrm>
        <a:custGeom>
          <a:avLst/>
          <a:gdLst/>
          <a:ahLst/>
          <a:cxnLst/>
          <a:rect l="0" t="0" r="0" b="0"/>
          <a:pathLst>
            <a:path>
              <a:moveTo>
                <a:pt x="0" y="13403"/>
              </a:moveTo>
              <a:lnTo>
                <a:pt x="452799" y="13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952711" y="2456674"/>
        <a:ext cx="22639" cy="22639"/>
      </dsp:txXfrm>
    </dsp:sp>
    <dsp:sp modelId="{631AE832-DA78-D940-856E-477089779BEA}">
      <dsp:nvSpPr>
        <dsp:cNvPr id="0" name=""/>
        <dsp:cNvSpPr/>
      </dsp:nvSpPr>
      <dsp:spPr>
        <a:xfrm>
          <a:off x="5147871" y="2370329"/>
          <a:ext cx="919199" cy="45959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i="0" kern="1200"/>
            <a:t>CustomerOrderItem</a:t>
          </a:r>
        </a:p>
      </dsp:txBody>
      <dsp:txXfrm>
        <a:off x="5161332" y="2383790"/>
        <a:ext cx="892277" cy="4326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60</Pages>
  <Words>13499</Words>
  <Characters>76950</Characters>
  <Application>Microsoft Macintosh Word</Application>
  <DocSecurity>0</DocSecurity>
  <Lines>641</Lines>
  <Paragraphs>180</Paragraphs>
  <ScaleCrop>false</ScaleCrop>
  <Company/>
  <LinksUpToDate>false</LinksUpToDate>
  <CharactersWithSpaces>90269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Aspinall</dc:creator>
  <cp:keywords/>
  <dc:description/>
  <cp:lastModifiedBy>John Aspinall</cp:lastModifiedBy>
  <cp:revision>4</cp:revision>
  <cp:lastPrinted>2020-04-09T08:10:00Z</cp:lastPrinted>
  <dcterms:created xsi:type="dcterms:W3CDTF">2020-04-09T08:10:00Z</dcterms:created>
  <dcterms:modified xsi:type="dcterms:W3CDTF">2020-04-09T09:04:00Z</dcterms:modified>
</cp:coreProperties>
</file>