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CF" w:rsidRDefault="00CD7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Smith Translation and Book of Abraham Readings (Unit 6)</w:t>
      </w:r>
    </w:p>
    <w:p w:rsidR="0055150C" w:rsidRDefault="0055150C">
      <w:pPr>
        <w:rPr>
          <w:rFonts w:ascii="Times New Roman" w:hAnsi="Times New Roman" w:cs="Times New Roman"/>
          <w:sz w:val="24"/>
          <w:szCs w:val="24"/>
        </w:rPr>
      </w:pPr>
    </w:p>
    <w:p w:rsidR="0055150C" w:rsidRDefault="0055150C" w:rsidP="0055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Outcome </w:t>
      </w:r>
      <w:r w:rsidRPr="0055150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150C">
        <w:rPr>
          <w:rFonts w:ascii="Times New Roman" w:hAnsi="Times New Roman" w:cs="Times New Roman"/>
          <w:sz w:val="24"/>
          <w:szCs w:val="24"/>
        </w:rPr>
        <w:t xml:space="preserve">Know historical background on the Joseph Smith Translation, the Book of Abraham, and canonization of the Pearl of Great Price. </w:t>
      </w:r>
    </w:p>
    <w:p w:rsidR="00616C81" w:rsidRPr="004B213E" w:rsidRDefault="00EB3B85" w:rsidP="00EB3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3B85">
        <w:rPr>
          <w:rFonts w:ascii="Times New Roman" w:hAnsi="Times New Roman" w:cs="Times New Roman"/>
          <w:sz w:val="24"/>
          <w:szCs w:val="24"/>
          <w:shd w:val="clear" w:color="auto" w:fill="FFFFFF"/>
        </w:rPr>
        <w:t>Robert L. Millet, “Joseph Smith’s Translation of the Bible: A Historical Overview,” in</w:t>
      </w:r>
      <w:r w:rsidRPr="00EB3B8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B3B8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Joseph Smith Translation: The Restoration of Plain and Precious Truths</w:t>
      </w:r>
      <w:r w:rsidRPr="00EB3B85">
        <w:rPr>
          <w:rFonts w:ascii="Times New Roman" w:hAnsi="Times New Roman" w:cs="Times New Roman"/>
          <w:sz w:val="24"/>
          <w:szCs w:val="24"/>
          <w:shd w:val="clear" w:color="auto" w:fill="FFFFFF"/>
        </w:rPr>
        <w:t>, ed. Monte S. Nyman and Robert L. Millet (Provo, UT: Religious Studies Center, Brigham Young University, 1985), 23–47.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5" w:history="1">
        <w:r w:rsidRPr="00BF609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https://rsc.byu.edu/archived/joseph-smith-translation-restoration-plain-and-precious-things/2-joseph-smith-s-translation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4B213E" w:rsidRPr="00BA5633" w:rsidRDefault="00C06BCF" w:rsidP="004B2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Elizabeth Maki,</w:t>
      </w:r>
      <w:r w:rsidR="004B21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“Joseph Smith’s Bible Translation.” Revelations in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Context Essays.</w:t>
      </w:r>
      <w:r w:rsidR="004B21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 March 2013. Accessible at: </w:t>
      </w:r>
      <w:hyperlink r:id="rId6" w:history="1">
        <w:r w:rsidR="004B213E" w:rsidRPr="00BF609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https://history.lds.org/article/revelations-in-context-doctrine-and-covenants-joseph-smith-translation-bible?lang=eng&amp;_r=1</w:t>
        </w:r>
      </w:hyperlink>
      <w:r w:rsidR="004B21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A5633" w:rsidRPr="00ED44D5" w:rsidRDefault="00BA5633" w:rsidP="00BA5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5633">
        <w:rPr>
          <w:rFonts w:ascii="Times New Roman" w:hAnsi="Times New Roman" w:cs="Times New Roman"/>
          <w:sz w:val="24"/>
          <w:szCs w:val="24"/>
          <w:shd w:val="clear" w:color="auto" w:fill="FFFFFF"/>
        </w:rPr>
        <w:t>Kent P. Jackson, “Joseph Smith’s New Translation of the Bible,” in</w:t>
      </w:r>
      <w:r w:rsidRPr="00BA563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A563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Joseph Smith, the Prophet and Seer</w:t>
      </w:r>
      <w:r w:rsidRPr="00BA563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A5633">
        <w:rPr>
          <w:rStyle w:val="apple-converted-spac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r w:rsidRPr="00BA56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ed. Richard </w:t>
      </w:r>
      <w:proofErr w:type="spellStart"/>
      <w:r w:rsidRPr="00BA5633">
        <w:rPr>
          <w:rFonts w:ascii="Times New Roman" w:hAnsi="Times New Roman" w:cs="Times New Roman"/>
          <w:sz w:val="24"/>
          <w:szCs w:val="24"/>
          <w:shd w:val="clear" w:color="auto" w:fill="FFFFFF"/>
        </w:rPr>
        <w:t>Neitzel</w:t>
      </w:r>
      <w:proofErr w:type="spellEnd"/>
      <w:r w:rsidRPr="00BA56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A5633">
        <w:rPr>
          <w:rFonts w:ascii="Times New Roman" w:hAnsi="Times New Roman" w:cs="Times New Roman"/>
          <w:sz w:val="24"/>
          <w:szCs w:val="24"/>
          <w:shd w:val="clear" w:color="auto" w:fill="FFFFFF"/>
        </w:rPr>
        <w:t>Holzapfel</w:t>
      </w:r>
      <w:proofErr w:type="spellEnd"/>
      <w:r w:rsidRPr="00BA56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Kent P. Jackson (Provo, UT: Religious Studies Center, Brigham Young University; Salt Lake City: Deseret Book, 2010), 51–76.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7" w:history="1">
        <w:r w:rsidRPr="00BF609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https://rsc.byu.edu/es/archived/joseph-smith-prophet-and-seer/joseph-smiths-new-translation-bible-1830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ED44D5" w:rsidRDefault="00ED44D5" w:rsidP="00ED4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44D5">
        <w:rPr>
          <w:rFonts w:ascii="Times New Roman" w:hAnsi="Times New Roman" w:cs="Times New Roman"/>
          <w:sz w:val="24"/>
          <w:szCs w:val="24"/>
        </w:rPr>
        <w:t xml:space="preserve">Kerry M. </w:t>
      </w:r>
      <w:proofErr w:type="spellStart"/>
      <w:r w:rsidRPr="00ED44D5">
        <w:rPr>
          <w:rFonts w:ascii="Times New Roman" w:hAnsi="Times New Roman" w:cs="Times New Roman"/>
          <w:sz w:val="24"/>
          <w:szCs w:val="24"/>
        </w:rPr>
        <w:t>Muhlestein</w:t>
      </w:r>
      <w:proofErr w:type="spellEnd"/>
      <w:r w:rsidRPr="00ED44D5">
        <w:rPr>
          <w:rFonts w:ascii="Times New Roman" w:hAnsi="Times New Roman" w:cs="Times New Roman"/>
          <w:sz w:val="24"/>
          <w:szCs w:val="24"/>
        </w:rPr>
        <w:t xml:space="preserve">, “How We Got the Book of Abraham,” </w:t>
      </w:r>
      <w:r w:rsidRPr="00ED44D5">
        <w:rPr>
          <w:rFonts w:ascii="Times New Roman" w:hAnsi="Times New Roman" w:cs="Times New Roman"/>
          <w:i/>
          <w:sz w:val="24"/>
          <w:szCs w:val="24"/>
        </w:rPr>
        <w:t>Meridian Magazine</w:t>
      </w:r>
      <w:r>
        <w:rPr>
          <w:rFonts w:ascii="Times New Roman" w:hAnsi="Times New Roman" w:cs="Times New Roman"/>
          <w:sz w:val="24"/>
          <w:szCs w:val="24"/>
        </w:rPr>
        <w:t>, 29 July</w:t>
      </w:r>
      <w:r w:rsidRPr="00ED44D5">
        <w:rPr>
          <w:rFonts w:ascii="Times New Roman" w:hAnsi="Times New Roman" w:cs="Times New Roman"/>
          <w:sz w:val="24"/>
          <w:szCs w:val="24"/>
        </w:rPr>
        <w:t xml:space="preserve"> 2014.</w:t>
      </w:r>
      <w:r>
        <w:rPr>
          <w:rFonts w:ascii="Times New Roman" w:hAnsi="Times New Roman" w:cs="Times New Roman"/>
          <w:sz w:val="24"/>
          <w:szCs w:val="24"/>
        </w:rPr>
        <w:t xml:space="preserve"> Accessible at: </w:t>
      </w:r>
      <w:hyperlink r:id="rId8" w:history="1">
        <w:r w:rsidRPr="00677BBD">
          <w:rPr>
            <w:rStyle w:val="Hyperlink"/>
            <w:rFonts w:ascii="Times New Roman" w:hAnsi="Times New Roman" w:cs="Times New Roman"/>
            <w:sz w:val="24"/>
            <w:szCs w:val="24"/>
          </w:rPr>
          <w:t>http://ldsmag.com/article-1-14683/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820" w:rsidRPr="00FA6586" w:rsidRDefault="00EE6820" w:rsidP="00EE6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6820">
        <w:rPr>
          <w:rFonts w:ascii="Times New Roman" w:hAnsi="Times New Roman" w:cs="Times New Roman"/>
          <w:sz w:val="24"/>
          <w:szCs w:val="24"/>
          <w:shd w:val="clear" w:color="auto" w:fill="FFFFFF"/>
        </w:rPr>
        <w:t>Matthew Porter Wilcox, “The Coming Forth of the Book of Abraham,” in </w:t>
      </w:r>
      <w:r w:rsidRPr="00EE682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BYU Religious Education 2009 Student Symposium</w:t>
      </w:r>
      <w:r w:rsidRPr="00EE6820">
        <w:rPr>
          <w:rFonts w:ascii="Times New Roman" w:hAnsi="Times New Roman" w:cs="Times New Roman"/>
          <w:sz w:val="24"/>
          <w:szCs w:val="24"/>
          <w:shd w:val="clear" w:color="auto" w:fill="FFFFFF"/>
        </w:rPr>
        <w:t> (Provo, UT: Religious Studies Center, Brigham Young University, 2009), 105–121.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9" w:history="1">
        <w:r w:rsidRPr="0052683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https://rsc.byu.edu/archived/byu-religious-education-student-symposium-2009/restoration-and-history-church/coming-forth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A6586" w:rsidRPr="00D16BE7" w:rsidRDefault="00FA6586" w:rsidP="00813A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3AE0">
        <w:rPr>
          <w:rFonts w:ascii="Times New Roman" w:hAnsi="Times New Roman" w:cs="Times New Roman"/>
          <w:sz w:val="24"/>
          <w:szCs w:val="24"/>
          <w:shd w:val="clear" w:color="auto" w:fill="FFFFFF"/>
        </w:rPr>
        <w:t>Kent P. Jackson, </w:t>
      </w:r>
      <w:r w:rsidR="00813A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“History of the Book of Moses” in </w:t>
      </w:r>
      <w:r w:rsidRPr="00813AE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Book of Moses and the Joseph Smith Translation Manuscript</w:t>
      </w:r>
      <w:r w:rsidR="00813AE0" w:rsidRPr="00813AE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813AE0">
        <w:rPr>
          <w:rFonts w:ascii="Times New Roman" w:hAnsi="Times New Roman" w:cs="Times New Roman"/>
          <w:sz w:val="24"/>
          <w:szCs w:val="24"/>
          <w:shd w:val="clear" w:color="auto" w:fill="FFFFFF"/>
        </w:rPr>
        <w:t>(Provo, UT: Religious Studies Center, Brigham Young University, 2005), 1–52.</w:t>
      </w:r>
      <w:r w:rsidR="00813A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10" w:history="1">
        <w:r w:rsidR="00813AE0" w:rsidRPr="0052683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https://rsc.byu.edu/archived/book-moses-and-joseph-smith-translation-manuscripts/history-book-moses</w:t>
        </w:r>
      </w:hyperlink>
      <w:r w:rsidR="00813A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D16BE7" w:rsidRPr="00D16BE7" w:rsidRDefault="00D16BE7" w:rsidP="00D16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6BE7">
        <w:rPr>
          <w:rFonts w:ascii="Times New Roman" w:hAnsi="Times New Roman" w:cs="Times New Roman"/>
          <w:sz w:val="24"/>
          <w:szCs w:val="24"/>
          <w:shd w:val="clear" w:color="auto" w:fill="FFFFFF"/>
        </w:rPr>
        <w:t>Robert L. Millet, “Joseph Smith’s Translation of the Bible: A Historical Overview,” in </w:t>
      </w:r>
      <w:r w:rsidRPr="00D16BE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Joseph Smith Translation: The Restoration of Plain and Precious Truths</w:t>
      </w:r>
      <w:r w:rsidRPr="00D16BE7">
        <w:rPr>
          <w:rFonts w:ascii="Times New Roman" w:hAnsi="Times New Roman" w:cs="Times New Roman"/>
          <w:sz w:val="24"/>
          <w:szCs w:val="24"/>
          <w:shd w:val="clear" w:color="auto" w:fill="FFFFFF"/>
        </w:rPr>
        <w:t>, ed. Monte S. Nyman and Robert L. Millet (Provo, UT: Religious Studies Center, Brigham Young University, 1985), 23–47.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11" w:history="1">
        <w:r w:rsidRPr="0052683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https://rsc.byu.edu/archived/joseph-smith-translation-restoration-plain-and-precious-things/2-joseph-smith-s-translation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55150C" w:rsidRPr="0055150C" w:rsidRDefault="0055150C" w:rsidP="0055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Outcome </w:t>
      </w:r>
      <w:r w:rsidRPr="0055150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150C">
        <w:rPr>
          <w:rFonts w:ascii="Times New Roman" w:hAnsi="Times New Roman" w:cs="Times New Roman"/>
          <w:sz w:val="24"/>
          <w:szCs w:val="24"/>
        </w:rPr>
        <w:t>Understand the historical nuances surrounding the translation of the Book of Abraham and its eventual canonization.</w:t>
      </w:r>
    </w:p>
    <w:p w:rsidR="0055150C" w:rsidRDefault="000F029D" w:rsidP="000F02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“Translation and Historicity of the Book of Abraham.” Gospel</w:t>
      </w:r>
      <w:r w:rsidR="00C06BCF">
        <w:rPr>
          <w:rFonts w:ascii="Times New Roman" w:hAnsi="Times New Roman" w:cs="Times New Roman"/>
          <w:sz w:val="24"/>
          <w:szCs w:val="24"/>
        </w:rPr>
        <w:t xml:space="preserve"> Topics Essays.</w:t>
      </w:r>
      <w:r>
        <w:rPr>
          <w:rFonts w:ascii="Times New Roman" w:hAnsi="Times New Roman" w:cs="Times New Roman"/>
          <w:sz w:val="24"/>
          <w:szCs w:val="24"/>
        </w:rPr>
        <w:t xml:space="preserve"> Accessible at: </w:t>
      </w:r>
      <w:hyperlink r:id="rId12" w:history="1">
        <w:r w:rsidRPr="00BF609F">
          <w:rPr>
            <w:rStyle w:val="Hyperlink"/>
            <w:rFonts w:ascii="Times New Roman" w:hAnsi="Times New Roman" w:cs="Times New Roman"/>
            <w:sz w:val="24"/>
            <w:szCs w:val="24"/>
          </w:rPr>
          <w:t>https://www.lds.org/topics/translation-and-historicity-of-the-book-of-abraham?lang=eng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6C7" w:rsidRPr="001B127E" w:rsidRDefault="00FA46C7" w:rsidP="00FA46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46C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Brian M. </w:t>
      </w:r>
      <w:proofErr w:type="spellStart"/>
      <w:r w:rsidRPr="00FA46C7">
        <w:rPr>
          <w:rFonts w:ascii="Times New Roman" w:hAnsi="Times New Roman" w:cs="Times New Roman"/>
          <w:sz w:val="24"/>
          <w:szCs w:val="24"/>
          <w:shd w:val="clear" w:color="auto" w:fill="FFFFFF"/>
        </w:rPr>
        <w:t>Hauglid</w:t>
      </w:r>
      <w:proofErr w:type="spellEnd"/>
      <w:r w:rsidRPr="00FA46C7">
        <w:rPr>
          <w:rFonts w:ascii="Times New Roman" w:hAnsi="Times New Roman" w:cs="Times New Roman"/>
          <w:sz w:val="24"/>
          <w:szCs w:val="24"/>
          <w:shd w:val="clear" w:color="auto" w:fill="FFFFFF"/>
        </w:rPr>
        <w:t>, “Thoughts on the Book of Abraham,” in </w:t>
      </w:r>
      <w:r w:rsidRPr="00FA46C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No Weapon Shall Prosper: New Light on Sensitive Issues</w:t>
      </w:r>
      <w:r w:rsidRPr="00FA46C7">
        <w:rPr>
          <w:rFonts w:ascii="Times New Roman" w:hAnsi="Times New Roman" w:cs="Times New Roman"/>
          <w:sz w:val="24"/>
          <w:szCs w:val="24"/>
          <w:shd w:val="clear" w:color="auto" w:fill="FFFFFF"/>
        </w:rPr>
        <w:t>, ed. Robert L. Millet (Provo, UT: Religious Studies Center, Brigham Young University; Salt Lake City: Deseret Book, 2011), 245–258.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13" w:history="1">
        <w:r w:rsidRPr="00677BB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https://rsc.byu.edu/archived/no-weapon-shall-prosper/thoughts-book-abraham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B127E" w:rsidRDefault="001B127E" w:rsidP="001B12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Kerry M. </w:t>
      </w:r>
      <w:proofErr w:type="spellStart"/>
      <w:r>
        <w:rPr>
          <w:rFonts w:ascii="Times New Roman" w:hAnsi="Times New Roman" w:cs="Times New Roman"/>
          <w:sz w:val="24"/>
          <w:szCs w:val="24"/>
        </w:rPr>
        <w:t>Muhlestein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B127E">
        <w:rPr>
          <w:rFonts w:ascii="Times New Roman" w:hAnsi="Times New Roman" w:cs="Times New Roman"/>
          <w:sz w:val="24"/>
          <w:szCs w:val="24"/>
        </w:rPr>
        <w:t xml:space="preserve"> “How Joseph Smith Translated the Book of Abraham,” </w:t>
      </w:r>
      <w:r w:rsidRPr="001B127E">
        <w:rPr>
          <w:rFonts w:ascii="Times New Roman" w:hAnsi="Times New Roman" w:cs="Times New Roman"/>
          <w:i/>
          <w:sz w:val="24"/>
          <w:szCs w:val="24"/>
        </w:rPr>
        <w:t>Meridian Magazine</w:t>
      </w:r>
      <w:r>
        <w:rPr>
          <w:rFonts w:ascii="Times New Roman" w:hAnsi="Times New Roman" w:cs="Times New Roman"/>
          <w:sz w:val="24"/>
          <w:szCs w:val="24"/>
        </w:rPr>
        <w:t>, 20 August</w:t>
      </w:r>
      <w:r w:rsidRPr="001B127E">
        <w:rPr>
          <w:rFonts w:ascii="Times New Roman" w:hAnsi="Times New Roman" w:cs="Times New Roman"/>
          <w:sz w:val="24"/>
          <w:szCs w:val="24"/>
        </w:rPr>
        <w:t xml:space="preserve"> 2014.</w:t>
      </w:r>
      <w:r>
        <w:rPr>
          <w:rFonts w:ascii="Times New Roman" w:hAnsi="Times New Roman" w:cs="Times New Roman"/>
          <w:sz w:val="24"/>
          <w:szCs w:val="24"/>
        </w:rPr>
        <w:t xml:space="preserve"> Accessible at: </w:t>
      </w:r>
      <w:hyperlink r:id="rId14" w:history="1">
        <w:r w:rsidRPr="00677BBD">
          <w:rPr>
            <w:rStyle w:val="Hyperlink"/>
            <w:rFonts w:ascii="Times New Roman" w:hAnsi="Times New Roman" w:cs="Times New Roman"/>
            <w:sz w:val="24"/>
            <w:szCs w:val="24"/>
          </w:rPr>
          <w:t>http://ldsmag.com/article-1-14777/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11B" w:rsidRDefault="00C06BCF" w:rsidP="00C251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Kerry M. </w:t>
      </w:r>
      <w:proofErr w:type="spellStart"/>
      <w:r>
        <w:rPr>
          <w:rFonts w:ascii="Times New Roman" w:hAnsi="Times New Roman" w:cs="Times New Roman"/>
          <w:sz w:val="24"/>
          <w:szCs w:val="24"/>
        </w:rPr>
        <w:t>Muhlestein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25411B" w:rsidRPr="0025411B">
        <w:rPr>
          <w:rFonts w:ascii="Times New Roman" w:hAnsi="Times New Roman" w:cs="Times New Roman"/>
          <w:sz w:val="24"/>
          <w:szCs w:val="24"/>
        </w:rPr>
        <w:t xml:space="preserve"> “Interpreting the Abraham Facsimiles,”</w:t>
      </w:r>
      <w:r w:rsidR="0025411B">
        <w:rPr>
          <w:rFonts w:ascii="Times New Roman" w:hAnsi="Times New Roman" w:cs="Times New Roman"/>
          <w:sz w:val="24"/>
          <w:szCs w:val="24"/>
        </w:rPr>
        <w:t xml:space="preserve"> Meridian Magazine, 1 September</w:t>
      </w:r>
      <w:r w:rsidR="0025411B" w:rsidRPr="0025411B">
        <w:rPr>
          <w:rFonts w:ascii="Times New Roman" w:hAnsi="Times New Roman" w:cs="Times New Roman"/>
          <w:sz w:val="24"/>
          <w:szCs w:val="24"/>
        </w:rPr>
        <w:t xml:space="preserve"> 2014.</w:t>
      </w:r>
      <w:r w:rsidR="005D0292">
        <w:rPr>
          <w:rFonts w:ascii="Times New Roman" w:hAnsi="Times New Roman" w:cs="Times New Roman"/>
          <w:sz w:val="24"/>
          <w:szCs w:val="24"/>
        </w:rPr>
        <w:t xml:space="preserve"> Accessible at: </w:t>
      </w:r>
      <w:hyperlink r:id="rId15" w:history="1">
        <w:r w:rsidR="00C25175" w:rsidRPr="00677BBD">
          <w:rPr>
            <w:rStyle w:val="Hyperlink"/>
            <w:rFonts w:ascii="Times New Roman" w:hAnsi="Times New Roman" w:cs="Times New Roman"/>
            <w:sz w:val="24"/>
            <w:szCs w:val="24"/>
          </w:rPr>
          <w:t>http://ldsmag.com/article-1-14825/</w:t>
        </w:r>
      </w:hyperlink>
      <w:r w:rsidR="00C251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292" w:rsidRDefault="005D0292" w:rsidP="005D02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0292">
        <w:rPr>
          <w:rFonts w:ascii="Times New Roman" w:hAnsi="Times New Roman" w:cs="Times New Roman"/>
          <w:sz w:val="24"/>
          <w:szCs w:val="24"/>
        </w:rPr>
        <w:t xml:space="preserve">Kerry M. </w:t>
      </w:r>
      <w:proofErr w:type="spellStart"/>
      <w:r w:rsidRPr="005D0292">
        <w:rPr>
          <w:rFonts w:ascii="Times New Roman" w:hAnsi="Times New Roman" w:cs="Times New Roman"/>
          <w:sz w:val="24"/>
          <w:szCs w:val="24"/>
        </w:rPr>
        <w:t>Muhlestein</w:t>
      </w:r>
      <w:proofErr w:type="spellEnd"/>
      <w:r w:rsidRPr="005D0292">
        <w:rPr>
          <w:rFonts w:ascii="Times New Roman" w:hAnsi="Times New Roman" w:cs="Times New Roman"/>
          <w:sz w:val="24"/>
          <w:szCs w:val="24"/>
        </w:rPr>
        <w:t xml:space="preserve">, “Faulty Assumptions about the Book of Abraham,” </w:t>
      </w:r>
      <w:r w:rsidRPr="005D0292">
        <w:rPr>
          <w:rFonts w:ascii="Times New Roman" w:hAnsi="Times New Roman" w:cs="Times New Roman"/>
          <w:i/>
          <w:sz w:val="24"/>
          <w:szCs w:val="24"/>
        </w:rPr>
        <w:t>Meridian Magazine</w:t>
      </w:r>
      <w:r w:rsidR="00466515">
        <w:rPr>
          <w:rFonts w:ascii="Times New Roman" w:hAnsi="Times New Roman" w:cs="Times New Roman"/>
          <w:sz w:val="24"/>
          <w:szCs w:val="24"/>
        </w:rPr>
        <w:t>, 6 August</w:t>
      </w:r>
      <w:r w:rsidRPr="005D0292">
        <w:rPr>
          <w:rFonts w:ascii="Times New Roman" w:hAnsi="Times New Roman" w:cs="Times New Roman"/>
          <w:sz w:val="24"/>
          <w:szCs w:val="24"/>
        </w:rPr>
        <w:t xml:space="preserve"> 2014.</w:t>
      </w:r>
      <w:r>
        <w:rPr>
          <w:rFonts w:ascii="Times New Roman" w:hAnsi="Times New Roman" w:cs="Times New Roman"/>
          <w:sz w:val="24"/>
          <w:szCs w:val="24"/>
        </w:rPr>
        <w:t xml:space="preserve"> Accessible at: </w:t>
      </w:r>
      <w:hyperlink r:id="rId16" w:history="1">
        <w:r w:rsidRPr="00677BBD">
          <w:rPr>
            <w:rStyle w:val="Hyperlink"/>
            <w:rFonts w:ascii="Times New Roman" w:hAnsi="Times New Roman" w:cs="Times New Roman"/>
            <w:sz w:val="24"/>
            <w:szCs w:val="24"/>
          </w:rPr>
          <w:t>http://ldsmag.com/article-1-14720/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B18" w:rsidRPr="00DF5B18" w:rsidRDefault="00DF5B18" w:rsidP="00DF5B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B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Kerry </w:t>
      </w:r>
      <w:proofErr w:type="spellStart"/>
      <w:r w:rsidRPr="00DF5B18">
        <w:rPr>
          <w:rFonts w:ascii="Times New Roman" w:hAnsi="Times New Roman" w:cs="Times New Roman"/>
          <w:sz w:val="24"/>
          <w:szCs w:val="24"/>
          <w:shd w:val="clear" w:color="auto" w:fill="FFFFFF"/>
        </w:rPr>
        <w:t>Muhlestein</w:t>
      </w:r>
      <w:proofErr w:type="spellEnd"/>
      <w:r w:rsidRPr="00DF5B18">
        <w:rPr>
          <w:rFonts w:ascii="Times New Roman" w:hAnsi="Times New Roman" w:cs="Times New Roman"/>
          <w:sz w:val="24"/>
          <w:szCs w:val="24"/>
          <w:shd w:val="clear" w:color="auto" w:fill="FFFFFF"/>
        </w:rPr>
        <w:t>, "Egyptian Papyri and the Book of Abraham: Some Questions and Answers," in </w:t>
      </w:r>
      <w:r w:rsidRPr="00DF5B18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Religious Educator </w:t>
      </w:r>
      <w:r w:rsidRPr="00DF5B18">
        <w:rPr>
          <w:rFonts w:ascii="Times New Roman" w:hAnsi="Times New Roman" w:cs="Times New Roman"/>
          <w:sz w:val="24"/>
          <w:szCs w:val="24"/>
          <w:shd w:val="clear" w:color="auto" w:fill="FFFFFF"/>
        </w:rPr>
        <w:t>11, no. 1 (2010): 91–108.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17" w:history="1">
        <w:r w:rsidRPr="00677BB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https://rsc.byu.edu/archived/volume-11-number-1-2010/egyptian-papyri-and-book-abraham-some-questions-and-answers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55150C" w:rsidRDefault="0055150C" w:rsidP="0055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Outcome </w:t>
      </w:r>
      <w:r w:rsidRPr="0055150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150C">
        <w:rPr>
          <w:rFonts w:ascii="Times New Roman" w:hAnsi="Times New Roman" w:cs="Times New Roman"/>
          <w:sz w:val="24"/>
          <w:szCs w:val="24"/>
        </w:rPr>
        <w:t>Recognize the doctrinal contributions of the Joseph Smith Translation and the Book of Abraham.</w:t>
      </w:r>
    </w:p>
    <w:p w:rsidR="00721E67" w:rsidRDefault="00C06BCF" w:rsidP="00616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Richard Lyman Bushman,</w:t>
      </w:r>
      <w:r w:rsidR="00616C81">
        <w:rPr>
          <w:rFonts w:ascii="Times New Roman" w:hAnsi="Times New Roman" w:cs="Times New Roman"/>
          <w:sz w:val="24"/>
          <w:szCs w:val="24"/>
        </w:rPr>
        <w:t xml:space="preserve"> Ch</w:t>
      </w:r>
      <w:r w:rsidR="00E85668">
        <w:rPr>
          <w:rFonts w:ascii="Times New Roman" w:hAnsi="Times New Roman" w:cs="Times New Roman"/>
          <w:sz w:val="24"/>
          <w:szCs w:val="24"/>
        </w:rPr>
        <w:t xml:space="preserve">apter 6 “Joseph, Moses, Enoch” in </w:t>
      </w:r>
      <w:r w:rsidR="00E85668" w:rsidRPr="00616C81">
        <w:rPr>
          <w:rFonts w:ascii="Times New Roman" w:hAnsi="Times New Roman" w:cs="Times New Roman"/>
          <w:i/>
          <w:sz w:val="24"/>
          <w:szCs w:val="24"/>
        </w:rPr>
        <w:t>Joseph Smith</w:t>
      </w:r>
      <w:r w:rsidR="00E85668">
        <w:rPr>
          <w:rFonts w:ascii="Times New Roman" w:hAnsi="Times New Roman" w:cs="Times New Roman"/>
          <w:i/>
          <w:sz w:val="24"/>
          <w:szCs w:val="24"/>
        </w:rPr>
        <w:t>:</w:t>
      </w:r>
      <w:r w:rsidR="00E85668" w:rsidRPr="00616C81">
        <w:rPr>
          <w:rFonts w:ascii="Times New Roman" w:hAnsi="Times New Roman" w:cs="Times New Roman"/>
          <w:i/>
          <w:sz w:val="24"/>
          <w:szCs w:val="24"/>
        </w:rPr>
        <w:t xml:space="preserve"> Rough Stone Rolling</w:t>
      </w:r>
      <w:r w:rsidR="00E85668">
        <w:rPr>
          <w:rFonts w:ascii="Times New Roman" w:hAnsi="Times New Roman" w:cs="Times New Roman"/>
          <w:sz w:val="24"/>
          <w:szCs w:val="24"/>
        </w:rPr>
        <w:t xml:space="preserve">. </w:t>
      </w:r>
      <w:r w:rsidR="00616C81">
        <w:rPr>
          <w:rFonts w:ascii="Times New Roman" w:hAnsi="Times New Roman" w:cs="Times New Roman"/>
          <w:sz w:val="24"/>
          <w:szCs w:val="24"/>
        </w:rPr>
        <w:t xml:space="preserve">Alfred A. Knopf, New York, 2006. pp. 127-143. Accessible at: </w:t>
      </w:r>
      <w:hyperlink r:id="rId18" w:history="1">
        <w:r w:rsidR="0053539A" w:rsidRPr="0053539A">
          <w:rPr>
            <w:rStyle w:val="Hyperlink"/>
            <w:rFonts w:ascii="Times New Roman" w:hAnsi="Times New Roman" w:cs="Times New Roman"/>
            <w:sz w:val="24"/>
            <w:szCs w:val="24"/>
          </w:rPr>
          <w:t>Bushman Joseph Enoch and Moses</w:t>
        </w:r>
      </w:hyperlink>
      <w:r w:rsidR="005353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446" w:rsidRDefault="00C06BCF" w:rsidP="00967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Rolph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Seely,</w:t>
      </w:r>
      <w:r w:rsidR="00967446">
        <w:rPr>
          <w:rFonts w:ascii="Times New Roman" w:hAnsi="Times New Roman" w:cs="Times New Roman"/>
          <w:sz w:val="24"/>
          <w:szCs w:val="24"/>
        </w:rPr>
        <w:t xml:space="preserve"> “The Joseph Smith Translation: ‘Plain and Precious Things’ Restored.” August 1997</w:t>
      </w:r>
      <w:r>
        <w:rPr>
          <w:rFonts w:ascii="Times New Roman" w:hAnsi="Times New Roman" w:cs="Times New Roman"/>
          <w:sz w:val="24"/>
          <w:szCs w:val="24"/>
        </w:rPr>
        <w:t xml:space="preserve"> Ensign.</w:t>
      </w:r>
      <w:r w:rsidR="00967446">
        <w:rPr>
          <w:rFonts w:ascii="Times New Roman" w:hAnsi="Times New Roman" w:cs="Times New Roman"/>
          <w:sz w:val="24"/>
          <w:szCs w:val="24"/>
        </w:rPr>
        <w:t xml:space="preserve"> Accessible at: </w:t>
      </w:r>
      <w:hyperlink r:id="rId19" w:history="1">
        <w:r w:rsidR="00967446" w:rsidRPr="00BF609F">
          <w:rPr>
            <w:rStyle w:val="Hyperlink"/>
            <w:rFonts w:ascii="Times New Roman" w:hAnsi="Times New Roman" w:cs="Times New Roman"/>
            <w:sz w:val="24"/>
            <w:szCs w:val="24"/>
          </w:rPr>
          <w:t>https://www.lds.org/ensign/1997/08/the-joseph-smith-translation-plain-and-precious-things-restored?lang=eng</w:t>
        </w:r>
      </w:hyperlink>
      <w:r w:rsidR="009674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43A9" w:rsidRDefault="00C06BCF" w:rsidP="00967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A. </w:t>
      </w:r>
      <w:proofErr w:type="spellStart"/>
      <w:r>
        <w:rPr>
          <w:rFonts w:ascii="Times New Roman" w:hAnsi="Times New Roman" w:cs="Times New Roman"/>
          <w:sz w:val="24"/>
          <w:szCs w:val="24"/>
        </w:rPr>
        <w:t>LeFevre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B143A9">
        <w:rPr>
          <w:rFonts w:ascii="Times New Roman" w:hAnsi="Times New Roman" w:cs="Times New Roman"/>
          <w:sz w:val="24"/>
          <w:szCs w:val="24"/>
        </w:rPr>
        <w:t xml:space="preserve"> Chapter 6 “The Education of a Prophet: The Role of the New Translation of the Bible in the Life of Joseph </w:t>
      </w:r>
      <w:r w:rsidR="00B143A9" w:rsidRPr="00B143A9">
        <w:rPr>
          <w:rFonts w:ascii="Times New Roman" w:hAnsi="Times New Roman" w:cs="Times New Roman"/>
          <w:sz w:val="24"/>
          <w:szCs w:val="24"/>
        </w:rPr>
        <w:t xml:space="preserve">Smith” in </w:t>
      </w:r>
      <w:r w:rsidR="00B143A9" w:rsidRPr="00B143A9">
        <w:rPr>
          <w:rFonts w:ascii="Times New Roman" w:hAnsi="Times New Roman" w:cs="Times New Roman"/>
          <w:i/>
          <w:sz w:val="24"/>
          <w:szCs w:val="24"/>
        </w:rPr>
        <w:t xml:space="preserve">Foundations of the Restoration: Fulfillment of the Covenant Purposes, </w:t>
      </w:r>
      <w:r w:rsidR="00B143A9" w:rsidRPr="00B143A9">
        <w:rPr>
          <w:rFonts w:ascii="Times New Roman" w:hAnsi="Times New Roman" w:cs="Times New Roman"/>
          <w:sz w:val="24"/>
          <w:szCs w:val="24"/>
        </w:rPr>
        <w:t xml:space="preserve">ed. Craig James </w:t>
      </w:r>
      <w:proofErr w:type="spellStart"/>
      <w:r w:rsidR="00B143A9" w:rsidRPr="00B143A9">
        <w:rPr>
          <w:rFonts w:ascii="Times New Roman" w:hAnsi="Times New Roman" w:cs="Times New Roman"/>
          <w:sz w:val="24"/>
          <w:szCs w:val="24"/>
        </w:rPr>
        <w:t>Ostler</w:t>
      </w:r>
      <w:proofErr w:type="spellEnd"/>
      <w:r w:rsidR="00B143A9" w:rsidRPr="00B143A9">
        <w:rPr>
          <w:rFonts w:ascii="Times New Roman" w:hAnsi="Times New Roman" w:cs="Times New Roman"/>
          <w:sz w:val="24"/>
          <w:szCs w:val="24"/>
        </w:rPr>
        <w:t>, Michael Hubbard MacKay, and Barbara Morgan Gardner (Provo, UT: Religious Studies Center; Salt Lake City: Deseret Book, 2016)</w:t>
      </w:r>
      <w:r w:rsidR="00B143A9">
        <w:rPr>
          <w:rFonts w:ascii="Times New Roman" w:hAnsi="Times New Roman" w:cs="Times New Roman"/>
          <w:sz w:val="24"/>
          <w:szCs w:val="24"/>
        </w:rPr>
        <w:t xml:space="preserve">, 99-120. Accessible at: </w:t>
      </w:r>
      <w:hyperlink r:id="rId20" w:history="1">
        <w:r w:rsidR="00CE2149" w:rsidRPr="00CE2149">
          <w:rPr>
            <w:rStyle w:val="Hyperlink"/>
            <w:rFonts w:ascii="Times New Roman" w:hAnsi="Times New Roman" w:cs="Times New Roman"/>
            <w:sz w:val="24"/>
            <w:szCs w:val="24"/>
          </w:rPr>
          <w:t>Education of a Prophet</w:t>
        </w:r>
      </w:hyperlink>
      <w:r w:rsidR="00CE21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9C0" w:rsidRDefault="006309C0" w:rsidP="006309C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309C0">
        <w:rPr>
          <w:rFonts w:ascii="Times New Roman" w:hAnsi="Times New Roman" w:cs="Times New Roman"/>
          <w:sz w:val="24"/>
          <w:szCs w:val="24"/>
        </w:rPr>
        <w:t xml:space="preserve">“Account of John, April 1829–C [D&amp;C 7],” in Michael H. MacKay, </w:t>
      </w:r>
      <w:proofErr w:type="spellStart"/>
      <w:r w:rsidRPr="006309C0">
        <w:rPr>
          <w:rFonts w:ascii="Times New Roman" w:hAnsi="Times New Roman" w:cs="Times New Roman"/>
          <w:sz w:val="24"/>
          <w:szCs w:val="24"/>
        </w:rPr>
        <w:t>Gerrit</w:t>
      </w:r>
      <w:proofErr w:type="spellEnd"/>
      <w:r w:rsidRPr="006309C0">
        <w:rPr>
          <w:rFonts w:ascii="Times New Roman" w:hAnsi="Times New Roman" w:cs="Times New Roman"/>
          <w:sz w:val="24"/>
          <w:szCs w:val="24"/>
        </w:rPr>
        <w:t xml:space="preserve"> J. </w:t>
      </w:r>
      <w:proofErr w:type="spellStart"/>
      <w:r w:rsidRPr="006309C0">
        <w:rPr>
          <w:rFonts w:ascii="Times New Roman" w:hAnsi="Times New Roman" w:cs="Times New Roman"/>
          <w:sz w:val="24"/>
          <w:szCs w:val="24"/>
        </w:rPr>
        <w:t>Dirkmaat</w:t>
      </w:r>
      <w:proofErr w:type="spellEnd"/>
      <w:r w:rsidRPr="006309C0">
        <w:rPr>
          <w:rFonts w:ascii="Times New Roman" w:hAnsi="Times New Roman" w:cs="Times New Roman"/>
          <w:sz w:val="24"/>
          <w:szCs w:val="24"/>
        </w:rPr>
        <w:t xml:space="preserve">, Grant Underwood, Robert J. Woodford, and William G. Hartley, eds., in </w:t>
      </w:r>
      <w:r w:rsidRPr="006309C0">
        <w:rPr>
          <w:rFonts w:ascii="Times New Roman" w:hAnsi="Times New Roman" w:cs="Times New Roman"/>
          <w:i/>
          <w:sz w:val="24"/>
          <w:szCs w:val="24"/>
        </w:rPr>
        <w:t>Documents Volume 1: July 1828–June 1831</w:t>
      </w:r>
      <w:r w:rsidRPr="006309C0">
        <w:rPr>
          <w:rFonts w:ascii="Times New Roman" w:hAnsi="Times New Roman" w:cs="Times New Roman"/>
          <w:sz w:val="24"/>
          <w:szCs w:val="24"/>
        </w:rPr>
        <w:t xml:space="preserve">, vol. 1 of the Document series of </w:t>
      </w:r>
      <w:r w:rsidRPr="006309C0">
        <w:rPr>
          <w:rFonts w:ascii="Times New Roman" w:hAnsi="Times New Roman" w:cs="Times New Roman"/>
          <w:i/>
          <w:sz w:val="24"/>
          <w:szCs w:val="24"/>
        </w:rPr>
        <w:t>The Joseph Smith Papers</w:t>
      </w:r>
      <w:r w:rsidRPr="006309C0">
        <w:rPr>
          <w:rFonts w:ascii="Times New Roman" w:hAnsi="Times New Roman" w:cs="Times New Roman"/>
          <w:sz w:val="24"/>
          <w:szCs w:val="24"/>
        </w:rPr>
        <w:t xml:space="preserve">, ed. Dean C. </w:t>
      </w:r>
      <w:proofErr w:type="spellStart"/>
      <w:r w:rsidRPr="006309C0">
        <w:rPr>
          <w:rFonts w:ascii="Times New Roman" w:hAnsi="Times New Roman" w:cs="Times New Roman"/>
          <w:sz w:val="24"/>
          <w:szCs w:val="24"/>
        </w:rPr>
        <w:t>Jessee</w:t>
      </w:r>
      <w:proofErr w:type="spellEnd"/>
      <w:r w:rsidRPr="006309C0">
        <w:rPr>
          <w:rFonts w:ascii="Times New Roman" w:hAnsi="Times New Roman" w:cs="Times New Roman"/>
          <w:sz w:val="24"/>
          <w:szCs w:val="24"/>
        </w:rPr>
        <w:t xml:space="preserve">, Ronald K. </w:t>
      </w:r>
      <w:proofErr w:type="spellStart"/>
      <w:r w:rsidRPr="006309C0">
        <w:rPr>
          <w:rFonts w:ascii="Times New Roman" w:hAnsi="Times New Roman" w:cs="Times New Roman"/>
          <w:sz w:val="24"/>
          <w:szCs w:val="24"/>
        </w:rPr>
        <w:t>Esplin</w:t>
      </w:r>
      <w:proofErr w:type="spellEnd"/>
      <w:r w:rsidRPr="006309C0">
        <w:rPr>
          <w:rFonts w:ascii="Times New Roman" w:hAnsi="Times New Roman" w:cs="Times New Roman"/>
          <w:sz w:val="24"/>
          <w:szCs w:val="24"/>
        </w:rPr>
        <w:t>, and Richard Lyman Bushman (Salt Lake City: The Church Historian’s Press, 2013), 47–48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Accessible at: </w:t>
      </w:r>
      <w:hyperlink r:id="rId21" w:history="1">
        <w:r w:rsidRPr="00677BBD">
          <w:rPr>
            <w:rStyle w:val="Hyperlink"/>
            <w:rFonts w:ascii="Times New Roman" w:hAnsi="Times New Roman" w:cs="Times New Roman"/>
            <w:sz w:val="24"/>
            <w:szCs w:val="24"/>
          </w:rPr>
          <w:t>http://www.josephsmithpapers.org/paper-summary/account-of-john-april-1829-c-dc-7/1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:rsidR="00230C08" w:rsidRPr="00F9225D" w:rsidRDefault="00230C08" w:rsidP="00230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0C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Kerry </w:t>
      </w:r>
      <w:proofErr w:type="spellStart"/>
      <w:r w:rsidRPr="00230C08">
        <w:rPr>
          <w:rFonts w:ascii="Times New Roman" w:hAnsi="Times New Roman" w:cs="Times New Roman"/>
          <w:sz w:val="24"/>
          <w:szCs w:val="24"/>
          <w:shd w:val="clear" w:color="auto" w:fill="FFFFFF"/>
        </w:rPr>
        <w:t>Muhlestein</w:t>
      </w:r>
      <w:proofErr w:type="spellEnd"/>
      <w:r w:rsidRPr="00230C08">
        <w:rPr>
          <w:rFonts w:ascii="Times New Roman" w:hAnsi="Times New Roman" w:cs="Times New Roman"/>
          <w:sz w:val="24"/>
          <w:szCs w:val="24"/>
          <w:shd w:val="clear" w:color="auto" w:fill="FFFFFF"/>
        </w:rPr>
        <w:t>, “One Continuous Flow: Revelations Surrounding the ‘New Translation,’” in </w:t>
      </w:r>
      <w:r w:rsidRPr="00230C08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The Doctrine and Covenants: Revelations in Context</w:t>
      </w:r>
      <w:r w:rsidRPr="00230C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ed. Andrew H. Hedges, J. Spencer </w:t>
      </w:r>
      <w:proofErr w:type="spellStart"/>
      <w:r w:rsidRPr="00230C08">
        <w:rPr>
          <w:rFonts w:ascii="Times New Roman" w:hAnsi="Times New Roman" w:cs="Times New Roman"/>
          <w:sz w:val="24"/>
          <w:szCs w:val="24"/>
          <w:shd w:val="clear" w:color="auto" w:fill="FFFFFF"/>
        </w:rPr>
        <w:t>Fluhman</w:t>
      </w:r>
      <w:proofErr w:type="spellEnd"/>
      <w:r w:rsidRPr="00230C08">
        <w:rPr>
          <w:rFonts w:ascii="Times New Roman" w:hAnsi="Times New Roman" w:cs="Times New Roman"/>
          <w:sz w:val="24"/>
          <w:szCs w:val="24"/>
          <w:shd w:val="clear" w:color="auto" w:fill="FFFFFF"/>
        </w:rPr>
        <w:t>, and Alonzo L. Gaskill (Provo and Salt Lake City: Religious Studies Center, Brigham Young University, and Deseret Book, 2008), 40–</w:t>
      </w:r>
      <w:r w:rsidRPr="00230C0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65.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22" w:history="1">
        <w:r w:rsidRPr="00677BB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https://rsc.byu.edu/archived/selected-articles/one-continuous-flow-revelations-surrounding-new-translation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9225D" w:rsidRPr="00CB6186" w:rsidRDefault="00F9225D" w:rsidP="00B50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0253">
        <w:rPr>
          <w:rFonts w:ascii="Times New Roman" w:hAnsi="Times New Roman" w:cs="Times New Roman"/>
          <w:sz w:val="24"/>
          <w:szCs w:val="24"/>
          <w:shd w:val="clear" w:color="auto" w:fill="FFFFFF"/>
        </w:rPr>
        <w:t>Joshua Sears, “They ‘Shall Grow Together’: The Relationship of the Book of Mormon, the Bible, and the Joseph Smith Translation,” in </w:t>
      </w:r>
      <w:r w:rsidRPr="00B5025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Selections from the Religious Education Student Symposium, 2004</w:t>
      </w:r>
      <w:r w:rsidRPr="00B50253">
        <w:rPr>
          <w:rFonts w:ascii="Times New Roman" w:hAnsi="Times New Roman" w:cs="Times New Roman"/>
          <w:sz w:val="24"/>
          <w:szCs w:val="24"/>
          <w:shd w:val="clear" w:color="auto" w:fill="FFFFFF"/>
        </w:rPr>
        <w:t> (Provo, UT: Religious Studies Center, Brigham Young University, 2004), 175–190.</w:t>
      </w:r>
      <w:r w:rsidR="00B502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23" w:history="1">
        <w:r w:rsidR="00B50253" w:rsidRPr="0052683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https://rsc.byu.edu/archived/selections-religious-education-student-symposium-2004/they-shall-grow-together-relationship</w:t>
        </w:r>
      </w:hyperlink>
      <w:r w:rsidR="00B502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B6186" w:rsidRPr="002C2304" w:rsidRDefault="00CB6186" w:rsidP="00CB6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186">
        <w:rPr>
          <w:rFonts w:ascii="Times New Roman" w:hAnsi="Times New Roman" w:cs="Times New Roman"/>
          <w:sz w:val="24"/>
          <w:szCs w:val="24"/>
          <w:shd w:val="clear" w:color="auto" w:fill="FFFFFF"/>
        </w:rPr>
        <w:t>Chad Morris, “The Atonement Further Revealed: Truths from the Joseph Smith Translation,” in </w:t>
      </w:r>
      <w:r w:rsidRPr="00CB61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Selections from the Religious Education Student Symposium, 2004</w:t>
      </w:r>
      <w:r w:rsidRPr="00CB6186">
        <w:rPr>
          <w:rFonts w:ascii="Times New Roman" w:hAnsi="Times New Roman" w:cs="Times New Roman"/>
          <w:sz w:val="24"/>
          <w:szCs w:val="24"/>
          <w:shd w:val="clear" w:color="auto" w:fill="FFFFFF"/>
        </w:rPr>
        <w:t> (Provo, UT: Religious Studies Center, Brigham Young University, 2004), 107–129.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24" w:history="1">
        <w:r w:rsidRPr="0052683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https://rsc.byu.edu/archived/selections-religious-education-student-symposium-2004/atonement-further-revealed-truths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2C2304" w:rsidRPr="00133277" w:rsidRDefault="002C2304" w:rsidP="002C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3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David A. </w:t>
      </w:r>
      <w:proofErr w:type="spellStart"/>
      <w:r w:rsidRPr="002C2304">
        <w:rPr>
          <w:rFonts w:ascii="Times New Roman" w:hAnsi="Times New Roman" w:cs="Times New Roman"/>
          <w:sz w:val="24"/>
          <w:szCs w:val="24"/>
          <w:shd w:val="clear" w:color="auto" w:fill="FFFFFF"/>
        </w:rPr>
        <w:t>LeFevre</w:t>
      </w:r>
      <w:proofErr w:type="spellEnd"/>
      <w:r w:rsidRPr="002C2304">
        <w:rPr>
          <w:rFonts w:ascii="Times New Roman" w:hAnsi="Times New Roman" w:cs="Times New Roman"/>
          <w:sz w:val="24"/>
          <w:szCs w:val="24"/>
          <w:shd w:val="clear" w:color="auto" w:fill="FFFFFF"/>
        </w:rPr>
        <w:t>, “The Sermon on the Mount in the Joseph Smith Translation,” in </w:t>
      </w:r>
      <w:r w:rsidRPr="002C230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The Sermon on the Mount in Latter-day Scripture</w:t>
      </w:r>
      <w:r w:rsidRPr="002C23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ed. Gaye </w:t>
      </w:r>
      <w:proofErr w:type="spellStart"/>
      <w:r w:rsidRPr="002C2304">
        <w:rPr>
          <w:rFonts w:ascii="Times New Roman" w:hAnsi="Times New Roman" w:cs="Times New Roman"/>
          <w:sz w:val="24"/>
          <w:szCs w:val="24"/>
          <w:shd w:val="clear" w:color="auto" w:fill="FFFFFF"/>
        </w:rPr>
        <w:t>Strathearn</w:t>
      </w:r>
      <w:proofErr w:type="spellEnd"/>
      <w:r w:rsidRPr="002C23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Thomas A. </w:t>
      </w:r>
      <w:proofErr w:type="spellStart"/>
      <w:r w:rsidRPr="002C2304">
        <w:rPr>
          <w:rFonts w:ascii="Times New Roman" w:hAnsi="Times New Roman" w:cs="Times New Roman"/>
          <w:sz w:val="24"/>
          <w:szCs w:val="24"/>
          <w:shd w:val="clear" w:color="auto" w:fill="FFFFFF"/>
        </w:rPr>
        <w:t>Wayment</w:t>
      </w:r>
      <w:proofErr w:type="spellEnd"/>
      <w:r w:rsidRPr="002C23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Daniel L. </w:t>
      </w:r>
      <w:proofErr w:type="spellStart"/>
      <w:r w:rsidRPr="002C2304">
        <w:rPr>
          <w:rFonts w:ascii="Times New Roman" w:hAnsi="Times New Roman" w:cs="Times New Roman"/>
          <w:sz w:val="24"/>
          <w:szCs w:val="24"/>
          <w:shd w:val="clear" w:color="auto" w:fill="FFFFFF"/>
        </w:rPr>
        <w:t>Belnap</w:t>
      </w:r>
      <w:proofErr w:type="spellEnd"/>
      <w:r w:rsidRPr="002C23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(Provo, UT: Religious Studies Center, Brigham Young University; Salt Lake City: Deseret Book, 2010), 283–311.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25" w:history="1">
        <w:r w:rsidRPr="0052683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https://rsc.byu.edu/archived/sermon-mount-latter-day-scripture-39th-annual-byu-sidney-b-sperry-symposium/17-sermon-mount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33277" w:rsidRPr="00133277" w:rsidRDefault="00133277" w:rsidP="00133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277">
        <w:rPr>
          <w:rFonts w:ascii="Times New Roman" w:hAnsi="Times New Roman" w:cs="Times New Roman"/>
          <w:sz w:val="24"/>
          <w:szCs w:val="24"/>
          <w:shd w:val="clear" w:color="auto" w:fill="FFFFFF"/>
        </w:rPr>
        <w:t>Keith W. Perkins, “The JST on the Second Coming of Christ,” in </w:t>
      </w:r>
      <w:r w:rsidRPr="0013327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 Joseph Smith Translation: The Restoration of Plain and Precious Truths</w:t>
      </w:r>
      <w:r w:rsidRPr="00133277">
        <w:rPr>
          <w:rFonts w:ascii="Times New Roman" w:hAnsi="Times New Roman" w:cs="Times New Roman"/>
          <w:sz w:val="24"/>
          <w:szCs w:val="24"/>
          <w:shd w:val="clear" w:color="auto" w:fill="FFFFFF"/>
        </w:rPr>
        <w:t>, ed. Monte S. Nyman and Robert L. Millet (Provo, UT: Religious Studies Center, Brigham Young University, 1985), 237–49.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Accessible at: </w:t>
      </w:r>
      <w:hyperlink r:id="rId26" w:history="1">
        <w:r w:rsidRPr="0052683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https://rsc.byu.edu/archived/joseph-smith-translation-restoration-plain-and-precious-things/12-jst-second-coming-christ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35062A" w:rsidRDefault="0035062A" w:rsidP="00350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 Readings:</w:t>
      </w:r>
    </w:p>
    <w:p w:rsidR="0035062A" w:rsidRDefault="00C06BCF" w:rsidP="003506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Russell Ballard,</w:t>
      </w:r>
      <w:r w:rsidR="0035062A">
        <w:rPr>
          <w:rFonts w:ascii="Times New Roman" w:hAnsi="Times New Roman" w:cs="Times New Roman"/>
          <w:sz w:val="24"/>
          <w:szCs w:val="24"/>
        </w:rPr>
        <w:t xml:space="preserve"> “The Miracle of the Holy Bible.” April 2007 Gene</w:t>
      </w:r>
      <w:r>
        <w:rPr>
          <w:rFonts w:ascii="Times New Roman" w:hAnsi="Times New Roman" w:cs="Times New Roman"/>
          <w:sz w:val="24"/>
          <w:szCs w:val="24"/>
        </w:rPr>
        <w:t>ral Conference.</w:t>
      </w:r>
      <w:r w:rsidR="0035062A">
        <w:rPr>
          <w:rFonts w:ascii="Times New Roman" w:hAnsi="Times New Roman" w:cs="Times New Roman"/>
          <w:sz w:val="24"/>
          <w:szCs w:val="24"/>
        </w:rPr>
        <w:t xml:space="preserve"> Accessible at: </w:t>
      </w:r>
      <w:hyperlink r:id="rId27" w:history="1">
        <w:r w:rsidR="0035062A" w:rsidRPr="00BF609F">
          <w:rPr>
            <w:rStyle w:val="Hyperlink"/>
            <w:rFonts w:ascii="Times New Roman" w:hAnsi="Times New Roman" w:cs="Times New Roman"/>
            <w:sz w:val="24"/>
            <w:szCs w:val="24"/>
          </w:rPr>
          <w:t>https://www.lds.org/general-conference/2007/04/the-miracle-of-the-holy-bible?lang=eng</w:t>
        </w:r>
      </w:hyperlink>
      <w:r w:rsidR="003506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1349" w:rsidRDefault="00711349" w:rsidP="007113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Dieter F. </w:t>
      </w:r>
      <w:proofErr w:type="spellStart"/>
      <w:r>
        <w:rPr>
          <w:rFonts w:ascii="Times New Roman" w:hAnsi="Times New Roman" w:cs="Times New Roman"/>
          <w:sz w:val="24"/>
          <w:szCs w:val="24"/>
        </w:rPr>
        <w:t>Uchtdorf</w:t>
      </w:r>
      <w:proofErr w:type="spellEnd"/>
      <w:r w:rsidR="00C06B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“What is Truth?” CES Devotional at Brigham Young University. 13 January 2013. Accessible at: </w:t>
      </w:r>
      <w:hyperlink r:id="rId28" w:history="1">
        <w:r w:rsidRPr="00BF609F">
          <w:rPr>
            <w:rStyle w:val="Hyperlink"/>
            <w:rFonts w:ascii="Times New Roman" w:hAnsi="Times New Roman" w:cs="Times New Roman"/>
            <w:sz w:val="24"/>
            <w:szCs w:val="24"/>
          </w:rPr>
          <w:t>https://speeches.byu.edu/talks/dieter-f-uchtdorf_what-is-truth/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1349" w:rsidRPr="0035062A" w:rsidRDefault="00C06BCF" w:rsidP="007113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 V. Johnson,</w:t>
      </w:r>
      <w:r w:rsidR="00711349">
        <w:rPr>
          <w:rFonts w:ascii="Times New Roman" w:hAnsi="Times New Roman" w:cs="Times New Roman"/>
          <w:sz w:val="24"/>
          <w:szCs w:val="24"/>
        </w:rPr>
        <w:t xml:space="preserve"> “A Pattern for Learning Spiritual Things.” Seminaries and Institutes of Religion Satellite Broadcast. 07 August 2012. Accessible at: </w:t>
      </w:r>
      <w:hyperlink r:id="rId29" w:history="1">
        <w:r w:rsidR="00711349" w:rsidRPr="00BF609F">
          <w:rPr>
            <w:rStyle w:val="Hyperlink"/>
            <w:rFonts w:ascii="Times New Roman" w:hAnsi="Times New Roman" w:cs="Times New Roman"/>
            <w:sz w:val="24"/>
            <w:szCs w:val="24"/>
          </w:rPr>
          <w:t>https://www.lds.org/broadcasts/article/satellite-training-broadcast/2012/08/a-pattern-for-learning-spiritual-things?lang=eng</w:t>
        </w:r>
      </w:hyperlink>
      <w:r w:rsidR="0071134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11349" w:rsidRPr="0035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4B41"/>
    <w:multiLevelType w:val="hybridMultilevel"/>
    <w:tmpl w:val="6C08F0A6"/>
    <w:lvl w:ilvl="0" w:tplc="AE043F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B55BF4"/>
    <w:multiLevelType w:val="hybridMultilevel"/>
    <w:tmpl w:val="0010B222"/>
    <w:lvl w:ilvl="0" w:tplc="7DD0F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3F59FC"/>
    <w:multiLevelType w:val="hybridMultilevel"/>
    <w:tmpl w:val="36C806D8"/>
    <w:lvl w:ilvl="0" w:tplc="149E69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FE6214"/>
    <w:multiLevelType w:val="hybridMultilevel"/>
    <w:tmpl w:val="B49A1528"/>
    <w:lvl w:ilvl="0" w:tplc="214CB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34E40"/>
    <w:multiLevelType w:val="hybridMultilevel"/>
    <w:tmpl w:val="8996E292"/>
    <w:lvl w:ilvl="0" w:tplc="9D0A1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504"/>
    <w:rsid w:val="000F029D"/>
    <w:rsid w:val="00133277"/>
    <w:rsid w:val="001B127E"/>
    <w:rsid w:val="00230C08"/>
    <w:rsid w:val="0025411B"/>
    <w:rsid w:val="002C2304"/>
    <w:rsid w:val="0035062A"/>
    <w:rsid w:val="00466515"/>
    <w:rsid w:val="004B213E"/>
    <w:rsid w:val="0053539A"/>
    <w:rsid w:val="0055150C"/>
    <w:rsid w:val="005D0292"/>
    <w:rsid w:val="00616C81"/>
    <w:rsid w:val="006309C0"/>
    <w:rsid w:val="00711349"/>
    <w:rsid w:val="00721E67"/>
    <w:rsid w:val="00813AE0"/>
    <w:rsid w:val="00967446"/>
    <w:rsid w:val="00B143A9"/>
    <w:rsid w:val="00B50253"/>
    <w:rsid w:val="00BA5633"/>
    <w:rsid w:val="00C06BCF"/>
    <w:rsid w:val="00C134CF"/>
    <w:rsid w:val="00C25175"/>
    <w:rsid w:val="00CB6186"/>
    <w:rsid w:val="00CC1A73"/>
    <w:rsid w:val="00CD7504"/>
    <w:rsid w:val="00CE2149"/>
    <w:rsid w:val="00D16BE7"/>
    <w:rsid w:val="00DF5B18"/>
    <w:rsid w:val="00E85668"/>
    <w:rsid w:val="00EB3B85"/>
    <w:rsid w:val="00ED44D5"/>
    <w:rsid w:val="00EE6820"/>
    <w:rsid w:val="00F9225D"/>
    <w:rsid w:val="00FA46C7"/>
    <w:rsid w:val="00FA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BF8C"/>
  <w15:chartTrackingRefBased/>
  <w15:docId w15:val="{A3784993-BC9F-4E59-BD14-28871AA9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39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B3B85"/>
  </w:style>
  <w:style w:type="character" w:styleId="Mention">
    <w:name w:val="Mention"/>
    <w:basedOn w:val="DefaultParagraphFont"/>
    <w:uiPriority w:val="99"/>
    <w:semiHidden/>
    <w:unhideWhenUsed/>
    <w:rsid w:val="00CE2149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230C0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B12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dsmag.com/article-1-14683/" TargetMode="External"/><Relationship Id="rId13" Type="http://schemas.openxmlformats.org/officeDocument/2006/relationships/hyperlink" Target="https://rsc.byu.edu/archived/no-weapon-shall-prosper/thoughts-book-abraham" TargetMode="External"/><Relationship Id="rId18" Type="http://schemas.openxmlformats.org/officeDocument/2006/relationships/hyperlink" Target="../Unit%206%20Readings/Holzapfel%20Bushman%20Joseph%20Enoch%20and%20Moses.pdf" TargetMode="External"/><Relationship Id="rId26" Type="http://schemas.openxmlformats.org/officeDocument/2006/relationships/hyperlink" Target="https://rsc.byu.edu/archived/joseph-smith-translation-restoration-plain-and-precious-things/12-jst-second-coming-chri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osephsmithpapers.org/paper-summary/account-of-john-april-1829-c-dc-7/1" TargetMode="External"/><Relationship Id="rId7" Type="http://schemas.openxmlformats.org/officeDocument/2006/relationships/hyperlink" Target="https://rsc.byu.edu/es/archived/joseph-smith-prophet-and-seer/joseph-smiths-new-translation-bible-1830" TargetMode="External"/><Relationship Id="rId12" Type="http://schemas.openxmlformats.org/officeDocument/2006/relationships/hyperlink" Target="https://www.lds.org/topics/translation-and-historicity-of-the-book-of-abraham?lang=eng" TargetMode="External"/><Relationship Id="rId17" Type="http://schemas.openxmlformats.org/officeDocument/2006/relationships/hyperlink" Target="https://rsc.byu.edu/archived/volume-11-number-1-2010/egyptian-papyri-and-book-abraham-some-questions-and-answers" TargetMode="External"/><Relationship Id="rId25" Type="http://schemas.openxmlformats.org/officeDocument/2006/relationships/hyperlink" Target="https://rsc.byu.edu/archived/sermon-mount-latter-day-scripture-39th-annual-byu-sidney-b-sperry-symposium/17-sermon-mount" TargetMode="External"/><Relationship Id="rId2" Type="http://schemas.openxmlformats.org/officeDocument/2006/relationships/styles" Target="styles.xml"/><Relationship Id="rId16" Type="http://schemas.openxmlformats.org/officeDocument/2006/relationships/hyperlink" Target="http://ldsmag.com/article-1-14720/" TargetMode="External"/><Relationship Id="rId20" Type="http://schemas.openxmlformats.org/officeDocument/2006/relationships/hyperlink" Target="../../Downloads/Foundations%20chapter%206.pdf" TargetMode="External"/><Relationship Id="rId29" Type="http://schemas.openxmlformats.org/officeDocument/2006/relationships/hyperlink" Target="https://www.lds.org/broadcasts/article/satellite-training-broadcast/2012/08/a-pattern-for-learning-spiritual-things?lang=e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istory.lds.org/article/revelations-in-context-doctrine-and-covenants-joseph-smith-translation-bible?lang=eng&amp;_r=1" TargetMode="External"/><Relationship Id="rId11" Type="http://schemas.openxmlformats.org/officeDocument/2006/relationships/hyperlink" Target="https://rsc.byu.edu/archived/joseph-smith-translation-restoration-plain-and-precious-things/2-joseph-smith-s-translation" TargetMode="External"/><Relationship Id="rId24" Type="http://schemas.openxmlformats.org/officeDocument/2006/relationships/hyperlink" Target="https://rsc.byu.edu/archived/selections-religious-education-student-symposium-2004/atonement-further-revealed-truths" TargetMode="External"/><Relationship Id="rId5" Type="http://schemas.openxmlformats.org/officeDocument/2006/relationships/hyperlink" Target="https://rsc.byu.edu/archived/joseph-smith-translation-restoration-plain-and-precious-things/2-joseph-smith-s-translation" TargetMode="External"/><Relationship Id="rId15" Type="http://schemas.openxmlformats.org/officeDocument/2006/relationships/hyperlink" Target="http://ldsmag.com/article-1-14825/" TargetMode="External"/><Relationship Id="rId23" Type="http://schemas.openxmlformats.org/officeDocument/2006/relationships/hyperlink" Target="https://rsc.byu.edu/archived/selections-religious-education-student-symposium-2004/they-shall-grow-together-relationship" TargetMode="External"/><Relationship Id="rId28" Type="http://schemas.openxmlformats.org/officeDocument/2006/relationships/hyperlink" Target="https://speeches.byu.edu/talks/dieter-f-uchtdorf_what-is-truth/" TargetMode="External"/><Relationship Id="rId10" Type="http://schemas.openxmlformats.org/officeDocument/2006/relationships/hyperlink" Target="https://rsc.byu.edu/archived/book-moses-and-joseph-smith-translation-manuscripts/history-book-moses" TargetMode="External"/><Relationship Id="rId19" Type="http://schemas.openxmlformats.org/officeDocument/2006/relationships/hyperlink" Target="https://www.lds.org/ensign/1997/08/the-joseph-smith-translation-plain-and-precious-things-restored?lang=e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sc.byu.edu/archived/byu-religious-education-student-symposium-2009/restoration-and-history-church/coming-forth" TargetMode="External"/><Relationship Id="rId14" Type="http://schemas.openxmlformats.org/officeDocument/2006/relationships/hyperlink" Target="http://ldsmag.com/article-1-14777/" TargetMode="External"/><Relationship Id="rId22" Type="http://schemas.openxmlformats.org/officeDocument/2006/relationships/hyperlink" Target="https://rsc.byu.edu/archived/selected-articles/one-continuous-flow-revelations-surrounding-new-translation" TargetMode="External"/><Relationship Id="rId27" Type="http://schemas.openxmlformats.org/officeDocument/2006/relationships/hyperlink" Target="https://www.lds.org/general-conference/2007/04/the-miracle-of-the-holy-bible?lang=e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4483</TotalTime>
  <Pages>3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Portia Kunz</dc:creator>
  <cp:keywords/>
  <dc:description/>
  <cp:lastModifiedBy>Portia Kunz</cp:lastModifiedBy>
  <cp:revision>45</cp:revision>
  <dcterms:created xsi:type="dcterms:W3CDTF">2017-05-24T19:47:00Z</dcterms:created>
  <dcterms:modified xsi:type="dcterms:W3CDTF">2017-09-05T02:54:00Z</dcterms:modified>
</cp:coreProperties>
</file>