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2CA1" w14:textId="77777777" w:rsidR="00CB3F2F" w:rsidRDefault="00CB3F2F" w:rsidP="00CB3F2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Муниципальное автономное общеобразовательное учреждение</w:t>
      </w:r>
    </w:p>
    <w:p w14:paraId="516CCA45" w14:textId="77777777" w:rsidR="00CB3F2F" w:rsidRDefault="00CB3F2F" w:rsidP="00CB3F2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города Хабаровска «Лицей инновационных технологий» </w:t>
      </w:r>
    </w:p>
    <w:p w14:paraId="5598923B" w14:textId="77777777" w:rsidR="00CB3F2F" w:rsidRDefault="00CB3F2F" w:rsidP="00CB3F2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2EC11E" w14:textId="77777777" w:rsidR="00CB3F2F" w:rsidRDefault="00CB3F2F" w:rsidP="00CB3F2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B37403" w14:textId="77777777" w:rsidR="00CB3F2F" w:rsidRDefault="00CB3F2F" w:rsidP="00CB3F2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7704AEB1" wp14:editId="09AEAE6C">
                <wp:simplePos x="0" y="0"/>
                <wp:positionH relativeFrom="page">
                  <wp:posOffset>3462109</wp:posOffset>
                </wp:positionH>
                <wp:positionV relativeFrom="page">
                  <wp:posOffset>5828315</wp:posOffset>
                </wp:positionV>
                <wp:extent cx="3747091" cy="2658412"/>
                <wp:effectExtent l="0" t="0" r="0" b="0"/>
                <wp:wrapTopAndBottom distT="0" distB="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7091" cy="265841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5880" w:type="dxa"/>
                              <w:tblInd w:w="1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shd w:val="clear" w:color="auto" w:fill="CDD4E9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880"/>
                            </w:tblGrid>
                            <w:tr w:rsidR="00CB3F2F" w14:paraId="704B9DD7" w14:textId="77777777">
                              <w:trPr>
                                <w:trHeight w:val="4006"/>
                              </w:trPr>
                              <w:tc>
                                <w:tcPr>
                                  <w:tcW w:w="5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578F779" w14:textId="0CB9D401" w:rsidR="00CB3F2F" w:rsidRDefault="00CB3F2F">
                                  <w:pPr>
                                    <w:spacing w:line="360" w:lineRule="auto"/>
                                    <w:rPr>
                                      <w:rFonts w:eastAsia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Выполнил: учащийся 9</w:t>
                                  </w:r>
                                  <w:r w:rsidRPr="009A1222">
                                    <w:rPr>
                                      <w:sz w:val="28"/>
                                      <w:szCs w:val="28"/>
                                    </w:rPr>
                                    <w:t>«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А</w:t>
                                  </w:r>
                                  <w:r w:rsidRPr="009A1222">
                                    <w:rPr>
                                      <w:sz w:val="28"/>
                                      <w:szCs w:val="28"/>
                                    </w:rPr>
                                    <w:t>»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 класса МАОУ ЛИТ</w:t>
                                  </w:r>
                                </w:p>
                                <w:p w14:paraId="4CBAB4B3" w14:textId="77777777" w:rsidR="00CB3F2F" w:rsidRDefault="00CB3F2F">
                                  <w:pPr>
                                    <w:spacing w:line="360" w:lineRule="auto"/>
                                    <w:rPr>
                                      <w:rFonts w:eastAsia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Шарипов Егор Дмитриевич</w:t>
                                  </w:r>
                                </w:p>
                                <w:p w14:paraId="31B30567" w14:textId="77777777" w:rsidR="00CB3F2F" w:rsidRDefault="00CB3F2F">
                                  <w:pPr>
                                    <w:spacing w:line="360" w:lineRule="auto"/>
                                    <w:rPr>
                                      <w:rFonts w:eastAsia="Times New Roman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BE31A1C" w14:textId="77777777" w:rsidR="00CB3F2F" w:rsidRDefault="00CB3F2F">
                                  <w:pPr>
                                    <w:spacing w:line="360" w:lineRule="auto"/>
                                    <w:rPr>
                                      <w:rFonts w:eastAsia="Times New Roman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126D67E9" w14:textId="72D079F9" w:rsidR="00CB3F2F" w:rsidRDefault="00CB3F2F">
                                  <w:pPr>
                                    <w:spacing w:line="360" w:lineRule="auto"/>
                                    <w:rPr>
                                      <w:rFonts w:eastAsia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Руководитель:</w:t>
                                  </w:r>
                                  <w:r w:rsidRPr="009A1222">
                                    <w:rPr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педагог МАОУ ЛИТ</w:t>
                                  </w:r>
                                </w:p>
                                <w:p w14:paraId="0A3810EB" w14:textId="39E8A991" w:rsidR="00CB3F2F" w:rsidRDefault="00CB3F2F">
                                  <w:pPr>
                                    <w:spacing w:line="360" w:lineRule="auto"/>
                                    <w:rPr>
                                      <w:rFonts w:eastAsia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Ш</w:t>
                                  </w:r>
                                  <w:r w:rsidR="00865F38">
                                    <w:rPr>
                                      <w:sz w:val="28"/>
                                      <w:szCs w:val="28"/>
                                    </w:rPr>
                                    <w:t>естопало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в Дмитрий </w:t>
                                  </w:r>
                                  <w:r w:rsidR="00865F38">
                                    <w:rPr>
                                      <w:sz w:val="28"/>
                                      <w:szCs w:val="28"/>
                                    </w:rPr>
                                    <w:t>Вас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ильевич</w:t>
                                  </w:r>
                                </w:p>
                                <w:p w14:paraId="23EDAE7C" w14:textId="77777777" w:rsidR="00CB3F2F" w:rsidRDefault="00CB3F2F"/>
                              </w:tc>
                            </w:tr>
                          </w:tbl>
                          <w:p w14:paraId="1FF3364C" w14:textId="77777777" w:rsidR="00CB3F2F" w:rsidRDefault="00CB3F2F" w:rsidP="00CB3F2F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4AEB1" id="officeArt object" o:spid="_x0000_s1026" style="position:absolute;left:0;text-align:left;margin-left:272.6pt;margin-top:458.9pt;width:295.05pt;height:209.3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5880" w:type="dxa"/>
                        <w:tblInd w:w="1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shd w:val="clear" w:color="auto" w:fill="CDD4E9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880"/>
                      </w:tblGrid>
                      <w:tr w:rsidR="00CB3F2F" w14:paraId="704B9DD7" w14:textId="77777777">
                        <w:trPr>
                          <w:trHeight w:val="4006"/>
                        </w:trPr>
                        <w:tc>
                          <w:tcPr>
                            <w:tcW w:w="5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578F779" w14:textId="0CB9D401" w:rsidR="00CB3F2F" w:rsidRDefault="00CB3F2F">
                            <w:pPr>
                              <w:spacing w:line="360" w:lineRule="auto"/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Выполнил: учащийся 9</w:t>
                            </w:r>
                            <w:r w:rsidRPr="009A1222">
                              <w:rPr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А</w:t>
                            </w:r>
                            <w:r w:rsidRPr="009A1222">
                              <w:rPr>
                                <w:sz w:val="28"/>
                                <w:szCs w:val="28"/>
                              </w:rPr>
                              <w:t>»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класса МАОУ ЛИТ</w:t>
                            </w:r>
                          </w:p>
                          <w:p w14:paraId="4CBAB4B3" w14:textId="77777777" w:rsidR="00CB3F2F" w:rsidRDefault="00CB3F2F">
                            <w:pPr>
                              <w:spacing w:line="360" w:lineRule="auto"/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Шарипов Егор Дмитриевич</w:t>
                            </w:r>
                          </w:p>
                          <w:p w14:paraId="31B30567" w14:textId="77777777" w:rsidR="00CB3F2F" w:rsidRDefault="00CB3F2F">
                            <w:pPr>
                              <w:spacing w:line="360" w:lineRule="auto"/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</w:pPr>
                          </w:p>
                          <w:p w14:paraId="3BE31A1C" w14:textId="77777777" w:rsidR="00CB3F2F" w:rsidRDefault="00CB3F2F">
                            <w:pPr>
                              <w:spacing w:line="360" w:lineRule="auto"/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</w:pPr>
                          </w:p>
                          <w:p w14:paraId="126D67E9" w14:textId="72D079F9" w:rsidR="00CB3F2F" w:rsidRDefault="00CB3F2F">
                            <w:pPr>
                              <w:spacing w:line="360" w:lineRule="auto"/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Руководитель:</w:t>
                            </w:r>
                            <w:r w:rsidRPr="009A1222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педагог МАОУ ЛИТ</w:t>
                            </w:r>
                          </w:p>
                          <w:p w14:paraId="0A3810EB" w14:textId="39E8A991" w:rsidR="00CB3F2F" w:rsidRDefault="00CB3F2F">
                            <w:pPr>
                              <w:spacing w:line="360" w:lineRule="auto"/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Ш</w:t>
                            </w:r>
                            <w:r w:rsidR="00865F38">
                              <w:rPr>
                                <w:sz w:val="28"/>
                                <w:szCs w:val="28"/>
                              </w:rPr>
                              <w:t>естопало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в Дмитрий </w:t>
                            </w:r>
                            <w:r w:rsidR="00865F38">
                              <w:rPr>
                                <w:sz w:val="28"/>
                                <w:szCs w:val="28"/>
                              </w:rPr>
                              <w:t>Вас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ильевич</w:t>
                            </w:r>
                          </w:p>
                          <w:p w14:paraId="23EDAE7C" w14:textId="77777777" w:rsidR="00CB3F2F" w:rsidRDefault="00CB3F2F"/>
                        </w:tc>
                      </w:tr>
                    </w:tbl>
                    <w:p w14:paraId="1FF3364C" w14:textId="77777777" w:rsidR="00CB3F2F" w:rsidRDefault="00CB3F2F" w:rsidP="00CB3F2F"/>
                  </w:txbxContent>
                </v:textbox>
                <w10:wrap type="topAndBottom" anchorx="page" anchory="page"/>
              </v:rect>
            </w:pict>
          </mc:Fallback>
        </mc:AlternateContent>
      </w:r>
    </w:p>
    <w:p w14:paraId="3B757C6B" w14:textId="7E7CAA9A" w:rsidR="003B500C" w:rsidRPr="003B500C" w:rsidRDefault="003B500C" w:rsidP="003B500C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B500C">
        <w:rPr>
          <w:rFonts w:ascii="Times New Roman" w:hAnsi="Times New Roman"/>
          <w:b/>
          <w:bCs/>
          <w:sz w:val="28"/>
          <w:szCs w:val="28"/>
        </w:rPr>
        <w:t>Пр</w:t>
      </w:r>
      <w:r>
        <w:rPr>
          <w:rFonts w:ascii="Times New Roman" w:hAnsi="Times New Roman"/>
          <w:b/>
          <w:bCs/>
          <w:sz w:val="28"/>
          <w:szCs w:val="28"/>
        </w:rPr>
        <w:t xml:space="preserve">икладной </w:t>
      </w:r>
      <w:r w:rsidRPr="003B500C">
        <w:rPr>
          <w:rFonts w:ascii="Times New Roman" w:hAnsi="Times New Roman"/>
          <w:b/>
          <w:bCs/>
          <w:sz w:val="28"/>
          <w:szCs w:val="28"/>
        </w:rPr>
        <w:t>исследовательск</w:t>
      </w:r>
      <w:r>
        <w:rPr>
          <w:rFonts w:ascii="Times New Roman" w:hAnsi="Times New Roman"/>
          <w:b/>
          <w:bCs/>
          <w:sz w:val="28"/>
          <w:szCs w:val="28"/>
        </w:rPr>
        <w:t>ий</w:t>
      </w:r>
      <w:r w:rsidRPr="003B500C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проект</w:t>
      </w:r>
    </w:p>
    <w:p w14:paraId="394D4755" w14:textId="77777777" w:rsidR="003B500C" w:rsidRDefault="003B500C" w:rsidP="003B500C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B500C">
        <w:rPr>
          <w:rFonts w:ascii="Times New Roman" w:hAnsi="Times New Roman"/>
          <w:b/>
          <w:bCs/>
          <w:sz w:val="28"/>
          <w:szCs w:val="28"/>
        </w:rPr>
        <w:t>«Информационная безопасность»</w:t>
      </w:r>
    </w:p>
    <w:p w14:paraId="0BF5CD0B" w14:textId="77777777" w:rsidR="00F42E05" w:rsidRDefault="00F42E05" w:rsidP="003B500C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D98DB7F" w14:textId="39F66246" w:rsidR="00CB3F2F" w:rsidRDefault="00CB3F2F" w:rsidP="008C2A2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/>
          <w:b/>
          <w:bCs/>
          <w:sz w:val="28"/>
          <w:szCs w:val="28"/>
        </w:rPr>
        <w:t>Тема</w:t>
      </w:r>
      <w:r w:rsidRPr="009A1222"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A1222">
        <w:rPr>
          <w:rFonts w:ascii="Times New Roman" w:hAnsi="Times New Roman"/>
          <w:b/>
          <w:bCs/>
          <w:sz w:val="28"/>
          <w:szCs w:val="28"/>
        </w:rPr>
        <w:t>«</w:t>
      </w:r>
      <w:r w:rsidR="00F42E05">
        <w:rPr>
          <w:rFonts w:ascii="Times New Roman" w:hAnsi="Times New Roman"/>
          <w:b/>
          <w:bCs/>
          <w:sz w:val="28"/>
          <w:szCs w:val="28"/>
        </w:rPr>
        <w:t xml:space="preserve">Прототип </w:t>
      </w:r>
      <w:r w:rsidR="003B500C" w:rsidRPr="003B500C">
        <w:rPr>
          <w:rFonts w:ascii="Times New Roman" w:hAnsi="Times New Roman"/>
          <w:b/>
          <w:bCs/>
          <w:sz w:val="28"/>
          <w:szCs w:val="28"/>
        </w:rPr>
        <w:t>надстройк</w:t>
      </w:r>
      <w:r w:rsidR="00F42E05">
        <w:rPr>
          <w:rFonts w:ascii="Times New Roman" w:hAnsi="Times New Roman"/>
          <w:b/>
          <w:bCs/>
          <w:sz w:val="28"/>
          <w:szCs w:val="28"/>
        </w:rPr>
        <w:t>и</w:t>
      </w:r>
      <w:r w:rsidR="003B500C" w:rsidRPr="003B500C">
        <w:rPr>
          <w:rFonts w:ascii="Times New Roman" w:hAnsi="Times New Roman"/>
          <w:b/>
          <w:bCs/>
          <w:sz w:val="28"/>
          <w:szCs w:val="28"/>
        </w:rPr>
        <w:t xml:space="preserve"> к анализатору кода </w:t>
      </w:r>
      <w:r w:rsidR="008C2A2D">
        <w:rPr>
          <w:rFonts w:ascii="Times New Roman" w:hAnsi="Times New Roman"/>
          <w:b/>
          <w:bCs/>
          <w:sz w:val="28"/>
          <w:szCs w:val="28"/>
        </w:rPr>
        <w:t>с подробным объяснением</w:t>
      </w:r>
      <w:r w:rsidR="003B500C" w:rsidRPr="003B500C">
        <w:rPr>
          <w:rFonts w:ascii="Times New Roman" w:hAnsi="Times New Roman"/>
          <w:b/>
          <w:bCs/>
          <w:sz w:val="28"/>
          <w:szCs w:val="28"/>
        </w:rPr>
        <w:t xml:space="preserve"> уязвимостей</w:t>
      </w:r>
      <w:r w:rsidRPr="009A1222">
        <w:rPr>
          <w:rFonts w:ascii="Times New Roman" w:hAnsi="Times New Roman"/>
          <w:b/>
          <w:bCs/>
          <w:sz w:val="28"/>
          <w:szCs w:val="28"/>
        </w:rPr>
        <w:t>»</w:t>
      </w:r>
    </w:p>
    <w:p w14:paraId="4C298967" w14:textId="464DCA3F" w:rsidR="00CB3F2F" w:rsidRPr="00865F38" w:rsidRDefault="00CB3F2F" w:rsidP="00CB3F2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Направление: </w:t>
      </w:r>
      <w:r w:rsidRPr="00CB3F2F">
        <w:rPr>
          <w:rFonts w:ascii="Times New Roman" w:hAnsi="Times New Roman"/>
          <w:b/>
          <w:bCs/>
          <w:sz w:val="28"/>
          <w:szCs w:val="28"/>
        </w:rPr>
        <w:t>практико-ориентированная</w:t>
      </w:r>
      <w:r w:rsidR="00984B5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B3F2F">
        <w:rPr>
          <w:rFonts w:ascii="Times New Roman" w:hAnsi="Times New Roman"/>
          <w:b/>
          <w:bCs/>
          <w:sz w:val="28"/>
          <w:szCs w:val="28"/>
        </w:rPr>
        <w:t>исследовательская работа</w:t>
      </w:r>
    </w:p>
    <w:p w14:paraId="16458656" w14:textId="77777777" w:rsidR="00984B5C" w:rsidRDefault="00984B5C" w:rsidP="00865F3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641DDCB" w14:textId="77777777" w:rsidR="002F4DE8" w:rsidRDefault="002F4DE8" w:rsidP="00865F3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60A600" w14:textId="77777777" w:rsidR="002F4DE8" w:rsidRDefault="002F4DE8" w:rsidP="00865F3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644AB95" w14:textId="28CD231F" w:rsidR="00865F38" w:rsidRDefault="00865F38" w:rsidP="00865F3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 Хабаровск</w:t>
      </w:r>
    </w:p>
    <w:p w14:paraId="7145334A" w14:textId="348A14C9" w:rsidR="00CB3F2F" w:rsidRDefault="00CB3F2F" w:rsidP="00CB3F2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 год</w:t>
      </w:r>
    </w:p>
    <w:p w14:paraId="06CD8417" w14:textId="77777777" w:rsidR="00CB3F2F" w:rsidRDefault="00CB3F2F" w:rsidP="00CB3F2F">
      <w:pPr>
        <w:keepNext/>
        <w:keepLines/>
        <w:spacing w:before="24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16130538"/>
      <w:r>
        <w:rPr>
          <w:rFonts w:ascii="Times New Roman" w:hAnsi="Times New Roman"/>
          <w:sz w:val="28"/>
          <w:szCs w:val="28"/>
        </w:rPr>
        <w:lastRenderedPageBreak/>
        <w:t>ОГЛАВЛЕНИЕ</w:t>
      </w:r>
    </w:p>
    <w:bookmarkEnd w:id="0"/>
    <w:p w14:paraId="7625AE49" w14:textId="626DBC7B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 w:rsidRPr="00660337">
        <w:rPr>
          <w:rFonts w:ascii="Times New Roman" w:hAnsi="Times New Roman"/>
          <w:sz w:val="28"/>
          <w:szCs w:val="28"/>
        </w:rPr>
        <w:t>Введение ……………………………………………………………………</w:t>
      </w:r>
      <w:proofErr w:type="gramStart"/>
      <w:r w:rsidRPr="00660337">
        <w:rPr>
          <w:rFonts w:ascii="Times New Roman" w:hAnsi="Times New Roman"/>
          <w:sz w:val="28"/>
          <w:szCs w:val="28"/>
        </w:rPr>
        <w:t>……</w:t>
      </w:r>
      <w:r w:rsidR="008C2A2D">
        <w:rPr>
          <w:rFonts w:ascii="Times New Roman" w:hAnsi="Times New Roman"/>
          <w:sz w:val="28"/>
          <w:szCs w:val="28"/>
          <w:lang w:val="en-US"/>
        </w:rPr>
        <w:t>.</w:t>
      </w:r>
      <w:r w:rsidRPr="00660337">
        <w:rPr>
          <w:rFonts w:ascii="Times New Roman" w:hAnsi="Times New Roman"/>
          <w:sz w:val="28"/>
          <w:szCs w:val="28"/>
        </w:rPr>
        <w:t>…</w:t>
      </w:r>
      <w:r w:rsidR="002770D9" w:rsidRPr="008C2A2D">
        <w:rPr>
          <w:rFonts w:ascii="Times New Roman" w:hAnsi="Times New Roman"/>
          <w:sz w:val="28"/>
          <w:szCs w:val="28"/>
        </w:rPr>
        <w:t>.</w:t>
      </w:r>
      <w:r w:rsidRPr="00660337">
        <w:rPr>
          <w:rFonts w:ascii="Times New Roman" w:hAnsi="Times New Roman"/>
          <w:sz w:val="28"/>
          <w:szCs w:val="28"/>
        </w:rPr>
        <w:t>…</w:t>
      </w:r>
      <w:proofErr w:type="gramEnd"/>
      <w:r>
        <w:rPr>
          <w:rFonts w:ascii="Times New Roman" w:hAnsi="Times New Roman"/>
          <w:sz w:val="28"/>
          <w:szCs w:val="28"/>
        </w:rPr>
        <w:t>3</w:t>
      </w:r>
    </w:p>
    <w:p w14:paraId="1E9C1E8F" w14:textId="0975FAD0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 w:rsidRPr="00660337">
        <w:rPr>
          <w:rFonts w:ascii="Times New Roman" w:hAnsi="Times New Roman"/>
          <w:sz w:val="28"/>
          <w:szCs w:val="28"/>
        </w:rPr>
        <w:t>1. 1. Теоретическая часть………………………………………</w:t>
      </w:r>
      <w:proofErr w:type="gramStart"/>
      <w:r w:rsidRPr="00660337">
        <w:rPr>
          <w:rFonts w:ascii="Times New Roman" w:hAnsi="Times New Roman"/>
          <w:sz w:val="28"/>
          <w:szCs w:val="28"/>
        </w:rPr>
        <w:t>…,,,…</w:t>
      </w:r>
      <w:proofErr w:type="gramEnd"/>
      <w:r w:rsidRPr="00660337">
        <w:rPr>
          <w:rFonts w:ascii="Times New Roman" w:hAnsi="Times New Roman"/>
          <w:sz w:val="28"/>
          <w:szCs w:val="28"/>
        </w:rPr>
        <w:t>……</w:t>
      </w:r>
      <w:proofErr w:type="gramStart"/>
      <w:r w:rsidRPr="00660337">
        <w:rPr>
          <w:rFonts w:ascii="Times New Roman" w:hAnsi="Times New Roman"/>
          <w:sz w:val="28"/>
          <w:szCs w:val="28"/>
        </w:rPr>
        <w:t>……</w:t>
      </w:r>
      <w:r w:rsidR="008C2A2D" w:rsidRPr="008C2A2D">
        <w:rPr>
          <w:rFonts w:ascii="Times New Roman" w:hAnsi="Times New Roman"/>
          <w:sz w:val="28"/>
          <w:szCs w:val="28"/>
        </w:rPr>
        <w:t>.</w:t>
      </w:r>
      <w:proofErr w:type="gramEnd"/>
      <w:r w:rsidR="008C2A2D" w:rsidRPr="008C2A2D">
        <w:rPr>
          <w:rFonts w:ascii="Times New Roman" w:hAnsi="Times New Roman"/>
          <w:sz w:val="28"/>
          <w:szCs w:val="28"/>
        </w:rPr>
        <w:t>.</w:t>
      </w:r>
      <w:r w:rsidRPr="00660337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7</w:t>
      </w:r>
    </w:p>
    <w:p w14:paraId="664D0720" w14:textId="3800BD34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 w:rsidRPr="00660337">
        <w:rPr>
          <w:rFonts w:ascii="Times New Roman" w:hAnsi="Times New Roman"/>
          <w:sz w:val="28"/>
          <w:szCs w:val="28"/>
        </w:rPr>
        <w:t xml:space="preserve">          1.1. Основные термины …………………………………………………</w:t>
      </w:r>
      <w:proofErr w:type="gramStart"/>
      <w:r w:rsidRPr="00660337">
        <w:rPr>
          <w:rFonts w:ascii="Times New Roman" w:hAnsi="Times New Roman"/>
          <w:sz w:val="28"/>
          <w:szCs w:val="28"/>
        </w:rPr>
        <w:t>….</w:t>
      </w:r>
      <w:r w:rsidR="008C2A2D" w:rsidRPr="008C2A2D">
        <w:rPr>
          <w:rFonts w:ascii="Times New Roman" w:hAnsi="Times New Roman"/>
          <w:sz w:val="28"/>
          <w:szCs w:val="28"/>
        </w:rPr>
        <w:t>..</w:t>
      </w:r>
      <w:r w:rsidRPr="00660337">
        <w:rPr>
          <w:rFonts w:ascii="Times New Roman" w:hAnsi="Times New Roman"/>
          <w:sz w:val="28"/>
          <w:szCs w:val="28"/>
        </w:rPr>
        <w:t>.</w:t>
      </w:r>
      <w:proofErr w:type="gramEnd"/>
      <w:r w:rsidRPr="00660337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.7</w:t>
      </w:r>
    </w:p>
    <w:p w14:paraId="341732CA" w14:textId="56F8A782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 w:rsidRPr="00660337">
        <w:rPr>
          <w:rFonts w:ascii="Times New Roman" w:hAnsi="Times New Roman"/>
          <w:sz w:val="28"/>
          <w:szCs w:val="28"/>
        </w:rPr>
        <w:tab/>
        <w:t>1.2. Новизна проекта………………………</w:t>
      </w:r>
      <w:r>
        <w:rPr>
          <w:rFonts w:ascii="Times New Roman" w:hAnsi="Times New Roman"/>
          <w:sz w:val="28"/>
          <w:szCs w:val="28"/>
        </w:rPr>
        <w:t>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……</w:t>
      </w:r>
      <w:r w:rsidR="008C2A2D" w:rsidRPr="008C2A2D">
        <w:rPr>
          <w:rFonts w:ascii="Times New Roman" w:hAnsi="Times New Roman"/>
          <w:sz w:val="28"/>
          <w:szCs w:val="28"/>
        </w:rPr>
        <w:t>.</w:t>
      </w:r>
      <w:proofErr w:type="gramEnd"/>
      <w:r w:rsidR="008C2A2D" w:rsidRPr="008C2A2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……7</w:t>
      </w:r>
    </w:p>
    <w:p w14:paraId="790432E4" w14:textId="334A5878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 w:rsidRPr="00660337">
        <w:rPr>
          <w:rFonts w:ascii="Times New Roman" w:hAnsi="Times New Roman"/>
          <w:sz w:val="28"/>
          <w:szCs w:val="28"/>
        </w:rPr>
        <w:t xml:space="preserve">          1.3. Популярность современных языков программирования и обоснование выбора технологической платформы……………………………………</w:t>
      </w:r>
      <w:r>
        <w:rPr>
          <w:rFonts w:ascii="Times New Roman" w:hAnsi="Times New Roman"/>
          <w:sz w:val="28"/>
          <w:szCs w:val="28"/>
        </w:rPr>
        <w:t>………</w:t>
      </w:r>
      <w:proofErr w:type="gramStart"/>
      <w:r>
        <w:rPr>
          <w:rFonts w:ascii="Times New Roman" w:hAnsi="Times New Roman"/>
          <w:sz w:val="28"/>
          <w:szCs w:val="28"/>
        </w:rPr>
        <w:t>…</w:t>
      </w:r>
      <w:r w:rsidR="008C2A2D" w:rsidRPr="008C2A2D">
        <w:rPr>
          <w:rFonts w:ascii="Times New Roman" w:hAnsi="Times New Roman"/>
          <w:sz w:val="28"/>
          <w:szCs w:val="28"/>
        </w:rPr>
        <w:t>..</w:t>
      </w:r>
      <w:r>
        <w:rPr>
          <w:rFonts w:ascii="Times New Roman" w:hAnsi="Times New Roman"/>
          <w:sz w:val="28"/>
          <w:szCs w:val="28"/>
        </w:rPr>
        <w:t>..</w:t>
      </w:r>
      <w:proofErr w:type="gramEnd"/>
      <w:r w:rsidRPr="0066033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8</w:t>
      </w:r>
    </w:p>
    <w:p w14:paraId="312147EB" w14:textId="2FD27578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 w:rsidRPr="00660337">
        <w:rPr>
          <w:rFonts w:ascii="Times New Roman" w:hAnsi="Times New Roman"/>
          <w:sz w:val="28"/>
          <w:szCs w:val="28"/>
        </w:rPr>
        <w:t>2. Практическая часть</w:t>
      </w:r>
      <w:r>
        <w:rPr>
          <w:rFonts w:ascii="Times New Roman" w:hAnsi="Times New Roman"/>
          <w:sz w:val="28"/>
          <w:szCs w:val="28"/>
        </w:rPr>
        <w:t>………………………………………………………………</w:t>
      </w:r>
      <w:r w:rsidR="002770D9" w:rsidRPr="008C2A2D">
        <w:rPr>
          <w:rFonts w:ascii="Times New Roman" w:hAnsi="Times New Roman"/>
          <w:sz w:val="28"/>
          <w:szCs w:val="28"/>
        </w:rPr>
        <w:t>.</w:t>
      </w:r>
      <w:r w:rsidR="008C2A2D">
        <w:rPr>
          <w:rFonts w:ascii="Times New Roman" w:hAnsi="Times New Roman"/>
          <w:sz w:val="28"/>
          <w:szCs w:val="28"/>
          <w:lang w:val="en-US"/>
        </w:rPr>
        <w:t>..</w:t>
      </w:r>
      <w:r>
        <w:rPr>
          <w:rFonts w:ascii="Times New Roman" w:hAnsi="Times New Roman"/>
          <w:sz w:val="28"/>
          <w:szCs w:val="28"/>
        </w:rPr>
        <w:t>...9</w:t>
      </w:r>
    </w:p>
    <w:p w14:paraId="64D0DC35" w14:textId="3E5F0900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 w:rsidRPr="00660337">
        <w:rPr>
          <w:rFonts w:ascii="Times New Roman" w:hAnsi="Times New Roman"/>
          <w:sz w:val="28"/>
          <w:szCs w:val="28"/>
        </w:rPr>
        <w:t xml:space="preserve">2.1. Изучение принципов работы анализатора </w:t>
      </w:r>
      <w:proofErr w:type="spellStart"/>
      <w:r w:rsidRPr="00660337">
        <w:rPr>
          <w:rFonts w:ascii="Times New Roman" w:hAnsi="Times New Roman"/>
          <w:sz w:val="28"/>
          <w:szCs w:val="28"/>
        </w:rPr>
        <w:t>gosec</w:t>
      </w:r>
      <w:proofErr w:type="spellEnd"/>
      <w:r w:rsidRPr="00660337">
        <w:rPr>
          <w:rFonts w:ascii="Times New Roman" w:hAnsi="Times New Roman"/>
          <w:sz w:val="28"/>
          <w:szCs w:val="28"/>
        </w:rPr>
        <w:t xml:space="preserve"> и форматов его </w:t>
      </w:r>
      <w:proofErr w:type="gramStart"/>
      <w:r w:rsidRPr="00660337">
        <w:rPr>
          <w:rFonts w:ascii="Times New Roman" w:hAnsi="Times New Roman"/>
          <w:sz w:val="28"/>
          <w:szCs w:val="28"/>
        </w:rPr>
        <w:t>отчётов.…</w:t>
      </w:r>
      <w:proofErr w:type="gramEnd"/>
      <w:r w:rsidRPr="00660337">
        <w:rPr>
          <w:rFonts w:ascii="Times New Roman" w:hAnsi="Times New Roman"/>
          <w:sz w:val="28"/>
          <w:szCs w:val="28"/>
        </w:rPr>
        <w:t>………………………………</w:t>
      </w:r>
      <w:r>
        <w:rPr>
          <w:rFonts w:ascii="Times New Roman" w:hAnsi="Times New Roman"/>
          <w:sz w:val="28"/>
          <w:szCs w:val="28"/>
        </w:rPr>
        <w:t>…………………………………………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…...</w:t>
      </w:r>
      <w:r w:rsidR="008C2A2D" w:rsidRPr="008C2A2D">
        <w:rPr>
          <w:rFonts w:ascii="Times New Roman" w:hAnsi="Times New Roman"/>
          <w:sz w:val="28"/>
          <w:szCs w:val="28"/>
        </w:rPr>
        <w:t>.</w:t>
      </w:r>
      <w:proofErr w:type="gramEnd"/>
      <w:r w:rsidR="008C2A2D" w:rsidRPr="008C2A2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9</w:t>
      </w:r>
    </w:p>
    <w:p w14:paraId="3B9CD54A" w14:textId="224C8165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 w:rsidRPr="00660337">
        <w:rPr>
          <w:rFonts w:ascii="Times New Roman" w:hAnsi="Times New Roman"/>
          <w:sz w:val="28"/>
          <w:szCs w:val="28"/>
        </w:rPr>
        <w:t xml:space="preserve">2.2. Проблемы использования </w:t>
      </w:r>
      <w:proofErr w:type="spellStart"/>
      <w:r w:rsidRPr="00660337">
        <w:rPr>
          <w:rFonts w:ascii="Times New Roman" w:hAnsi="Times New Roman"/>
          <w:sz w:val="28"/>
          <w:szCs w:val="28"/>
        </w:rPr>
        <w:t>gosec</w:t>
      </w:r>
      <w:proofErr w:type="spellEnd"/>
      <w:r w:rsidRPr="00660337">
        <w:rPr>
          <w:rFonts w:ascii="Times New Roman" w:hAnsi="Times New Roman"/>
          <w:sz w:val="28"/>
          <w:szCs w:val="28"/>
        </w:rPr>
        <w:t xml:space="preserve"> в учебных проектах и среди начинающих разработчиков…</w:t>
      </w:r>
      <w:r>
        <w:rPr>
          <w:rFonts w:ascii="Times New Roman" w:hAnsi="Times New Roman"/>
          <w:sz w:val="28"/>
          <w:szCs w:val="28"/>
        </w:rPr>
        <w:t>…………………………………………………………………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</w:t>
      </w:r>
      <w:r w:rsidR="008C2A2D" w:rsidRPr="008C2A2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...</w:t>
      </w:r>
      <w:proofErr w:type="gramEnd"/>
      <w:r>
        <w:rPr>
          <w:rFonts w:ascii="Times New Roman" w:hAnsi="Times New Roman"/>
          <w:sz w:val="28"/>
          <w:szCs w:val="28"/>
        </w:rPr>
        <w:t>10</w:t>
      </w:r>
    </w:p>
    <w:p w14:paraId="0AAF5147" w14:textId="2C86EECE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 w:rsidRPr="00660337">
        <w:rPr>
          <w:rFonts w:ascii="Times New Roman" w:hAnsi="Times New Roman"/>
          <w:sz w:val="28"/>
          <w:szCs w:val="28"/>
        </w:rPr>
        <w:t>2.3.</w:t>
      </w:r>
      <w:r>
        <w:rPr>
          <w:rFonts w:ascii="Times New Roman" w:hAnsi="Times New Roman"/>
          <w:sz w:val="28"/>
          <w:szCs w:val="28"/>
        </w:rPr>
        <w:t xml:space="preserve"> </w:t>
      </w:r>
      <w:r w:rsidRPr="00660337">
        <w:rPr>
          <w:rFonts w:ascii="Times New Roman" w:hAnsi="Times New Roman"/>
          <w:sz w:val="28"/>
          <w:szCs w:val="28"/>
        </w:rPr>
        <w:t xml:space="preserve">JSON как основной формат данных в отчётах </w:t>
      </w:r>
      <w:proofErr w:type="spellStart"/>
      <w:proofErr w:type="gramStart"/>
      <w:r w:rsidRPr="00660337">
        <w:rPr>
          <w:rFonts w:ascii="Times New Roman" w:hAnsi="Times New Roman"/>
          <w:sz w:val="28"/>
          <w:szCs w:val="28"/>
        </w:rPr>
        <w:t>gosec</w:t>
      </w:r>
      <w:proofErr w:type="spellEnd"/>
      <w:r>
        <w:rPr>
          <w:rFonts w:ascii="Times New Roman" w:hAnsi="Times New Roman"/>
          <w:sz w:val="28"/>
          <w:szCs w:val="28"/>
        </w:rPr>
        <w:t xml:space="preserve">  …</w:t>
      </w:r>
      <w:proofErr w:type="gramEnd"/>
      <w:r>
        <w:rPr>
          <w:rFonts w:ascii="Times New Roman" w:hAnsi="Times New Roman"/>
          <w:sz w:val="28"/>
          <w:szCs w:val="28"/>
        </w:rPr>
        <w:t>………</w:t>
      </w:r>
      <w:proofErr w:type="gramStart"/>
      <w:r>
        <w:rPr>
          <w:rFonts w:ascii="Times New Roman" w:hAnsi="Times New Roman"/>
          <w:sz w:val="28"/>
          <w:szCs w:val="28"/>
        </w:rPr>
        <w:t>……</w:t>
      </w:r>
      <w:r w:rsidR="008C2A2D" w:rsidRPr="008C2A2D">
        <w:rPr>
          <w:rFonts w:ascii="Times New Roman" w:hAnsi="Times New Roman"/>
          <w:sz w:val="28"/>
          <w:szCs w:val="28"/>
        </w:rPr>
        <w:t>..</w:t>
      </w:r>
      <w:r w:rsidRPr="00660337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 w:rsidRPr="00660337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1</w:t>
      </w:r>
    </w:p>
    <w:p w14:paraId="02CDB8A9" w14:textId="1D9D8D69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 w:rsidRPr="00660337">
        <w:rPr>
          <w:rFonts w:ascii="Times New Roman" w:hAnsi="Times New Roman"/>
          <w:sz w:val="28"/>
          <w:szCs w:val="28"/>
        </w:rPr>
        <w:t xml:space="preserve">2.4. Структура JSON-отчёта </w:t>
      </w:r>
      <w:proofErr w:type="spellStart"/>
      <w:r w:rsidRPr="00660337">
        <w:rPr>
          <w:rFonts w:ascii="Times New Roman" w:hAnsi="Times New Roman"/>
          <w:sz w:val="28"/>
          <w:szCs w:val="28"/>
        </w:rPr>
        <w:t>gosec</w:t>
      </w:r>
      <w:proofErr w:type="spellEnd"/>
      <w:r w:rsidRPr="00660337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…………</w:t>
      </w:r>
      <w:proofErr w:type="gramStart"/>
      <w:r>
        <w:rPr>
          <w:rFonts w:ascii="Times New Roman" w:hAnsi="Times New Roman"/>
          <w:sz w:val="28"/>
          <w:szCs w:val="28"/>
        </w:rPr>
        <w:t>…….</w:t>
      </w:r>
      <w:proofErr w:type="gramEnd"/>
      <w:r>
        <w:rPr>
          <w:rFonts w:ascii="Times New Roman" w:hAnsi="Times New Roman"/>
          <w:sz w:val="28"/>
          <w:szCs w:val="28"/>
        </w:rPr>
        <w:t>.……………………</w:t>
      </w:r>
      <w:r w:rsidR="002770D9" w:rsidRPr="002770D9">
        <w:rPr>
          <w:rFonts w:ascii="Times New Roman" w:hAnsi="Times New Roman"/>
          <w:sz w:val="28"/>
          <w:szCs w:val="28"/>
        </w:rPr>
        <w:t>.</w:t>
      </w:r>
      <w:r w:rsidR="008C2A2D" w:rsidRPr="008C2A2D">
        <w:rPr>
          <w:rFonts w:ascii="Times New Roman" w:hAnsi="Times New Roman"/>
          <w:sz w:val="28"/>
          <w:szCs w:val="28"/>
        </w:rPr>
        <w:t>..</w:t>
      </w:r>
      <w:r>
        <w:rPr>
          <w:rFonts w:ascii="Times New Roman" w:hAnsi="Times New Roman"/>
          <w:sz w:val="28"/>
          <w:szCs w:val="28"/>
        </w:rPr>
        <w:t>….</w:t>
      </w:r>
      <w:r w:rsidRPr="00660337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2</w:t>
      </w:r>
    </w:p>
    <w:p w14:paraId="2931D0C9" w14:textId="562F521D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 w:rsidRPr="00660337">
        <w:rPr>
          <w:rFonts w:ascii="Times New Roman" w:hAnsi="Times New Roman"/>
          <w:sz w:val="28"/>
          <w:szCs w:val="28"/>
        </w:rPr>
        <w:t>2.5. Выбор уязвимостей на основе исследований и его научно-статистическое обоснование…</w:t>
      </w:r>
      <w:r>
        <w:rPr>
          <w:rFonts w:ascii="Times New Roman" w:hAnsi="Times New Roman"/>
          <w:sz w:val="28"/>
          <w:szCs w:val="28"/>
        </w:rPr>
        <w:t>………………………………………………………………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……</w:t>
      </w:r>
      <w:r w:rsidR="002770D9" w:rsidRPr="002770D9">
        <w:rPr>
          <w:rFonts w:ascii="Times New Roman" w:hAnsi="Times New Roman"/>
          <w:sz w:val="28"/>
          <w:szCs w:val="28"/>
        </w:rPr>
        <w:t>.</w:t>
      </w:r>
      <w:r w:rsidR="008C2A2D" w:rsidRPr="008C2A2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….</w:t>
      </w:r>
      <w:proofErr w:type="gramEnd"/>
      <w:r w:rsidRPr="00660337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3</w:t>
      </w:r>
    </w:p>
    <w:p w14:paraId="77237AFF" w14:textId="706DFC26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</w:t>
      </w:r>
      <w:r w:rsidRPr="00660337">
        <w:rPr>
          <w:rFonts w:ascii="Times New Roman" w:hAnsi="Times New Roman"/>
          <w:sz w:val="28"/>
          <w:szCs w:val="28"/>
        </w:rPr>
        <w:t>2.6. Структура обучающих материалов и формат хранения данных</w:t>
      </w:r>
      <w:proofErr w:type="gramStart"/>
      <w:r>
        <w:rPr>
          <w:rFonts w:ascii="Times New Roman" w:hAnsi="Times New Roman"/>
          <w:sz w:val="28"/>
          <w:szCs w:val="28"/>
        </w:rPr>
        <w:t>……</w:t>
      </w:r>
      <w:r w:rsidR="008C2A2D" w:rsidRPr="008C2A2D">
        <w:rPr>
          <w:rFonts w:ascii="Times New Roman" w:hAnsi="Times New Roman"/>
          <w:sz w:val="28"/>
          <w:szCs w:val="28"/>
        </w:rPr>
        <w:t>.</w:t>
      </w:r>
      <w:proofErr w:type="gramEnd"/>
      <w:r w:rsidR="002770D9" w:rsidRPr="002770D9">
        <w:rPr>
          <w:rFonts w:ascii="Times New Roman" w:hAnsi="Times New Roman"/>
          <w:sz w:val="28"/>
          <w:szCs w:val="28"/>
        </w:rPr>
        <w:t>.</w:t>
      </w:r>
      <w:r w:rsidRPr="00660337">
        <w:rPr>
          <w:rFonts w:ascii="Times New Roman" w:hAnsi="Times New Roman"/>
          <w:sz w:val="28"/>
          <w:szCs w:val="28"/>
        </w:rPr>
        <w:t>…1</w:t>
      </w:r>
      <w:r>
        <w:rPr>
          <w:rFonts w:ascii="Times New Roman" w:hAnsi="Times New Roman"/>
          <w:sz w:val="28"/>
          <w:szCs w:val="28"/>
        </w:rPr>
        <w:t>4</w:t>
      </w:r>
    </w:p>
    <w:p w14:paraId="27328086" w14:textId="304F56A7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 w:rsidRPr="00660337">
        <w:rPr>
          <w:rFonts w:ascii="Times New Roman" w:hAnsi="Times New Roman"/>
          <w:sz w:val="28"/>
          <w:szCs w:val="28"/>
        </w:rPr>
        <w:t>3. Архитектура прототипа и алгоритм его работы…</w:t>
      </w:r>
      <w:r>
        <w:rPr>
          <w:rFonts w:ascii="Times New Roman" w:hAnsi="Times New Roman"/>
          <w:sz w:val="28"/>
          <w:szCs w:val="28"/>
        </w:rPr>
        <w:t>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</w:t>
      </w:r>
      <w:r w:rsidR="008C2A2D" w:rsidRPr="008C2A2D">
        <w:rPr>
          <w:rFonts w:ascii="Times New Roman" w:hAnsi="Times New Roman"/>
          <w:sz w:val="28"/>
          <w:szCs w:val="28"/>
        </w:rPr>
        <w:t>..</w:t>
      </w:r>
      <w:r w:rsidR="002770D9" w:rsidRPr="002770D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 w:rsidRPr="00660337">
        <w:rPr>
          <w:rFonts w:ascii="Times New Roman" w:hAnsi="Times New Roman"/>
          <w:sz w:val="28"/>
          <w:szCs w:val="28"/>
        </w:rPr>
        <w:t>.1</w:t>
      </w:r>
      <w:r>
        <w:rPr>
          <w:rFonts w:ascii="Times New Roman" w:hAnsi="Times New Roman"/>
          <w:sz w:val="28"/>
          <w:szCs w:val="28"/>
        </w:rPr>
        <w:t>4</w:t>
      </w:r>
    </w:p>
    <w:p w14:paraId="57796022" w14:textId="02D1DBC4" w:rsidR="00660337" w:rsidRPr="002770D9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 w:rsidRPr="00660337">
        <w:rPr>
          <w:rFonts w:ascii="Times New Roman" w:hAnsi="Times New Roman"/>
          <w:sz w:val="28"/>
          <w:szCs w:val="28"/>
        </w:rPr>
        <w:t>4. Реализация программного прототипа</w:t>
      </w:r>
      <w:r>
        <w:rPr>
          <w:rFonts w:ascii="Times New Roman" w:hAnsi="Times New Roman"/>
          <w:sz w:val="28"/>
          <w:szCs w:val="28"/>
        </w:rPr>
        <w:t>……………………………………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</w:t>
      </w:r>
      <w:r w:rsidR="008C2A2D">
        <w:rPr>
          <w:rFonts w:ascii="Times New Roman" w:hAnsi="Times New Roman"/>
          <w:sz w:val="28"/>
          <w:szCs w:val="28"/>
        </w:rPr>
        <w:t>…</w:t>
      </w:r>
      <w:r w:rsidR="008C2A2D" w:rsidRPr="008C2A2D">
        <w:rPr>
          <w:rFonts w:ascii="Times New Roman" w:hAnsi="Times New Roman"/>
          <w:sz w:val="28"/>
          <w:szCs w:val="28"/>
        </w:rPr>
        <w:t>.</w:t>
      </w:r>
      <w:proofErr w:type="gramEnd"/>
      <w:r w:rsidR="002770D9" w:rsidRPr="002770D9">
        <w:rPr>
          <w:rFonts w:ascii="Times New Roman" w:hAnsi="Times New Roman"/>
          <w:sz w:val="28"/>
          <w:szCs w:val="28"/>
        </w:rPr>
        <w:t>.</w:t>
      </w:r>
      <w:r w:rsidRPr="00660337">
        <w:rPr>
          <w:rFonts w:ascii="Times New Roman" w:hAnsi="Times New Roman"/>
          <w:sz w:val="28"/>
          <w:szCs w:val="28"/>
        </w:rPr>
        <w:t>…1</w:t>
      </w:r>
      <w:r w:rsidR="002770D9" w:rsidRPr="002770D9">
        <w:rPr>
          <w:rFonts w:ascii="Times New Roman" w:hAnsi="Times New Roman"/>
          <w:sz w:val="28"/>
          <w:szCs w:val="28"/>
        </w:rPr>
        <w:t>6</w:t>
      </w:r>
    </w:p>
    <w:p w14:paraId="6669CED1" w14:textId="1A920EC5" w:rsidR="00660337" w:rsidRPr="002770D9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</w:t>
      </w:r>
      <w:r w:rsidRPr="00660337">
        <w:rPr>
          <w:rFonts w:ascii="Times New Roman" w:hAnsi="Times New Roman"/>
          <w:sz w:val="28"/>
          <w:szCs w:val="28"/>
        </w:rPr>
        <w:t>4.1. Общая структура прототипа…</w:t>
      </w:r>
      <w:r>
        <w:rPr>
          <w:rFonts w:ascii="Times New Roman" w:hAnsi="Times New Roman"/>
          <w:sz w:val="28"/>
          <w:szCs w:val="28"/>
        </w:rPr>
        <w:t>………………………………………</w:t>
      </w:r>
      <w:proofErr w:type="gramStart"/>
      <w:r w:rsidR="008C2A2D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….</w:t>
      </w:r>
      <w:proofErr w:type="gramEnd"/>
      <w:r w:rsidRPr="00660337">
        <w:rPr>
          <w:rFonts w:ascii="Times New Roman" w:hAnsi="Times New Roman"/>
          <w:sz w:val="28"/>
          <w:szCs w:val="28"/>
        </w:rPr>
        <w:t>1</w:t>
      </w:r>
      <w:r w:rsidR="002770D9" w:rsidRPr="002770D9">
        <w:rPr>
          <w:rFonts w:ascii="Times New Roman" w:hAnsi="Times New Roman"/>
          <w:sz w:val="28"/>
          <w:szCs w:val="28"/>
        </w:rPr>
        <w:t>6</w:t>
      </w:r>
    </w:p>
    <w:p w14:paraId="0430194C" w14:textId="6126076F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 w:rsidRPr="00660337">
        <w:rPr>
          <w:rFonts w:ascii="Times New Roman" w:hAnsi="Times New Roman"/>
          <w:sz w:val="28"/>
          <w:szCs w:val="28"/>
        </w:rPr>
        <w:t>4.2. Алгоритм работы надстройки…</w:t>
      </w:r>
      <w:r>
        <w:rPr>
          <w:rFonts w:ascii="Times New Roman" w:hAnsi="Times New Roman"/>
          <w:sz w:val="28"/>
          <w:szCs w:val="28"/>
        </w:rPr>
        <w:t>………………………………………</w:t>
      </w:r>
      <w:r w:rsidR="008C2A2D" w:rsidRPr="008C2A2D">
        <w:rPr>
          <w:rFonts w:ascii="Times New Roman" w:hAnsi="Times New Roman"/>
          <w:sz w:val="28"/>
          <w:szCs w:val="28"/>
        </w:rPr>
        <w:t>..</w:t>
      </w:r>
      <w:r w:rsidR="002770D9" w:rsidRPr="008C2A2D">
        <w:rPr>
          <w:rFonts w:ascii="Times New Roman" w:hAnsi="Times New Roman"/>
          <w:sz w:val="28"/>
          <w:szCs w:val="28"/>
        </w:rPr>
        <w:t>.</w:t>
      </w:r>
      <w:r w:rsidR="002770D9" w:rsidRPr="002770D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..</w:t>
      </w:r>
      <w:r w:rsidRPr="00660337">
        <w:rPr>
          <w:rFonts w:ascii="Times New Roman" w:hAnsi="Times New Roman"/>
          <w:sz w:val="28"/>
          <w:szCs w:val="28"/>
        </w:rPr>
        <w:t>.1</w:t>
      </w:r>
      <w:r w:rsidR="007E03BB">
        <w:rPr>
          <w:rFonts w:ascii="Times New Roman" w:hAnsi="Times New Roman"/>
          <w:sz w:val="28"/>
          <w:szCs w:val="28"/>
        </w:rPr>
        <w:t>7</w:t>
      </w:r>
    </w:p>
    <w:p w14:paraId="44472544" w14:textId="69F813C1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 w:rsidRPr="00660337">
        <w:rPr>
          <w:rFonts w:ascii="Times New Roman" w:hAnsi="Times New Roman"/>
          <w:sz w:val="28"/>
          <w:szCs w:val="28"/>
        </w:rPr>
        <w:t>4.3. Основные фрагменты кода…</w:t>
      </w:r>
      <w:r>
        <w:rPr>
          <w:rFonts w:ascii="Times New Roman" w:hAnsi="Times New Roman"/>
          <w:sz w:val="28"/>
          <w:szCs w:val="28"/>
        </w:rPr>
        <w:t>…………………………………………</w:t>
      </w:r>
      <w:r w:rsidR="008C2A2D" w:rsidRPr="008C2A2D">
        <w:rPr>
          <w:rFonts w:ascii="Times New Roman" w:hAnsi="Times New Roman"/>
          <w:sz w:val="28"/>
          <w:szCs w:val="28"/>
        </w:rPr>
        <w:t>..</w:t>
      </w:r>
      <w:r w:rsidR="002770D9" w:rsidRPr="002770D9">
        <w:rPr>
          <w:rFonts w:ascii="Times New Roman" w:hAnsi="Times New Roman"/>
          <w:sz w:val="28"/>
          <w:szCs w:val="28"/>
        </w:rPr>
        <w:t>..</w:t>
      </w:r>
      <w:r>
        <w:rPr>
          <w:rFonts w:ascii="Times New Roman" w:hAnsi="Times New Roman"/>
          <w:sz w:val="28"/>
          <w:szCs w:val="28"/>
        </w:rPr>
        <w:t>...</w:t>
      </w:r>
      <w:r w:rsidRPr="00660337">
        <w:rPr>
          <w:rFonts w:ascii="Times New Roman" w:hAnsi="Times New Roman"/>
          <w:sz w:val="28"/>
          <w:szCs w:val="28"/>
        </w:rPr>
        <w:t>.1</w:t>
      </w:r>
      <w:r w:rsidR="007E03BB">
        <w:rPr>
          <w:rFonts w:ascii="Times New Roman" w:hAnsi="Times New Roman"/>
          <w:sz w:val="28"/>
          <w:szCs w:val="28"/>
        </w:rPr>
        <w:t>8</w:t>
      </w:r>
    </w:p>
    <w:p w14:paraId="786D856E" w14:textId="34BD0F0E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Pr="00660337">
        <w:rPr>
          <w:rFonts w:ascii="Times New Roman" w:hAnsi="Times New Roman"/>
          <w:sz w:val="28"/>
          <w:szCs w:val="28"/>
        </w:rPr>
        <w:t>4.4. Результаты работы прототипа…</w:t>
      </w:r>
      <w:r>
        <w:rPr>
          <w:rFonts w:ascii="Times New Roman" w:hAnsi="Times New Roman"/>
          <w:sz w:val="28"/>
          <w:szCs w:val="28"/>
        </w:rPr>
        <w:t>…………………………………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……</w:t>
      </w:r>
      <w:r w:rsidR="008C2A2D" w:rsidRPr="008C2A2D">
        <w:rPr>
          <w:rFonts w:ascii="Times New Roman" w:hAnsi="Times New Roman"/>
          <w:sz w:val="28"/>
          <w:szCs w:val="28"/>
        </w:rPr>
        <w:t>..</w:t>
      </w:r>
      <w:r>
        <w:rPr>
          <w:rFonts w:ascii="Times New Roman" w:hAnsi="Times New Roman"/>
          <w:sz w:val="28"/>
          <w:szCs w:val="28"/>
        </w:rPr>
        <w:t>…</w:t>
      </w:r>
      <w:r w:rsidR="002770D9" w:rsidRPr="008C2A2D">
        <w:rPr>
          <w:rFonts w:ascii="Times New Roman" w:hAnsi="Times New Roman"/>
          <w:sz w:val="28"/>
          <w:szCs w:val="28"/>
        </w:rPr>
        <w:t>.</w:t>
      </w:r>
      <w:proofErr w:type="gramEnd"/>
      <w:r w:rsidR="002770D9" w:rsidRPr="008C2A2D">
        <w:rPr>
          <w:rFonts w:ascii="Times New Roman" w:hAnsi="Times New Roman"/>
          <w:sz w:val="28"/>
          <w:szCs w:val="28"/>
        </w:rPr>
        <w:t>.20</w:t>
      </w:r>
    </w:p>
    <w:p w14:paraId="1CA4C419" w14:textId="2FB95E59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 w:rsidRPr="00660337">
        <w:rPr>
          <w:rFonts w:ascii="Times New Roman" w:hAnsi="Times New Roman"/>
          <w:sz w:val="28"/>
          <w:szCs w:val="28"/>
        </w:rPr>
        <w:lastRenderedPageBreak/>
        <w:t>5. Тестирование и результаты работы прототипа…</w:t>
      </w:r>
      <w:r>
        <w:rPr>
          <w:rFonts w:ascii="Times New Roman" w:hAnsi="Times New Roman"/>
          <w:sz w:val="28"/>
          <w:szCs w:val="28"/>
        </w:rPr>
        <w:t>……………………………</w:t>
      </w:r>
      <w:proofErr w:type="gramStart"/>
      <w:r w:rsidR="008C2A2D" w:rsidRPr="008C2A2D">
        <w:rPr>
          <w:rFonts w:ascii="Times New Roman" w:hAnsi="Times New Roman"/>
          <w:sz w:val="28"/>
          <w:szCs w:val="28"/>
        </w:rPr>
        <w:t>….</w:t>
      </w:r>
      <w:r w:rsidR="002770D9" w:rsidRPr="002770D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..</w:t>
      </w:r>
      <w:proofErr w:type="gramEnd"/>
      <w:r w:rsidR="007E03BB">
        <w:rPr>
          <w:rFonts w:ascii="Times New Roman" w:hAnsi="Times New Roman"/>
          <w:sz w:val="28"/>
          <w:szCs w:val="28"/>
        </w:rPr>
        <w:t>20</w:t>
      </w:r>
    </w:p>
    <w:p w14:paraId="7803C5BA" w14:textId="576EB23B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Pr="00660337">
        <w:rPr>
          <w:rFonts w:ascii="Times New Roman" w:hAnsi="Times New Roman"/>
          <w:sz w:val="28"/>
          <w:szCs w:val="28"/>
        </w:rPr>
        <w:t>5.1. Цель тестирования…</w:t>
      </w:r>
      <w:r>
        <w:rPr>
          <w:rFonts w:ascii="Times New Roman" w:hAnsi="Times New Roman"/>
          <w:sz w:val="28"/>
          <w:szCs w:val="28"/>
        </w:rPr>
        <w:t>…………………………………………………</w:t>
      </w:r>
      <w:r w:rsidR="002770D9" w:rsidRPr="002770D9">
        <w:rPr>
          <w:rFonts w:ascii="Times New Roman" w:hAnsi="Times New Roman"/>
          <w:sz w:val="28"/>
          <w:szCs w:val="28"/>
        </w:rPr>
        <w:t>…</w:t>
      </w:r>
      <w:r w:rsidR="008C2A2D" w:rsidRPr="008C2A2D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…</w:t>
      </w:r>
      <w:r w:rsidR="007E03BB">
        <w:rPr>
          <w:rFonts w:ascii="Times New Roman" w:hAnsi="Times New Roman"/>
          <w:sz w:val="28"/>
          <w:szCs w:val="28"/>
        </w:rPr>
        <w:t>20</w:t>
      </w:r>
    </w:p>
    <w:p w14:paraId="43C557D2" w14:textId="6E06247A" w:rsidR="00660337" w:rsidRPr="008C2A2D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Pr="00660337">
        <w:rPr>
          <w:rFonts w:ascii="Times New Roman" w:hAnsi="Times New Roman"/>
          <w:sz w:val="28"/>
          <w:szCs w:val="28"/>
        </w:rPr>
        <w:t>5.2. Методика тестирования</w:t>
      </w:r>
      <w:r>
        <w:rPr>
          <w:rFonts w:ascii="Times New Roman" w:hAnsi="Times New Roman"/>
          <w:sz w:val="28"/>
          <w:szCs w:val="28"/>
        </w:rPr>
        <w:t>……………………………………………...</w:t>
      </w:r>
      <w:proofErr w:type="gramStart"/>
      <w:r w:rsidRPr="00660337">
        <w:rPr>
          <w:rFonts w:ascii="Times New Roman" w:hAnsi="Times New Roman"/>
          <w:sz w:val="28"/>
          <w:szCs w:val="28"/>
        </w:rPr>
        <w:t>…</w:t>
      </w:r>
      <w:r w:rsidR="008C2A2D" w:rsidRPr="008C2A2D">
        <w:rPr>
          <w:rFonts w:ascii="Times New Roman" w:hAnsi="Times New Roman"/>
          <w:sz w:val="28"/>
          <w:szCs w:val="28"/>
        </w:rPr>
        <w:t>….</w:t>
      </w:r>
      <w:proofErr w:type="gramEnd"/>
      <w:r w:rsidR="002770D9" w:rsidRPr="002770D9">
        <w:rPr>
          <w:rFonts w:ascii="Times New Roman" w:hAnsi="Times New Roman"/>
          <w:sz w:val="28"/>
          <w:szCs w:val="28"/>
        </w:rPr>
        <w:t>…</w:t>
      </w:r>
      <w:r w:rsidR="007E03BB">
        <w:rPr>
          <w:rFonts w:ascii="Times New Roman" w:hAnsi="Times New Roman"/>
          <w:sz w:val="28"/>
          <w:szCs w:val="28"/>
        </w:rPr>
        <w:t>2</w:t>
      </w:r>
      <w:r w:rsidR="002770D9" w:rsidRPr="008C2A2D">
        <w:rPr>
          <w:rFonts w:ascii="Times New Roman" w:hAnsi="Times New Roman"/>
          <w:sz w:val="28"/>
          <w:szCs w:val="28"/>
        </w:rPr>
        <w:t>1</w:t>
      </w:r>
    </w:p>
    <w:p w14:paraId="04C6F8D2" w14:textId="6DD04E28" w:rsidR="00660337" w:rsidRPr="008C2A2D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Pr="00660337">
        <w:rPr>
          <w:rFonts w:ascii="Times New Roman" w:hAnsi="Times New Roman"/>
          <w:sz w:val="28"/>
          <w:szCs w:val="28"/>
        </w:rPr>
        <w:t>5.3. Тестовые данные…</w:t>
      </w:r>
      <w:r>
        <w:rPr>
          <w:rFonts w:ascii="Times New Roman" w:hAnsi="Times New Roman"/>
          <w:sz w:val="28"/>
          <w:szCs w:val="28"/>
        </w:rPr>
        <w:t>……………………………………………………</w:t>
      </w:r>
      <w:r w:rsidR="008C2A2D">
        <w:rPr>
          <w:rFonts w:ascii="Times New Roman" w:hAnsi="Times New Roman"/>
          <w:sz w:val="28"/>
          <w:szCs w:val="28"/>
        </w:rPr>
        <w:t>…</w:t>
      </w:r>
      <w:r w:rsidR="002770D9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…</w:t>
      </w:r>
      <w:r w:rsidRPr="00660337">
        <w:rPr>
          <w:rFonts w:ascii="Times New Roman" w:hAnsi="Times New Roman"/>
          <w:sz w:val="28"/>
          <w:szCs w:val="28"/>
        </w:rPr>
        <w:t>2</w:t>
      </w:r>
      <w:r w:rsidR="002770D9" w:rsidRPr="008C2A2D">
        <w:rPr>
          <w:rFonts w:ascii="Times New Roman" w:hAnsi="Times New Roman"/>
          <w:sz w:val="28"/>
          <w:szCs w:val="28"/>
        </w:rPr>
        <w:t>2</w:t>
      </w:r>
    </w:p>
    <w:p w14:paraId="6044487C" w14:textId="6F7C619A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Pr="00660337">
        <w:rPr>
          <w:rFonts w:ascii="Times New Roman" w:hAnsi="Times New Roman"/>
          <w:sz w:val="28"/>
          <w:szCs w:val="28"/>
        </w:rPr>
        <w:t>5.4. Результаты тестирования…</w:t>
      </w:r>
      <w:r>
        <w:rPr>
          <w:rFonts w:ascii="Times New Roman" w:hAnsi="Times New Roman"/>
          <w:sz w:val="28"/>
          <w:szCs w:val="28"/>
        </w:rPr>
        <w:t>……………………………………………</w:t>
      </w:r>
      <w:r w:rsidR="008C2A2D" w:rsidRPr="008C2A2D">
        <w:rPr>
          <w:rFonts w:ascii="Times New Roman" w:hAnsi="Times New Roman"/>
          <w:sz w:val="28"/>
          <w:szCs w:val="28"/>
        </w:rPr>
        <w:t>…</w:t>
      </w:r>
      <w:r w:rsidR="002770D9" w:rsidRPr="002770D9">
        <w:rPr>
          <w:rFonts w:ascii="Times New Roman" w:hAnsi="Times New Roman"/>
          <w:sz w:val="28"/>
          <w:szCs w:val="28"/>
        </w:rPr>
        <w:t>...</w:t>
      </w:r>
      <w:r>
        <w:rPr>
          <w:rFonts w:ascii="Times New Roman" w:hAnsi="Times New Roman"/>
          <w:sz w:val="28"/>
          <w:szCs w:val="28"/>
        </w:rPr>
        <w:t>...</w:t>
      </w:r>
      <w:r w:rsidRPr="00660337">
        <w:rPr>
          <w:rFonts w:ascii="Times New Roman" w:hAnsi="Times New Roman"/>
          <w:sz w:val="28"/>
          <w:szCs w:val="28"/>
        </w:rPr>
        <w:t>2</w:t>
      </w:r>
      <w:r w:rsidR="007E03BB">
        <w:rPr>
          <w:rFonts w:ascii="Times New Roman" w:hAnsi="Times New Roman"/>
          <w:sz w:val="28"/>
          <w:szCs w:val="28"/>
        </w:rPr>
        <w:t>2</w:t>
      </w:r>
    </w:p>
    <w:p w14:paraId="369D9FBA" w14:textId="126659C8" w:rsidR="00660337" w:rsidRPr="008C2A2D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Pr="00660337">
        <w:rPr>
          <w:rFonts w:ascii="Times New Roman" w:hAnsi="Times New Roman"/>
          <w:sz w:val="28"/>
          <w:szCs w:val="28"/>
        </w:rPr>
        <w:t>5.5. Анализ результатов…</w:t>
      </w:r>
      <w:r>
        <w:rPr>
          <w:rFonts w:ascii="Times New Roman" w:hAnsi="Times New Roman"/>
          <w:sz w:val="28"/>
          <w:szCs w:val="28"/>
        </w:rPr>
        <w:t>…………………………………………………</w:t>
      </w:r>
      <w:r w:rsidR="008C2A2D">
        <w:rPr>
          <w:rFonts w:ascii="Times New Roman" w:hAnsi="Times New Roman"/>
          <w:sz w:val="28"/>
          <w:szCs w:val="28"/>
        </w:rPr>
        <w:t>…</w:t>
      </w:r>
      <w:r w:rsidR="002770D9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…</w:t>
      </w:r>
      <w:r w:rsidRPr="00660337">
        <w:rPr>
          <w:rFonts w:ascii="Times New Roman" w:hAnsi="Times New Roman"/>
          <w:sz w:val="28"/>
          <w:szCs w:val="28"/>
        </w:rPr>
        <w:t>2</w:t>
      </w:r>
      <w:r w:rsidR="002770D9" w:rsidRPr="008C2A2D">
        <w:rPr>
          <w:rFonts w:ascii="Times New Roman" w:hAnsi="Times New Roman"/>
          <w:sz w:val="28"/>
          <w:szCs w:val="28"/>
        </w:rPr>
        <w:t>4</w:t>
      </w:r>
    </w:p>
    <w:p w14:paraId="580584E0" w14:textId="7E706937" w:rsidR="00660337" w:rsidRPr="00660337" w:rsidRDefault="00660337" w:rsidP="00660337">
      <w:pPr>
        <w:spacing w:line="360" w:lineRule="auto"/>
        <w:rPr>
          <w:rFonts w:ascii="Times New Roman" w:hAnsi="Times New Roman"/>
          <w:sz w:val="28"/>
          <w:szCs w:val="28"/>
        </w:rPr>
      </w:pPr>
      <w:r w:rsidRPr="00660337">
        <w:rPr>
          <w:rFonts w:ascii="Times New Roman" w:hAnsi="Times New Roman"/>
          <w:sz w:val="28"/>
          <w:szCs w:val="28"/>
        </w:rPr>
        <w:t>Заключение…</w:t>
      </w:r>
      <w:r>
        <w:rPr>
          <w:rFonts w:ascii="Times New Roman" w:hAnsi="Times New Roman"/>
          <w:sz w:val="28"/>
          <w:szCs w:val="28"/>
        </w:rPr>
        <w:t>…………………………………………………………………</w:t>
      </w:r>
      <w:r w:rsidR="002770D9" w:rsidRPr="008C2A2D">
        <w:rPr>
          <w:rFonts w:ascii="Times New Roman" w:hAnsi="Times New Roman"/>
          <w:sz w:val="28"/>
          <w:szCs w:val="28"/>
        </w:rPr>
        <w:t>…</w:t>
      </w:r>
      <w:proofErr w:type="gramStart"/>
      <w:r w:rsidR="008C2A2D">
        <w:rPr>
          <w:rFonts w:ascii="Times New Roman" w:hAnsi="Times New Roman"/>
          <w:sz w:val="28"/>
          <w:szCs w:val="28"/>
          <w:lang w:val="en-US"/>
        </w:rPr>
        <w:t>…</w:t>
      </w:r>
      <w:r>
        <w:rPr>
          <w:rFonts w:ascii="Times New Roman" w:hAnsi="Times New Roman"/>
          <w:sz w:val="28"/>
          <w:szCs w:val="28"/>
        </w:rPr>
        <w:t>….</w:t>
      </w:r>
      <w:proofErr w:type="gramEnd"/>
      <w:r w:rsidRPr="00660337">
        <w:rPr>
          <w:rFonts w:ascii="Times New Roman" w:hAnsi="Times New Roman"/>
          <w:sz w:val="28"/>
          <w:szCs w:val="28"/>
        </w:rPr>
        <w:t>2</w:t>
      </w:r>
      <w:r w:rsidR="007E03BB">
        <w:rPr>
          <w:rFonts w:ascii="Times New Roman" w:hAnsi="Times New Roman"/>
          <w:sz w:val="28"/>
          <w:szCs w:val="28"/>
        </w:rPr>
        <w:t>5</w:t>
      </w:r>
    </w:p>
    <w:p w14:paraId="3A766E16" w14:textId="3E54CE01" w:rsidR="00CB3F2F" w:rsidRDefault="00660337" w:rsidP="00660337">
      <w:pPr>
        <w:spacing w:line="360" w:lineRule="auto"/>
        <w:sectPr w:rsidR="00CB3F2F" w:rsidSect="001B6A9A">
          <w:footerReference w:type="default" r:id="rId7"/>
          <w:pgSz w:w="11900" w:h="16840"/>
          <w:pgMar w:top="1134" w:right="567" w:bottom="1134" w:left="1417" w:header="708" w:footer="708" w:gutter="0"/>
          <w:pgNumType w:start="0"/>
          <w:cols w:space="720"/>
          <w:titlePg/>
          <w:docGrid w:linePitch="299"/>
        </w:sectPr>
      </w:pPr>
      <w:r w:rsidRPr="00660337">
        <w:rPr>
          <w:rFonts w:ascii="Times New Roman" w:hAnsi="Times New Roman"/>
          <w:sz w:val="28"/>
          <w:szCs w:val="28"/>
        </w:rPr>
        <w:t>Приложени</w:t>
      </w:r>
      <w:r>
        <w:rPr>
          <w:rFonts w:ascii="Times New Roman" w:hAnsi="Times New Roman"/>
          <w:sz w:val="28"/>
          <w:szCs w:val="28"/>
        </w:rPr>
        <w:t>я</w:t>
      </w:r>
    </w:p>
    <w:p w14:paraId="4C6A2B7F" w14:textId="5597D93D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790A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43C7C2B6" w14:textId="77777777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Индустрия программного обеспечения развивается стремительно. Вместе с ростом числа разработчиков растёт и количество ошибок в коде, в том числе связанных с информационной безопасностью. </w:t>
      </w:r>
    </w:p>
    <w:p w14:paraId="6185971B" w14:textId="77777777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Уязвимости в приложениях становятся одной из главных причин утечек данных и нарушений работы информационных систем. Многие такие ошибки возникают из-за отсутствия опыта у начинающих программистов. </w:t>
      </w:r>
    </w:p>
    <w:p w14:paraId="764E5A47" w14:textId="77777777" w:rsidR="004C395C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Согласно данным аналитического ресурса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</w:rPr>
        <w:t>stack.watch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</w:rPr>
        <w:t xml:space="preserve">, в 2024 году было зарегистрировано более 40 000 новых уязвимостей (CVE), что подтверждает устойчивую тенденцию роста числа выявляемых угроз. </w:t>
      </w:r>
    </w:p>
    <w:p w14:paraId="688881A9" w14:textId="77777777" w:rsidR="00C307C9" w:rsidRPr="00C307C9" w:rsidRDefault="00C307C9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Анализаторы кода позволяют автоматически находить потенциально опасные конструкции, но их отчёты сложны для понимания новичками.</w:t>
      </w:r>
    </w:p>
    <w:p w14:paraId="37702AE9" w14:textId="0CC06A6F" w:rsidR="00C307C9" w:rsidRPr="00C307C9" w:rsidRDefault="00C307C9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 рамках проекта разработана интерактивная надстройка, которая делает отчёты анализатора понятными, обучающими и удобными для новичков.</w:t>
      </w:r>
      <w:r w:rsidR="00837BC2">
        <w:rPr>
          <w:rFonts w:ascii="Times New Roman" w:hAnsi="Times New Roman" w:cs="Times New Roman"/>
          <w:sz w:val="28"/>
          <w:szCs w:val="28"/>
        </w:rPr>
        <w:t xml:space="preserve"> Подобных п</w:t>
      </w:r>
      <w:r w:rsidR="00837BC2" w:rsidRPr="00837BC2">
        <w:rPr>
          <w:rFonts w:ascii="Times New Roman" w:hAnsi="Times New Roman" w:cs="Times New Roman"/>
          <w:sz w:val="28"/>
          <w:szCs w:val="28"/>
        </w:rPr>
        <w:t>рототипов и аналогов</w:t>
      </w:r>
      <w:r w:rsidR="00837BC2">
        <w:rPr>
          <w:rFonts w:ascii="Times New Roman" w:hAnsi="Times New Roman" w:cs="Times New Roman"/>
          <w:sz w:val="28"/>
          <w:szCs w:val="28"/>
        </w:rPr>
        <w:t xml:space="preserve"> нет.</w:t>
      </w:r>
    </w:p>
    <w:p w14:paraId="1C6A5CA0" w14:textId="77777777" w:rsidR="00C307C9" w:rsidRPr="00C307C9" w:rsidRDefault="00C307C9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8494F1" w14:textId="02666568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07C9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</w:p>
    <w:p w14:paraId="7D23C7E8" w14:textId="0F6381D8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Уязвимости в программном обеспечении, создаваемом новичками</w:t>
      </w:r>
    </w:p>
    <w:p w14:paraId="65B1CEC8" w14:textId="0E998162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07C9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</w:p>
    <w:p w14:paraId="0430C1A5" w14:textId="77777777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Рост числа разработчиков приводит к росту количества программ, создаваемых новичками. При этом, отчёты исследований показывают критическое значение ошибок безопасности: по данным IBM Security (2024), 52% утечек данных происходят из-за уязвимостей в программном обеспечении. OWASP ежегодно публикует список наиболее опасных ошибок, многие из которых типичны именно для начинающих. </w:t>
      </w:r>
    </w:p>
    <w:p w14:paraId="61C5F8FC" w14:textId="5D818D0A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>Таким образом, обучение безопасному программированию необходимо осуществлять прямо в процессе разработки, а не постфактум.</w:t>
      </w:r>
    </w:p>
    <w:p w14:paraId="6213D83B" w14:textId="15991391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Для поиска уязвимостей используются автоматические анализаторы кода. Однако часто их отчёты — сухие, технические, написаны на английском, содержат абстрактные коды ошибок. Это затрудняет понимание для новичков. </w:t>
      </w:r>
    </w:p>
    <w:p w14:paraId="2E5B2FDE" w14:textId="77777777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В результате: ошибки либо игнорируются; либо «закрываются» просто ради прохождения проверки, без понимания причин. Пригодность кода для безопасной эксплуатации остаётся под сомнением. </w:t>
      </w:r>
    </w:p>
    <w:p w14:paraId="426E415F" w14:textId="77777777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В то же время наблюдается рост популярности языков программирования, используемых в современных проектах с большим объёмом данных, сетевой и облачной инфраструктурой. </w:t>
      </w:r>
    </w:p>
    <w:p w14:paraId="1ACEA634" w14:textId="77777777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Один из таких языков — Go (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Golang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). Его популярность растёт: по данным на 2025 год, Go входит в десятку самых популярных языков по версии индекса TIOBE. Выбор Go в качестве демонстрационной платформы в проекте обоснован его актуальностью, доступностью для новых разработчиков и широкой областью применения.</w:t>
      </w:r>
    </w:p>
    <w:p w14:paraId="04CADC08" w14:textId="77777777" w:rsidR="004C395C" w:rsidRPr="00C307C9" w:rsidRDefault="004C395C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Таким образом, существует реальная потребность — сделать инструмент, который не просто находит уязвимости, но объясняет их на понятном языке, помогает учиться на ошибках, повышает культуру безопасной разработки и снижает риск появления уязвимого кода.</w:t>
      </w:r>
    </w:p>
    <w:p w14:paraId="55CBC3D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Для анализа уязвимостей в коде Go широко используется инструмент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— статический анализатор, выявляющий небезопасные конструкции, ошибки в работе с криптографией, некорректное управление ресурсами и другие проблемы. Однако стандартный вывод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ориентирован преимущественно на специалистов, имеющих опыт работы в области безопасности: сообщения выглядят технически и кратко, что затрудняет их интерпретацию начинающими разработчиками. В результате инструмент </w:t>
      </w:r>
      <w:r w:rsidRPr="00C307C9">
        <w:rPr>
          <w:rFonts w:ascii="Times New Roman" w:hAnsi="Times New Roman" w:cs="Times New Roman"/>
          <w:sz w:val="28"/>
          <w:szCs w:val="28"/>
        </w:rPr>
        <w:lastRenderedPageBreak/>
        <w:t>сообщает о найденной уязвимости, но пользователь зачастую не понимает её суть, риски и способы исправления.</w:t>
      </w:r>
    </w:p>
    <w:p w14:paraId="5C3F43B3" w14:textId="77777777" w:rsidR="007B63CA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Эта проблема создаёт необходимость разработки надстройки, которая дополняла бы функциональность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, формируя не только технический, но и образовательный вывод. </w:t>
      </w:r>
    </w:p>
    <w:p w14:paraId="7D9252AD" w14:textId="77777777" w:rsidR="007B63CA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Такая система должна объяснять природу уязвимости, приводить примеры небезопасного и корректного кода, давать рекомендации и указывать ссылки на общепринятые стандарты (например, CWE). </w:t>
      </w:r>
    </w:p>
    <w:p w14:paraId="0525B3EE" w14:textId="0215134E" w:rsidR="00176CA0" w:rsidRPr="00264E07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Это позволит использовать анализ кода не только как инструмент диагностики, но и как средство обучения принципам безопасной разработки.</w:t>
      </w:r>
    </w:p>
    <w:p w14:paraId="3E0202AE" w14:textId="131C35E1" w:rsidR="00F2790A" w:rsidRPr="00C307C9" w:rsidRDefault="00F2790A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Таким образом, выбранная мною тема </w:t>
      </w:r>
      <w:r w:rsidRPr="00C307C9">
        <w:rPr>
          <w:rFonts w:ascii="Times New Roman" w:hAnsi="Times New Roman"/>
          <w:sz w:val="28"/>
          <w:szCs w:val="28"/>
        </w:rPr>
        <w:t>практико-ориентированной</w:t>
      </w:r>
      <w:r w:rsidRPr="00C307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исследовательской работы, является </w:t>
      </w:r>
      <w:r w:rsidRPr="00C307C9">
        <w:rPr>
          <w:rFonts w:ascii="Times New Roman" w:hAnsi="Times New Roman" w:cs="Times New Roman"/>
          <w:b/>
          <w:bCs/>
          <w:sz w:val="28"/>
          <w:szCs w:val="28"/>
        </w:rPr>
        <w:t>актуальной</w:t>
      </w:r>
      <w:r w:rsidRPr="00C307C9">
        <w:rPr>
          <w:rFonts w:ascii="Times New Roman" w:hAnsi="Times New Roman" w:cs="Times New Roman"/>
          <w:sz w:val="28"/>
          <w:szCs w:val="28"/>
        </w:rPr>
        <w:t>.</w:t>
      </w:r>
    </w:p>
    <w:p w14:paraId="03E58DA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07C9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1876E4E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Создать прототип обучающей надстройки к анализатору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, которая преобразует результаты проверки кода на Go в расширенные понятные пояснения, включающие описание уязвимостей, их последствия, примеры и рекомендации.</w:t>
      </w:r>
    </w:p>
    <w:p w14:paraId="31BAD7F2" w14:textId="4AD800E2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07C9">
        <w:rPr>
          <w:rFonts w:ascii="Times New Roman" w:hAnsi="Times New Roman" w:cs="Times New Roman"/>
          <w:b/>
          <w:bCs/>
          <w:sz w:val="28"/>
          <w:szCs w:val="28"/>
        </w:rPr>
        <w:t>Задачи проекта</w:t>
      </w:r>
    </w:p>
    <w:p w14:paraId="67FB2F03" w14:textId="38F69200" w:rsidR="00176CA0" w:rsidRPr="00660337" w:rsidRDefault="00176CA0" w:rsidP="00660337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0337">
        <w:rPr>
          <w:rFonts w:ascii="Times New Roman" w:hAnsi="Times New Roman" w:cs="Times New Roman"/>
          <w:sz w:val="28"/>
          <w:szCs w:val="28"/>
        </w:rPr>
        <w:t xml:space="preserve">Проанализировать существующие подходы к статическому анализу кода и изучить основные возможности инструмента </w:t>
      </w:r>
      <w:proofErr w:type="spellStart"/>
      <w:r w:rsidRPr="00660337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660337">
        <w:rPr>
          <w:rFonts w:ascii="Times New Roman" w:hAnsi="Times New Roman" w:cs="Times New Roman"/>
          <w:sz w:val="28"/>
          <w:szCs w:val="28"/>
        </w:rPr>
        <w:t>, включая его формат вывода и типы обнаруживаемых уязвимостей.</w:t>
      </w:r>
    </w:p>
    <w:p w14:paraId="48D0F227" w14:textId="0B79F1FD" w:rsidR="00660337" w:rsidRPr="00660337" w:rsidRDefault="00176CA0" w:rsidP="00660337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0337">
        <w:rPr>
          <w:rFonts w:ascii="Times New Roman" w:hAnsi="Times New Roman" w:cs="Times New Roman"/>
          <w:sz w:val="28"/>
          <w:szCs w:val="28"/>
        </w:rPr>
        <w:t>Определить перечень наиболее распространённых и значимых уязвимостей в проектах на Go и сформировать структуру обучающей базы знаний (описание, примеры, рекомендации, ссылки на CWE).</w:t>
      </w:r>
    </w:p>
    <w:p w14:paraId="1037D3A0" w14:textId="3940F783" w:rsidR="00176CA0" w:rsidRPr="00660337" w:rsidRDefault="00176CA0" w:rsidP="00660337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0337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Разработать архитектуру надстройки, обеспечивающую обработку JSON-отчётов </w:t>
      </w:r>
      <w:proofErr w:type="spellStart"/>
      <w:r w:rsidRPr="00660337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660337">
        <w:rPr>
          <w:rFonts w:ascii="Times New Roman" w:hAnsi="Times New Roman" w:cs="Times New Roman"/>
          <w:sz w:val="28"/>
          <w:szCs w:val="28"/>
        </w:rPr>
        <w:t xml:space="preserve"> и формирование структурированного обучающего вывода.</w:t>
      </w:r>
    </w:p>
    <w:p w14:paraId="48BE6503" w14:textId="716192A6" w:rsidR="00176CA0" w:rsidRPr="00660337" w:rsidRDefault="00176CA0" w:rsidP="00660337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0337">
        <w:rPr>
          <w:rFonts w:ascii="Times New Roman" w:hAnsi="Times New Roman" w:cs="Times New Roman"/>
          <w:sz w:val="28"/>
          <w:szCs w:val="28"/>
        </w:rPr>
        <w:t xml:space="preserve">Создать программный прототип (MVP) консольного приложения, преобразующего стандартный отчёт </w:t>
      </w:r>
      <w:proofErr w:type="spellStart"/>
      <w:r w:rsidRPr="00660337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660337">
        <w:rPr>
          <w:rFonts w:ascii="Times New Roman" w:hAnsi="Times New Roman" w:cs="Times New Roman"/>
          <w:sz w:val="28"/>
          <w:szCs w:val="28"/>
        </w:rPr>
        <w:t xml:space="preserve"> в форматированный обучающий отчёт.</w:t>
      </w:r>
    </w:p>
    <w:p w14:paraId="4B35ED4B" w14:textId="5E45CB5D" w:rsidR="00176CA0" w:rsidRPr="00660337" w:rsidRDefault="00176CA0" w:rsidP="00660337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0337">
        <w:rPr>
          <w:rFonts w:ascii="Times New Roman" w:hAnsi="Times New Roman" w:cs="Times New Roman"/>
          <w:sz w:val="28"/>
          <w:szCs w:val="28"/>
        </w:rPr>
        <w:t>Подготовить набор тестовых файлов на языке Go, содержащих типичные уязвимости, для демонстрации работоспособности разработанного прототипа.</w:t>
      </w:r>
    </w:p>
    <w:p w14:paraId="6EDD41D7" w14:textId="24866B96" w:rsidR="00176CA0" w:rsidRPr="00660337" w:rsidRDefault="00176CA0" w:rsidP="00660337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0337">
        <w:rPr>
          <w:rFonts w:ascii="Times New Roman" w:hAnsi="Times New Roman" w:cs="Times New Roman"/>
          <w:sz w:val="28"/>
          <w:szCs w:val="28"/>
        </w:rPr>
        <w:t>Провести тестирование прототипа, оценив корректность отображения уязвимостей и полноту пояснений.</w:t>
      </w:r>
    </w:p>
    <w:p w14:paraId="3933CF04" w14:textId="6DF9E853" w:rsidR="00176CA0" w:rsidRPr="00660337" w:rsidRDefault="00176CA0" w:rsidP="00660337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0337">
        <w:rPr>
          <w:rFonts w:ascii="Times New Roman" w:hAnsi="Times New Roman" w:cs="Times New Roman"/>
          <w:sz w:val="28"/>
          <w:szCs w:val="28"/>
        </w:rPr>
        <w:t>Определить направления дальнейшего развития проекта, включая расширение базы знаний, создание графического интерфейса и интеграцию в системы CI/CD.</w:t>
      </w:r>
    </w:p>
    <w:p w14:paraId="2D642B31" w14:textId="77777777" w:rsidR="006432F0" w:rsidRPr="00C307C9" w:rsidRDefault="006432F0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07C9">
        <w:rPr>
          <w:rFonts w:ascii="Times New Roman" w:hAnsi="Times New Roman" w:cs="Times New Roman"/>
          <w:b/>
          <w:bCs/>
          <w:sz w:val="28"/>
          <w:szCs w:val="28"/>
        </w:rPr>
        <w:t xml:space="preserve">Объект исследования: </w:t>
      </w:r>
    </w:p>
    <w:p w14:paraId="2AAD5988" w14:textId="535CE258" w:rsidR="006432F0" w:rsidRPr="00C307C9" w:rsidRDefault="006432F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анализаторы кода, которые ищут ошибки и дефекты безопасности, в частности для проектов на языке GO</w:t>
      </w:r>
    </w:p>
    <w:p w14:paraId="69607A0A" w14:textId="77777777" w:rsidR="006432F0" w:rsidRPr="00C307C9" w:rsidRDefault="006432F0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07C9">
        <w:rPr>
          <w:rFonts w:ascii="Times New Roman" w:hAnsi="Times New Roman" w:cs="Times New Roman"/>
          <w:b/>
          <w:bCs/>
          <w:sz w:val="28"/>
          <w:szCs w:val="28"/>
        </w:rPr>
        <w:t xml:space="preserve">Предмет исследования: </w:t>
      </w:r>
    </w:p>
    <w:p w14:paraId="186BCBB3" w14:textId="34D4F8FB" w:rsidR="006432F0" w:rsidRPr="00C307C9" w:rsidRDefault="006432F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механизмы работы анализаторов</w:t>
      </w:r>
    </w:p>
    <w:p w14:paraId="630A5C1D" w14:textId="77777777" w:rsidR="006432F0" w:rsidRPr="00C307C9" w:rsidRDefault="006432F0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07C9">
        <w:rPr>
          <w:rFonts w:ascii="Times New Roman" w:hAnsi="Times New Roman" w:cs="Times New Roman"/>
          <w:b/>
          <w:bCs/>
          <w:sz w:val="28"/>
          <w:szCs w:val="28"/>
        </w:rPr>
        <w:t xml:space="preserve">Продукт: </w:t>
      </w:r>
    </w:p>
    <w:p w14:paraId="12B27534" w14:textId="504018EA" w:rsidR="006432F0" w:rsidRPr="00C307C9" w:rsidRDefault="006432F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прототип надстройки</w:t>
      </w:r>
      <w:r w:rsidR="00E84019" w:rsidRPr="00C307C9">
        <w:t xml:space="preserve"> </w:t>
      </w:r>
      <w:r w:rsidR="00E84019" w:rsidRPr="00C307C9">
        <w:rPr>
          <w:rFonts w:ascii="Times New Roman" w:hAnsi="Times New Roman" w:cs="Times New Roman"/>
          <w:sz w:val="28"/>
          <w:szCs w:val="28"/>
        </w:rPr>
        <w:t>к анализатору кода</w:t>
      </w:r>
    </w:p>
    <w:p w14:paraId="443426AD" w14:textId="77777777" w:rsidR="006432F0" w:rsidRPr="00C307C9" w:rsidRDefault="006432F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C0F77D" w14:textId="77777777" w:rsidR="00E84019" w:rsidRPr="00C307C9" w:rsidRDefault="00E84019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65406E4" w14:textId="77777777" w:rsidR="00E84019" w:rsidRPr="00C307C9" w:rsidRDefault="00E84019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DDDF6F4" w14:textId="77777777" w:rsidR="00E84019" w:rsidRPr="00C307C9" w:rsidRDefault="00E84019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3F9A543" w14:textId="11281E82" w:rsidR="00733D18" w:rsidRPr="00C307C9" w:rsidRDefault="00733D18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07C9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Теоретическая часть</w:t>
      </w:r>
    </w:p>
    <w:p w14:paraId="223C031E" w14:textId="4B45F626" w:rsidR="006432F0" w:rsidRPr="00C307C9" w:rsidRDefault="00733D18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07C9">
        <w:rPr>
          <w:rFonts w:ascii="Times New Roman" w:hAnsi="Times New Roman" w:cs="Times New Roman"/>
          <w:b/>
          <w:bCs/>
          <w:sz w:val="32"/>
          <w:szCs w:val="32"/>
        </w:rPr>
        <w:t>1.1. Основные термины</w:t>
      </w:r>
    </w:p>
    <w:p w14:paraId="37CA256C" w14:textId="77777777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Анализатор кода — программа, которая автоматически проверяет текст исходного кода на наличие потенциальных ошибок, небезопасных конструкций, уязвимостей. </w:t>
      </w:r>
    </w:p>
    <w:p w14:paraId="610A75CD" w14:textId="77777777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Статический анализ (SAST) — тип анализа, когда код проверяется «статически», без его выполнения, только по тексту.</w:t>
      </w:r>
    </w:p>
    <w:p w14:paraId="695623F2" w14:textId="77777777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Уязвимость — ошибка или слабость в коде, которую могут использовать злоумышленники для атак, нарушения конфиденциальности, целостности или доступности.</w:t>
      </w:r>
    </w:p>
    <w:p w14:paraId="28ADD907" w14:textId="77777777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HTML-отчёт — веб-страница, на которой выводится результат анализа: ошибки, их объяснения, примеры, рекомендации.</w:t>
      </w:r>
    </w:p>
    <w:p w14:paraId="5F3ACEAA" w14:textId="306B9A6A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База знаний (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) — набор описаний, пояснений и примеров для типовых ошибок.</w:t>
      </w:r>
    </w:p>
    <w:p w14:paraId="6BA31146" w14:textId="7743D4BD" w:rsidR="00733D18" w:rsidRPr="00C307C9" w:rsidRDefault="00733D18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Hlk216130510"/>
      <w:r w:rsidRPr="00C307C9">
        <w:rPr>
          <w:rFonts w:ascii="Times New Roman" w:hAnsi="Times New Roman" w:cs="Times New Roman"/>
          <w:b/>
          <w:bCs/>
          <w:sz w:val="32"/>
          <w:szCs w:val="32"/>
        </w:rPr>
        <w:t>1.2. Новизна проекта</w:t>
      </w:r>
    </w:p>
    <w:bookmarkEnd w:id="1"/>
    <w:p w14:paraId="01EF86B5" w14:textId="3A17B374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Сочетание стандартного анализатора + обучающего интерфейса.</w:t>
      </w:r>
      <w:r w:rsidR="005A3B7C">
        <w:rPr>
          <w:rFonts w:ascii="Times New Roman" w:hAnsi="Times New Roman" w:cs="Times New Roman"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 xml:space="preserve">Проект делает анализ ошибок частью обучения, что отсутствует в большинстве SAST-решений: </w:t>
      </w:r>
    </w:p>
    <w:p w14:paraId="5D0F85F3" w14:textId="77777777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-     не просто выявляет ошибки — объясняет их простым и понятным языком.</w:t>
      </w:r>
    </w:p>
    <w:p w14:paraId="37929DF6" w14:textId="77777777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ориентирован на начинающих разработчиков, которые ещё не знакомы с тонкостями безопасности. </w:t>
      </w:r>
    </w:p>
    <w:p w14:paraId="436B43AD" w14:textId="0EC2B951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превращает проверку кода в процесс обучения, а не просто «файловую» проверку.</w:t>
      </w:r>
    </w:p>
    <w:p w14:paraId="08091890" w14:textId="31F99EAE" w:rsidR="00733D18" w:rsidRPr="00C307C9" w:rsidRDefault="00733D18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Hlk216130589"/>
      <w:r w:rsidRPr="00C307C9">
        <w:rPr>
          <w:rFonts w:ascii="Times New Roman" w:hAnsi="Times New Roman" w:cs="Times New Roman"/>
          <w:b/>
          <w:bCs/>
          <w:sz w:val="32"/>
          <w:szCs w:val="32"/>
        </w:rPr>
        <w:lastRenderedPageBreak/>
        <w:t>1.3. Популярность современных языков программирования и обоснование выбора технологической платформы</w:t>
      </w:r>
    </w:p>
    <w:bookmarkEnd w:id="2"/>
    <w:p w14:paraId="2369A86B" w14:textId="77777777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Go современный, популярный, быстрорастущий, активно используется в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, облаках, инфраструктуре, имеет качественный анализатор безопасности (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- хороший пример «сложных для новичка» сообщений). </w:t>
      </w:r>
    </w:p>
    <w:p w14:paraId="276EDF8C" w14:textId="77777777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Таким образом, реализация проекта на примере Go даёт: практическую применимость (многие реальные проекты используют Go) и хорошую демонстрацию того, зачем нужен подобный инструмент, а </w:t>
      </w:r>
      <w:proofErr w:type="gramStart"/>
      <w:r w:rsidRPr="00C307C9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C307C9">
        <w:rPr>
          <w:rFonts w:ascii="Times New Roman" w:hAnsi="Times New Roman" w:cs="Times New Roman"/>
          <w:sz w:val="28"/>
          <w:szCs w:val="28"/>
        </w:rPr>
        <w:t xml:space="preserve"> возможность в будущем расширить поддержку на другие языки.</w:t>
      </w:r>
    </w:p>
    <w:p w14:paraId="6382CD0F" w14:textId="77777777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Go — один из самых быстрорастущих языков. Статистика (реальные данные): </w:t>
      </w:r>
    </w:p>
    <w:p w14:paraId="651CACFE" w14:textId="2C019211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 ноябре 2025 Go входит в TOP-10 TIOBE (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HelloGitHub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, 2025). По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InfoWorld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, наблюдается уверенный рост позиций Go в 2024–2025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г.г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. (7-8 место, в 2020г.- 20) (Paul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Krill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InfoWorld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2024; 2025).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Octoverse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фиксирует устойчивый рост количества репозиториев на Go. Это делает его подходящей демонстрационной платформой.</w:t>
      </w:r>
    </w:p>
    <w:p w14:paraId="543E1A75" w14:textId="77777777" w:rsidR="00733D18" w:rsidRPr="00C307C9" w:rsidRDefault="00733D18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0E3D5A" w14:textId="77777777" w:rsidR="00E84019" w:rsidRPr="00C307C9" w:rsidRDefault="00E84019" w:rsidP="00C307C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E3EE8C" w14:textId="77777777" w:rsidR="00E84019" w:rsidRPr="00C307C9" w:rsidRDefault="00E84019" w:rsidP="00C307C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DA0136" w14:textId="77777777" w:rsidR="00E84019" w:rsidRPr="00C307C9" w:rsidRDefault="00E84019" w:rsidP="00C307C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B167D4" w14:textId="77777777" w:rsidR="00E84019" w:rsidRPr="00C307C9" w:rsidRDefault="00E84019" w:rsidP="00C307C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400754" w14:textId="77777777" w:rsidR="00E84019" w:rsidRPr="00C307C9" w:rsidRDefault="00E84019" w:rsidP="00C307C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04B64D" w14:textId="77777777" w:rsidR="00E84019" w:rsidRPr="00C307C9" w:rsidRDefault="00E84019" w:rsidP="00C307C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B5F93F" w14:textId="77777777" w:rsidR="00E84019" w:rsidRPr="00C307C9" w:rsidRDefault="00E84019" w:rsidP="00C307C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466C31" w14:textId="62D26693" w:rsidR="00F318AD" w:rsidRPr="00C307C9" w:rsidRDefault="00F318AD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07C9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Практическая часть</w:t>
      </w:r>
    </w:p>
    <w:p w14:paraId="70ADBF69" w14:textId="091F07F3" w:rsidR="00176CA0" w:rsidRPr="00C307C9" w:rsidRDefault="00F318AD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07C9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733D18" w:rsidRPr="00C307C9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176CA0" w:rsidRPr="00C307C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307C9">
        <w:rPr>
          <w:rFonts w:ascii="Times New Roman" w:hAnsi="Times New Roman" w:cs="Times New Roman"/>
          <w:b/>
          <w:bCs/>
          <w:sz w:val="32"/>
          <w:szCs w:val="32"/>
        </w:rPr>
        <w:t>И</w:t>
      </w:r>
      <w:r w:rsidR="00176CA0" w:rsidRPr="00C307C9">
        <w:rPr>
          <w:rFonts w:ascii="Times New Roman" w:hAnsi="Times New Roman" w:cs="Times New Roman"/>
          <w:b/>
          <w:bCs/>
          <w:sz w:val="32"/>
          <w:szCs w:val="32"/>
        </w:rPr>
        <w:t xml:space="preserve">зучение принципов работы анализатора </w:t>
      </w:r>
      <w:proofErr w:type="spellStart"/>
      <w:r w:rsidR="00176CA0" w:rsidRPr="00C307C9">
        <w:rPr>
          <w:rFonts w:ascii="Times New Roman" w:hAnsi="Times New Roman" w:cs="Times New Roman"/>
          <w:b/>
          <w:bCs/>
          <w:sz w:val="32"/>
          <w:szCs w:val="32"/>
        </w:rPr>
        <w:t>gosec</w:t>
      </w:r>
      <w:proofErr w:type="spellEnd"/>
      <w:r w:rsidR="00176CA0" w:rsidRPr="00C307C9">
        <w:rPr>
          <w:rFonts w:ascii="Times New Roman" w:hAnsi="Times New Roman" w:cs="Times New Roman"/>
          <w:b/>
          <w:bCs/>
          <w:sz w:val="32"/>
          <w:szCs w:val="32"/>
        </w:rPr>
        <w:t xml:space="preserve"> и форматов его отчётов</w:t>
      </w:r>
      <w:r w:rsidRPr="00C307C9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4951741" w14:textId="730C1EB9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Обеспечение безопасности программного обеспечения начинается с раннего выявления ошибок проектирования и реализации. Одним из ключевых методов является статический анализ кода — “SAST” (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Application Security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), позволяет обнаруживать уязвимости без запуска программы. В рамках проекта рассматривается именно SAST-анализ, так как он предоставляет формализованные отчёты, которые можно автоматически преобразовывать в обучающий формат, что важно для создания учебной надстройки.</w:t>
      </w:r>
    </w:p>
    <w:p w14:paraId="71C4126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Анализатор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относится к инструментам SAST и выполняет анализ исходного кода Go путём разборки его в абстрактное синтаксическое дерево (AST). Исходный код представляется в виде структуры взаимосвязанных элементов: функций, выражений, операторов, блоков и вызовов API.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последовательно проверяет элементы этого дерева на соответствие набору правил, ориентированных на выявление типичных ошибок безопасности.</w:t>
      </w:r>
    </w:p>
    <w:p w14:paraId="0A03F47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Инструмент выявляет широкий спектр проблем, включая:</w:t>
      </w:r>
    </w:p>
    <w:p w14:paraId="54C6E98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использование устаревших или слабых криптографических алгоритмов;</w:t>
      </w:r>
    </w:p>
    <w:p w14:paraId="6DF9A78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небезопасное формирование команд для запуска внешних процессов;</w:t>
      </w:r>
    </w:p>
    <w:p w14:paraId="1D9CA47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ошибки обработки пользовательского ввода;</w:t>
      </w:r>
    </w:p>
    <w:p w14:paraId="1D5E022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нарушения правил работы с файловой системой;</w:t>
      </w:r>
    </w:p>
    <w:p w14:paraId="3A868B3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небезопасные сетевые операции;</w:t>
      </w:r>
    </w:p>
    <w:p w14:paraId="56974AB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неправильную обработку ошибок.</w:t>
      </w:r>
    </w:p>
    <w:p w14:paraId="05194B5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>Каждое найденное нарушение классифицируется по уровню серьёзности (LOW, MEDIUM, HIGH) и уровню уверенности (LOW, MEDIUM, HIGH), что позволяет разработчику оценивать приоритеты исправления.</w:t>
      </w:r>
    </w:p>
    <w:p w14:paraId="09F86807" w14:textId="77777777" w:rsidR="005A3B7C" w:rsidRDefault="005A3B7C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6CC0D8" w14:textId="00103CC8" w:rsidR="00176CA0" w:rsidRPr="005A3B7C" w:rsidRDefault="00492071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Hlk216130654"/>
      <w:r w:rsidRPr="005A3B7C">
        <w:rPr>
          <w:rFonts w:ascii="Times New Roman" w:hAnsi="Times New Roman" w:cs="Times New Roman"/>
          <w:b/>
          <w:bCs/>
          <w:sz w:val="32"/>
          <w:szCs w:val="32"/>
        </w:rPr>
        <w:t>2.2</w:t>
      </w:r>
      <w:r w:rsidR="00176CA0" w:rsidRPr="005A3B7C">
        <w:rPr>
          <w:rFonts w:ascii="Times New Roman" w:hAnsi="Times New Roman" w:cs="Times New Roman"/>
          <w:b/>
          <w:bCs/>
          <w:sz w:val="32"/>
          <w:szCs w:val="32"/>
        </w:rPr>
        <w:t xml:space="preserve">. Проблемы использования </w:t>
      </w:r>
      <w:proofErr w:type="spellStart"/>
      <w:r w:rsidR="00176CA0" w:rsidRPr="005A3B7C">
        <w:rPr>
          <w:rFonts w:ascii="Times New Roman" w:hAnsi="Times New Roman" w:cs="Times New Roman"/>
          <w:b/>
          <w:bCs/>
          <w:sz w:val="32"/>
          <w:szCs w:val="32"/>
        </w:rPr>
        <w:t>gosec</w:t>
      </w:r>
      <w:proofErr w:type="spellEnd"/>
      <w:r w:rsidR="00176CA0" w:rsidRPr="005A3B7C">
        <w:rPr>
          <w:rFonts w:ascii="Times New Roman" w:hAnsi="Times New Roman" w:cs="Times New Roman"/>
          <w:b/>
          <w:bCs/>
          <w:sz w:val="32"/>
          <w:szCs w:val="32"/>
        </w:rPr>
        <w:t xml:space="preserve"> в учебных проектах и среди начинающих разработчиков</w:t>
      </w:r>
    </w:p>
    <w:bookmarkEnd w:id="3"/>
    <w:p w14:paraId="052EEFB2" w14:textId="02F778A6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Несмотря на широкую распространённость, выводы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r w:rsidR="005A3B7C">
        <w:rPr>
          <w:rFonts w:ascii="Times New Roman" w:hAnsi="Times New Roman" w:cs="Times New Roman"/>
          <w:sz w:val="28"/>
          <w:szCs w:val="28"/>
        </w:rPr>
        <w:t>о</w:t>
      </w:r>
      <w:r w:rsidRPr="00C307C9">
        <w:rPr>
          <w:rFonts w:ascii="Times New Roman" w:hAnsi="Times New Roman" w:cs="Times New Roman"/>
          <w:sz w:val="28"/>
          <w:szCs w:val="28"/>
        </w:rPr>
        <w:t>риентированы на опытных специалистов и автоматизированные системы, а не на начинающих разработчиков. Это создаёт ряд существенных затруднений.</w:t>
      </w:r>
    </w:p>
    <w:p w14:paraId="74AE2F3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Во-первых,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формирует краткие технические сообщения, состоящие из идентификатора правила (например, G104, G401) и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однофразового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описания вида «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weak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cryptographic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primitive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». Начинающий разработчик без подготовки не понимает:</w:t>
      </w:r>
    </w:p>
    <w:p w14:paraId="5957447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почему эта конструкция считается уязвимой;</w:t>
      </w:r>
    </w:p>
    <w:p w14:paraId="03EAC5F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какую угрозу она создаёт на практике;</w:t>
      </w:r>
    </w:p>
    <w:p w14:paraId="60B9D08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каковы возможные последствия;</w:t>
      </w:r>
    </w:p>
    <w:p w14:paraId="53809FA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что нужно исправить и почему так правильно.</w:t>
      </w:r>
    </w:p>
    <w:p w14:paraId="087AC69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 результате предупреждение воспринимается не как объяснение проблемы, а как формальное техническое уведомление.</w:t>
      </w:r>
    </w:p>
    <w:p w14:paraId="74907E60" w14:textId="77E8DC29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Во-вторых, отсутствие развёрнутых пояснений приводит к отсутствию образовательного эффекта. Разработчик</w:t>
      </w:r>
      <w:r w:rsidR="00D3746A" w:rsidRPr="00C307C9">
        <w:rPr>
          <w:rFonts w:ascii="Times New Roman" w:hAnsi="Times New Roman" w:cs="Times New Roman"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исправляет ошибку не понимая сути</w:t>
      </w:r>
      <w:r w:rsidR="00D3746A" w:rsidRPr="00C307C9">
        <w:rPr>
          <w:rFonts w:ascii="Times New Roman" w:hAnsi="Times New Roman" w:cs="Times New Roman"/>
          <w:sz w:val="28"/>
          <w:szCs w:val="28"/>
        </w:rPr>
        <w:t xml:space="preserve">, </w:t>
      </w:r>
      <w:r w:rsidRPr="00C307C9">
        <w:rPr>
          <w:rFonts w:ascii="Times New Roman" w:hAnsi="Times New Roman" w:cs="Times New Roman"/>
          <w:sz w:val="28"/>
          <w:szCs w:val="28"/>
        </w:rPr>
        <w:t>ищет случайные решения в Интернете и копирует их без контекста</w:t>
      </w:r>
      <w:r w:rsidR="00D3746A" w:rsidRPr="00C307C9">
        <w:rPr>
          <w:rFonts w:ascii="Times New Roman" w:hAnsi="Times New Roman" w:cs="Times New Roman"/>
          <w:sz w:val="28"/>
          <w:szCs w:val="28"/>
        </w:rPr>
        <w:t xml:space="preserve">, </w:t>
      </w:r>
      <w:r w:rsidRPr="00C307C9">
        <w:rPr>
          <w:rFonts w:ascii="Times New Roman" w:hAnsi="Times New Roman" w:cs="Times New Roman"/>
          <w:sz w:val="28"/>
          <w:szCs w:val="28"/>
        </w:rPr>
        <w:t>продолжает писать потенциально опасный код.</w:t>
      </w:r>
    </w:p>
    <w:p w14:paraId="664D27E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>В-третьих, начинающие пользователи часто подавляют предупреждения, не разобравшись в причине. Это приводит к закреплению неправильной практики и тому, что программист не учится безопасному программированию, а потому в будущем повторяет те же ошибки.</w:t>
      </w:r>
    </w:p>
    <w:p w14:paraId="7C34044B" w14:textId="77777777" w:rsidR="00D3746A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хорошо выполняет диагностическую функцию, но не способствует обучению и не помогает понять природу уязвимостей. </w:t>
      </w:r>
    </w:p>
    <w:p w14:paraId="38FFB815" w14:textId="3B530D5A" w:rsidR="00176CA0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Это создаёт потребность в надстройке, которая переводит технический отчёт в понятный человеку формат — с примерами, объяснениями и рекомендациями.</w:t>
      </w:r>
    </w:p>
    <w:p w14:paraId="4545D332" w14:textId="23FB0E01" w:rsidR="00176CA0" w:rsidRPr="005A3B7C" w:rsidRDefault="00492071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Hlk216130673"/>
      <w:r w:rsidRPr="005A3B7C">
        <w:rPr>
          <w:rFonts w:ascii="Times New Roman" w:hAnsi="Times New Roman" w:cs="Times New Roman"/>
          <w:b/>
          <w:bCs/>
          <w:sz w:val="32"/>
          <w:szCs w:val="32"/>
        </w:rPr>
        <w:t>2.3</w:t>
      </w:r>
      <w:r w:rsidR="00176CA0" w:rsidRPr="005A3B7C">
        <w:rPr>
          <w:rFonts w:ascii="Times New Roman" w:hAnsi="Times New Roman" w:cs="Times New Roman"/>
          <w:b/>
          <w:bCs/>
          <w:sz w:val="32"/>
          <w:szCs w:val="32"/>
        </w:rPr>
        <w:t xml:space="preserve">. JSON как основной формат данных в отчётах </w:t>
      </w:r>
      <w:proofErr w:type="spellStart"/>
      <w:r w:rsidR="00176CA0" w:rsidRPr="005A3B7C">
        <w:rPr>
          <w:rFonts w:ascii="Times New Roman" w:hAnsi="Times New Roman" w:cs="Times New Roman"/>
          <w:b/>
          <w:bCs/>
          <w:sz w:val="32"/>
          <w:szCs w:val="32"/>
        </w:rPr>
        <w:t>gosec</w:t>
      </w:r>
      <w:proofErr w:type="spellEnd"/>
    </w:p>
    <w:bookmarkEnd w:id="4"/>
    <w:p w14:paraId="5698BE53" w14:textId="675C2A48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Для передачи результатов анализа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использует формат JSON.</w:t>
      </w:r>
      <w:r w:rsidR="005A3B7C">
        <w:rPr>
          <w:rFonts w:ascii="Times New Roman" w:hAnsi="Times New Roman" w:cs="Times New Roman"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 xml:space="preserve">JSON (JavaScript Object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) — это текстовый формат представления структурированных данных в виде пар «ключ — значение». Данные могут быть представлены в виде объектов, массивов, чисел, строк и логических значений. Формат широко используется благодаря:</w:t>
      </w:r>
    </w:p>
    <w:p w14:paraId="3CCA556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читаемости человеком — его можно открыть в любом текстовом редакторе;</w:t>
      </w:r>
    </w:p>
    <w:p w14:paraId="393A8BA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универсальности — JSON одинаково хорошо обрабатывается на всех популярных языках программирования;</w:t>
      </w:r>
    </w:p>
    <w:p w14:paraId="160BA96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компактности и экономичности;</w:t>
      </w:r>
    </w:p>
    <w:p w14:paraId="586FCA2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стандартности, что облегчает обмен данными между инструментами.</w:t>
      </w:r>
    </w:p>
    <w:p w14:paraId="53AB61A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Пример простого JSON-фрагмента:</w:t>
      </w:r>
    </w:p>
    <w:p w14:paraId="115F432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{</w:t>
      </w:r>
    </w:p>
    <w:p w14:paraId="0EA0C1C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rule_id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"G401",</w:t>
      </w:r>
    </w:p>
    <w:p w14:paraId="4836E47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severity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"MEDIUM",</w:t>
      </w:r>
    </w:p>
    <w:p w14:paraId="7CE81FD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 xml:space="preserve">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12</w:t>
      </w:r>
    </w:p>
    <w:p w14:paraId="70198CA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}</w:t>
      </w:r>
    </w:p>
    <w:p w14:paraId="272FE4A2" w14:textId="77777777" w:rsidR="00264E07" w:rsidRDefault="00176CA0" w:rsidP="00264E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Такой формат делает отчёты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удобными для последующей автоматической обработки, что важно для интеграции с внешними инструментами.</w:t>
      </w:r>
    </w:p>
    <w:p w14:paraId="3574A5EF" w14:textId="77777777" w:rsidR="00264E07" w:rsidRDefault="00264E07" w:rsidP="00264E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9402F4" w14:textId="7362EEEB" w:rsidR="00176CA0" w:rsidRPr="00264E07" w:rsidRDefault="00492071" w:rsidP="00264E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Hlk216130698"/>
      <w:r w:rsidRPr="005A3B7C">
        <w:rPr>
          <w:rFonts w:ascii="Times New Roman" w:hAnsi="Times New Roman" w:cs="Times New Roman"/>
          <w:b/>
          <w:bCs/>
          <w:sz w:val="32"/>
          <w:szCs w:val="32"/>
        </w:rPr>
        <w:t>2.4</w:t>
      </w:r>
      <w:r w:rsidR="00176CA0" w:rsidRPr="005A3B7C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bookmarkStart w:id="6" w:name="_Hlk215531159"/>
      <w:r w:rsidR="00176CA0" w:rsidRPr="005A3B7C">
        <w:rPr>
          <w:rFonts w:ascii="Times New Roman" w:hAnsi="Times New Roman" w:cs="Times New Roman"/>
          <w:b/>
          <w:bCs/>
          <w:sz w:val="32"/>
          <w:szCs w:val="32"/>
        </w:rPr>
        <w:t xml:space="preserve">Структура JSON-отчёта </w:t>
      </w:r>
      <w:proofErr w:type="spellStart"/>
      <w:r w:rsidR="00176CA0" w:rsidRPr="005A3B7C">
        <w:rPr>
          <w:rFonts w:ascii="Times New Roman" w:hAnsi="Times New Roman" w:cs="Times New Roman"/>
          <w:b/>
          <w:bCs/>
          <w:sz w:val="32"/>
          <w:szCs w:val="32"/>
        </w:rPr>
        <w:t>gosec</w:t>
      </w:r>
      <w:bookmarkEnd w:id="6"/>
      <w:proofErr w:type="spellEnd"/>
    </w:p>
    <w:bookmarkEnd w:id="5"/>
    <w:p w14:paraId="614239F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JSON-отчёт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представляет собой список объектов, каждый из которых содержит сведения о конкретной найденной уязвимости. Наиболее значимые поля включают:</w:t>
      </w:r>
    </w:p>
    <w:p w14:paraId="44B74F6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rule_id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" — идентификатор правила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;</w:t>
      </w:r>
    </w:p>
    <w:p w14:paraId="476D76C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 — краткое описание обнаруженной проблемы;</w:t>
      </w:r>
    </w:p>
    <w:p w14:paraId="4D73C7F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severity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 — уровень серьёзности;</w:t>
      </w:r>
    </w:p>
    <w:p w14:paraId="6DCBA76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 — уровень уверенности инструмента;</w:t>
      </w:r>
    </w:p>
    <w:p w14:paraId="38E2BFC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 — местоположение уязвимости в исходном коде;</w:t>
      </w:r>
    </w:p>
    <w:p w14:paraId="6DE37A7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 — фрагмент кода, вызвавший предупреждение;</w:t>
      </w:r>
    </w:p>
    <w:p w14:paraId="4ADE5D9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cwe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" — при наличии, ссылка на номер в базе CWE (Common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Weakness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Enumeration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).</w:t>
      </w:r>
    </w:p>
    <w:p w14:paraId="4FB9E1A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Именно эти поля станут основой работы надстройки: программа будет считывать JSON-отчёт, анализировать значение каждого ключа и формировать развёрнутое пояснение, понятное пользователю.</w:t>
      </w:r>
    </w:p>
    <w:p w14:paraId="2287CEFC" w14:textId="77777777" w:rsidR="00264E07" w:rsidRDefault="00264E07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264525" w14:textId="02196016" w:rsidR="00176CA0" w:rsidRPr="005A3B7C" w:rsidRDefault="00D3746A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_Hlk216130713"/>
      <w:r w:rsidRPr="005A3B7C"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 w:rsidR="00492071" w:rsidRPr="005A3B7C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5A3B7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76CA0" w:rsidRPr="005A3B7C">
        <w:rPr>
          <w:rFonts w:ascii="Times New Roman" w:hAnsi="Times New Roman" w:cs="Times New Roman"/>
          <w:b/>
          <w:bCs/>
          <w:sz w:val="32"/>
          <w:szCs w:val="32"/>
        </w:rPr>
        <w:t>В</w:t>
      </w:r>
      <w:r w:rsidR="00492071" w:rsidRPr="005A3B7C">
        <w:rPr>
          <w:rFonts w:ascii="Times New Roman" w:hAnsi="Times New Roman" w:cs="Times New Roman"/>
          <w:b/>
          <w:bCs/>
          <w:sz w:val="32"/>
          <w:szCs w:val="32"/>
        </w:rPr>
        <w:t>ыбор уязвимостей на основе исследований</w:t>
      </w:r>
      <w:r w:rsidR="00772BF3" w:rsidRPr="005A3B7C">
        <w:rPr>
          <w:rFonts w:ascii="Times New Roman" w:hAnsi="Times New Roman" w:cs="Times New Roman"/>
          <w:b/>
          <w:bCs/>
          <w:sz w:val="32"/>
          <w:szCs w:val="32"/>
        </w:rPr>
        <w:t xml:space="preserve"> и </w:t>
      </w:r>
      <w:r w:rsidR="001A28AE" w:rsidRPr="005A3B7C">
        <w:rPr>
          <w:rFonts w:ascii="Times New Roman" w:hAnsi="Times New Roman" w:cs="Times New Roman"/>
          <w:b/>
          <w:bCs/>
          <w:sz w:val="32"/>
          <w:szCs w:val="32"/>
        </w:rPr>
        <w:t xml:space="preserve">его </w:t>
      </w:r>
      <w:r w:rsidR="00772BF3" w:rsidRPr="005A3B7C">
        <w:rPr>
          <w:rFonts w:ascii="Times New Roman" w:hAnsi="Times New Roman" w:cs="Times New Roman"/>
          <w:b/>
          <w:bCs/>
          <w:sz w:val="32"/>
          <w:szCs w:val="32"/>
        </w:rPr>
        <w:t>научно-статистическое обоснование</w:t>
      </w:r>
    </w:p>
    <w:bookmarkEnd w:id="7"/>
    <w:p w14:paraId="10E6E9F4" w14:textId="77777777" w:rsidR="00772BF3" w:rsidRPr="00C307C9" w:rsidRDefault="00772BF3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Для формирования обучающей надстройки важно опираться на объективные данные о том, какие уязвимости в программном обеспечении являются наиболее опасными и наиболее часто встречаются в реальных проектах. </w:t>
      </w:r>
    </w:p>
    <w:p w14:paraId="0520E479" w14:textId="77777777" w:rsidR="00772BF3" w:rsidRPr="00C307C9" w:rsidRDefault="00772BF3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В качестве основы использованы международные рейтинги и аналитические отчёты (например, CWE Top 25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Dangerous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Software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Weaknesses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, публикуемый MITRE). Данный рейтинг формируется на основании анализа десятков тысяч записей CVE и отражает типичные ошибки, приводящие к серьёзным нарушениям безопасности. </w:t>
      </w:r>
    </w:p>
    <w:p w14:paraId="05A9EFDD" w14:textId="67325ED2" w:rsidR="00772BF3" w:rsidRPr="00C307C9" w:rsidRDefault="00772BF3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Это позволило определить набор уязвимостей, которые имеют наибольшую практическую значимость и актуальность.</w:t>
      </w:r>
    </w:p>
    <w:p w14:paraId="57FA96F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Согласно исследованию MITRE CWE Top 25 (2024), среди наиболее опасных и распространённых уязвимостей, статистически оказывающих наибольшее влияние на безопасность ПО, выделяются следующие категории:</w:t>
      </w:r>
    </w:p>
    <w:p w14:paraId="437E9CC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SQL-инъекции (CWE-89) — одна из наиболее критичных ошибок, позволяющая злоумышленнику выполнять произвольные команды в базе данных.</w:t>
      </w:r>
    </w:p>
    <w:p w14:paraId="6B50913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307C9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Traversal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(CWE-22) — уязвимость, связанная с некорректной обработкой пути к файлам, приводящая к несанкционированному доступу к файловой системе.</w:t>
      </w:r>
    </w:p>
    <w:p w14:paraId="0CDF196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Недостаточная проверка входных данных (CWE-20) — фундаментальная ошибка, которая является причиной большого числа эксплуатаций.</w:t>
      </w:r>
    </w:p>
    <w:p w14:paraId="65DDA5E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>Применение слабых криптографических функций — уязвимость, входящая в расширенный перечень распространённых ошибок, связанных с нарушением конфиденциальности и целостности данных.</w:t>
      </w:r>
    </w:p>
    <w:p w14:paraId="033399C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Хранение секретов в коде — типичная проблема, регулярно приводящая к компрометации ключей, токенов и конфиденциальной информации.</w:t>
      </w:r>
    </w:p>
    <w:p w14:paraId="6D9FBDA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Все перечисленные типы уязвимостей признаны широко распространёнными, опасными и регулярно фиксируемыми в реальных приложениях. Это делает их статистически обоснованным выбором для обучения основам безопасной разработки.</w:t>
      </w:r>
    </w:p>
    <w:p w14:paraId="243BF017" w14:textId="54E1B577" w:rsidR="00176CA0" w:rsidRPr="005A3B7C" w:rsidRDefault="00176CA0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8" w:name="_Hlk216130742"/>
      <w:r w:rsidRPr="005A3B7C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1A28AE" w:rsidRPr="005A3B7C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5A3B7C">
        <w:rPr>
          <w:rFonts w:ascii="Times New Roman" w:hAnsi="Times New Roman" w:cs="Times New Roman"/>
          <w:b/>
          <w:bCs/>
          <w:sz w:val="32"/>
          <w:szCs w:val="32"/>
        </w:rPr>
        <w:t>. Структура обучающих материалов</w:t>
      </w:r>
      <w:r w:rsidR="001A28AE" w:rsidRPr="005A3B7C">
        <w:rPr>
          <w:rFonts w:ascii="Times New Roman" w:hAnsi="Times New Roman" w:cs="Times New Roman"/>
          <w:b/>
          <w:bCs/>
          <w:sz w:val="32"/>
          <w:szCs w:val="32"/>
        </w:rPr>
        <w:t xml:space="preserve"> и формат хранения данных</w:t>
      </w:r>
    </w:p>
    <w:bookmarkEnd w:id="8"/>
    <w:p w14:paraId="2A7657E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Для каждой выбранной уязвимости подготовлена отдельная обучающая запись, включающая:</w:t>
      </w:r>
    </w:p>
    <w:p w14:paraId="3E30A2ED" w14:textId="584C158B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идентификатор (CWE и/или правило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),</w:t>
      </w:r>
      <w:r w:rsidR="001A28AE" w:rsidRPr="00C307C9">
        <w:rPr>
          <w:rFonts w:ascii="Times New Roman" w:hAnsi="Times New Roman" w:cs="Times New Roman"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описание сути уязвимости,</w:t>
      </w:r>
      <w:r w:rsidR="001A28AE" w:rsidRPr="00C307C9">
        <w:rPr>
          <w:rFonts w:ascii="Times New Roman" w:hAnsi="Times New Roman" w:cs="Times New Roman"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объяснение угроз и возможных последствий,</w:t>
      </w:r>
      <w:r w:rsidR="001A28AE" w:rsidRPr="00C307C9">
        <w:rPr>
          <w:rFonts w:ascii="Times New Roman" w:hAnsi="Times New Roman" w:cs="Times New Roman"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рекомендации по устранению.</w:t>
      </w:r>
    </w:p>
    <w:p w14:paraId="6AE7289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Такая структура обеспечивает системное и последовательное представление информации.</w:t>
      </w:r>
    </w:p>
    <w:p w14:paraId="1758DCC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На этапе создания прототипа обучающие материалы хранятся в виде структурированных записей (словаря или JSON-объекта) в самой программе. Это обеспечивает удобство обработки и возможность дальнейшего расширения базы без изменения принципов работы приложения.</w:t>
      </w:r>
    </w:p>
    <w:p w14:paraId="3767F2D4" w14:textId="77777777" w:rsidR="007E425D" w:rsidRPr="00837BC2" w:rsidRDefault="007E425D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9" w:name="_Hlk216130766"/>
    </w:p>
    <w:p w14:paraId="7962EFC5" w14:textId="6F555342" w:rsidR="00176CA0" w:rsidRPr="005A3B7C" w:rsidRDefault="00D3746A" w:rsidP="005A3B7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3B7C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176CA0" w:rsidRPr="005A3B7C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264E07">
        <w:rPr>
          <w:rFonts w:ascii="Times New Roman" w:hAnsi="Times New Roman" w:cs="Times New Roman"/>
          <w:b/>
          <w:bCs/>
          <w:sz w:val="32"/>
          <w:szCs w:val="32"/>
        </w:rPr>
        <w:t>Архитектура прототипа и алгоритм его работы</w:t>
      </w:r>
    </w:p>
    <w:bookmarkEnd w:id="9"/>
    <w:p w14:paraId="6395428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Разрабатываемая обучающая надстройка предназначена для обработки результатов анализа утилиты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и преобразования их в понятный </w:t>
      </w:r>
      <w:r w:rsidRPr="00C307C9">
        <w:rPr>
          <w:rFonts w:ascii="Times New Roman" w:hAnsi="Times New Roman" w:cs="Times New Roman"/>
          <w:sz w:val="28"/>
          <w:szCs w:val="28"/>
        </w:rPr>
        <w:lastRenderedPageBreak/>
        <w:t>обучающий формат. Архитектура проекта построена по модульному принципу и включает несколько ключевых компонентов.</w:t>
      </w:r>
    </w:p>
    <w:p w14:paraId="6CF096C3" w14:textId="62597E41" w:rsidR="00176CA0" w:rsidRPr="00ED55A3" w:rsidRDefault="00176CA0" w:rsidP="00ED55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55A3">
        <w:rPr>
          <w:rFonts w:ascii="Times New Roman" w:hAnsi="Times New Roman" w:cs="Times New Roman"/>
          <w:b/>
          <w:bCs/>
          <w:sz w:val="28"/>
          <w:szCs w:val="28"/>
        </w:rPr>
        <w:t>Прототип состоит из следующих модулей:</w:t>
      </w:r>
    </w:p>
    <w:p w14:paraId="64D4A728" w14:textId="77777777" w:rsidR="00176CA0" w:rsidRPr="00ED55A3" w:rsidRDefault="00176CA0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D55A3">
        <w:rPr>
          <w:rFonts w:ascii="Times New Roman" w:hAnsi="Times New Roman" w:cs="Times New Roman"/>
          <w:b/>
          <w:bCs/>
          <w:sz w:val="28"/>
          <w:szCs w:val="28"/>
        </w:rPr>
        <w:t xml:space="preserve">Модуль запуска </w:t>
      </w:r>
      <w:proofErr w:type="spellStart"/>
      <w:r w:rsidRPr="00ED55A3">
        <w:rPr>
          <w:rFonts w:ascii="Times New Roman" w:hAnsi="Times New Roman" w:cs="Times New Roman"/>
          <w:b/>
          <w:bCs/>
          <w:sz w:val="28"/>
          <w:szCs w:val="28"/>
        </w:rPr>
        <w:t>gosec</w:t>
      </w:r>
      <w:proofErr w:type="spellEnd"/>
    </w:p>
    <w:p w14:paraId="4D1D8E2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Выполняет анализ кода с использованием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и получает отчёт в формате JSON.</w:t>
      </w:r>
    </w:p>
    <w:p w14:paraId="01E39291" w14:textId="77777777" w:rsidR="00176CA0" w:rsidRPr="00ED55A3" w:rsidRDefault="00176CA0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D55A3">
        <w:rPr>
          <w:rFonts w:ascii="Times New Roman" w:hAnsi="Times New Roman" w:cs="Times New Roman"/>
          <w:b/>
          <w:bCs/>
          <w:sz w:val="28"/>
          <w:szCs w:val="28"/>
        </w:rPr>
        <w:t>Модуль чтения и анализа отчёта</w:t>
      </w:r>
    </w:p>
    <w:p w14:paraId="127A65B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Извлекает обнаруженные уязвимости, их идентификаторы, пути к файлам и краткие описания.</w:t>
      </w:r>
    </w:p>
    <w:p w14:paraId="7C9D21A7" w14:textId="77777777" w:rsidR="00176CA0" w:rsidRPr="00ED55A3" w:rsidRDefault="00176CA0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D55A3">
        <w:rPr>
          <w:rFonts w:ascii="Times New Roman" w:hAnsi="Times New Roman" w:cs="Times New Roman"/>
          <w:b/>
          <w:bCs/>
          <w:sz w:val="28"/>
          <w:szCs w:val="28"/>
        </w:rPr>
        <w:t>Модуль сопоставления с обучающей базой</w:t>
      </w:r>
    </w:p>
    <w:p w14:paraId="3321046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Сопоставляет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rule_id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каждой найденной уязвимости с заранее подготовленными описаниями, включающими объяснение проблемы и рекомендации.</w:t>
      </w:r>
    </w:p>
    <w:p w14:paraId="14B272EE" w14:textId="77777777" w:rsidR="00176CA0" w:rsidRPr="00ED55A3" w:rsidRDefault="00176CA0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D55A3">
        <w:rPr>
          <w:rFonts w:ascii="Times New Roman" w:hAnsi="Times New Roman" w:cs="Times New Roman"/>
          <w:b/>
          <w:bCs/>
          <w:sz w:val="28"/>
          <w:szCs w:val="28"/>
        </w:rPr>
        <w:t>Модуль генерации итогового вывода</w:t>
      </w:r>
    </w:p>
    <w:p w14:paraId="373F7869" w14:textId="77777777" w:rsidR="00ED55A3" w:rsidRDefault="00176CA0" w:rsidP="00ED55A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Формирует удобный для чтения отчёт: название уязвимости, объяснение её опасности и варианты исправления.</w:t>
      </w:r>
    </w:p>
    <w:p w14:paraId="74CFC8DB" w14:textId="77777777" w:rsidR="00ED55A3" w:rsidRDefault="00ED55A3" w:rsidP="00ED55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5B4BF" w14:textId="18FB1E8D" w:rsidR="00176CA0" w:rsidRPr="00ED55A3" w:rsidRDefault="00176CA0" w:rsidP="00ED55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55A3">
        <w:rPr>
          <w:rFonts w:ascii="Times New Roman" w:hAnsi="Times New Roman" w:cs="Times New Roman"/>
          <w:b/>
          <w:bCs/>
          <w:sz w:val="28"/>
          <w:szCs w:val="28"/>
        </w:rPr>
        <w:t>Работа прототипа осуществляется по следующему алгоритму:</w:t>
      </w:r>
    </w:p>
    <w:p w14:paraId="3A63D18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Пользователь указывает путь к анализируемому коду.</w:t>
      </w:r>
    </w:p>
    <w:p w14:paraId="226A5FE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Надстройка запускает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c параметром вывода JSON.</w:t>
      </w:r>
    </w:p>
    <w:p w14:paraId="65EE8A7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Полученный отчёт загружается в программу и разбирается.</w:t>
      </w:r>
    </w:p>
    <w:p w14:paraId="0B42FE1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Каждая уязвимость сопоставляется с обучающей базой знаний.</w:t>
      </w:r>
    </w:p>
    <w:p w14:paraId="241B037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Система выводит понятное человеку объяснение найденных проблем.</w:t>
      </w:r>
    </w:p>
    <w:p w14:paraId="3B61964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 xml:space="preserve">Такой процесс позволяет преобразовать формальный отчёт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в обучающий материал.</w:t>
      </w:r>
    </w:p>
    <w:p w14:paraId="29CFAAD1" w14:textId="15A82F80" w:rsidR="00176CA0" w:rsidRPr="00264E07" w:rsidRDefault="00176CA0" w:rsidP="00ED55A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64E07">
        <w:rPr>
          <w:rFonts w:ascii="Times New Roman" w:hAnsi="Times New Roman" w:cs="Times New Roman"/>
          <w:b/>
          <w:bCs/>
          <w:sz w:val="32"/>
          <w:szCs w:val="32"/>
        </w:rPr>
        <w:t>Причины выбора такой архитектуры</w:t>
      </w:r>
    </w:p>
    <w:p w14:paraId="1ED8D92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модульность упрощает расширение проекта;</w:t>
      </w:r>
    </w:p>
    <w:p w14:paraId="000FCD7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использование JSON обеспечивает структурированность данных;</w:t>
      </w:r>
    </w:p>
    <w:p w14:paraId="79492FD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система легко дополняется новыми уязвимостями;</w:t>
      </w:r>
    </w:p>
    <w:p w14:paraId="1BEA3B5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F28D89" w14:textId="77777777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0" w:name="_Hlk216130802"/>
      <w:r w:rsidRPr="00264E07">
        <w:rPr>
          <w:rFonts w:ascii="Times New Roman" w:hAnsi="Times New Roman" w:cs="Times New Roman"/>
          <w:b/>
          <w:bCs/>
          <w:sz w:val="32"/>
          <w:szCs w:val="32"/>
        </w:rPr>
        <w:t>4. Реализация программного прототипа</w:t>
      </w:r>
    </w:p>
    <w:p w14:paraId="0B2C84F5" w14:textId="77777777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4E07">
        <w:rPr>
          <w:rFonts w:ascii="Times New Roman" w:hAnsi="Times New Roman" w:cs="Times New Roman"/>
          <w:b/>
          <w:bCs/>
          <w:sz w:val="32"/>
          <w:szCs w:val="32"/>
        </w:rPr>
        <w:t>4.1. Общая структура прототипа</w:t>
      </w:r>
    </w:p>
    <w:bookmarkEnd w:id="10"/>
    <w:p w14:paraId="45F569B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В рамках проекта разработан минимальный рабочий прототип обучающей надстройки для анализатора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. Прототип реализован на языке Python и предназначен для обработки JSON-отчётов, формируемых утилитой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при анализе исходного кода на языке Go.</w:t>
      </w:r>
    </w:p>
    <w:p w14:paraId="72E592F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Созданная надстройка выполняет следующие функции:</w:t>
      </w:r>
    </w:p>
    <w:p w14:paraId="6C43960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автоматический запуск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и генерация отчёта в формате JSON;</w:t>
      </w:r>
    </w:p>
    <w:p w14:paraId="77E02A7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чтение и структурированная обработка отчёта;</w:t>
      </w:r>
    </w:p>
    <w:p w14:paraId="6DCAFF6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сопоставление найденных уязвимостей со справочником, содержащим расширенные пояснения и ссылки на соответствующие CWE;</w:t>
      </w:r>
    </w:p>
    <w:p w14:paraId="1FB53EA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вывод результатов в удобочитаемом, «обучающем» виде.</w:t>
      </w:r>
    </w:p>
    <w:p w14:paraId="0732637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Файловая структура прототипа:</w:t>
      </w:r>
    </w:p>
    <w:p w14:paraId="39DE71D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307C9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/</w:t>
      </w:r>
    </w:p>
    <w:p w14:paraId="25C178A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│</w:t>
      </w:r>
    </w:p>
    <w:p w14:paraId="0A3F7A9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eastAsia="MS Gothic" w:hAnsi="Times New Roman" w:cs="Times New Roman"/>
          <w:sz w:val="28"/>
          <w:szCs w:val="28"/>
        </w:rPr>
        <w:lastRenderedPageBreak/>
        <w:t>├</w:t>
      </w:r>
      <w:r w:rsidRPr="00C307C9">
        <w:rPr>
          <w:rFonts w:ascii="Times New Roman" w:hAnsi="Times New Roman" w:cs="Times New Roman"/>
          <w:sz w:val="28"/>
          <w:szCs w:val="28"/>
        </w:rPr>
        <w:t>── explain_gosec.py        # основной скрипт надстройки</w:t>
      </w:r>
    </w:p>
    <w:p w14:paraId="404DA78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eastAsia="MS Gothic" w:hAnsi="Times New Roman" w:cs="Times New Roman"/>
          <w:sz w:val="28"/>
          <w:szCs w:val="28"/>
        </w:rPr>
        <w:t>├</w:t>
      </w:r>
      <w:r w:rsidRPr="00C307C9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</w:rPr>
        <w:t>vulndb.json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</w:rPr>
        <w:t xml:space="preserve">             # мини-база знаний с объяснениями уязвимостей</w:t>
      </w:r>
    </w:p>
    <w:p w14:paraId="7E1FB46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eastAsia="MS Gothic" w:hAnsi="Times New Roman" w:cs="Times New Roman"/>
          <w:sz w:val="28"/>
          <w:szCs w:val="28"/>
        </w:rPr>
        <w:t>├</w:t>
      </w:r>
      <w:r w:rsidRPr="00C307C9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/                   # тестовые файлы для анализа</w:t>
      </w:r>
    </w:p>
    <w:p w14:paraId="2158207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│   </w:t>
      </w:r>
      <w:r w:rsidRPr="00C307C9">
        <w:rPr>
          <w:rFonts w:ascii="Times New Roman" w:eastAsia="MS Gothic" w:hAnsi="Times New Roman" w:cs="Times New Roman"/>
          <w:sz w:val="28"/>
          <w:szCs w:val="28"/>
        </w:rPr>
        <w:t>├</w:t>
      </w:r>
      <w:r w:rsidRPr="00C307C9">
        <w:rPr>
          <w:rFonts w:ascii="Times New Roman" w:hAnsi="Times New Roman" w:cs="Times New Roman"/>
          <w:sz w:val="28"/>
          <w:szCs w:val="28"/>
        </w:rPr>
        <w:t>── example1.go</w:t>
      </w:r>
    </w:p>
    <w:p w14:paraId="4CE261A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│   └── example2.go</w:t>
      </w:r>
    </w:p>
    <w:p w14:paraId="23C9172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</w:rPr>
        <w:t>report.json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</w:rPr>
        <w:t xml:space="preserve">             # отчёт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(генерируется автоматически)</w:t>
      </w:r>
    </w:p>
    <w:p w14:paraId="748980E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Такая структура позволяет удобно расширять функциональность: добавлять новые уязвимости, расширять формат вывода, внедрять другие анализаторы.</w:t>
      </w:r>
    </w:p>
    <w:p w14:paraId="79F7BDE7" w14:textId="77777777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1" w:name="_Hlk216130834"/>
      <w:r w:rsidRPr="00264E07">
        <w:rPr>
          <w:rFonts w:ascii="Times New Roman" w:hAnsi="Times New Roman" w:cs="Times New Roman"/>
          <w:b/>
          <w:bCs/>
          <w:sz w:val="32"/>
          <w:szCs w:val="32"/>
        </w:rPr>
        <w:t>4.2. Алгоритм работы надстройки</w:t>
      </w:r>
    </w:p>
    <w:bookmarkEnd w:id="11"/>
    <w:p w14:paraId="303D317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Алгоритм функционирования прототипа представлен в следующей последовательности шагов:</w:t>
      </w:r>
    </w:p>
    <w:p w14:paraId="369F877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Запуск анализатора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.</w:t>
      </w:r>
    </w:p>
    <w:p w14:paraId="211C7C8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Программа вызывает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через системный интерфейс, указывая путь к анализируемой директории и формат JSON-вывода.</w:t>
      </w:r>
    </w:p>
    <w:p w14:paraId="5CE3206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Чтение JSON-отчёта.</w:t>
      </w:r>
    </w:p>
    <w:p w14:paraId="105E56C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После выполнения анализа файл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</w:rPr>
        <w:t>report.json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</w:rPr>
        <w:t xml:space="preserve"> считывается и преобразуется в структуру Python (словарь/список).</w:t>
      </w:r>
    </w:p>
    <w:p w14:paraId="0E33B77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Формат JSON выбран благодаря его:</w:t>
      </w:r>
    </w:p>
    <w:p w14:paraId="7112C37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простоте,</w:t>
      </w:r>
    </w:p>
    <w:p w14:paraId="77E0DD7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читаемости,</w:t>
      </w:r>
    </w:p>
    <w:p w14:paraId="089D954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стандартной иерархической структуре (ключ–значение),</w:t>
      </w:r>
    </w:p>
    <w:p w14:paraId="20744CF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поддержке во всех современных языках программирования.</w:t>
      </w:r>
    </w:p>
    <w:p w14:paraId="28B94B7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>Сопоставление найденных уязвимостей с базой знаний.</w:t>
      </w:r>
    </w:p>
    <w:p w14:paraId="6791D73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Каждый объект отчёта содержит:</w:t>
      </w:r>
    </w:p>
    <w:p w14:paraId="60FB67B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идентификатор правила (например, G401, G204);</w:t>
      </w:r>
    </w:p>
    <w:p w14:paraId="27C7FEC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описание от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;</w:t>
      </w:r>
    </w:p>
    <w:p w14:paraId="3E84E8F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место обнаружения уязвимости;</w:t>
      </w:r>
    </w:p>
    <w:p w14:paraId="0BE9FDB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уровень риска.</w:t>
      </w:r>
    </w:p>
    <w:p w14:paraId="2AB6E88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Надстройка использует идентификатор, чтобы найти соответствующее объяснение в локальной базе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</w:rPr>
        <w:t>vulndb.json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</w:rPr>
        <w:t>.</w:t>
      </w:r>
    </w:p>
    <w:p w14:paraId="4602C8A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Формирование расширенного, обучающего вывода.</w:t>
      </w:r>
    </w:p>
    <w:p w14:paraId="73D95B9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Для каждой уязвимости выводятся:</w:t>
      </w:r>
    </w:p>
    <w:p w14:paraId="749B289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название и код уязвимости;</w:t>
      </w:r>
    </w:p>
    <w:p w14:paraId="7F70EB0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понятное человеку описание;</w:t>
      </w:r>
    </w:p>
    <w:p w14:paraId="29F4E14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почему это опасно;</w:t>
      </w:r>
    </w:p>
    <w:p w14:paraId="32733F2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пример вредоносного или небезопасного кода;</w:t>
      </w:r>
    </w:p>
    <w:p w14:paraId="0A49A2C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рекомендации по исправлению;</w:t>
      </w:r>
    </w:p>
    <w:p w14:paraId="45F6018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ссылка на CWE.</w:t>
      </w:r>
    </w:p>
    <w:p w14:paraId="09A4BCE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Отображение результата.</w:t>
      </w:r>
    </w:p>
    <w:p w14:paraId="0FF0D51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Пользователь получает понятный, обучающий отчёт, дополняющий «сырой» технический JSON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.</w:t>
      </w:r>
    </w:p>
    <w:p w14:paraId="1FBE6B56" w14:textId="77777777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2" w:name="_Hlk216130853"/>
      <w:r w:rsidRPr="00264E07">
        <w:rPr>
          <w:rFonts w:ascii="Times New Roman" w:hAnsi="Times New Roman" w:cs="Times New Roman"/>
          <w:b/>
          <w:bCs/>
          <w:sz w:val="32"/>
          <w:szCs w:val="32"/>
        </w:rPr>
        <w:t>4.3. Основные фрагменты кода</w:t>
      </w:r>
    </w:p>
    <w:bookmarkEnd w:id="12"/>
    <w:p w14:paraId="67288214" w14:textId="371B9EF2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Ниже приведены ключевые части проекта, демонстрирующие реализацию прототипа. Полный код размещён в Приложении </w:t>
      </w:r>
      <w:r w:rsidR="00ED55A3">
        <w:rPr>
          <w:rFonts w:ascii="Times New Roman" w:hAnsi="Times New Roman" w:cs="Times New Roman"/>
          <w:sz w:val="28"/>
          <w:szCs w:val="28"/>
        </w:rPr>
        <w:t>1</w:t>
      </w:r>
      <w:r w:rsidRPr="00C307C9">
        <w:rPr>
          <w:rFonts w:ascii="Times New Roman" w:hAnsi="Times New Roman" w:cs="Times New Roman"/>
          <w:sz w:val="28"/>
          <w:szCs w:val="28"/>
        </w:rPr>
        <w:t>.</w:t>
      </w:r>
    </w:p>
    <w:p w14:paraId="1813302E" w14:textId="57FC4CAC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 xml:space="preserve">Запуск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и генерация отчёта</w:t>
      </w:r>
    </w:p>
    <w:p w14:paraId="3CC6F9A7" w14:textId="77777777" w:rsidR="00176CA0" w:rsidRPr="00837BC2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837B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386441CD" w14:textId="77777777" w:rsidR="00176CA0" w:rsidRPr="00837BC2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837B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3B63E0B3" w14:textId="77777777" w:rsidR="00176CA0" w:rsidRPr="00837BC2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37BC2">
        <w:rPr>
          <w:rFonts w:ascii="Times New Roman" w:hAnsi="Times New Roman" w:cs="Times New Roman"/>
          <w:sz w:val="28"/>
          <w:szCs w:val="28"/>
        </w:rPr>
        <w:t xml:space="preserve"># </w:t>
      </w:r>
      <w:r w:rsidRPr="00C307C9">
        <w:rPr>
          <w:rFonts w:ascii="Times New Roman" w:hAnsi="Times New Roman" w:cs="Times New Roman"/>
          <w:sz w:val="28"/>
          <w:szCs w:val="28"/>
        </w:rPr>
        <w:t>Запуск</w:t>
      </w:r>
      <w:r w:rsidRPr="00837B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837BC2">
        <w:rPr>
          <w:rFonts w:ascii="Times New Roman" w:hAnsi="Times New Roman" w:cs="Times New Roman"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с</w:t>
      </w:r>
      <w:r w:rsidRPr="00837BC2">
        <w:rPr>
          <w:rFonts w:ascii="Times New Roman" w:hAnsi="Times New Roman" w:cs="Times New Roman"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37BC2">
        <w:rPr>
          <w:rFonts w:ascii="Times New Roman" w:hAnsi="Times New Roman" w:cs="Times New Roman"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выводом</w:t>
      </w:r>
    </w:p>
    <w:p w14:paraId="01B011F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-out=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report.json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./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test")</w:t>
      </w:r>
    </w:p>
    <w:p w14:paraId="5AADE986" w14:textId="77F57A35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</w:rPr>
        <w:t>Чтение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отчёта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и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базы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знаний</w:t>
      </w:r>
    </w:p>
    <w:p w14:paraId="4BEA50B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report.json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", "r") as f:</w:t>
      </w:r>
    </w:p>
    <w:p w14:paraId="7727CF5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report =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json.load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(f)</w:t>
      </w:r>
    </w:p>
    <w:p w14:paraId="1DD5E2C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vulndb.json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", "r") as f:</w:t>
      </w:r>
    </w:p>
    <w:p w14:paraId="3168D28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vulndb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</w:rPr>
        <w:t>json.load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</w:rPr>
        <w:t>(f)</w:t>
      </w:r>
    </w:p>
    <w:p w14:paraId="1D61DC77" w14:textId="77057D01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Формирование обучающего вывода</w:t>
      </w:r>
    </w:p>
    <w:p w14:paraId="73F0271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for issue in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report.get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"Issues", []):</w:t>
      </w:r>
    </w:p>
    <w:p w14:paraId="5F17B9D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rule_id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= issue["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rule_id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6F48CB6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explanation =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vulndb.get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rule_id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, {</w:t>
      </w:r>
    </w:p>
    <w:p w14:paraId="56B0EF2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307C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"Неизвестная уязвимость",</w:t>
      </w:r>
    </w:p>
    <w:p w14:paraId="5CD4CF2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"Подробное описание отсутствует.",</w:t>
      </w:r>
    </w:p>
    <w:p w14:paraId="6B1B759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"Рекомендации отсутствуют.",</w:t>
      </w:r>
    </w:p>
    <w:p w14:paraId="177AEFB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cwe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"-"</w:t>
      </w:r>
    </w:p>
    <w:p w14:paraId="624AC21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})</w:t>
      </w:r>
    </w:p>
    <w:p w14:paraId="0A817F87" w14:textId="77777777" w:rsidR="00176CA0" w:rsidRPr="008C2A2D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8C2A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C2A2D">
        <w:rPr>
          <w:rFonts w:ascii="Times New Roman" w:hAnsi="Times New Roman" w:cs="Times New Roman"/>
          <w:sz w:val="28"/>
          <w:szCs w:val="28"/>
          <w:lang w:val="en-US"/>
        </w:rPr>
        <w:t>"\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C2A2D">
        <w:rPr>
          <w:rFonts w:ascii="Times New Roman" w:hAnsi="Times New Roman" w:cs="Times New Roman"/>
          <w:sz w:val="28"/>
          <w:szCs w:val="28"/>
          <w:lang w:val="en-US"/>
        </w:rPr>
        <w:t>=== {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explanation</w:t>
      </w:r>
      <w:r w:rsidRPr="008C2A2D">
        <w:rPr>
          <w:rFonts w:ascii="Times New Roman" w:hAnsi="Times New Roman" w:cs="Times New Roman"/>
          <w:sz w:val="28"/>
          <w:szCs w:val="28"/>
          <w:lang w:val="en-US"/>
        </w:rPr>
        <w:t>['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C2A2D">
        <w:rPr>
          <w:rFonts w:ascii="Times New Roman" w:hAnsi="Times New Roman" w:cs="Times New Roman"/>
          <w:sz w:val="28"/>
          <w:szCs w:val="28"/>
          <w:lang w:val="en-US"/>
        </w:rPr>
        <w:t>']} ({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8C2A2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8C2A2D">
        <w:rPr>
          <w:rFonts w:ascii="Times New Roman" w:hAnsi="Times New Roman" w:cs="Times New Roman"/>
          <w:sz w:val="28"/>
          <w:szCs w:val="28"/>
          <w:lang w:val="en-US"/>
        </w:rPr>
        <w:t>}) ===")</w:t>
      </w:r>
    </w:p>
    <w:p w14:paraId="25061E2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C2A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307C9">
        <w:rPr>
          <w:rFonts w:ascii="Times New Roman" w:hAnsi="Times New Roman" w:cs="Times New Roman"/>
          <w:sz w:val="28"/>
          <w:szCs w:val="28"/>
        </w:rPr>
        <w:t>Файл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: {issue['file']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}:{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issue['line']}")</w:t>
      </w:r>
    </w:p>
    <w:p w14:paraId="76C0B72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307C9">
        <w:rPr>
          <w:rFonts w:ascii="Times New Roman" w:hAnsi="Times New Roman" w:cs="Times New Roman"/>
          <w:sz w:val="28"/>
          <w:szCs w:val="28"/>
        </w:rPr>
        <w:t>Описание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: {explanation['description']}")</w:t>
      </w:r>
    </w:p>
    <w:p w14:paraId="5A3E66D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307C9">
        <w:rPr>
          <w:rFonts w:ascii="Times New Roman" w:hAnsi="Times New Roman" w:cs="Times New Roman"/>
          <w:sz w:val="28"/>
          <w:szCs w:val="28"/>
        </w:rPr>
        <w:t>Почему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опасно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explanation.get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'danger', '—')}")</w:t>
      </w:r>
    </w:p>
    <w:p w14:paraId="26FB6D9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307C9">
        <w:rPr>
          <w:rFonts w:ascii="Times New Roman" w:hAnsi="Times New Roman" w:cs="Times New Roman"/>
          <w:sz w:val="28"/>
          <w:szCs w:val="28"/>
        </w:rPr>
        <w:t>Как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исправить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: {explanation['fix']}")</w:t>
      </w:r>
    </w:p>
    <w:p w14:paraId="16A90C6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f"CWE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: {explanation['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cwe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6E4CD81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50B48BF" w14:textId="77777777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3" w:name="_Hlk216130876"/>
      <w:r w:rsidRPr="00264E07">
        <w:rPr>
          <w:rFonts w:ascii="Times New Roman" w:hAnsi="Times New Roman" w:cs="Times New Roman"/>
          <w:b/>
          <w:bCs/>
          <w:sz w:val="32"/>
          <w:szCs w:val="32"/>
        </w:rPr>
        <w:t>4.4. Результаты работы прототипа</w:t>
      </w:r>
    </w:p>
    <w:bookmarkEnd w:id="13"/>
    <w:p w14:paraId="6CF27F0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 результате выполнения программы пользователь получает расширенный отчёт, который не только перечисляет найденные уязвимости, но и объясняет их смысл, правильное исправление и потенциальные риски.</w:t>
      </w:r>
    </w:p>
    <w:p w14:paraId="2E013AB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Таким образом, надстройка превращает анализ кода в образовательный процесс, что повышает качество разработки и способствует формированию навыков безопасного программирования.</w:t>
      </w:r>
    </w:p>
    <w:p w14:paraId="0036576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193663" w14:textId="77777777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4" w:name="_Hlk216130891"/>
      <w:r w:rsidRPr="00264E07">
        <w:rPr>
          <w:rFonts w:ascii="Times New Roman" w:hAnsi="Times New Roman" w:cs="Times New Roman"/>
          <w:b/>
          <w:bCs/>
          <w:sz w:val="32"/>
          <w:szCs w:val="32"/>
        </w:rPr>
        <w:t>5. Тестирование и результаты работы прототипа</w:t>
      </w:r>
    </w:p>
    <w:p w14:paraId="2248390D" w14:textId="77777777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4E07">
        <w:rPr>
          <w:rFonts w:ascii="Times New Roman" w:hAnsi="Times New Roman" w:cs="Times New Roman"/>
          <w:b/>
          <w:bCs/>
          <w:sz w:val="32"/>
          <w:szCs w:val="32"/>
        </w:rPr>
        <w:t>5.1. Цель тестирования</w:t>
      </w:r>
    </w:p>
    <w:bookmarkEnd w:id="14"/>
    <w:p w14:paraId="47C16D5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Тестирование проводилось с целью:</w:t>
      </w:r>
    </w:p>
    <w:p w14:paraId="628C25E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подтвердить работоспособность разработанного прототипа;</w:t>
      </w:r>
    </w:p>
    <w:p w14:paraId="3596E87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проверить корректность обработки JSON-отчётов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;</w:t>
      </w:r>
    </w:p>
    <w:p w14:paraId="7960ACA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убедиться, что надстройка правильно сопоставляет найденные уязвимости со справочником (VULN_DB);</w:t>
      </w:r>
    </w:p>
    <w:p w14:paraId="0CCCDFA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оценить удобочитаемость и полноту обучающего вывода;</w:t>
      </w:r>
    </w:p>
    <w:p w14:paraId="2AAC16A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выявить возможные ошибки и ограничения прототипа.</w:t>
      </w:r>
    </w:p>
    <w:p w14:paraId="0F8946E0" w14:textId="77777777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5" w:name="_Hlk216130926"/>
      <w:r w:rsidRPr="00264E07">
        <w:rPr>
          <w:rFonts w:ascii="Times New Roman" w:hAnsi="Times New Roman" w:cs="Times New Roman"/>
          <w:b/>
          <w:bCs/>
          <w:sz w:val="32"/>
          <w:szCs w:val="32"/>
        </w:rPr>
        <w:lastRenderedPageBreak/>
        <w:t>5.2. Методика тестирования</w:t>
      </w:r>
    </w:p>
    <w:bookmarkEnd w:id="15"/>
    <w:p w14:paraId="2070B2C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Для проверки работы надстройки был подготовлен набор тестовых файлов на языке Go, содержащих распространённые уязвимости, в соответствии с описанным набором из раздела 2.</w:t>
      </w:r>
    </w:p>
    <w:p w14:paraId="1E87470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Тестирование включало следующие этапы:</w:t>
      </w:r>
    </w:p>
    <w:p w14:paraId="46BB822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Подготовка входных данных</w:t>
      </w:r>
    </w:p>
    <w:p w14:paraId="227CB9A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</w:rPr>
        <w:t>Созданы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Go-</w:t>
      </w:r>
      <w:r w:rsidRPr="00C307C9">
        <w:rPr>
          <w:rFonts w:ascii="Times New Roman" w:hAnsi="Times New Roman" w:cs="Times New Roman"/>
          <w:sz w:val="28"/>
          <w:szCs w:val="28"/>
        </w:rPr>
        <w:t>файлы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example1.go, example2.go, </w:t>
      </w:r>
      <w:r w:rsidRPr="00C307C9">
        <w:rPr>
          <w:rFonts w:ascii="Times New Roman" w:hAnsi="Times New Roman" w:cs="Times New Roman"/>
          <w:sz w:val="28"/>
          <w:szCs w:val="28"/>
        </w:rPr>
        <w:t>содержащие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EB314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использование слабых криптографических алгоритмов (G401);</w:t>
      </w:r>
    </w:p>
    <w:p w14:paraId="4ACF5DE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небезопасное выполнение внешней команды (G204);</w:t>
      </w:r>
    </w:p>
    <w:p w14:paraId="1052DF6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создание файлов с избыточными правами доступа (G306).</w:t>
      </w:r>
    </w:p>
    <w:p w14:paraId="5650725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Запуск анализатора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</w:p>
    <w:p w14:paraId="674049B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Выполнялась команда:</w:t>
      </w:r>
    </w:p>
    <w:p w14:paraId="27DC022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-out=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report.json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./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test</w:t>
      </w:r>
    </w:p>
    <w:p w14:paraId="6EA70A6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Запуск разработанной надстройки</w:t>
      </w:r>
    </w:p>
    <w:p w14:paraId="19472A0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Выполнялся Python-скрипт:</w:t>
      </w:r>
    </w:p>
    <w:p w14:paraId="3AEF3D0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python3 explain_gosec.py</w:t>
      </w:r>
    </w:p>
    <w:p w14:paraId="03D6F0D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Сравнение результатов</w:t>
      </w:r>
    </w:p>
    <w:p w14:paraId="67E24ED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Проверялось:</w:t>
      </w:r>
    </w:p>
    <w:p w14:paraId="6FF71C5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все ли найденные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уязвимости отображены надстройкой;</w:t>
      </w:r>
    </w:p>
    <w:p w14:paraId="7607231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корректно ли извлекаются представления из базы знаний;</w:t>
      </w:r>
    </w:p>
    <w:p w14:paraId="0AD9784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есть ли форматирование и обучающие пояснения;</w:t>
      </w:r>
    </w:p>
    <w:p w14:paraId="53E816A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корректность отображения файла и строки.</w:t>
      </w:r>
    </w:p>
    <w:p w14:paraId="09BAF7B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>Фиксация результатов и анализ работы</w:t>
      </w:r>
    </w:p>
    <w:p w14:paraId="64BDED8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4E9A9A" w14:textId="77777777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6" w:name="_Hlk216130947"/>
      <w:r w:rsidRPr="00264E07">
        <w:rPr>
          <w:rFonts w:ascii="Times New Roman" w:hAnsi="Times New Roman" w:cs="Times New Roman"/>
          <w:b/>
          <w:bCs/>
          <w:sz w:val="32"/>
          <w:szCs w:val="32"/>
        </w:rPr>
        <w:t>5.3. Тестовые данные</w:t>
      </w:r>
    </w:p>
    <w:bookmarkEnd w:id="16"/>
    <w:p w14:paraId="138DED20" w14:textId="63BF6849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Для проверки использовались следующие примеры (файлы приведены полностью в Приложении </w:t>
      </w:r>
      <w:r w:rsidR="00ED55A3">
        <w:rPr>
          <w:rFonts w:ascii="Times New Roman" w:hAnsi="Times New Roman" w:cs="Times New Roman"/>
          <w:sz w:val="28"/>
          <w:szCs w:val="28"/>
        </w:rPr>
        <w:t>2</w:t>
      </w:r>
      <w:r w:rsidRPr="00C307C9">
        <w:rPr>
          <w:rFonts w:ascii="Times New Roman" w:hAnsi="Times New Roman" w:cs="Times New Roman"/>
          <w:sz w:val="28"/>
          <w:szCs w:val="28"/>
        </w:rPr>
        <w:t>):</w:t>
      </w:r>
    </w:p>
    <w:p w14:paraId="46CE9CA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example1.go</w:t>
      </w:r>
    </w:p>
    <w:p w14:paraId="7F5D473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Использование md5.New(), что вызывает G401.</w:t>
      </w:r>
    </w:p>
    <w:p w14:paraId="3882669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example2.go</w:t>
      </w:r>
    </w:p>
    <w:p w14:paraId="7DA7A0A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Выполнение команды через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</w:rPr>
        <w:t>exec.Command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</w:rPr>
        <w:t>("/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", "-c",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userInput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), что вызывает G204.</w:t>
      </w:r>
    </w:p>
    <w:p w14:paraId="22CA032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Создание файла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os.WriteFile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("data.txt",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, 0777) — вызывает G306.</w:t>
      </w:r>
    </w:p>
    <w:p w14:paraId="3AE8A24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Данные примеры позволяют проверить работу надстройки по всем трём уязвимостям.</w:t>
      </w:r>
    </w:p>
    <w:p w14:paraId="09A72C5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5D645D" w14:textId="77777777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7" w:name="_Hlk216130964"/>
      <w:r w:rsidRPr="00264E07">
        <w:rPr>
          <w:rFonts w:ascii="Times New Roman" w:hAnsi="Times New Roman" w:cs="Times New Roman"/>
          <w:b/>
          <w:bCs/>
          <w:sz w:val="32"/>
          <w:szCs w:val="32"/>
        </w:rPr>
        <w:t>5.4. Результаты тестирования</w:t>
      </w:r>
    </w:p>
    <w:bookmarkEnd w:id="17"/>
    <w:p w14:paraId="32E044A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 итогам тестового запуска надстройки был получен следующий тип вывода (фрагмент):</w:t>
      </w:r>
    </w:p>
    <w:p w14:paraId="6558708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=== Обучающий отчёт по результатам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568E2D9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--- Использование слабого криптографического алгоритма (G401) ---</w:t>
      </w:r>
    </w:p>
    <w:p w14:paraId="27770C6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Файл: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/example1.go:12</w:t>
      </w:r>
    </w:p>
    <w:p w14:paraId="1D22FD5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Описание: Уязвимость G401 возникает при использовании криптографически слабых или устаревших алгоритмов...</w:t>
      </w:r>
    </w:p>
    <w:p w14:paraId="625DE87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>Почему опасно: Злоумышленник может расшифровать данные...</w:t>
      </w:r>
    </w:p>
    <w:p w14:paraId="47AC12B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Как исправить</w:t>
      </w:r>
      <w:proofErr w:type="gramStart"/>
      <w:r w:rsidRPr="00C307C9">
        <w:rPr>
          <w:rFonts w:ascii="Times New Roman" w:hAnsi="Times New Roman" w:cs="Times New Roman"/>
          <w:sz w:val="28"/>
          <w:szCs w:val="28"/>
        </w:rPr>
        <w:t>: Следует</w:t>
      </w:r>
      <w:proofErr w:type="gramEnd"/>
      <w:r w:rsidRPr="00C307C9">
        <w:rPr>
          <w:rFonts w:ascii="Times New Roman" w:hAnsi="Times New Roman" w:cs="Times New Roman"/>
          <w:sz w:val="28"/>
          <w:szCs w:val="28"/>
        </w:rPr>
        <w:t xml:space="preserve"> использовать современные алгоритмы AES-256...</w:t>
      </w:r>
    </w:p>
    <w:p w14:paraId="2F56EF7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CWE: CWE-327</w:t>
      </w:r>
    </w:p>
    <w:p w14:paraId="5264B9C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--- Небезопасное выполнение внешней команды (G204) ---</w:t>
      </w:r>
    </w:p>
    <w:p w14:paraId="7D37B18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Файл: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/example2.go:9</w:t>
      </w:r>
    </w:p>
    <w:p w14:paraId="5CA3592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Описание: Уязвимость G204 связана с использованием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без проверки входных данных...</w:t>
      </w:r>
    </w:p>
    <w:p w14:paraId="019FC21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Почему опасно</w:t>
      </w:r>
      <w:proofErr w:type="gramStart"/>
      <w:r w:rsidRPr="00C307C9">
        <w:rPr>
          <w:rFonts w:ascii="Times New Roman" w:hAnsi="Times New Roman" w:cs="Times New Roman"/>
          <w:sz w:val="28"/>
          <w:szCs w:val="28"/>
        </w:rPr>
        <w:t>: Позволяет</w:t>
      </w:r>
      <w:proofErr w:type="gramEnd"/>
      <w:r w:rsidRPr="00C307C9">
        <w:rPr>
          <w:rFonts w:ascii="Times New Roman" w:hAnsi="Times New Roman" w:cs="Times New Roman"/>
          <w:sz w:val="28"/>
          <w:szCs w:val="28"/>
        </w:rPr>
        <w:t xml:space="preserve"> злоумышленнику выполнить вредоносные команды...</w:t>
      </w:r>
    </w:p>
    <w:p w14:paraId="68E5206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Как исправить</w:t>
      </w:r>
      <w:proofErr w:type="gramStart"/>
      <w:r w:rsidRPr="00C307C9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C307C9">
        <w:rPr>
          <w:rFonts w:ascii="Times New Roman" w:hAnsi="Times New Roman" w:cs="Times New Roman"/>
          <w:sz w:val="28"/>
          <w:szCs w:val="28"/>
        </w:rPr>
        <w:t xml:space="preserve"> использовать ввод напрямую, применять строгую валидацию...</w:t>
      </w:r>
    </w:p>
    <w:p w14:paraId="3917FC0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CWE: CWE-78</w:t>
      </w:r>
    </w:p>
    <w:p w14:paraId="17BDA61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--- Запись файлов с небезопасными правами доступа (G306) ---</w:t>
      </w:r>
    </w:p>
    <w:p w14:paraId="6198C13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Файл: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/example2.go:18</w:t>
      </w:r>
    </w:p>
    <w:p w14:paraId="3C38B85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Описание: Уязвимость G306 возникает при создании файлов с разрешениями 0777...</w:t>
      </w:r>
    </w:p>
    <w:p w14:paraId="6705A4C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Почему опасно: Файл может быть изменён или удалён злоумышленником...</w:t>
      </w:r>
    </w:p>
    <w:p w14:paraId="5E8F035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Как исправить</w:t>
      </w:r>
      <w:proofErr w:type="gramStart"/>
      <w:r w:rsidRPr="00C307C9">
        <w:rPr>
          <w:rFonts w:ascii="Times New Roman" w:hAnsi="Times New Roman" w:cs="Times New Roman"/>
          <w:sz w:val="28"/>
          <w:szCs w:val="28"/>
        </w:rPr>
        <w:t>: Использовать</w:t>
      </w:r>
      <w:proofErr w:type="gramEnd"/>
      <w:r w:rsidRPr="00C307C9">
        <w:rPr>
          <w:rFonts w:ascii="Times New Roman" w:hAnsi="Times New Roman" w:cs="Times New Roman"/>
          <w:sz w:val="28"/>
          <w:szCs w:val="28"/>
        </w:rPr>
        <w:t xml:space="preserve"> права 0600 или 0644...</w:t>
      </w:r>
    </w:p>
    <w:p w14:paraId="2F80F2E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CWE: CWE-732</w:t>
      </w:r>
    </w:p>
    <w:p w14:paraId="037D1F34" w14:textId="77777777" w:rsidR="006432F0" w:rsidRPr="00C307C9" w:rsidRDefault="006432F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9DA019" w14:textId="77777777" w:rsidR="002770D9" w:rsidRPr="008C2A2D" w:rsidRDefault="002770D9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38C3F" w14:textId="4A57C7ED" w:rsidR="00176CA0" w:rsidRPr="00264E07" w:rsidRDefault="00176CA0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E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Выводы:</w:t>
      </w:r>
    </w:p>
    <w:p w14:paraId="1A57F7D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Вся информация корректно извлекается из JSON.</w:t>
      </w:r>
    </w:p>
    <w:p w14:paraId="3BCB103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Все три тестовые уязвимости успешно распознаны.</w:t>
      </w:r>
    </w:p>
    <w:p w14:paraId="783962D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Все пояснения из базы знаний отображаются корректно.</w:t>
      </w:r>
    </w:p>
    <w:p w14:paraId="4C926A7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Формат вывода удобен для начинающих разработчиков.</w:t>
      </w:r>
    </w:p>
    <w:p w14:paraId="280C0BD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Цель прототипа — «обучающий вывод» — достигнута.</w:t>
      </w:r>
    </w:p>
    <w:p w14:paraId="712FD79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6E2EBE" w14:textId="77777777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8" w:name="_Hlk216130994"/>
      <w:r w:rsidRPr="00264E07">
        <w:rPr>
          <w:rFonts w:ascii="Times New Roman" w:hAnsi="Times New Roman" w:cs="Times New Roman"/>
          <w:b/>
          <w:bCs/>
          <w:sz w:val="32"/>
          <w:szCs w:val="32"/>
        </w:rPr>
        <w:t>5.5. Анализ результатов</w:t>
      </w:r>
    </w:p>
    <w:bookmarkEnd w:id="18"/>
    <w:p w14:paraId="4504111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Тестирование подтвердило, что разработанный прототип:</w:t>
      </w:r>
    </w:p>
    <w:p w14:paraId="481109B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корректно работает на реальных данных;</w:t>
      </w:r>
    </w:p>
    <w:p w14:paraId="50AF2B5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полностью выполняет поставленные задачи;</w:t>
      </w:r>
    </w:p>
    <w:p w14:paraId="6B1F863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обеспечивает понятный обучающий вывод;</w:t>
      </w:r>
    </w:p>
    <w:p w14:paraId="336D00B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улучшает интерпретацию результатов работы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для новичков;</w:t>
      </w:r>
    </w:p>
    <w:p w14:paraId="77C1356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демонстрирует применимость концепции надстройки.</w:t>
      </w:r>
    </w:p>
    <w:p w14:paraId="4A29E6B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Ограничения на текущем этапе:</w:t>
      </w:r>
    </w:p>
    <w:p w14:paraId="4483D1F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надстройка поддерживает только несколько уязвимостей (словарь можно расширять);</w:t>
      </w:r>
    </w:p>
    <w:p w14:paraId="101ADD6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нет графического интерфейса;</w:t>
      </w:r>
    </w:p>
    <w:p w14:paraId="71AB943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не реализована интеграция с CI/CD.</w:t>
      </w:r>
    </w:p>
    <w:p w14:paraId="5E63361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Эти ограничения естественны для MVP-версии и могут быть устранены на следующих этапах развития проекта.</w:t>
      </w:r>
    </w:p>
    <w:p w14:paraId="1F1DE35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B40AD5" w14:textId="08B3B2F5" w:rsidR="00176CA0" w:rsidRPr="00264E07" w:rsidRDefault="00176CA0" w:rsidP="00264E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4E07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56105F6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В ходе выполнения проекта была разработана обучающая надстройка к анализатору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, предназначенная для улучшения объяснения результатов статического анализа кода на языке Go. Проведённый анализ показал, что наиболее распространённые уязвимости связаны с криптографией, выполнением внешних команд и неправильной настройкой прав доступа. Эти уязвимости регулярно попадают в рейтинги OWASP и CWE Top 25 и представляют реальную угрозу безопасности программных систем.</w:t>
      </w:r>
    </w:p>
    <w:p w14:paraId="3A4211CB" w14:textId="77777777" w:rsidR="00264E07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Созданный прототип выполняет автоматический запуск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, обрабатывает отчёт в формате JSON, сопоставляет найденные уязвимости с базой знаний и отображает подробные обучающие пояснения. Тестирование подтвердило корректность работы программы: все тестовые уязвимости успешно определены, а пояснения отображены в полном и понятном виде. Прототип демонстрирует возможность превращения анализа кода в образовательный процесс, что особенно важно для начинающих разработчиков.</w:t>
      </w:r>
      <w:r w:rsidR="00264E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16EB36" w14:textId="6CEF7AAC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Это решение послужит основой для дальнейшего развития. В перспективе возможны такие улучшения, как расширение базы знаний, поддержка всех отчетов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, использование инструмента для других языков программирования и анализаторов.</w:t>
      </w:r>
    </w:p>
    <w:p w14:paraId="314A6A9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Проект достиг своей цели: создана работоспособная обучающая надстройка, подтверждающая эффективность предложенного подхода и демонстрирующая практическую значимость в сфере информационной безопасности.</w:t>
      </w:r>
    </w:p>
    <w:p w14:paraId="0EE89D0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DD759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F48CA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709CD8" w14:textId="11CE5C22" w:rsidR="00264E07" w:rsidRPr="00ED55A3" w:rsidRDefault="00ED55A3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D55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Приложении 1. Полный код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659FAC8" w14:textId="13B17596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307C9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44F67C5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307C9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0066BD6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#  explain_gosec.py — обучающая надстройка над анализатором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</w:p>
    <w:p w14:paraId="007CC59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#  Автор: &lt;ФИО участника&gt;</w:t>
      </w:r>
    </w:p>
    <w:p w14:paraId="4419043B" w14:textId="0508423C" w:rsidR="00176CA0" w:rsidRPr="00C307C9" w:rsidRDefault="00176CA0" w:rsidP="00264E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#  Назначение: запуск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, чтение отчёта, вывод обучающих пояснений</w:t>
      </w:r>
    </w:p>
    <w:p w14:paraId="187481F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# Мини-база знаний: объяснения для нескольких наиболее частых уязвимостей</w:t>
      </w:r>
    </w:p>
    <w:p w14:paraId="48AADF5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VULN_DB = {</w:t>
      </w:r>
    </w:p>
    <w:p w14:paraId="5E47A53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"G401": {</w:t>
      </w:r>
    </w:p>
    <w:p w14:paraId="7D99EBD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"Использование слабого криптографического алгоритма",</w:t>
      </w:r>
    </w:p>
    <w:p w14:paraId="14F8C40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(</w:t>
      </w:r>
    </w:p>
    <w:p w14:paraId="2684702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"Уязвимость G401 возникает при использовании криптографически слабых "</w:t>
      </w:r>
    </w:p>
    <w:p w14:paraId="41CF191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"или устаревших алгоритмов. Такие алгоритмы могут быть взломаны "</w:t>
      </w:r>
    </w:p>
    <w:p w14:paraId="4102D63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"подбором или аналитическими атаками."</w:t>
      </w:r>
    </w:p>
    <w:p w14:paraId="24E182D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7A64E05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(</w:t>
      </w:r>
    </w:p>
    <w:p w14:paraId="0AFF8E4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"Злоумышленник может расшифровать данные, подделать сообщения "</w:t>
      </w:r>
    </w:p>
    <w:p w14:paraId="0902DD0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"или получить доступ к конфиденциальной информации."</w:t>
      </w:r>
    </w:p>
    <w:p w14:paraId="4DE6A3E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 xml:space="preserve">        ),</w:t>
      </w:r>
    </w:p>
    <w:p w14:paraId="242A6B2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(</w:t>
      </w:r>
    </w:p>
    <w:p w14:paraId="0A5E4EC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"Следует использовать современные алгоритмы: AES-256, SHA-256, "</w:t>
      </w:r>
    </w:p>
    <w:p w14:paraId="5F01E3D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"а также библиотеку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crypto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elliptic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вместо устаревших решений."</w:t>
      </w:r>
    </w:p>
    <w:p w14:paraId="668D9E7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6206323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cwe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"CWE-327"</w:t>
      </w:r>
    </w:p>
    <w:p w14:paraId="22C2790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772318A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"G204": {</w:t>
      </w:r>
    </w:p>
    <w:p w14:paraId="1876AEC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"Небезопасное выполнение внешней команды",</w:t>
      </w:r>
    </w:p>
    <w:p w14:paraId="1C1C64A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(</w:t>
      </w:r>
    </w:p>
    <w:p w14:paraId="084E62B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"Уязвимость G204 связана с использованием функции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без "</w:t>
      </w:r>
    </w:p>
    <w:p w14:paraId="422EC11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"проверки пользовательского ввода. Это может привести к внедрению "</w:t>
      </w:r>
    </w:p>
    <w:p w14:paraId="16B2F77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"команд или выполнению произвольного кода."</w:t>
      </w:r>
    </w:p>
    <w:p w14:paraId="6ACD1F3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5A348D8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(</w:t>
      </w:r>
    </w:p>
    <w:p w14:paraId="2D254AA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"Позволяет злоумышленнику выполнить вредоносные команды на сервере "</w:t>
      </w:r>
    </w:p>
    <w:p w14:paraId="0AACE83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"и получить полный контроль над системой."</w:t>
      </w:r>
    </w:p>
    <w:p w14:paraId="26565FA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5A9F537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(</w:t>
      </w:r>
    </w:p>
    <w:p w14:paraId="2D50F97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"Не использовать пользовательский ввод напрямую. Применять списки "</w:t>
      </w:r>
    </w:p>
    <w:p w14:paraId="167FBEF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"аргументов, строгую валидацию строк и избегать оболочки /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."</w:t>
      </w:r>
    </w:p>
    <w:p w14:paraId="3DCD2CE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0340250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cwe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"CWE-78"</w:t>
      </w:r>
    </w:p>
    <w:p w14:paraId="4ED8931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3777E04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"G306": {</w:t>
      </w:r>
    </w:p>
    <w:p w14:paraId="0CE4259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"Запись файлов с небезопасными правами доступа",</w:t>
      </w:r>
    </w:p>
    <w:p w14:paraId="2781E55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(</w:t>
      </w:r>
    </w:p>
    <w:p w14:paraId="3D49421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"Уязвимость G306 возникает при создании файлов с чрезмерно широкими "</w:t>
      </w:r>
    </w:p>
    <w:p w14:paraId="3E79E26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"разрешениями, например 0777. Это делает файлы доступными "</w:t>
      </w:r>
    </w:p>
    <w:p w14:paraId="64F0103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"неограниченному кругу пользователей."</w:t>
      </w:r>
    </w:p>
    <w:p w14:paraId="68AA022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5D21E15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(</w:t>
      </w:r>
    </w:p>
    <w:p w14:paraId="77CECFD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"Злоумышленник может изменить файл, удалить его или внедрить "</w:t>
      </w:r>
    </w:p>
    <w:p w14:paraId="5409953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"вредоносный код, получив доступ к критически важным данным."</w:t>
      </w:r>
    </w:p>
    <w:p w14:paraId="0EAE854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583A9E0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(</w:t>
      </w:r>
    </w:p>
    <w:p w14:paraId="5BCE1C3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lastRenderedPageBreak/>
        <w:t xml:space="preserve">            "Использовать безопасные права доступа: 0600, 0640 или 0644, "</w:t>
      </w:r>
    </w:p>
    <w:p w14:paraId="0D1DF68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"в зависимости от контекста."</w:t>
      </w:r>
    </w:p>
    <w:p w14:paraId="51874C8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4E8F5BF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cwe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"CWE-732"</w:t>
      </w:r>
    </w:p>
    <w:p w14:paraId="6CC8D24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38A23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}</w:t>
      </w:r>
    </w:p>
    <w:p w14:paraId="7B35783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4D51711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#  Функция: запуск анализатора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</w:p>
    <w:p w14:paraId="486CE95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15412C0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run_</w:t>
      </w:r>
      <w:proofErr w:type="gram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</w:rPr>
        <w:t>):</w:t>
      </w:r>
    </w:p>
    <w:p w14:paraId="004254C6" w14:textId="77777777" w:rsidR="00176CA0" w:rsidRPr="008C2A2D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8C2A2D">
        <w:rPr>
          <w:rFonts w:ascii="Times New Roman" w:hAnsi="Times New Roman" w:cs="Times New Roman"/>
          <w:sz w:val="28"/>
          <w:szCs w:val="28"/>
        </w:rPr>
        <w:t>("[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8C2A2D">
        <w:rPr>
          <w:rFonts w:ascii="Times New Roman" w:hAnsi="Times New Roman" w:cs="Times New Roman"/>
          <w:sz w:val="28"/>
          <w:szCs w:val="28"/>
        </w:rPr>
        <w:t xml:space="preserve">] </w:t>
      </w:r>
      <w:r w:rsidRPr="00C307C9">
        <w:rPr>
          <w:rFonts w:ascii="Times New Roman" w:hAnsi="Times New Roman" w:cs="Times New Roman"/>
          <w:sz w:val="28"/>
          <w:szCs w:val="28"/>
        </w:rPr>
        <w:t>Запуск</w:t>
      </w:r>
      <w:r w:rsidRPr="008C2A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8C2A2D">
        <w:rPr>
          <w:rFonts w:ascii="Times New Roman" w:hAnsi="Times New Roman" w:cs="Times New Roman"/>
          <w:sz w:val="28"/>
          <w:szCs w:val="28"/>
        </w:rPr>
        <w:t>...")</w:t>
      </w:r>
    </w:p>
    <w:p w14:paraId="0BBACFB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C2A2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os.system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-out=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report.json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./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test")</w:t>
      </w:r>
    </w:p>
    <w:p w14:paraId="18BEE07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print("[INFO] </w:t>
      </w:r>
      <w:r w:rsidRPr="00C307C9">
        <w:rPr>
          <w:rFonts w:ascii="Times New Roman" w:hAnsi="Times New Roman" w:cs="Times New Roman"/>
          <w:sz w:val="28"/>
          <w:szCs w:val="28"/>
        </w:rPr>
        <w:t>Анализ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завершён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307C9">
        <w:rPr>
          <w:rFonts w:ascii="Times New Roman" w:hAnsi="Times New Roman" w:cs="Times New Roman"/>
          <w:sz w:val="28"/>
          <w:szCs w:val="28"/>
        </w:rPr>
        <w:t>Файл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report.json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создан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.\n")</w:t>
      </w:r>
    </w:p>
    <w:p w14:paraId="1E30865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-------------------------------------------------------------</w:t>
      </w:r>
    </w:p>
    <w:p w14:paraId="469EFA0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#  </w:t>
      </w:r>
      <w:r w:rsidRPr="00C307C9">
        <w:rPr>
          <w:rFonts w:ascii="Times New Roman" w:hAnsi="Times New Roman" w:cs="Times New Roman"/>
          <w:sz w:val="28"/>
          <w:szCs w:val="28"/>
        </w:rPr>
        <w:t>Функция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307C9">
        <w:rPr>
          <w:rFonts w:ascii="Times New Roman" w:hAnsi="Times New Roman" w:cs="Times New Roman"/>
          <w:sz w:val="28"/>
          <w:szCs w:val="28"/>
        </w:rPr>
        <w:t>загрузка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JSON </w:t>
      </w:r>
      <w:r w:rsidRPr="00C307C9">
        <w:rPr>
          <w:rFonts w:ascii="Times New Roman" w:hAnsi="Times New Roman" w:cs="Times New Roman"/>
          <w:sz w:val="28"/>
          <w:szCs w:val="28"/>
        </w:rPr>
        <w:t>отчёта</w:t>
      </w:r>
    </w:p>
    <w:p w14:paraId="5BEB5F8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-------------------------------------------------------------</w:t>
      </w:r>
    </w:p>
    <w:p w14:paraId="6FBD58B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load_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E027DE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report.json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"):</w:t>
      </w:r>
    </w:p>
    <w:p w14:paraId="50A459E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print("[ERROR] </w:t>
      </w:r>
      <w:r w:rsidRPr="00C307C9">
        <w:rPr>
          <w:rFonts w:ascii="Times New Roman" w:hAnsi="Times New Roman" w:cs="Times New Roman"/>
          <w:sz w:val="28"/>
          <w:szCs w:val="28"/>
        </w:rPr>
        <w:t>Не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найден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report.json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307C9">
        <w:rPr>
          <w:rFonts w:ascii="Times New Roman" w:hAnsi="Times New Roman" w:cs="Times New Roman"/>
          <w:sz w:val="28"/>
          <w:szCs w:val="28"/>
        </w:rPr>
        <w:t>Сначала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запустите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4C192CE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604F426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report.json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", "r") as f:</w:t>
      </w:r>
    </w:p>
    <w:p w14:paraId="5BB38AE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</w:rPr>
        <w:t>json.load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</w:rPr>
        <w:t>(f)</w:t>
      </w:r>
    </w:p>
    <w:p w14:paraId="059A9DB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17A20A5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#  Функция: вывод подробного обучающего отчёта</w:t>
      </w:r>
    </w:p>
    <w:p w14:paraId="3E738BA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-------------------------------------------------------------</w:t>
      </w:r>
    </w:p>
    <w:p w14:paraId="71C1CD5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explain_issues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(report):</w:t>
      </w:r>
    </w:p>
    <w:p w14:paraId="32EFD24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issues =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report.get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"Issues", [])</w:t>
      </w:r>
    </w:p>
    <w:p w14:paraId="54BAF26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if not issues:</w:t>
      </w:r>
    </w:p>
    <w:p w14:paraId="22F1E8C8" w14:textId="77777777" w:rsidR="00176CA0" w:rsidRPr="008C2A2D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print</w:t>
      </w:r>
      <w:r w:rsidRPr="008C2A2D">
        <w:rPr>
          <w:rFonts w:ascii="Times New Roman" w:hAnsi="Times New Roman" w:cs="Times New Roman"/>
          <w:sz w:val="28"/>
          <w:szCs w:val="28"/>
        </w:rPr>
        <w:t>("[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8C2A2D">
        <w:rPr>
          <w:rFonts w:ascii="Times New Roman" w:hAnsi="Times New Roman" w:cs="Times New Roman"/>
          <w:sz w:val="28"/>
          <w:szCs w:val="28"/>
        </w:rPr>
        <w:t xml:space="preserve">] </w:t>
      </w:r>
      <w:r w:rsidRPr="00C307C9">
        <w:rPr>
          <w:rFonts w:ascii="Times New Roman" w:hAnsi="Times New Roman" w:cs="Times New Roman"/>
          <w:sz w:val="28"/>
          <w:szCs w:val="28"/>
        </w:rPr>
        <w:t>Уязвимостей</w:t>
      </w:r>
      <w:r w:rsidRPr="008C2A2D">
        <w:rPr>
          <w:rFonts w:ascii="Times New Roman" w:hAnsi="Times New Roman" w:cs="Times New Roman"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не</w:t>
      </w:r>
      <w:r w:rsidRPr="008C2A2D">
        <w:rPr>
          <w:rFonts w:ascii="Times New Roman" w:hAnsi="Times New Roman" w:cs="Times New Roman"/>
          <w:sz w:val="28"/>
          <w:szCs w:val="28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обнаружено</w:t>
      </w:r>
      <w:r w:rsidRPr="008C2A2D">
        <w:rPr>
          <w:rFonts w:ascii="Times New Roman" w:hAnsi="Times New Roman" w:cs="Times New Roman"/>
          <w:sz w:val="28"/>
          <w:szCs w:val="28"/>
        </w:rPr>
        <w:t>.")</w:t>
      </w:r>
    </w:p>
    <w:p w14:paraId="357BFD33" w14:textId="77777777" w:rsidR="00176CA0" w:rsidRPr="00837BC2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C2A2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return</w:t>
      </w:r>
    </w:p>
    <w:p w14:paraId="460A6257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37B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</w:rPr>
        <w:t xml:space="preserve">"=== Обучающий отчёт по результатам 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===\n")</w:t>
      </w:r>
    </w:p>
    <w:p w14:paraId="110BD7D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for issue in issues:</w:t>
      </w:r>
    </w:p>
    <w:p w14:paraId="0E6463F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rule =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issue.get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rule_id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", "UNKNOWN")</w:t>
      </w:r>
    </w:p>
    <w:p w14:paraId="3C5AF2A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file =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issue.get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"file", "?")</w:t>
      </w:r>
    </w:p>
    <w:p w14:paraId="081C1CA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line =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issue.get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"line", "?")</w:t>
      </w:r>
    </w:p>
    <w:p w14:paraId="769BDF1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info =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VULN_DB.get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rule, {</w:t>
      </w:r>
    </w:p>
    <w:p w14:paraId="54CB1E5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307C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"Неизвестная уязвимость",</w:t>
      </w:r>
    </w:p>
    <w:p w14:paraId="0F58FD4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": "Подробное описание отсутствует.",</w:t>
      </w:r>
    </w:p>
    <w:p w14:paraId="63F858D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"danger": "—",</w:t>
      </w:r>
    </w:p>
    <w:p w14:paraId="4974183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    "fix": "—",</w:t>
      </w:r>
    </w:p>
    <w:p w14:paraId="05D23BC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cwe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": "-"</w:t>
      </w:r>
    </w:p>
    <w:p w14:paraId="6D4CA29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1047CF0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f"--- {info['name']} ({rule}) ---")</w:t>
      </w:r>
    </w:p>
    <w:p w14:paraId="2DDE819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307C9">
        <w:rPr>
          <w:rFonts w:ascii="Times New Roman" w:hAnsi="Times New Roman" w:cs="Times New Roman"/>
          <w:sz w:val="28"/>
          <w:szCs w:val="28"/>
        </w:rPr>
        <w:t>Файл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: {file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}:{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line}")</w:t>
      </w:r>
    </w:p>
    <w:p w14:paraId="4C1F026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307C9">
        <w:rPr>
          <w:rFonts w:ascii="Times New Roman" w:hAnsi="Times New Roman" w:cs="Times New Roman"/>
          <w:sz w:val="28"/>
          <w:szCs w:val="28"/>
        </w:rPr>
        <w:t>Описание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: {info['description']}")</w:t>
      </w:r>
    </w:p>
    <w:p w14:paraId="5CAB32B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307C9">
        <w:rPr>
          <w:rFonts w:ascii="Times New Roman" w:hAnsi="Times New Roman" w:cs="Times New Roman"/>
          <w:sz w:val="28"/>
          <w:szCs w:val="28"/>
        </w:rPr>
        <w:t>Почему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опасно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: {info['danger']}")</w:t>
      </w:r>
    </w:p>
    <w:p w14:paraId="2EC61490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C307C9">
        <w:rPr>
          <w:rFonts w:ascii="Times New Roman" w:hAnsi="Times New Roman" w:cs="Times New Roman"/>
          <w:sz w:val="28"/>
          <w:szCs w:val="28"/>
        </w:rPr>
        <w:t>Как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исправить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: {info['fix']}")</w:t>
      </w:r>
    </w:p>
    <w:p w14:paraId="000FAFF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f"CWE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: {info['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cwe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]}\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n")</w:t>
      </w:r>
    </w:p>
    <w:p w14:paraId="642A264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-------------------------------------------------------------</w:t>
      </w:r>
    </w:p>
    <w:p w14:paraId="400AF40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#  </w:t>
      </w:r>
      <w:r w:rsidRPr="00C307C9">
        <w:rPr>
          <w:rFonts w:ascii="Times New Roman" w:hAnsi="Times New Roman" w:cs="Times New Roman"/>
          <w:sz w:val="28"/>
          <w:szCs w:val="28"/>
        </w:rPr>
        <w:t>Основной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запуск</w:t>
      </w:r>
    </w:p>
    <w:p w14:paraId="7F410EB4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-------------------------------------------------------------</w:t>
      </w:r>
    </w:p>
    <w:p w14:paraId="7DDDFEE1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if _name_ == "_main_":</w:t>
      </w:r>
    </w:p>
    <w:p w14:paraId="488808B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C3C5A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report =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load_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report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10006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if report:</w:t>
      </w:r>
    </w:p>
    <w:p w14:paraId="1AEC0CC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explain_issues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(report)</w:t>
      </w:r>
    </w:p>
    <w:p w14:paraId="06148890" w14:textId="77777777" w:rsidR="00264E07" w:rsidRPr="008C2A2D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6812997" w14:textId="77777777" w:rsidR="00264E07" w:rsidRPr="008C2A2D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EBA1D71" w14:textId="77777777" w:rsidR="00264E07" w:rsidRPr="008C2A2D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146F28B" w14:textId="77777777" w:rsidR="00264E07" w:rsidRPr="008C2A2D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8AF84C" w14:textId="77777777" w:rsidR="00264E07" w:rsidRPr="008C2A2D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F8D36F" w14:textId="77777777" w:rsidR="00264E07" w:rsidRPr="008C2A2D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76C3BDB" w14:textId="77777777" w:rsidR="00264E07" w:rsidRPr="008C2A2D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EF42963" w14:textId="28AC9726" w:rsidR="00176CA0" w:rsidRPr="00ED55A3" w:rsidRDefault="00176CA0" w:rsidP="00C307C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D55A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="00ED55A3" w:rsidRPr="00ED55A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D55A3">
        <w:rPr>
          <w:rFonts w:ascii="Times New Roman" w:hAnsi="Times New Roman" w:cs="Times New Roman"/>
          <w:b/>
          <w:bCs/>
          <w:sz w:val="28"/>
          <w:szCs w:val="28"/>
        </w:rPr>
        <w:t>. Тестовые файлы на Go</w:t>
      </w:r>
      <w:r w:rsidR="00ED55A3" w:rsidRPr="00ED55A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7E4B372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Ниже приведены тестовые файлы, использованные при проверке работы прототипа. Эти файлы содержат намеренные уязвимости, входящие в список часто встречающихся в реальных проектах.</w:t>
      </w:r>
    </w:p>
    <w:p w14:paraId="745AA5F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B.1. example1.go — G401 (</w:t>
      </w:r>
      <w:r w:rsidRPr="00C307C9">
        <w:rPr>
          <w:rFonts w:ascii="Times New Roman" w:hAnsi="Times New Roman" w:cs="Times New Roman"/>
          <w:sz w:val="28"/>
          <w:szCs w:val="28"/>
        </w:rPr>
        <w:t>слабая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C9">
        <w:rPr>
          <w:rFonts w:ascii="Times New Roman" w:hAnsi="Times New Roman" w:cs="Times New Roman"/>
          <w:sz w:val="28"/>
          <w:szCs w:val="28"/>
        </w:rPr>
        <w:t>криптография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CF2CD6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package main</w:t>
      </w:r>
    </w:p>
    <w:p w14:paraId="18679AB0" w14:textId="77777777" w:rsidR="00176CA0" w:rsidRPr="008C2A2D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8C2A2D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59A61D2A" w14:textId="77777777" w:rsidR="00176CA0" w:rsidRPr="008C2A2D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A2D">
        <w:rPr>
          <w:rFonts w:ascii="Times New Roman" w:hAnsi="Times New Roman" w:cs="Times New Roman"/>
          <w:sz w:val="28"/>
          <w:szCs w:val="28"/>
        </w:rPr>
        <w:t xml:space="preserve">    "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crypto</w:t>
      </w:r>
      <w:r w:rsidRPr="008C2A2D">
        <w:rPr>
          <w:rFonts w:ascii="Times New Roman" w:hAnsi="Times New Roman" w:cs="Times New Roman"/>
          <w:sz w:val="28"/>
          <w:szCs w:val="28"/>
        </w:rPr>
        <w:t>/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8C2A2D">
        <w:rPr>
          <w:rFonts w:ascii="Times New Roman" w:hAnsi="Times New Roman" w:cs="Times New Roman"/>
          <w:sz w:val="28"/>
          <w:szCs w:val="28"/>
        </w:rPr>
        <w:t>5"</w:t>
      </w:r>
    </w:p>
    <w:p w14:paraId="54B9BC2F" w14:textId="77777777" w:rsidR="00176CA0" w:rsidRPr="008C2A2D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A2D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8C2A2D">
        <w:rPr>
          <w:rFonts w:ascii="Times New Roman" w:hAnsi="Times New Roman" w:cs="Times New Roman"/>
          <w:sz w:val="28"/>
          <w:szCs w:val="28"/>
        </w:rPr>
        <w:t>"</w:t>
      </w:r>
    </w:p>
    <w:p w14:paraId="74752E70" w14:textId="77777777" w:rsidR="00176CA0" w:rsidRPr="008C2A2D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A2D">
        <w:rPr>
          <w:rFonts w:ascii="Times New Roman" w:hAnsi="Times New Roman" w:cs="Times New Roman"/>
          <w:sz w:val="28"/>
          <w:szCs w:val="28"/>
        </w:rPr>
        <w:t>)</w:t>
      </w:r>
    </w:p>
    <w:p w14:paraId="24771049" w14:textId="77777777" w:rsidR="00176CA0" w:rsidRPr="008C2A2D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8C2A2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C2A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2A2D">
        <w:rPr>
          <w:rFonts w:ascii="Times New Roman" w:hAnsi="Times New Roman" w:cs="Times New Roman"/>
          <w:sz w:val="28"/>
          <w:szCs w:val="28"/>
        </w:rPr>
        <w:t>) {</w:t>
      </w:r>
    </w:p>
    <w:p w14:paraId="06B8895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A2D">
        <w:rPr>
          <w:rFonts w:ascii="Times New Roman" w:hAnsi="Times New Roman" w:cs="Times New Roman"/>
          <w:sz w:val="28"/>
          <w:szCs w:val="28"/>
        </w:rPr>
        <w:t xml:space="preserve">    </w:t>
      </w:r>
      <w:r w:rsidRPr="00C307C9">
        <w:rPr>
          <w:rFonts w:ascii="Times New Roman" w:hAnsi="Times New Roman" w:cs="Times New Roman"/>
          <w:sz w:val="28"/>
          <w:szCs w:val="28"/>
        </w:rPr>
        <w:t>// Уязвимость: использование слабого алгоритма MD5</w:t>
      </w:r>
    </w:p>
    <w:p w14:paraId="707A0A73" w14:textId="77777777" w:rsidR="00176CA0" w:rsidRPr="008C2A2D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C2A2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C2A2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8C2A2D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C307C9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8C2A2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4EFC5E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C2A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data :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[]byte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("secret data")</w:t>
      </w:r>
    </w:p>
    <w:p w14:paraId="4D89018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h.Write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1C0C1EC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fmt.Printf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("MD5 hash: %x\n",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h.Sum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(nil))</w:t>
      </w:r>
    </w:p>
    <w:p w14:paraId="1805EC3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}</w:t>
      </w:r>
    </w:p>
    <w:p w14:paraId="4712942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B.2. example2.go — G204 (опасное выполнение команд) и G306 (небезопасные права доступа)</w:t>
      </w:r>
    </w:p>
    <w:p w14:paraId="1F1F83F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package main</w:t>
      </w:r>
    </w:p>
    <w:p w14:paraId="76322738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>import (</w:t>
      </w:r>
    </w:p>
    <w:p w14:paraId="7D1795C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CD954F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/exec"</w:t>
      </w:r>
    </w:p>
    <w:p w14:paraId="089CB28A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)</w:t>
      </w:r>
    </w:p>
    <w:p w14:paraId="2DD6B1E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307C9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307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7C9">
        <w:rPr>
          <w:rFonts w:ascii="Times New Roman" w:hAnsi="Times New Roman" w:cs="Times New Roman"/>
          <w:sz w:val="28"/>
          <w:szCs w:val="28"/>
        </w:rPr>
        <w:t>) {</w:t>
      </w:r>
    </w:p>
    <w:p w14:paraId="207459D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// Уязвимость G204: выполнение внешней команды с пользовательским вводом</w:t>
      </w:r>
    </w:p>
    <w:p w14:paraId="2AA856CB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userInput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= "ls -la"</w:t>
      </w:r>
    </w:p>
    <w:p w14:paraId="1716659E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exec.Command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("/bin/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", "-c", </w:t>
      </w:r>
      <w:proofErr w:type="spellStart"/>
      <w:r w:rsidRPr="00C307C9">
        <w:rPr>
          <w:rFonts w:ascii="Times New Roman" w:hAnsi="Times New Roman" w:cs="Times New Roman"/>
          <w:sz w:val="28"/>
          <w:szCs w:val="28"/>
          <w:lang w:val="en-US"/>
        </w:rPr>
        <w:t>userInput</w:t>
      </w:r>
      <w:proofErr w:type="spellEnd"/>
      <w:r w:rsidRPr="00C307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4516E5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</w:rPr>
        <w:t>cmd.Output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</w:rPr>
        <w:t>()</w:t>
      </w:r>
    </w:p>
    <w:p w14:paraId="35CFAC6D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// Уязвимость G306: запись файла с правами 0777</w:t>
      </w:r>
    </w:p>
    <w:p w14:paraId="7B16928F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data :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[]byte</w:t>
      </w:r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("sensitive info")</w:t>
      </w:r>
    </w:p>
    <w:p w14:paraId="2C01644C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07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07C9">
        <w:rPr>
          <w:rFonts w:ascii="Times New Roman" w:hAnsi="Times New Roman" w:cs="Times New Roman"/>
          <w:sz w:val="28"/>
          <w:szCs w:val="28"/>
          <w:lang w:val="en-US"/>
        </w:rPr>
        <w:t>os.WriteFile</w:t>
      </w:r>
      <w:proofErr w:type="spellEnd"/>
      <w:proofErr w:type="gramEnd"/>
      <w:r w:rsidRPr="00C307C9">
        <w:rPr>
          <w:rFonts w:ascii="Times New Roman" w:hAnsi="Times New Roman" w:cs="Times New Roman"/>
          <w:sz w:val="28"/>
          <w:szCs w:val="28"/>
          <w:lang w:val="en-US"/>
        </w:rPr>
        <w:t>("data.txt", data, 0777)</w:t>
      </w:r>
    </w:p>
    <w:p w14:paraId="4C718443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}</w:t>
      </w:r>
    </w:p>
    <w:p w14:paraId="26C5DA69" w14:textId="77777777" w:rsidR="00176CA0" w:rsidRPr="00C307C9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7C9">
        <w:rPr>
          <w:rFonts w:ascii="Times New Roman" w:hAnsi="Times New Roman" w:cs="Times New Roman"/>
          <w:sz w:val="28"/>
          <w:szCs w:val="28"/>
        </w:rPr>
        <w:t>Оба файла обязательно помести в папку:</w:t>
      </w:r>
    </w:p>
    <w:p w14:paraId="5BDD41A4" w14:textId="77777777" w:rsidR="00176CA0" w:rsidRPr="00264E07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64E07">
        <w:rPr>
          <w:rFonts w:ascii="Times New Roman" w:hAnsi="Times New Roman" w:cs="Times New Roman"/>
          <w:sz w:val="28"/>
          <w:szCs w:val="28"/>
          <w:lang w:val="en-US"/>
        </w:rPr>
        <w:t>test/</w:t>
      </w:r>
    </w:p>
    <w:p w14:paraId="522C10EF" w14:textId="77777777" w:rsidR="00176CA0" w:rsidRPr="00264E07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64E07">
        <w:rPr>
          <w:rFonts w:ascii="Times New Roman" w:hAnsi="Times New Roman" w:cs="Times New Roman"/>
          <w:sz w:val="28"/>
          <w:szCs w:val="28"/>
          <w:lang w:val="en-US"/>
        </w:rPr>
        <w:t xml:space="preserve">    example1.go</w:t>
      </w:r>
    </w:p>
    <w:p w14:paraId="21FC6157" w14:textId="7F92914A" w:rsidR="00512713" w:rsidRPr="00264E07" w:rsidRDefault="00176CA0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64E07">
        <w:rPr>
          <w:rFonts w:ascii="Times New Roman" w:hAnsi="Times New Roman" w:cs="Times New Roman"/>
          <w:sz w:val="28"/>
          <w:szCs w:val="28"/>
          <w:lang w:val="en-US"/>
        </w:rPr>
        <w:t xml:space="preserve">    example2.go</w:t>
      </w:r>
    </w:p>
    <w:p w14:paraId="2403D38A" w14:textId="77777777" w:rsidR="00264E07" w:rsidRPr="00264E07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271EED5" w14:textId="77777777" w:rsidR="00264E07" w:rsidRPr="00264E07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C3628D8" w14:textId="77777777" w:rsidR="00264E07" w:rsidRPr="00264E07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9E393E2" w14:textId="77777777" w:rsidR="00264E07" w:rsidRPr="00264E07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BF0D31A" w14:textId="77777777" w:rsidR="00264E07" w:rsidRPr="00264E07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E81BF77" w14:textId="77777777" w:rsidR="00264E07" w:rsidRPr="00264E07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208D16" w14:textId="77777777" w:rsidR="00264E07" w:rsidRDefault="00264E07" w:rsidP="00264E0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Список использованной литературы</w:t>
      </w:r>
    </w:p>
    <w:p w14:paraId="48D157CA" w14:textId="77777777" w:rsidR="00264E07" w:rsidRPr="001F29FE" w:rsidRDefault="00264E07" w:rsidP="00264E0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t xml:space="preserve">Аналитический отчёт о количестве уязвимостей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CVE</w:t>
      </w:r>
      <w:r w:rsidRPr="001F29FE">
        <w:rPr>
          <w:rFonts w:ascii="Times New Roman" w:hAnsi="Times New Roman" w:cs="Times New Roman"/>
          <w:sz w:val="28"/>
          <w:szCs w:val="28"/>
        </w:rPr>
        <w:t xml:space="preserve"> за 2024 год [Электронный ресурс] //</w:t>
      </w:r>
      <w:proofErr w:type="gramStart"/>
      <w:r w:rsidRPr="001F29FE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1F29FE">
        <w:rPr>
          <w:rFonts w:ascii="Times New Roman" w:hAnsi="Times New Roman" w:cs="Times New Roman"/>
          <w:sz w:val="28"/>
          <w:szCs w:val="28"/>
        </w:rPr>
        <w:t>.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watch</w:t>
      </w:r>
      <w:proofErr w:type="gramEnd"/>
      <w:r w:rsidRPr="001F29FE">
        <w:rPr>
          <w:rFonts w:ascii="Times New Roman" w:hAnsi="Times New Roman" w:cs="Times New Roman"/>
          <w:sz w:val="28"/>
          <w:szCs w:val="28"/>
        </w:rPr>
        <w:t xml:space="preserve">. – 2024. – Режим доступа: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F29FE">
        <w:rPr>
          <w:rFonts w:ascii="Times New Roman" w:hAnsi="Times New Roman" w:cs="Times New Roman"/>
          <w:sz w:val="28"/>
          <w:szCs w:val="28"/>
        </w:rPr>
        <w:t>://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1F29FE">
        <w:rPr>
          <w:rFonts w:ascii="Times New Roman" w:hAnsi="Times New Roman" w:cs="Times New Roman"/>
          <w:sz w:val="28"/>
          <w:szCs w:val="28"/>
        </w:rPr>
        <w:t>.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watch</w:t>
      </w:r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21AF36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29FE">
        <w:rPr>
          <w:rFonts w:ascii="Times New Roman" w:hAnsi="Times New Roman" w:cs="Times New Roman"/>
          <w:sz w:val="28"/>
          <w:szCs w:val="28"/>
          <w:lang w:val="en-US"/>
        </w:rPr>
        <w:t>IBM Security. Cost of a Data Breach Report 2024 [</w:t>
      </w:r>
      <w:r w:rsidRPr="001F29FE">
        <w:rPr>
          <w:rFonts w:ascii="Times New Roman" w:hAnsi="Times New Roman" w:cs="Times New Roman"/>
          <w:sz w:val="28"/>
          <w:szCs w:val="28"/>
        </w:rPr>
        <w:t>Электронный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</w:rPr>
        <w:t>ресурс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]. – IBM, 2024. – 75 </w:t>
      </w:r>
      <w:r w:rsidRPr="001F29FE">
        <w:rPr>
          <w:rFonts w:ascii="Times New Roman" w:hAnsi="Times New Roman" w:cs="Times New Roman"/>
          <w:sz w:val="28"/>
          <w:szCs w:val="28"/>
        </w:rPr>
        <w:t>с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 w:rsidRPr="001F29FE">
        <w:rPr>
          <w:rFonts w:ascii="Times New Roman" w:hAnsi="Times New Roman" w:cs="Times New Roman"/>
          <w:sz w:val="28"/>
          <w:szCs w:val="28"/>
        </w:rPr>
        <w:t>Режим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</w:rPr>
        <w:t>доступа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: https://www.ibm.com/reports/data-breach </w:t>
      </w:r>
    </w:p>
    <w:p w14:paraId="014B6165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29FE">
        <w:rPr>
          <w:rFonts w:ascii="Times New Roman" w:hAnsi="Times New Roman" w:cs="Times New Roman"/>
          <w:sz w:val="28"/>
          <w:szCs w:val="28"/>
          <w:lang w:val="en-US"/>
        </w:rPr>
        <w:t>OWASP Top Ten Web Application Security Risks [</w:t>
      </w:r>
      <w:r w:rsidRPr="001F29FE">
        <w:rPr>
          <w:rFonts w:ascii="Times New Roman" w:hAnsi="Times New Roman" w:cs="Times New Roman"/>
          <w:sz w:val="28"/>
          <w:szCs w:val="28"/>
        </w:rPr>
        <w:t>Электронный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</w:rPr>
        <w:t>ресурс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] // OWASP Foundation. – 2023. – </w:t>
      </w:r>
      <w:r w:rsidRPr="001F29FE">
        <w:rPr>
          <w:rFonts w:ascii="Times New Roman" w:hAnsi="Times New Roman" w:cs="Times New Roman"/>
          <w:sz w:val="28"/>
          <w:szCs w:val="28"/>
        </w:rPr>
        <w:t>Режим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</w:rPr>
        <w:t>доступа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: https://owasp.org/www-project-top-ten/ </w:t>
      </w:r>
    </w:p>
    <w:p w14:paraId="43E40AB3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t>Статический анализ кода (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SAST</w:t>
      </w:r>
      <w:r w:rsidRPr="001F29FE">
        <w:rPr>
          <w:rFonts w:ascii="Times New Roman" w:hAnsi="Times New Roman" w:cs="Times New Roman"/>
          <w:sz w:val="28"/>
          <w:szCs w:val="28"/>
        </w:rPr>
        <w:t xml:space="preserve">): от основ до внедрения [Электронный ресурс] //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Infosec</w:t>
      </w:r>
      <w:r w:rsidRPr="001F29F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 xml:space="preserve">. – 2025. – 26 ноября. – Режим доступа: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F29FE">
        <w:rPr>
          <w:rFonts w:ascii="Times New Roman" w:hAnsi="Times New Roman" w:cs="Times New Roman"/>
          <w:sz w:val="28"/>
          <w:szCs w:val="28"/>
        </w:rPr>
        <w:t>://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1F29FE">
        <w:rPr>
          <w:rFonts w:ascii="Times New Roman" w:hAnsi="Times New Roman" w:cs="Times New Roman"/>
          <w:sz w:val="28"/>
          <w:szCs w:val="28"/>
        </w:rPr>
        <w:t>.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infosec</w:t>
      </w:r>
      <w:r w:rsidRPr="001F29F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glavnye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temy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bezopasnaya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razrabotka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staticheskiy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analiz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koda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osnov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-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1F29F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vnedreniya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 xml:space="preserve">/ </w:t>
      </w:r>
    </w:p>
    <w:p w14:paraId="1E7B58E9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  <w:lang w:val="en-US"/>
        </w:rPr>
        <w:t>TIOBE</w:t>
      </w:r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January</w:t>
      </w:r>
      <w:r w:rsidRPr="001F29FE">
        <w:rPr>
          <w:rFonts w:ascii="Times New Roman" w:hAnsi="Times New Roman" w:cs="Times New Roman"/>
          <w:sz w:val="28"/>
          <w:szCs w:val="28"/>
        </w:rPr>
        <w:t xml:space="preserve"> 2025 [Электронный ресурс] //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TIOBE</w:t>
      </w:r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BV</w:t>
      </w:r>
      <w:r w:rsidRPr="001F29FE">
        <w:rPr>
          <w:rFonts w:ascii="Times New Roman" w:hAnsi="Times New Roman" w:cs="Times New Roman"/>
          <w:sz w:val="28"/>
          <w:szCs w:val="28"/>
        </w:rPr>
        <w:t xml:space="preserve">. – 2025. – Январь. – Режим доступа: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F29FE">
        <w:rPr>
          <w:rFonts w:ascii="Times New Roman" w:hAnsi="Times New Roman" w:cs="Times New Roman"/>
          <w:sz w:val="28"/>
          <w:szCs w:val="28"/>
        </w:rPr>
        <w:t>://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1F29F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tiobe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.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F29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tiobe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-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F29FE">
        <w:rPr>
          <w:rFonts w:ascii="Times New Roman" w:hAnsi="Times New Roman" w:cs="Times New Roman"/>
          <w:sz w:val="28"/>
          <w:szCs w:val="28"/>
        </w:rPr>
        <w:t xml:space="preserve">/ </w:t>
      </w:r>
    </w:p>
    <w:p w14:paraId="7D0EA674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t xml:space="preserve">О проблемах интерпретации результатов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SAST</w:t>
      </w:r>
      <w:r w:rsidRPr="001F29FE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SEC</w:t>
      </w:r>
      <w:r w:rsidRPr="001F29FE">
        <w:rPr>
          <w:rFonts w:ascii="Times New Roman" w:hAnsi="Times New Roman" w:cs="Times New Roman"/>
          <w:sz w:val="28"/>
          <w:szCs w:val="28"/>
        </w:rPr>
        <w:t>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USSC</w:t>
      </w:r>
      <w:r w:rsidRPr="001F29FE">
        <w:rPr>
          <w:rFonts w:ascii="Times New Roman" w:hAnsi="Times New Roman" w:cs="Times New Roman"/>
          <w:sz w:val="28"/>
          <w:szCs w:val="28"/>
        </w:rPr>
        <w:t xml:space="preserve">. – 2023. – 25 декабря. – Режим доступа: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F29FE">
        <w:rPr>
          <w:rFonts w:ascii="Times New Roman" w:hAnsi="Times New Roman" w:cs="Times New Roman"/>
          <w:sz w:val="28"/>
          <w:szCs w:val="28"/>
        </w:rPr>
        <w:t>://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sec</w:t>
      </w:r>
      <w:r w:rsidRPr="001F29F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ussc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F29FE">
        <w:rPr>
          <w:rFonts w:ascii="Times New Roman" w:hAnsi="Times New Roman" w:cs="Times New Roman"/>
          <w:sz w:val="28"/>
          <w:szCs w:val="28"/>
        </w:rPr>
        <w:t>_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1F29FE">
        <w:rPr>
          <w:rFonts w:ascii="Times New Roman" w:hAnsi="Times New Roman" w:cs="Times New Roman"/>
          <w:sz w:val="28"/>
          <w:szCs w:val="28"/>
        </w:rPr>
        <w:t>_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1F29FE">
        <w:rPr>
          <w:rFonts w:ascii="Times New Roman" w:hAnsi="Times New Roman" w:cs="Times New Roman"/>
          <w:sz w:val="28"/>
          <w:szCs w:val="28"/>
        </w:rPr>
        <w:t>_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testing</w:t>
      </w:r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1498BE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29FE">
        <w:rPr>
          <w:rFonts w:ascii="Times New Roman" w:hAnsi="Times New Roman" w:cs="Times New Roman"/>
          <w:sz w:val="28"/>
          <w:szCs w:val="28"/>
          <w:lang w:val="en-US"/>
        </w:rPr>
        <w:t>CWE Top 25 Most Dangerous Software Weaknesses [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] // The MITRE Corporation. – 2024. – 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доступа</w:t>
      </w:r>
      <w:proofErr w:type="spellEnd"/>
      <w:r w:rsidRPr="001F29FE">
        <w:rPr>
          <w:rFonts w:ascii="Times New Roman" w:hAnsi="Times New Roman" w:cs="Times New Roman"/>
          <w:sz w:val="28"/>
          <w:szCs w:val="28"/>
          <w:lang w:val="en-US"/>
        </w:rPr>
        <w:t xml:space="preserve">: https://cwe.mitre.org/top25/archive/2024/2024_top25_list.html </w:t>
      </w:r>
    </w:p>
    <w:p w14:paraId="4F347A61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t xml:space="preserve">Обзор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1F29FE">
        <w:rPr>
          <w:rFonts w:ascii="Times New Roman" w:hAnsi="Times New Roman" w:cs="Times New Roman"/>
          <w:sz w:val="28"/>
          <w:szCs w:val="28"/>
        </w:rPr>
        <w:t>-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1F29FE">
        <w:rPr>
          <w:rFonts w:ascii="Times New Roman" w:hAnsi="Times New Roman" w:cs="Times New Roman"/>
          <w:sz w:val="28"/>
          <w:szCs w:val="28"/>
        </w:rPr>
        <w:t xml:space="preserve"> инструментов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SAST</w:t>
      </w:r>
      <w:r w:rsidRPr="001F29FE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1F29FE">
        <w:rPr>
          <w:rFonts w:ascii="Times New Roman" w:hAnsi="Times New Roman" w:cs="Times New Roman"/>
          <w:sz w:val="28"/>
          <w:szCs w:val="28"/>
        </w:rPr>
        <w:t xml:space="preserve">. – 2022. – 1 декабря. – Режим доступа: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F29F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habr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.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F29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companies</w:t>
      </w:r>
      <w:r w:rsidRPr="001F29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dsec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1F29FE">
        <w:rPr>
          <w:rFonts w:ascii="Times New Roman" w:hAnsi="Times New Roman" w:cs="Times New Roman"/>
          <w:sz w:val="28"/>
          <w:szCs w:val="28"/>
        </w:rPr>
        <w:t xml:space="preserve">/702652/ </w:t>
      </w:r>
    </w:p>
    <w:p w14:paraId="2B47AE69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Scanner</w:t>
      </w:r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1F29FE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CyberCodeReview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 xml:space="preserve">. – 2025. – 27 января. – Режим доступа: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F29FE">
        <w:rPr>
          <w:rFonts w:ascii="Times New Roman" w:hAnsi="Times New Roman" w:cs="Times New Roman"/>
          <w:sz w:val="28"/>
          <w:szCs w:val="28"/>
        </w:rPr>
        <w:t>://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1F29F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cybercodereview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1F29FE">
        <w:rPr>
          <w:rFonts w:ascii="Times New Roman" w:hAnsi="Times New Roman" w:cs="Times New Roman"/>
          <w:sz w:val="28"/>
          <w:szCs w:val="28"/>
        </w:rPr>
        <w:t>-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center</w:t>
      </w:r>
      <w:r w:rsidRPr="001F29FE">
        <w:rPr>
          <w:rFonts w:ascii="Times New Roman" w:hAnsi="Times New Roman" w:cs="Times New Roman"/>
          <w:sz w:val="28"/>
          <w:szCs w:val="28"/>
        </w:rPr>
        <w:t>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scanners</w:t>
      </w:r>
      <w:r w:rsidRPr="001F29FE">
        <w:rPr>
          <w:rFonts w:ascii="Times New Roman" w:hAnsi="Times New Roman" w:cs="Times New Roman"/>
          <w:sz w:val="28"/>
          <w:szCs w:val="28"/>
        </w:rPr>
        <w:t>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scanner</w:t>
      </w:r>
      <w:r w:rsidRPr="001F29FE">
        <w:rPr>
          <w:rFonts w:ascii="Times New Roman" w:hAnsi="Times New Roman" w:cs="Times New Roman"/>
          <w:sz w:val="28"/>
          <w:szCs w:val="28"/>
        </w:rPr>
        <w:t>-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1F29FE">
        <w:rPr>
          <w:rFonts w:ascii="Times New Roman" w:hAnsi="Times New Roman" w:cs="Times New Roman"/>
          <w:sz w:val="28"/>
          <w:szCs w:val="28"/>
        </w:rPr>
        <w:t>/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F29FE">
        <w:rPr>
          <w:rFonts w:ascii="Times New Roman" w:hAnsi="Times New Roman" w:cs="Times New Roman"/>
          <w:sz w:val="28"/>
          <w:szCs w:val="28"/>
        </w:rPr>
        <w:t>-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scanners</w:t>
      </w:r>
      <w:r w:rsidRPr="001F29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FABD72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SecureGo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 xml:space="preserve">: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Golang</w:t>
      </w:r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checker</w:t>
      </w:r>
      <w:r w:rsidRPr="001F29FE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F29FE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F29F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.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F29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securego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29FE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42AD4E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lastRenderedPageBreak/>
        <w:t xml:space="preserve">Говард, М. Написание безопасного кода / М. Говард, Д. </w:t>
      </w:r>
      <w:proofErr w:type="spellStart"/>
      <w:r w:rsidRPr="001F29FE">
        <w:rPr>
          <w:rFonts w:ascii="Times New Roman" w:hAnsi="Times New Roman" w:cs="Times New Roman"/>
          <w:sz w:val="28"/>
          <w:szCs w:val="28"/>
        </w:rPr>
        <w:t>Лебланк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 xml:space="preserve">. – 2-е изд. – Москва: Русская редакция; СПб.: Питер, 2021. – 768 с. </w:t>
      </w:r>
    </w:p>
    <w:p w14:paraId="3DFF82F2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t xml:space="preserve">Донован, А. А. Язык программирования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1F29FE">
        <w:rPr>
          <w:rFonts w:ascii="Times New Roman" w:hAnsi="Times New Roman" w:cs="Times New Roman"/>
          <w:sz w:val="28"/>
          <w:szCs w:val="28"/>
        </w:rPr>
        <w:t xml:space="preserve"> / А. А. Донован, Б. У. </w:t>
      </w:r>
      <w:proofErr w:type="spellStart"/>
      <w:r w:rsidRPr="001F29FE">
        <w:rPr>
          <w:rFonts w:ascii="Times New Roman" w:hAnsi="Times New Roman" w:cs="Times New Roman"/>
          <w:sz w:val="28"/>
          <w:szCs w:val="28"/>
        </w:rPr>
        <w:t>Керниган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 xml:space="preserve">. – Москва: Вильямс, 2022. – 432 с. </w:t>
      </w:r>
    </w:p>
    <w:p w14:paraId="0E4F5030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t xml:space="preserve">Вайс, М.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1F29FE">
        <w:rPr>
          <w:rFonts w:ascii="Times New Roman" w:hAnsi="Times New Roman" w:cs="Times New Roman"/>
          <w:sz w:val="28"/>
          <w:szCs w:val="28"/>
        </w:rPr>
        <w:t xml:space="preserve"> на практике / М. Вайс, М. </w:t>
      </w:r>
      <w:proofErr w:type="spellStart"/>
      <w:proofErr w:type="gramStart"/>
      <w:r w:rsidRPr="001F29FE">
        <w:rPr>
          <w:rFonts w:ascii="Times New Roman" w:hAnsi="Times New Roman" w:cs="Times New Roman"/>
          <w:sz w:val="28"/>
          <w:szCs w:val="28"/>
        </w:rPr>
        <w:t>Фаро</w:t>
      </w:r>
      <w:proofErr w:type="spellEnd"/>
      <w:r w:rsidRPr="001F29FE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1F29FE">
        <w:rPr>
          <w:rFonts w:ascii="Times New Roman" w:hAnsi="Times New Roman" w:cs="Times New Roman"/>
          <w:sz w:val="28"/>
          <w:szCs w:val="28"/>
        </w:rPr>
        <w:t xml:space="preserve"> пер. с англ. Д. В. Кузьмина. – Москва: ДМК Пресс, 2023. – 304 с. </w:t>
      </w:r>
    </w:p>
    <w:p w14:paraId="13C405DA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t xml:space="preserve">Статические анализаторы кода: теория и практика применения / под ред. А. В. Сысоева. – Москва: Научная книга, 2022. – 256 с. </w:t>
      </w:r>
    </w:p>
    <w:p w14:paraId="62212973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t xml:space="preserve">Безопасная разработка программного обеспечения: учебное пособие для вузов / С. В. Смирнов, Т. П. Зайцева, Р. А. Козлов. – 2-е изд., </w:t>
      </w:r>
      <w:proofErr w:type="spellStart"/>
      <w:r w:rsidRPr="001F29FE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1F29F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1F29FE">
        <w:rPr>
          <w:rFonts w:ascii="Times New Roman" w:hAnsi="Times New Roman" w:cs="Times New Roman"/>
          <w:sz w:val="28"/>
          <w:szCs w:val="28"/>
        </w:rPr>
        <w:t xml:space="preserve"> и доп. – Санкт-Петербург: Лань, 2023. – 320 с. </w:t>
      </w:r>
    </w:p>
    <w:p w14:paraId="0E94A200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t xml:space="preserve">Разработка защищённых приложений на языке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1F29FE">
        <w:rPr>
          <w:rFonts w:ascii="Times New Roman" w:hAnsi="Times New Roman" w:cs="Times New Roman"/>
          <w:sz w:val="28"/>
          <w:szCs w:val="28"/>
        </w:rPr>
        <w:t xml:space="preserve">: от основ до </w:t>
      </w:r>
      <w:r w:rsidRPr="001F29FE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1F29FE">
        <w:rPr>
          <w:rFonts w:ascii="Times New Roman" w:hAnsi="Times New Roman" w:cs="Times New Roman"/>
          <w:sz w:val="28"/>
          <w:szCs w:val="28"/>
        </w:rPr>
        <w:t xml:space="preserve"> / Дж. Томпсон; пер. с англ. М. В. Райтмана. – Санкт-Петербург: Питер, 2024. – 416 с. </w:t>
      </w:r>
    </w:p>
    <w:p w14:paraId="77178920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t xml:space="preserve">Автоматизированный анализ безопасности исходного кода: методы, алгоритмы, реализация / П. Н. Долинин. – Москва: Горячая линия – Телеком, 2020. – 344 с. </w:t>
      </w:r>
    </w:p>
    <w:p w14:paraId="5CF49A7E" w14:textId="77777777" w:rsidR="00264E07" w:rsidRPr="001F29FE" w:rsidRDefault="00264E07" w:rsidP="00264E07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29FE">
        <w:rPr>
          <w:rFonts w:ascii="Times New Roman" w:hAnsi="Times New Roman" w:cs="Times New Roman"/>
          <w:sz w:val="28"/>
          <w:szCs w:val="28"/>
        </w:rPr>
        <w:t xml:space="preserve">Проектирование обучающих интерфейсов для разработчиков / Л. К. Шилова, А. Б. Маркин. – Екатеринбург: Уральский университет, 2022. – 168 с. </w:t>
      </w:r>
    </w:p>
    <w:p w14:paraId="4FF78746" w14:textId="77777777" w:rsidR="00264E07" w:rsidRPr="004E0872" w:rsidRDefault="00264E07" w:rsidP="00C307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264E07" w:rsidRPr="004E0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516D" w14:textId="77777777" w:rsidR="00AA17D2" w:rsidRDefault="00AA17D2">
      <w:pPr>
        <w:spacing w:after="0" w:line="240" w:lineRule="auto"/>
      </w:pPr>
      <w:r>
        <w:separator/>
      </w:r>
    </w:p>
  </w:endnote>
  <w:endnote w:type="continuationSeparator" w:id="0">
    <w:p w14:paraId="79B373EF" w14:textId="77777777" w:rsidR="00AA17D2" w:rsidRDefault="00AA1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5441326"/>
      <w:docPartObj>
        <w:docPartGallery w:val="Page Numbers (Bottom of Page)"/>
        <w:docPartUnique/>
      </w:docPartObj>
    </w:sdtPr>
    <w:sdtContent>
      <w:p w14:paraId="410D5587" w14:textId="185DE1FD" w:rsidR="001B6A9A" w:rsidRDefault="001B6A9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9AB416" w14:textId="77777777" w:rsidR="00CB3F2F" w:rsidRDefault="00CB3F2F">
    <w:pPr>
      <w:pStyle w:val="af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AE44A" w14:textId="77777777" w:rsidR="00AA17D2" w:rsidRDefault="00AA17D2">
      <w:pPr>
        <w:spacing w:after="0" w:line="240" w:lineRule="auto"/>
      </w:pPr>
      <w:r>
        <w:separator/>
      </w:r>
    </w:p>
  </w:footnote>
  <w:footnote w:type="continuationSeparator" w:id="0">
    <w:p w14:paraId="5C5883BC" w14:textId="77777777" w:rsidR="00AA17D2" w:rsidRDefault="00AA1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7843"/>
    <w:multiLevelType w:val="hybridMultilevel"/>
    <w:tmpl w:val="0096B988"/>
    <w:styleLink w:val="a"/>
    <w:lvl w:ilvl="0" w:tplc="42AA0354">
      <w:start w:val="1"/>
      <w:numFmt w:val="decimal"/>
      <w:lvlText w:val="%1."/>
      <w:lvlJc w:val="left"/>
      <w:pPr>
        <w:ind w:left="397" w:hanging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99CCBF6">
      <w:start w:val="1"/>
      <w:numFmt w:val="decimal"/>
      <w:lvlText w:val="%2."/>
      <w:lvlJc w:val="left"/>
      <w:pPr>
        <w:ind w:left="1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17ED7D0">
      <w:start w:val="1"/>
      <w:numFmt w:val="decimal"/>
      <w:lvlText w:val="%3."/>
      <w:lvlJc w:val="left"/>
      <w:pPr>
        <w:ind w:left="1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F9034BA">
      <w:start w:val="1"/>
      <w:numFmt w:val="decimal"/>
      <w:lvlText w:val="%4."/>
      <w:lvlJc w:val="left"/>
      <w:pPr>
        <w:ind w:left="2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2FE4D1C">
      <w:start w:val="1"/>
      <w:numFmt w:val="decimal"/>
      <w:lvlText w:val="%5."/>
      <w:lvlJc w:val="left"/>
      <w:pPr>
        <w:ind w:left="34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88B52">
      <w:start w:val="1"/>
      <w:numFmt w:val="decimal"/>
      <w:lvlText w:val="%6."/>
      <w:lvlJc w:val="left"/>
      <w:pPr>
        <w:ind w:left="4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021F24">
      <w:start w:val="1"/>
      <w:numFmt w:val="decimal"/>
      <w:lvlText w:val="%7."/>
      <w:lvlJc w:val="left"/>
      <w:pPr>
        <w:ind w:left="5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10F0E8">
      <w:start w:val="1"/>
      <w:numFmt w:val="decimal"/>
      <w:lvlText w:val="%8."/>
      <w:lvlJc w:val="left"/>
      <w:pPr>
        <w:ind w:left="5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64E5D3C">
      <w:start w:val="1"/>
      <w:numFmt w:val="decimal"/>
      <w:lvlText w:val="%9."/>
      <w:lvlJc w:val="left"/>
      <w:pPr>
        <w:ind w:left="6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FF53A40"/>
    <w:multiLevelType w:val="hybridMultilevel"/>
    <w:tmpl w:val="8E3E8A54"/>
    <w:lvl w:ilvl="0" w:tplc="725A43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786610"/>
    <w:multiLevelType w:val="hybridMultilevel"/>
    <w:tmpl w:val="842CEE46"/>
    <w:styleLink w:val="1"/>
    <w:lvl w:ilvl="0" w:tplc="BAB07436">
      <w:start w:val="1"/>
      <w:numFmt w:val="decimal"/>
      <w:lvlText w:val="%1)"/>
      <w:lvlJc w:val="left"/>
      <w:pPr>
        <w:ind w:left="397" w:hanging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74435B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66C20D0">
      <w:start w:val="1"/>
      <w:numFmt w:val="lowerRoman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35C456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BC374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E1431E4">
      <w:start w:val="1"/>
      <w:numFmt w:val="lowerRoman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174130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BCF6D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AB86176">
      <w:start w:val="1"/>
      <w:numFmt w:val="lowerRoman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DD20CE9"/>
    <w:multiLevelType w:val="hybridMultilevel"/>
    <w:tmpl w:val="0096B988"/>
    <w:lvl w:ilvl="0" w:tplc="FFFFFFFF">
      <w:start w:val="1"/>
      <w:numFmt w:val="decimal"/>
      <w:lvlText w:val="%1."/>
      <w:lvlJc w:val="left"/>
      <w:pPr>
        <w:ind w:left="397" w:hanging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1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4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4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13712C4"/>
    <w:multiLevelType w:val="hybridMultilevel"/>
    <w:tmpl w:val="0096B988"/>
    <w:numStyleLink w:val="a"/>
  </w:abstractNum>
  <w:abstractNum w:abstractNumId="5" w15:restartNumberingAfterBreak="0">
    <w:nsid w:val="630742A9"/>
    <w:multiLevelType w:val="hybridMultilevel"/>
    <w:tmpl w:val="842CEE46"/>
    <w:numStyleLink w:val="1"/>
  </w:abstractNum>
  <w:num w:numId="1" w16cid:durableId="945846470">
    <w:abstractNumId w:val="2"/>
  </w:num>
  <w:num w:numId="2" w16cid:durableId="1686131051">
    <w:abstractNumId w:val="5"/>
  </w:num>
  <w:num w:numId="3" w16cid:durableId="239868982">
    <w:abstractNumId w:val="0"/>
  </w:num>
  <w:num w:numId="4" w16cid:durableId="1185173243">
    <w:abstractNumId w:val="4"/>
  </w:num>
  <w:num w:numId="5" w16cid:durableId="1715688920">
    <w:abstractNumId w:val="3"/>
  </w:num>
  <w:num w:numId="6" w16cid:durableId="269318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A0"/>
    <w:rsid w:val="00110450"/>
    <w:rsid w:val="001529E5"/>
    <w:rsid w:val="00176CA0"/>
    <w:rsid w:val="001A28AE"/>
    <w:rsid w:val="001B6A9A"/>
    <w:rsid w:val="001B70C5"/>
    <w:rsid w:val="00212F11"/>
    <w:rsid w:val="00264E07"/>
    <w:rsid w:val="002770D9"/>
    <w:rsid w:val="002F4DE8"/>
    <w:rsid w:val="003B500C"/>
    <w:rsid w:val="004816D2"/>
    <w:rsid w:val="00492071"/>
    <w:rsid w:val="004C395C"/>
    <w:rsid w:val="004E0872"/>
    <w:rsid w:val="00512713"/>
    <w:rsid w:val="005A3B7C"/>
    <w:rsid w:val="006432F0"/>
    <w:rsid w:val="00660337"/>
    <w:rsid w:val="006C603F"/>
    <w:rsid w:val="006E26B6"/>
    <w:rsid w:val="00733D18"/>
    <w:rsid w:val="00772BF3"/>
    <w:rsid w:val="007A59E4"/>
    <w:rsid w:val="007B63CA"/>
    <w:rsid w:val="007E03BB"/>
    <w:rsid w:val="007E425D"/>
    <w:rsid w:val="00837BC2"/>
    <w:rsid w:val="00865F38"/>
    <w:rsid w:val="00866DEC"/>
    <w:rsid w:val="008B272C"/>
    <w:rsid w:val="008C2A2D"/>
    <w:rsid w:val="0096042C"/>
    <w:rsid w:val="00984B5C"/>
    <w:rsid w:val="00A039B2"/>
    <w:rsid w:val="00A05CAA"/>
    <w:rsid w:val="00A41CD5"/>
    <w:rsid w:val="00AA17D2"/>
    <w:rsid w:val="00B93D8D"/>
    <w:rsid w:val="00C307C9"/>
    <w:rsid w:val="00C4370C"/>
    <w:rsid w:val="00CA5080"/>
    <w:rsid w:val="00CB3F2F"/>
    <w:rsid w:val="00CC374D"/>
    <w:rsid w:val="00D3746A"/>
    <w:rsid w:val="00D67200"/>
    <w:rsid w:val="00D70745"/>
    <w:rsid w:val="00D725C0"/>
    <w:rsid w:val="00DB34C0"/>
    <w:rsid w:val="00E4311B"/>
    <w:rsid w:val="00E60A57"/>
    <w:rsid w:val="00E84019"/>
    <w:rsid w:val="00ED55A3"/>
    <w:rsid w:val="00F2790A"/>
    <w:rsid w:val="00F318AD"/>
    <w:rsid w:val="00F42E05"/>
    <w:rsid w:val="00FC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CBD2A"/>
  <w15:chartTrackingRefBased/>
  <w15:docId w15:val="{3874D428-2CF5-4886-98EB-E0CDE03C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C2A2D"/>
  </w:style>
  <w:style w:type="paragraph" w:styleId="10">
    <w:name w:val="heading 1"/>
    <w:basedOn w:val="a0"/>
    <w:next w:val="a0"/>
    <w:link w:val="11"/>
    <w:uiPriority w:val="9"/>
    <w:qFormat/>
    <w:rsid w:val="008C2A2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C2A2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C2A2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C2A2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C2A2D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C2A2D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C2A2D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C2A2D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C2A2D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C2A2D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8C2A2D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8C2A2D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C2A2D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1"/>
    <w:link w:val="5"/>
    <w:uiPriority w:val="9"/>
    <w:semiHidden/>
    <w:rsid w:val="008C2A2D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1"/>
    <w:link w:val="6"/>
    <w:uiPriority w:val="9"/>
    <w:semiHidden/>
    <w:rsid w:val="008C2A2D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semiHidden/>
    <w:rsid w:val="008C2A2D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1"/>
    <w:link w:val="8"/>
    <w:uiPriority w:val="9"/>
    <w:semiHidden/>
    <w:rsid w:val="008C2A2D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1"/>
    <w:link w:val="9"/>
    <w:uiPriority w:val="9"/>
    <w:semiHidden/>
    <w:rsid w:val="008C2A2D"/>
    <w:rPr>
      <w:b/>
      <w:bCs/>
      <w:i/>
      <w:iCs/>
      <w:smallCaps/>
      <w:color w:val="385623" w:themeColor="accent6" w:themeShade="80"/>
    </w:rPr>
  </w:style>
  <w:style w:type="paragraph" w:styleId="a4">
    <w:name w:val="Title"/>
    <w:basedOn w:val="a0"/>
    <w:next w:val="a0"/>
    <w:link w:val="a5"/>
    <w:uiPriority w:val="10"/>
    <w:qFormat/>
    <w:rsid w:val="008C2A2D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5">
    <w:name w:val="Заголовок Знак"/>
    <w:basedOn w:val="a1"/>
    <w:link w:val="a4"/>
    <w:uiPriority w:val="10"/>
    <w:rsid w:val="008C2A2D"/>
    <w:rPr>
      <w:smallCaps/>
      <w:color w:val="262626" w:themeColor="text1" w:themeTint="D9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8C2A2D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1"/>
    <w:link w:val="a6"/>
    <w:uiPriority w:val="11"/>
    <w:rsid w:val="008C2A2D"/>
    <w:rPr>
      <w:rFonts w:asciiTheme="majorHAnsi" w:eastAsiaTheme="majorEastAsia" w:hAnsiTheme="majorHAnsi" w:cstheme="majorBidi"/>
    </w:rPr>
  </w:style>
  <w:style w:type="paragraph" w:styleId="21">
    <w:name w:val="Quote"/>
    <w:basedOn w:val="a0"/>
    <w:next w:val="a0"/>
    <w:link w:val="22"/>
    <w:uiPriority w:val="29"/>
    <w:qFormat/>
    <w:rsid w:val="008C2A2D"/>
    <w:rPr>
      <w:i/>
      <w:iCs/>
    </w:rPr>
  </w:style>
  <w:style w:type="character" w:customStyle="1" w:styleId="22">
    <w:name w:val="Цитата 2 Знак"/>
    <w:basedOn w:val="a1"/>
    <w:link w:val="21"/>
    <w:uiPriority w:val="29"/>
    <w:rsid w:val="008C2A2D"/>
    <w:rPr>
      <w:i/>
      <w:iCs/>
    </w:rPr>
  </w:style>
  <w:style w:type="paragraph" w:styleId="a8">
    <w:name w:val="List Paragraph"/>
    <w:basedOn w:val="a0"/>
    <w:uiPriority w:val="34"/>
    <w:qFormat/>
    <w:rsid w:val="00176CA0"/>
    <w:pPr>
      <w:ind w:left="720"/>
      <w:contextualSpacing/>
    </w:pPr>
  </w:style>
  <w:style w:type="character" w:styleId="a9">
    <w:name w:val="Intense Emphasis"/>
    <w:uiPriority w:val="21"/>
    <w:qFormat/>
    <w:rsid w:val="008C2A2D"/>
    <w:rPr>
      <w:b/>
      <w:bCs/>
      <w:i/>
      <w:iCs/>
      <w:color w:val="70AD47" w:themeColor="accent6"/>
      <w:spacing w:val="10"/>
    </w:rPr>
  </w:style>
  <w:style w:type="paragraph" w:styleId="aa">
    <w:name w:val="Intense Quote"/>
    <w:basedOn w:val="a0"/>
    <w:next w:val="a0"/>
    <w:link w:val="ab"/>
    <w:uiPriority w:val="30"/>
    <w:qFormat/>
    <w:rsid w:val="008C2A2D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b">
    <w:name w:val="Выделенная цитата Знак"/>
    <w:basedOn w:val="a1"/>
    <w:link w:val="aa"/>
    <w:uiPriority w:val="30"/>
    <w:rsid w:val="008C2A2D"/>
    <w:rPr>
      <w:b/>
      <w:bCs/>
      <w:i/>
      <w:iCs/>
    </w:rPr>
  </w:style>
  <w:style w:type="character" w:styleId="ac">
    <w:name w:val="Intense Reference"/>
    <w:uiPriority w:val="32"/>
    <w:qFormat/>
    <w:rsid w:val="008C2A2D"/>
    <w:rPr>
      <w:b/>
      <w:bCs/>
      <w:smallCaps/>
      <w:spacing w:val="5"/>
      <w:sz w:val="22"/>
      <w:szCs w:val="22"/>
      <w:u w:val="single"/>
    </w:rPr>
  </w:style>
  <w:style w:type="paragraph" w:styleId="ad">
    <w:name w:val="Normal (Web)"/>
    <w:basedOn w:val="a0"/>
    <w:uiPriority w:val="99"/>
    <w:semiHidden/>
    <w:unhideWhenUsed/>
    <w:rsid w:val="00772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Hyperlink"/>
    <w:rsid w:val="00CB3F2F"/>
    <w:rPr>
      <w:u w:val="single"/>
    </w:rPr>
  </w:style>
  <w:style w:type="table" w:customStyle="1" w:styleId="TableNormal">
    <w:name w:val="Table Normal"/>
    <w:rsid w:val="00CB3F2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Колонтитулы"/>
    <w:rsid w:val="00CB3F2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rsid w:val="00CB3F2F"/>
    <w:pPr>
      <w:numPr>
        <w:numId w:val="1"/>
      </w:numPr>
    </w:pPr>
  </w:style>
  <w:style w:type="paragraph" w:customStyle="1" w:styleId="23">
    <w:name w:val="Стиль таблицы 2"/>
    <w:rsid w:val="00CB3F2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rsid w:val="00CB3F2F"/>
    <w:pPr>
      <w:numPr>
        <w:numId w:val="3"/>
      </w:numPr>
    </w:pPr>
  </w:style>
  <w:style w:type="character" w:customStyle="1" w:styleId="Hyperlink0">
    <w:name w:val="Hyperlink.0"/>
    <w:basedOn w:val="ae"/>
    <w:rsid w:val="00CB3F2F"/>
    <w:rPr>
      <w:outline w:val="0"/>
      <w:color w:val="0563C1"/>
      <w:u w:val="single" w:color="0563C1"/>
    </w:rPr>
  </w:style>
  <w:style w:type="paragraph" w:styleId="af0">
    <w:name w:val="header"/>
    <w:basedOn w:val="a0"/>
    <w:link w:val="af1"/>
    <w:uiPriority w:val="99"/>
    <w:unhideWhenUsed/>
    <w:rsid w:val="001B6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1B6A9A"/>
  </w:style>
  <w:style w:type="paragraph" w:styleId="af2">
    <w:name w:val="footer"/>
    <w:basedOn w:val="a0"/>
    <w:link w:val="af3"/>
    <w:uiPriority w:val="99"/>
    <w:unhideWhenUsed/>
    <w:rsid w:val="001B6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1B6A9A"/>
  </w:style>
  <w:style w:type="paragraph" w:styleId="af4">
    <w:name w:val="caption"/>
    <w:basedOn w:val="a0"/>
    <w:next w:val="a0"/>
    <w:uiPriority w:val="35"/>
    <w:semiHidden/>
    <w:unhideWhenUsed/>
    <w:qFormat/>
    <w:rsid w:val="008C2A2D"/>
    <w:rPr>
      <w:b/>
      <w:bCs/>
      <w:caps/>
      <w:sz w:val="16"/>
      <w:szCs w:val="16"/>
    </w:rPr>
  </w:style>
  <w:style w:type="character" w:styleId="af5">
    <w:name w:val="Strong"/>
    <w:uiPriority w:val="22"/>
    <w:qFormat/>
    <w:rsid w:val="008C2A2D"/>
    <w:rPr>
      <w:b/>
      <w:bCs/>
      <w:color w:val="70AD47" w:themeColor="accent6"/>
    </w:rPr>
  </w:style>
  <w:style w:type="character" w:styleId="af6">
    <w:name w:val="Emphasis"/>
    <w:uiPriority w:val="20"/>
    <w:qFormat/>
    <w:rsid w:val="008C2A2D"/>
    <w:rPr>
      <w:b/>
      <w:bCs/>
      <w:i/>
      <w:iCs/>
      <w:spacing w:val="10"/>
    </w:rPr>
  </w:style>
  <w:style w:type="paragraph" w:styleId="af7">
    <w:name w:val="No Spacing"/>
    <w:uiPriority w:val="1"/>
    <w:qFormat/>
    <w:rsid w:val="008C2A2D"/>
    <w:pPr>
      <w:spacing w:after="0" w:line="240" w:lineRule="auto"/>
    </w:pPr>
  </w:style>
  <w:style w:type="character" w:styleId="af8">
    <w:name w:val="Subtle Emphasis"/>
    <w:uiPriority w:val="19"/>
    <w:qFormat/>
    <w:rsid w:val="008C2A2D"/>
    <w:rPr>
      <w:i/>
      <w:iCs/>
    </w:rPr>
  </w:style>
  <w:style w:type="character" w:styleId="af9">
    <w:name w:val="Subtle Reference"/>
    <w:uiPriority w:val="31"/>
    <w:qFormat/>
    <w:rsid w:val="008C2A2D"/>
    <w:rPr>
      <w:b/>
      <w:bCs/>
    </w:rPr>
  </w:style>
  <w:style w:type="character" w:styleId="afa">
    <w:name w:val="Book Title"/>
    <w:uiPriority w:val="33"/>
    <w:qFormat/>
    <w:rsid w:val="008C2A2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b">
    <w:name w:val="TOC Heading"/>
    <w:basedOn w:val="10"/>
    <w:next w:val="a0"/>
    <w:uiPriority w:val="39"/>
    <w:semiHidden/>
    <w:unhideWhenUsed/>
    <w:qFormat/>
    <w:rsid w:val="008C2A2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5256</Words>
  <Characters>29963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Sharipov, Dmitry</dc:creator>
  <cp:keywords/>
  <dc:description/>
  <cp:lastModifiedBy>Sharipov, Dmitry</cp:lastModifiedBy>
  <cp:revision>2</cp:revision>
  <cp:lastPrinted>2025-12-09T12:00:00Z</cp:lastPrinted>
  <dcterms:created xsi:type="dcterms:W3CDTF">2025-12-14T04:14:00Z</dcterms:created>
  <dcterms:modified xsi:type="dcterms:W3CDTF">2025-12-14T04:14:00Z</dcterms:modified>
</cp:coreProperties>
</file>