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A5AE" w14:textId="77777777" w:rsidR="00BB511F" w:rsidRDefault="00BB511F" w:rsidP="00BB511F">
      <w:r w:rsidRPr="00F91F5C">
        <w:rPr>
          <w:rFonts w:ascii="Century" w:hAnsi="Century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6956FDB" wp14:editId="7DF0E3DF">
            <wp:simplePos x="0" y="0"/>
            <wp:positionH relativeFrom="margin">
              <wp:posOffset>-1021715</wp:posOffset>
            </wp:positionH>
            <wp:positionV relativeFrom="margin">
              <wp:posOffset>-494555</wp:posOffset>
            </wp:positionV>
            <wp:extent cx="1807210" cy="1807210"/>
            <wp:effectExtent l="0" t="0" r="0" b="0"/>
            <wp:wrapSquare wrapText="bothSides"/>
            <wp:docPr id="555381429" name="Imagen 1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CA75B" w14:textId="77777777" w:rsidR="00BB511F" w:rsidRDefault="00BB511F" w:rsidP="00BB511F">
      <w:pPr>
        <w:jc w:val="center"/>
        <w:rPr>
          <w:rFonts w:ascii="Century" w:hAnsi="Century"/>
          <w:b/>
          <w:bCs/>
          <w:sz w:val="36"/>
          <w:szCs w:val="36"/>
        </w:rPr>
      </w:pPr>
    </w:p>
    <w:p w14:paraId="1CCD08CE" w14:textId="77777777" w:rsidR="00BB511F" w:rsidRPr="00B53F4E" w:rsidRDefault="00BB511F" w:rsidP="00BB511F">
      <w:pPr>
        <w:jc w:val="center"/>
        <w:rPr>
          <w:rFonts w:ascii="Century" w:hAnsi="Century"/>
          <w:b/>
          <w:bCs/>
          <w:sz w:val="36"/>
          <w:szCs w:val="36"/>
        </w:rPr>
      </w:pPr>
      <w:r w:rsidRPr="00B53F4E">
        <w:rPr>
          <w:rFonts w:ascii="Century" w:hAnsi="Century"/>
          <w:b/>
          <w:bCs/>
          <w:sz w:val="36"/>
          <w:szCs w:val="36"/>
        </w:rPr>
        <w:t xml:space="preserve">Instituto </w:t>
      </w:r>
      <w:r w:rsidRPr="00B53F4E">
        <w:rPr>
          <w:rFonts w:ascii="Century" w:hAnsi="Century"/>
          <w:b/>
          <w:bCs/>
          <w:sz w:val="36"/>
          <w:szCs w:val="36"/>
        </w:rPr>
        <w:fldChar w:fldCharType="begin"/>
      </w:r>
      <w:r w:rsidRPr="00B53F4E">
        <w:rPr>
          <w:rFonts w:ascii="Century" w:hAnsi="Century"/>
          <w:b/>
          <w:bCs/>
          <w:sz w:val="36"/>
          <w:szCs w:val="36"/>
        </w:rPr>
        <w:instrText xml:space="preserve"> INCLUDEPICTURE "/Users/almacuen/Library/Group Containers/UBF8T346G9.ms/WebArchiveCopyPasteTempFiles/com.microsoft.Word/62521" \* MERGEFORMATINET </w:instrText>
      </w:r>
      <w:r w:rsidRPr="00B53F4E">
        <w:rPr>
          <w:rFonts w:ascii="Century" w:hAnsi="Century"/>
          <w:b/>
          <w:bCs/>
          <w:sz w:val="36"/>
          <w:szCs w:val="36"/>
        </w:rPr>
        <w:fldChar w:fldCharType="separate"/>
      </w:r>
      <w:r w:rsidRPr="00B53F4E">
        <w:rPr>
          <w:rFonts w:ascii="Century" w:hAnsi="Century"/>
          <w:b/>
          <w:bCs/>
          <w:sz w:val="36"/>
          <w:szCs w:val="36"/>
        </w:rPr>
        <w:fldChar w:fldCharType="end"/>
      </w:r>
      <w:r w:rsidRPr="00B53F4E">
        <w:rPr>
          <w:rFonts w:ascii="Century" w:hAnsi="Century"/>
          <w:b/>
          <w:bCs/>
          <w:sz w:val="36"/>
          <w:szCs w:val="36"/>
        </w:rPr>
        <w:t>Tecnológico Nacional de México</w:t>
      </w:r>
    </w:p>
    <w:p w14:paraId="00D789E7" w14:textId="77777777" w:rsidR="00BB511F" w:rsidRPr="00B53F4E" w:rsidRDefault="00BB511F" w:rsidP="00BB511F">
      <w:pPr>
        <w:jc w:val="center"/>
        <w:rPr>
          <w:rFonts w:ascii="Century" w:hAnsi="Century"/>
          <w:b/>
          <w:bCs/>
          <w:sz w:val="36"/>
          <w:szCs w:val="36"/>
        </w:rPr>
      </w:pPr>
      <w:r w:rsidRPr="00B53F4E">
        <w:rPr>
          <w:rFonts w:ascii="Century" w:hAnsi="Century"/>
          <w:b/>
          <w:bCs/>
          <w:sz w:val="36"/>
          <w:szCs w:val="36"/>
        </w:rPr>
        <w:t>Instituto Tecnológico de Culiacán</w:t>
      </w:r>
    </w:p>
    <w:p w14:paraId="67D205D5" w14:textId="77777777" w:rsidR="00BB511F" w:rsidRDefault="00BB511F" w:rsidP="00BB511F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7F36AEF1" w14:textId="77777777" w:rsidR="00BB511F" w:rsidRDefault="00BB511F" w:rsidP="00BB511F">
      <w:pPr>
        <w:ind w:firstLine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Ingeniería en sistemas computacionales </w:t>
      </w:r>
    </w:p>
    <w:p w14:paraId="6FE254CD" w14:textId="77777777" w:rsidR="00BB511F" w:rsidRDefault="00BB511F" w:rsidP="00BB511F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58DC230C" w14:textId="77777777" w:rsidR="00BB511F" w:rsidRDefault="00BB511F" w:rsidP="00BB511F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Inteligencia Artificial </w:t>
      </w:r>
    </w:p>
    <w:p w14:paraId="103976D4" w14:textId="77777777" w:rsidR="00BB511F" w:rsidRDefault="00BB511F" w:rsidP="00BB511F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079052F9" w14:textId="77777777" w:rsidR="00BB511F" w:rsidRDefault="00BB511F" w:rsidP="00BB511F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Docente: Zuriel </w:t>
      </w:r>
      <w:proofErr w:type="spellStart"/>
      <w:r>
        <w:rPr>
          <w:rFonts w:ascii="Century" w:hAnsi="Century"/>
          <w:b/>
          <w:bCs/>
          <w:sz w:val="32"/>
          <w:szCs w:val="32"/>
        </w:rPr>
        <w:t>Dathan</w:t>
      </w:r>
      <w:proofErr w:type="spellEnd"/>
      <w:r>
        <w:rPr>
          <w:rFonts w:ascii="Century" w:hAnsi="Century"/>
          <w:b/>
          <w:bCs/>
          <w:sz w:val="32"/>
          <w:szCs w:val="32"/>
        </w:rPr>
        <w:t xml:space="preserve"> Mora </w:t>
      </w:r>
      <w:proofErr w:type="spellStart"/>
      <w:r>
        <w:rPr>
          <w:rFonts w:ascii="Century" w:hAnsi="Century"/>
          <w:b/>
          <w:bCs/>
          <w:sz w:val="32"/>
          <w:szCs w:val="32"/>
        </w:rPr>
        <w:t>Felix</w:t>
      </w:r>
      <w:proofErr w:type="spellEnd"/>
      <w:r>
        <w:rPr>
          <w:rFonts w:ascii="Century" w:hAnsi="Century"/>
          <w:b/>
          <w:bCs/>
          <w:sz w:val="32"/>
          <w:szCs w:val="32"/>
        </w:rPr>
        <w:t xml:space="preserve"> </w:t>
      </w:r>
    </w:p>
    <w:p w14:paraId="46CBD786" w14:textId="77777777" w:rsidR="00BB511F" w:rsidRDefault="00BB511F" w:rsidP="00BB511F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15180AF2" w14:textId="77777777" w:rsidR="00BB511F" w:rsidRDefault="00BB511F" w:rsidP="00BB511F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5668A288" w14:textId="05E4DA69" w:rsidR="00BB511F" w:rsidRDefault="00BB511F" w:rsidP="00BB511F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 </w:t>
      </w:r>
      <w:r w:rsidR="0011309F">
        <w:rPr>
          <w:rFonts w:ascii="Century" w:hAnsi="Century"/>
          <w:b/>
          <w:bCs/>
          <w:sz w:val="32"/>
          <w:szCs w:val="32"/>
        </w:rPr>
        <w:t xml:space="preserve">Procesamiento de imágenes </w:t>
      </w:r>
    </w:p>
    <w:p w14:paraId="0730133A" w14:textId="77777777" w:rsidR="00BB511F" w:rsidRDefault="00BB511F" w:rsidP="00BB511F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5A5E470D" w14:textId="2AF0AFB4" w:rsidR="00BB511F" w:rsidRDefault="00BB511F" w:rsidP="00BB511F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Unidad III</w:t>
      </w:r>
      <w:r>
        <w:rPr>
          <w:rFonts w:ascii="Century" w:hAnsi="Century"/>
          <w:b/>
          <w:bCs/>
          <w:sz w:val="32"/>
          <w:szCs w:val="32"/>
        </w:rPr>
        <w:t>I</w:t>
      </w:r>
    </w:p>
    <w:p w14:paraId="6DD8934A" w14:textId="77777777" w:rsidR="00BB511F" w:rsidRDefault="00BB511F" w:rsidP="00BB511F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2897685C" w14:textId="77777777" w:rsidR="00BB511F" w:rsidRDefault="00BB511F" w:rsidP="00BB511F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Integrantes:</w:t>
      </w:r>
    </w:p>
    <w:p w14:paraId="538B493E" w14:textId="77777777" w:rsidR="00BB511F" w:rsidRPr="00F91F5C" w:rsidRDefault="00BB511F" w:rsidP="00BB511F">
      <w:pPr>
        <w:pStyle w:val="Prrafodelista"/>
        <w:numPr>
          <w:ilvl w:val="0"/>
          <w:numId w:val="1"/>
        </w:numPr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 xml:space="preserve">Amarillas </w:t>
      </w:r>
      <w:proofErr w:type="spellStart"/>
      <w:r w:rsidRPr="00F91F5C">
        <w:rPr>
          <w:rFonts w:ascii="Century" w:hAnsi="Century"/>
          <w:b/>
          <w:bCs/>
          <w:sz w:val="32"/>
          <w:szCs w:val="32"/>
        </w:rPr>
        <w:t>Avil</w:t>
      </w:r>
      <w:r>
        <w:rPr>
          <w:rFonts w:ascii="Century" w:hAnsi="Century"/>
          <w:b/>
          <w:bCs/>
          <w:sz w:val="32"/>
          <w:szCs w:val="32"/>
        </w:rPr>
        <w:t>e</w:t>
      </w:r>
      <w:r w:rsidRPr="00F91F5C">
        <w:rPr>
          <w:rFonts w:ascii="Century" w:hAnsi="Century"/>
          <w:b/>
          <w:bCs/>
          <w:sz w:val="32"/>
          <w:szCs w:val="32"/>
        </w:rPr>
        <w:t>s</w:t>
      </w:r>
      <w:proofErr w:type="spellEnd"/>
      <w:r w:rsidRPr="00F91F5C">
        <w:rPr>
          <w:rFonts w:ascii="Century" w:hAnsi="Century"/>
          <w:b/>
          <w:bCs/>
          <w:sz w:val="32"/>
          <w:szCs w:val="32"/>
        </w:rPr>
        <w:t xml:space="preserve"> Brayan Alexis</w:t>
      </w:r>
    </w:p>
    <w:p w14:paraId="2185B5BA" w14:textId="77777777" w:rsidR="00BB511F" w:rsidRPr="00F91F5C" w:rsidRDefault="00BB511F" w:rsidP="00BB511F">
      <w:pPr>
        <w:pStyle w:val="Prrafodelista"/>
        <w:numPr>
          <w:ilvl w:val="0"/>
          <w:numId w:val="1"/>
        </w:numPr>
        <w:jc w:val="center"/>
        <w:rPr>
          <w:rFonts w:ascii="Century" w:hAnsi="Century"/>
          <w:b/>
          <w:bCs/>
          <w:sz w:val="32"/>
          <w:szCs w:val="32"/>
        </w:rPr>
      </w:pPr>
      <w:proofErr w:type="spellStart"/>
      <w:r w:rsidRPr="00F91F5C">
        <w:rPr>
          <w:rFonts w:ascii="Century" w:hAnsi="Century"/>
          <w:b/>
          <w:bCs/>
          <w:sz w:val="32"/>
          <w:szCs w:val="32"/>
        </w:rPr>
        <w:t>Cuen</w:t>
      </w:r>
      <w:proofErr w:type="spellEnd"/>
      <w:r w:rsidRPr="00F91F5C">
        <w:rPr>
          <w:rFonts w:ascii="Century" w:hAnsi="Century"/>
          <w:b/>
          <w:bCs/>
          <w:sz w:val="32"/>
          <w:szCs w:val="32"/>
        </w:rPr>
        <w:t xml:space="preserve"> Armenta Alma Victoria</w:t>
      </w:r>
    </w:p>
    <w:p w14:paraId="2199711F" w14:textId="77777777" w:rsidR="00BB511F" w:rsidRPr="001B0FB6" w:rsidRDefault="00BB511F" w:rsidP="00BB511F">
      <w:p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br w:type="page"/>
      </w:r>
    </w:p>
    <w:p w14:paraId="2FAA6B2C" w14:textId="53C61250" w:rsidR="00BB511F" w:rsidRPr="00BB511F" w:rsidRDefault="00BB511F" w:rsidP="00BB5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8"/>
          <w:szCs w:val="28"/>
          <w:lang w:eastAsia="es-ES_tradnl"/>
          <w14:ligatures w14:val="none"/>
        </w:rPr>
      </w:pPr>
      <w:r w:rsidRPr="00BB51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ES_tradnl"/>
          <w14:ligatures w14:val="none"/>
        </w:rPr>
        <w:lastRenderedPageBreak/>
        <w:t xml:space="preserve"> </w:t>
      </w:r>
      <w:r w:rsidRPr="00BB511F"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8"/>
          <w:szCs w:val="28"/>
          <w:lang w:eastAsia="es-ES_tradnl"/>
          <w14:ligatures w14:val="none"/>
        </w:rPr>
        <w:t>Herramientas Utilizadas</w:t>
      </w:r>
    </w:p>
    <w:p w14:paraId="37DE4FA0" w14:textId="77777777" w:rsidR="00BB511F" w:rsidRDefault="00BB511F" w:rsidP="00BB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BB511F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Para la implementación del procesador de imágenes se utilizó el lenguaje de programación Python, haciendo uso de las siguientes librerías:</w:t>
      </w:r>
    </w:p>
    <w:p w14:paraId="0E25A9CC" w14:textId="66D1AD56" w:rsidR="005526FD" w:rsidRPr="00BB511F" w:rsidRDefault="005526FD" w:rsidP="00552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</w:pPr>
      <w:r w:rsidRPr="00BB511F">
        <w:rPr>
          <w:rFonts w:ascii="Times New Roman" w:eastAsia="Times New Roman" w:hAnsi="Times New Roman" w:cs="Times New Roman" w:hint="cs"/>
          <w:b/>
          <w:bCs/>
          <w:color w:val="000000"/>
          <w:kern w:val="0"/>
          <w:lang w:eastAsia="es-ES_tradnl"/>
          <w14:ligatures w14:val="none"/>
        </w:rPr>
        <w:t>os</w:t>
      </w:r>
      <w:r w:rsidRPr="00BB511F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: Para el manejo de rutas del sistema de archivos.</w:t>
      </w:r>
    </w:p>
    <w:p w14:paraId="66A18264" w14:textId="77777777" w:rsidR="00BB511F" w:rsidRPr="00BB511F" w:rsidRDefault="00BB511F" w:rsidP="00BB5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</w:pPr>
      <w:proofErr w:type="spellStart"/>
      <w:r w:rsidRPr="00BB511F">
        <w:rPr>
          <w:rFonts w:ascii="Times New Roman" w:eastAsia="Times New Roman" w:hAnsi="Times New Roman" w:cs="Times New Roman" w:hint="cs"/>
          <w:b/>
          <w:bCs/>
          <w:color w:val="000000"/>
          <w:kern w:val="0"/>
          <w:lang w:eastAsia="es-ES_tradnl"/>
          <w14:ligatures w14:val="none"/>
        </w:rPr>
        <w:t>TensorFlow</w:t>
      </w:r>
      <w:proofErr w:type="spellEnd"/>
      <w:r w:rsidRPr="00BB511F">
        <w:rPr>
          <w:rFonts w:ascii="Times New Roman" w:eastAsia="Times New Roman" w:hAnsi="Times New Roman" w:cs="Times New Roman" w:hint="cs"/>
          <w:b/>
          <w:bCs/>
          <w:color w:val="000000"/>
          <w:kern w:val="0"/>
          <w:lang w:eastAsia="es-ES_tradnl"/>
          <w14:ligatures w14:val="none"/>
        </w:rPr>
        <w:t xml:space="preserve"> y </w:t>
      </w:r>
      <w:proofErr w:type="spellStart"/>
      <w:r w:rsidRPr="00BB511F">
        <w:rPr>
          <w:rFonts w:ascii="Times New Roman" w:eastAsia="Times New Roman" w:hAnsi="Times New Roman" w:cs="Times New Roman" w:hint="cs"/>
          <w:b/>
          <w:bCs/>
          <w:color w:val="000000"/>
          <w:kern w:val="0"/>
          <w:lang w:eastAsia="es-ES_tradnl"/>
          <w14:ligatures w14:val="none"/>
        </w:rPr>
        <w:t>Keras</w:t>
      </w:r>
      <w:proofErr w:type="spellEnd"/>
      <w:r w:rsidRPr="00BB511F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: Para la gestión de datos y el preprocesamiento de imágenes.</w:t>
      </w:r>
    </w:p>
    <w:p w14:paraId="69CDA47A" w14:textId="77777777" w:rsidR="00BB511F" w:rsidRPr="00BB511F" w:rsidRDefault="00BB511F" w:rsidP="00BB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</w:pPr>
      <w:r w:rsidRPr="00BB511F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Las funciones principales se realizaron con la clase </w:t>
      </w:r>
      <w:proofErr w:type="spellStart"/>
      <w:r w:rsidRPr="00BB511F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ImageDataGenerator</w:t>
      </w:r>
      <w:proofErr w:type="spellEnd"/>
      <w:r w:rsidRPr="00BB511F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 xml:space="preserve"> de </w:t>
      </w:r>
      <w:proofErr w:type="spellStart"/>
      <w:r w:rsidRPr="00BB511F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Keras</w:t>
      </w:r>
      <w:proofErr w:type="spellEnd"/>
      <w:r w:rsidRPr="00BB511F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, que permite realizar técnicas de aumento de datos y normalización automática en imágenes.</w:t>
      </w:r>
    </w:p>
    <w:p w14:paraId="112BBA0F" w14:textId="06D4BB2A" w:rsidR="00BB511F" w:rsidRPr="00BB511F" w:rsidRDefault="00BB511F" w:rsidP="00BB51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8"/>
          <w:szCs w:val="28"/>
          <w:lang w:eastAsia="es-ES_tradnl"/>
          <w14:ligatures w14:val="none"/>
        </w:rPr>
      </w:pPr>
      <w:r w:rsidRPr="00BB511F"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8"/>
          <w:szCs w:val="28"/>
          <w:lang w:eastAsia="es-ES_tradnl"/>
          <w14:ligatures w14:val="none"/>
        </w:rPr>
        <w:t>Proceso Realizado</w:t>
      </w:r>
    </w:p>
    <w:p w14:paraId="558D8DD7" w14:textId="77777777" w:rsidR="00BB511F" w:rsidRPr="00BB511F" w:rsidRDefault="00BB511F" w:rsidP="00BB5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0000"/>
          <w:kern w:val="0"/>
          <w:lang w:eastAsia="es-ES_tradnl"/>
          <w14:ligatures w14:val="none"/>
        </w:rPr>
      </w:pPr>
      <w:r w:rsidRPr="00BB511F">
        <w:rPr>
          <w:rFonts w:ascii="Times New Roman" w:eastAsia="Times New Roman" w:hAnsi="Times New Roman" w:cs="Times New Roman" w:hint="cs"/>
          <w:b/>
          <w:bCs/>
          <w:color w:val="000000"/>
          <w:kern w:val="0"/>
          <w:lang w:eastAsia="es-ES_tradnl"/>
          <w14:ligatures w14:val="none"/>
        </w:rPr>
        <w:t>Importación de librerías</w:t>
      </w:r>
    </w:p>
    <w:p w14:paraId="32875A62" w14:textId="042740C6" w:rsidR="00BB511F" w:rsidRDefault="00BB511F" w:rsidP="00BB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BB511F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Se importaron las librerías necesarias para el tratamiento y procesamiento de imágenes:</w:t>
      </w:r>
    </w:p>
    <w:p w14:paraId="63158686" w14:textId="51873CFA" w:rsidR="005526FD" w:rsidRDefault="005526FD" w:rsidP="00BB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 w:hint="cs"/>
          <w:noProof/>
          <w:color w:val="000000"/>
          <w:kern w:val="0"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AF7EE" wp14:editId="7941FC27">
                <wp:simplePos x="0" y="0"/>
                <wp:positionH relativeFrom="column">
                  <wp:posOffset>20063</wp:posOffset>
                </wp:positionH>
                <wp:positionV relativeFrom="paragraph">
                  <wp:posOffset>76057</wp:posOffset>
                </wp:positionV>
                <wp:extent cx="5435029" cy="1078786"/>
                <wp:effectExtent l="12700" t="12700" r="13335" b="13970"/>
                <wp:wrapNone/>
                <wp:docPr id="10244609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029" cy="1078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B2CD8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  <w:p w14:paraId="15343523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tensorflow.keras</w:t>
                            </w:r>
                            <w:proofErr w:type="gram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preprocessing.image</w:t>
                            </w:r>
                            <w:proofErr w:type="spellEnd"/>
                            <w:proofErr w:type="gram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ImageDataGenerator</w:t>
                            </w:r>
                            <w:proofErr w:type="spellEnd"/>
                          </w:p>
                          <w:p w14:paraId="0EE72AF4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</w:rPr>
                            </w:pP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import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 xml:space="preserve">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tensorflow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 xml:space="preserve"> as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tf</w:t>
                            </w:r>
                            <w:proofErr w:type="spellEnd"/>
                          </w:p>
                          <w:p w14:paraId="3B30F36F" w14:textId="77777777" w:rsidR="005526FD" w:rsidRDefault="00552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AF7E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6pt;margin-top:6pt;width:427.95pt;height:8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" fillcolor="white [3201]" strokecolor="black [3200]" strokeweight="1.5pt">
                <v:textbox>
                  <w:txbxContent>
                    <w:p w14:paraId="4C3B2CD8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import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os</w:t>
                      </w:r>
                      <w:proofErr w:type="spellEnd"/>
                    </w:p>
                    <w:p w14:paraId="15343523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tensorflow.keras</w:t>
                      </w:r>
                      <w:proofErr w:type="gram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.</w:t>
                      </w:r>
                      <w:proofErr w:type="gram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preprocessing.image</w:t>
                      </w:r>
                      <w:proofErr w:type="spellEnd"/>
                      <w:proofErr w:type="gram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import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ImageDataGenerator</w:t>
                      </w:r>
                      <w:proofErr w:type="spellEnd"/>
                    </w:p>
                    <w:p w14:paraId="0EE72AF4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</w:rPr>
                      </w:pP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</w:rPr>
                        <w:t>import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</w:rPr>
                        <w:t xml:space="preserve">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</w:rPr>
                        <w:t>tensorflow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</w:rPr>
                        <w:t xml:space="preserve"> as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</w:rPr>
                        <w:t>tf</w:t>
                      </w:r>
                      <w:proofErr w:type="spellEnd"/>
                    </w:p>
                    <w:p w14:paraId="3B30F36F" w14:textId="77777777" w:rsidR="005526FD" w:rsidRDefault="005526FD"/>
                  </w:txbxContent>
                </v:textbox>
              </v:shape>
            </w:pict>
          </mc:Fallback>
        </mc:AlternateContent>
      </w:r>
    </w:p>
    <w:p w14:paraId="060E0BA9" w14:textId="3AA34F17" w:rsidR="005526FD" w:rsidRDefault="005526FD" w:rsidP="00BB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71CB84E3" w14:textId="3D7F9271" w:rsidR="005526FD" w:rsidRDefault="005526FD" w:rsidP="00BB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093FDED3" w14:textId="1B4F3C5C" w:rsidR="005526FD" w:rsidRPr="00BB511F" w:rsidRDefault="005526FD" w:rsidP="00BB5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</w:pPr>
    </w:p>
    <w:p w14:paraId="32A92C0A" w14:textId="69B7F6E2" w:rsidR="00CE6F6A" w:rsidRPr="00CE6F6A" w:rsidRDefault="00CE6F6A" w:rsidP="00CE6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8"/>
          <w:szCs w:val="28"/>
          <w:lang w:eastAsia="es-ES_tradnl"/>
          <w14:ligatures w14:val="none"/>
        </w:rPr>
      </w:pPr>
      <w:r w:rsidRPr="00CE6F6A"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8"/>
          <w:szCs w:val="28"/>
          <w:lang w:eastAsia="es-ES_tradnl"/>
          <w14:ligatures w14:val="none"/>
        </w:rPr>
        <w:t>Preprocesamiento de Imágenes</w:t>
      </w:r>
    </w:p>
    <w:p w14:paraId="1F0B51E1" w14:textId="77777777" w:rsidR="00CE6F6A" w:rsidRPr="00CE6F6A" w:rsidRDefault="00CE6F6A" w:rsidP="00CE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</w:pPr>
      <w:r w:rsidRPr="00CE6F6A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Se definieron dos generadores de imágenes, uno para el conjunto de entrenamiento y otro para el de validación:</w:t>
      </w:r>
    </w:p>
    <w:p w14:paraId="1050DAD7" w14:textId="77777777" w:rsidR="00CE6F6A" w:rsidRDefault="00CE6F6A" w:rsidP="00CE6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CE6F6A">
        <w:rPr>
          <w:rFonts w:ascii="Times New Roman" w:eastAsia="Times New Roman" w:hAnsi="Times New Roman" w:cs="Times New Roman" w:hint="cs"/>
          <w:b/>
          <w:bCs/>
          <w:color w:val="000000"/>
          <w:kern w:val="0"/>
          <w:lang w:eastAsia="es-ES_tradnl"/>
          <w14:ligatures w14:val="none"/>
        </w:rPr>
        <w:t>Generador de entrenamiento</w:t>
      </w:r>
      <w:r w:rsidRPr="00CE6F6A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 (</w:t>
      </w:r>
      <w:proofErr w:type="spellStart"/>
      <w:r w:rsidRPr="00CE6F6A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train_datagen</w:t>
      </w:r>
      <w:proofErr w:type="spellEnd"/>
      <w:r w:rsidRPr="00CE6F6A"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  <w:t>): se aplicaron transformaciones de aumento de datos como rotaciones, cambios de brillo y escalado de los píxeles.</w:t>
      </w:r>
    </w:p>
    <w:p w14:paraId="4803FDBC" w14:textId="4DC6C0F8" w:rsidR="005526FD" w:rsidRDefault="005526FD" w:rsidP="0055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5B9AB" wp14:editId="52A0ECFC">
                <wp:simplePos x="0" y="0"/>
                <wp:positionH relativeFrom="column">
                  <wp:posOffset>93545</wp:posOffset>
                </wp:positionH>
                <wp:positionV relativeFrom="paragraph">
                  <wp:posOffset>17302</wp:posOffset>
                </wp:positionV>
                <wp:extent cx="5365472" cy="1980486"/>
                <wp:effectExtent l="12700" t="12700" r="6985" b="13970"/>
                <wp:wrapNone/>
                <wp:docPr id="35619285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472" cy="19804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C768B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train_datagen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ImageDataGenerator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3D3CAB6E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   rescale=</w:t>
                            </w:r>
                            <w:proofErr w:type="gram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1./</w:t>
                            </w:r>
                            <w:proofErr w:type="gram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255,</w:t>
                            </w:r>
                          </w:p>
                          <w:p w14:paraId="5B897B3E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rotation_range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=20,</w:t>
                            </w:r>
                          </w:p>
                          <w:p w14:paraId="4449E306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brightness_range</w:t>
                            </w:r>
                            <w:proofErr w:type="spellEnd"/>
                            <w:proofErr w:type="gram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0.8, 1.2),</w:t>
                            </w:r>
                          </w:p>
                          <w:p w14:paraId="61972D6D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fill_mode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='nearest'</w:t>
                            </w:r>
                          </w:p>
                          <w:p w14:paraId="7FB69D0A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)</w:t>
                            </w:r>
                          </w:p>
                          <w:p w14:paraId="15E2DB7E" w14:textId="77777777" w:rsidR="005526FD" w:rsidRPr="005526FD" w:rsidRDefault="00552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B9AB" id="Cuadro de texto 2" o:spid="_x0000_s1027" type="#_x0000_t202" style="position:absolute;margin-left:7.35pt;margin-top:1.35pt;width:422.5pt;height:155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" fillcolor="white [3201]" strokecolor="black [3200]" strokeweight="1.5pt">
                <v:textbox>
                  <w:txbxContent>
                    <w:p w14:paraId="735C768B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train_datagen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ImageDataGenerator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(</w:t>
                      </w:r>
                      <w:proofErr w:type="gramEnd"/>
                    </w:p>
                    <w:p w14:paraId="3D3CAB6E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   rescale=</w:t>
                      </w:r>
                      <w:proofErr w:type="gram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1./</w:t>
                      </w:r>
                      <w:proofErr w:type="gram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255,</w:t>
                      </w:r>
                    </w:p>
                    <w:p w14:paraId="5B897B3E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  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rotation_range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=20,</w:t>
                      </w:r>
                    </w:p>
                    <w:p w14:paraId="4449E306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  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brightness_range</w:t>
                      </w:r>
                      <w:proofErr w:type="spellEnd"/>
                      <w:proofErr w:type="gram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=(</w:t>
                      </w:r>
                      <w:proofErr w:type="gram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0.8, 1.2),</w:t>
                      </w:r>
                    </w:p>
                    <w:p w14:paraId="61972D6D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  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fill_mode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='nearest'</w:t>
                      </w:r>
                    </w:p>
                    <w:p w14:paraId="7FB69D0A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)</w:t>
                      </w:r>
                    </w:p>
                    <w:p w14:paraId="15E2DB7E" w14:textId="77777777" w:rsidR="005526FD" w:rsidRPr="005526FD" w:rsidRDefault="00552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BA10F" w14:textId="77777777" w:rsidR="005526FD" w:rsidRDefault="005526FD" w:rsidP="0055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5F08E2EF" w14:textId="77777777" w:rsidR="005526FD" w:rsidRDefault="005526FD" w:rsidP="0055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7FC6C0B8" w14:textId="77777777" w:rsidR="005526FD" w:rsidRDefault="005526FD" w:rsidP="0055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3C3AC94B" w14:textId="77777777" w:rsidR="005526FD" w:rsidRDefault="005526FD" w:rsidP="0055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2E87E100" w14:textId="77777777" w:rsidR="005526FD" w:rsidRDefault="005526FD" w:rsidP="0055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0EA6F59E" w14:textId="77777777" w:rsidR="005526FD" w:rsidRDefault="005526FD" w:rsidP="0055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6F62A01A" w14:textId="77777777" w:rsidR="005526FD" w:rsidRPr="00CE6F6A" w:rsidRDefault="005526FD" w:rsidP="0055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kern w:val="0"/>
          <w:lang w:eastAsia="es-ES_tradnl"/>
          <w14:ligatures w14:val="none"/>
        </w:rPr>
      </w:pPr>
    </w:p>
    <w:p w14:paraId="271A1930" w14:textId="4329251D" w:rsidR="00CE6F6A" w:rsidRPr="005526FD" w:rsidRDefault="00CE6F6A" w:rsidP="005526FD">
      <w:pPr>
        <w:pStyle w:val="Prrafodelista"/>
        <w:numPr>
          <w:ilvl w:val="0"/>
          <w:numId w:val="4"/>
        </w:numPr>
        <w:rPr>
          <w:rFonts w:ascii="Times New Roman" w:hAnsi="Times New Roman" w:cs="Times New Roman" w:hint="cs"/>
          <w:color w:val="000000"/>
        </w:rPr>
      </w:pPr>
      <w:r w:rsidRPr="005526FD">
        <w:rPr>
          <w:rStyle w:val="Textoennegrita"/>
          <w:rFonts w:ascii="Times New Roman" w:hAnsi="Times New Roman" w:cs="Times New Roman" w:hint="cs"/>
          <w:color w:val="000000"/>
        </w:rPr>
        <w:lastRenderedPageBreak/>
        <w:t>Generador de validación</w:t>
      </w:r>
      <w:r w:rsidRPr="005526FD">
        <w:rPr>
          <w:rStyle w:val="apple-converted-space"/>
          <w:rFonts w:ascii="Times New Roman" w:hAnsi="Times New Roman" w:cs="Times New Roman" w:hint="cs"/>
          <w:color w:val="000000"/>
        </w:rPr>
        <w:t> </w:t>
      </w:r>
      <w:r w:rsidRPr="005526FD">
        <w:rPr>
          <w:rFonts w:ascii="Times New Roman" w:hAnsi="Times New Roman" w:cs="Times New Roman" w:hint="cs"/>
          <w:color w:val="000000"/>
        </w:rPr>
        <w:t>(</w:t>
      </w:r>
      <w:proofErr w:type="spellStart"/>
      <w:r w:rsidRPr="005526FD">
        <w:rPr>
          <w:rStyle w:val="CdigoHTML"/>
          <w:rFonts w:ascii="Times New Roman" w:eastAsiaTheme="majorEastAsia" w:hAnsi="Times New Roman" w:cs="Times New Roman" w:hint="cs"/>
          <w:color w:val="000000"/>
          <w:sz w:val="24"/>
          <w:szCs w:val="24"/>
        </w:rPr>
        <w:t>val_datagen</w:t>
      </w:r>
      <w:proofErr w:type="spellEnd"/>
      <w:r w:rsidRPr="005526FD">
        <w:rPr>
          <w:rFonts w:ascii="Times New Roman" w:hAnsi="Times New Roman" w:cs="Times New Roman" w:hint="cs"/>
          <w:color w:val="000000"/>
        </w:rPr>
        <w:t>): se aplicó únicamente la normalización por escala.</w:t>
      </w:r>
    </w:p>
    <w:p w14:paraId="6778AA67" w14:textId="2E158258" w:rsidR="005526FD" w:rsidRDefault="005526FD" w:rsidP="00CE6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62B3C" wp14:editId="1052A3EC">
                <wp:simplePos x="0" y="0"/>
                <wp:positionH relativeFrom="column">
                  <wp:posOffset>39748</wp:posOffset>
                </wp:positionH>
                <wp:positionV relativeFrom="paragraph">
                  <wp:posOffset>400</wp:posOffset>
                </wp:positionV>
                <wp:extent cx="4674742" cy="400692"/>
                <wp:effectExtent l="12700" t="12700" r="12065" b="18415"/>
                <wp:wrapNone/>
                <wp:docPr id="15931390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742" cy="4006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CA4CD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</w:rPr>
                            </w:pP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val_datagen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 xml:space="preserve"> =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ImageDataGenerator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(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rescale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=</w:t>
                            </w:r>
                            <w:proofErr w:type="gramStart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1./</w:t>
                            </w:r>
                            <w:proofErr w:type="gramEnd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255)</w:t>
                            </w:r>
                          </w:p>
                          <w:p w14:paraId="42B8F144" w14:textId="77777777" w:rsidR="005526FD" w:rsidRPr="005526FD" w:rsidRDefault="005526F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62B3C" id="Cuadro de texto 3" o:spid="_x0000_s1028" type="#_x0000_t202" style="position:absolute;margin-left:3.15pt;margin-top:.05pt;width:368.1pt;height:3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" fillcolor="white [3201]" strokecolor="black [3200]" strokeweight="1.5pt">
                <v:textbox>
                  <w:txbxContent>
                    <w:p w14:paraId="3E2CA4CD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</w:rPr>
                      </w:pP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</w:rPr>
                        <w:t>val_datagen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</w:rPr>
                        <w:t xml:space="preserve"> =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</w:rPr>
                        <w:t>ImageDataGenerator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</w:rPr>
                        <w:t>(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</w:rPr>
                        <w:t>rescale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</w:rPr>
                        <w:t>=</w:t>
                      </w:r>
                      <w:proofErr w:type="gramStart"/>
                      <w:r w:rsidRPr="00CE6F6A">
                        <w:rPr>
                          <w:rFonts w:ascii="Times New Roman" w:hAnsi="Times New Roman" w:cs="Times New Roman" w:hint="cs"/>
                        </w:rPr>
                        <w:t>1./</w:t>
                      </w:r>
                      <w:proofErr w:type="gramEnd"/>
                      <w:r w:rsidRPr="00CE6F6A">
                        <w:rPr>
                          <w:rFonts w:ascii="Times New Roman" w:hAnsi="Times New Roman" w:cs="Times New Roman" w:hint="cs"/>
                        </w:rPr>
                        <w:t>255)</w:t>
                      </w:r>
                    </w:p>
                    <w:p w14:paraId="42B8F144" w14:textId="77777777" w:rsidR="005526FD" w:rsidRPr="005526FD" w:rsidRDefault="005526F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80CD1" w14:textId="77777777" w:rsidR="005526FD" w:rsidRDefault="005526FD" w:rsidP="00CE6F6A">
      <w:pPr>
        <w:rPr>
          <w:rFonts w:ascii="Times New Roman" w:hAnsi="Times New Roman" w:cs="Times New Roman"/>
        </w:rPr>
      </w:pPr>
    </w:p>
    <w:p w14:paraId="4D1C3256" w14:textId="1B2E2256" w:rsidR="00CE6F6A" w:rsidRPr="00CE6F6A" w:rsidRDefault="00CE6F6A" w:rsidP="00CE6F6A">
      <w:pPr>
        <w:rPr>
          <w:rFonts w:ascii="Times New Roman" w:hAnsi="Times New Roman" w:cs="Times New Roman" w:hint="cs"/>
          <w:color w:val="000000"/>
        </w:rPr>
      </w:pPr>
      <w:r w:rsidRPr="00CE6F6A">
        <w:rPr>
          <w:rFonts w:ascii="Times New Roman" w:hAnsi="Times New Roman" w:cs="Times New Roman" w:hint="cs"/>
          <w:color w:val="000000"/>
        </w:rPr>
        <w:t>Posteriormente, se generaron los lotes de imágenes preprocesadas desde el directorio, especificando el tamaño de las imágenes, el tamaño del lote y el modo de clasificación:</w:t>
      </w:r>
    </w:p>
    <w:p w14:paraId="4E5F97D2" w14:textId="3B77DDE1" w:rsidR="00CE6F6A" w:rsidRDefault="005526FD" w:rsidP="00CE6F6A">
      <w:pPr>
        <w:rPr>
          <w:rFonts w:ascii="Times New Roman" w:hAnsi="Times New Roman" w:cs="Times New Roman" w:hint="cs"/>
        </w:rPr>
      </w:pPr>
      <w:r>
        <w:rPr>
          <w:rFonts w:ascii="Times New Roman" w:hAnsi="Times New Roman" w:cs="Times New Roman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1CFD8" wp14:editId="67943310">
                <wp:simplePos x="0" y="0"/>
                <wp:positionH relativeFrom="column">
                  <wp:posOffset>39748</wp:posOffset>
                </wp:positionH>
                <wp:positionV relativeFrom="paragraph">
                  <wp:posOffset>95785</wp:posOffset>
                </wp:positionV>
                <wp:extent cx="5165475" cy="1828800"/>
                <wp:effectExtent l="12700" t="12700" r="16510" b="12700"/>
                <wp:wrapNone/>
                <wp:docPr id="203220764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47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916A4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train_generator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train_</w:t>
                            </w:r>
                            <w:proofErr w:type="gram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datagen.flow</w:t>
                            </w:r>
                            <w:proofErr w:type="gram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_from_</w:t>
                            </w:r>
                            <w:proofErr w:type="gram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directory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04966521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train_dir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,</w:t>
                            </w:r>
                          </w:p>
                          <w:p w14:paraId="18B24469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target_size</w:t>
                            </w:r>
                            <w:proofErr w:type="spellEnd"/>
                            <w:proofErr w:type="gram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128, 128),</w:t>
                            </w:r>
                          </w:p>
                          <w:p w14:paraId="09F72413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batch_size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>=32,</w:t>
                            </w:r>
                          </w:p>
                          <w:p w14:paraId="692F9BA8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class_mode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='</w:t>
                            </w:r>
                            <w:proofErr w:type="spellStart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categorical</w:t>
                            </w:r>
                            <w:proofErr w:type="spellEnd"/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',</w:t>
                            </w:r>
                          </w:p>
                          <w:p w14:paraId="6273630E" w14:textId="77777777" w:rsidR="005526FD" w:rsidRPr="00CE6F6A" w:rsidRDefault="005526FD" w:rsidP="005526FD">
                            <w:pPr>
                              <w:rPr>
                                <w:rFonts w:ascii="Times New Roman" w:hAnsi="Times New Roman" w:cs="Times New Roman" w:hint="cs"/>
                              </w:rPr>
                            </w:pPr>
                            <w:r w:rsidRPr="00CE6F6A">
                              <w:rPr>
                                <w:rFonts w:ascii="Times New Roman" w:hAnsi="Times New Roman" w:cs="Times New Roman" w:hint="cs"/>
                              </w:rPr>
                              <w:t>)</w:t>
                            </w:r>
                          </w:p>
                          <w:p w14:paraId="20C3ADA6" w14:textId="77777777" w:rsidR="005526FD" w:rsidRDefault="00552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1CFD8" id="Cuadro de texto 4" o:spid="_x0000_s1029" type="#_x0000_t202" style="position:absolute;margin-left:3.15pt;margin-top:7.55pt;width:406.75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" fillcolor="white [3201]" strokecolor="black [3200]" strokeweight="1.5pt">
                <v:textbox>
                  <w:txbxContent>
                    <w:p w14:paraId="326916A4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train_generator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=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train_</w:t>
                      </w:r>
                      <w:proofErr w:type="gram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datagen.flow</w:t>
                      </w:r>
                      <w:proofErr w:type="gram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_from_</w:t>
                      </w:r>
                      <w:proofErr w:type="gram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directory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(</w:t>
                      </w:r>
                      <w:proofErr w:type="gramEnd"/>
                    </w:p>
                    <w:p w14:paraId="04966521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  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train_dir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,</w:t>
                      </w:r>
                    </w:p>
                    <w:p w14:paraId="18B24469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  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target_size</w:t>
                      </w:r>
                      <w:proofErr w:type="spellEnd"/>
                      <w:proofErr w:type="gram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=(</w:t>
                      </w:r>
                      <w:proofErr w:type="gram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128, 128),</w:t>
                      </w:r>
                    </w:p>
                    <w:p w14:paraId="09F72413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  <w:lang w:val="en-U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  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batch_size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>=32,</w:t>
                      </w:r>
                    </w:p>
                    <w:p w14:paraId="692F9BA8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  <w:lang w:val="en-US"/>
                        </w:rPr>
                        <w:t xml:space="preserve">    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</w:rPr>
                        <w:t>class_mode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</w:rPr>
                        <w:t>='</w:t>
                      </w:r>
                      <w:proofErr w:type="spellStart"/>
                      <w:r w:rsidRPr="00CE6F6A">
                        <w:rPr>
                          <w:rFonts w:ascii="Times New Roman" w:hAnsi="Times New Roman" w:cs="Times New Roman" w:hint="cs"/>
                        </w:rPr>
                        <w:t>categorical</w:t>
                      </w:r>
                      <w:proofErr w:type="spellEnd"/>
                      <w:r w:rsidRPr="00CE6F6A">
                        <w:rPr>
                          <w:rFonts w:ascii="Times New Roman" w:hAnsi="Times New Roman" w:cs="Times New Roman" w:hint="cs"/>
                        </w:rPr>
                        <w:t>',</w:t>
                      </w:r>
                    </w:p>
                    <w:p w14:paraId="6273630E" w14:textId="77777777" w:rsidR="005526FD" w:rsidRPr="00CE6F6A" w:rsidRDefault="005526FD" w:rsidP="005526FD">
                      <w:pPr>
                        <w:rPr>
                          <w:rFonts w:ascii="Times New Roman" w:hAnsi="Times New Roman" w:cs="Times New Roman" w:hint="cs"/>
                        </w:rPr>
                      </w:pPr>
                      <w:r w:rsidRPr="00CE6F6A">
                        <w:rPr>
                          <w:rFonts w:ascii="Times New Roman" w:hAnsi="Times New Roman" w:cs="Times New Roman" w:hint="cs"/>
                        </w:rPr>
                        <w:t>)</w:t>
                      </w:r>
                    </w:p>
                    <w:p w14:paraId="20C3ADA6" w14:textId="77777777" w:rsidR="005526FD" w:rsidRDefault="005526FD"/>
                  </w:txbxContent>
                </v:textbox>
              </v:shape>
            </w:pict>
          </mc:Fallback>
        </mc:AlternateContent>
      </w:r>
    </w:p>
    <w:p w14:paraId="0E97E2B1" w14:textId="77777777" w:rsidR="005526FD" w:rsidRDefault="005526FD" w:rsidP="005526FD">
      <w:pPr>
        <w:jc w:val="right"/>
        <w:rPr>
          <w:rFonts w:ascii="Times New Roman" w:hAnsi="Times New Roman" w:cs="Times New Roman"/>
        </w:rPr>
      </w:pPr>
    </w:p>
    <w:p w14:paraId="1E03322C" w14:textId="77777777" w:rsidR="005526FD" w:rsidRPr="005526FD" w:rsidRDefault="005526FD" w:rsidP="005526FD">
      <w:pPr>
        <w:rPr>
          <w:rFonts w:ascii="Times New Roman" w:hAnsi="Times New Roman" w:cs="Times New Roman"/>
        </w:rPr>
      </w:pPr>
    </w:p>
    <w:p w14:paraId="0CF07087" w14:textId="77777777" w:rsidR="005526FD" w:rsidRPr="005526FD" w:rsidRDefault="005526FD" w:rsidP="005526FD">
      <w:pPr>
        <w:rPr>
          <w:rFonts w:ascii="Times New Roman" w:hAnsi="Times New Roman" w:cs="Times New Roman"/>
        </w:rPr>
      </w:pPr>
    </w:p>
    <w:p w14:paraId="167B53A0" w14:textId="77777777" w:rsidR="005526FD" w:rsidRPr="005526FD" w:rsidRDefault="005526FD" w:rsidP="005526FD">
      <w:pPr>
        <w:rPr>
          <w:rFonts w:ascii="Times New Roman" w:hAnsi="Times New Roman" w:cs="Times New Roman"/>
        </w:rPr>
      </w:pPr>
    </w:p>
    <w:p w14:paraId="0D78B8FE" w14:textId="77777777" w:rsidR="005526FD" w:rsidRPr="005526FD" w:rsidRDefault="005526FD" w:rsidP="005526FD">
      <w:pPr>
        <w:rPr>
          <w:rFonts w:ascii="Times New Roman" w:hAnsi="Times New Roman" w:cs="Times New Roman"/>
        </w:rPr>
      </w:pPr>
    </w:p>
    <w:p w14:paraId="7F2CDC69" w14:textId="7ED33A79" w:rsidR="007129A2" w:rsidRDefault="007129A2" w:rsidP="005526FD">
      <w:pPr>
        <w:rPr>
          <w:rFonts w:ascii="Times New Roman" w:hAnsi="Times New Roman" w:cs="Times New Roman"/>
        </w:rPr>
      </w:pPr>
    </w:p>
    <w:p w14:paraId="6A3AAF6C" w14:textId="77777777" w:rsidR="0011309F" w:rsidRDefault="0011309F" w:rsidP="005526FD">
      <w:pPr>
        <w:rPr>
          <w:rFonts w:ascii="Times New Roman" w:hAnsi="Times New Roman" w:cs="Times New Roman"/>
        </w:rPr>
      </w:pPr>
    </w:p>
    <w:p w14:paraId="61272465" w14:textId="4146A284" w:rsidR="005526FD" w:rsidRDefault="005526FD" w:rsidP="00552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archivos de datos se encuentran en e</w:t>
      </w:r>
      <w:r w:rsidR="00E37FFA">
        <w:rPr>
          <w:rFonts w:ascii="Times New Roman" w:hAnsi="Times New Roman" w:cs="Times New Roman"/>
        </w:rPr>
        <w:t xml:space="preserve">ste </w:t>
      </w:r>
      <w:proofErr w:type="gramStart"/>
      <w:r>
        <w:rPr>
          <w:rFonts w:ascii="Times New Roman" w:hAnsi="Times New Roman" w:cs="Times New Roman"/>
        </w:rPr>
        <w:t>link :</w:t>
      </w:r>
      <w:proofErr w:type="gramEnd"/>
      <w:r w:rsidR="007129A2" w:rsidRPr="007129A2">
        <w:t xml:space="preserve"> </w:t>
      </w:r>
      <w:hyperlink r:id="rId6" w:history="1">
        <w:r w:rsidR="007129A2" w:rsidRPr="00EC1C05">
          <w:rPr>
            <w:rStyle w:val="Hipervnculo"/>
            <w:rFonts w:ascii="Times New Roman" w:hAnsi="Times New Roman" w:cs="Times New Roman"/>
          </w:rPr>
          <w:t>https://www.kaggle.com/datasets/msambare/fer2013</w:t>
        </w:r>
      </w:hyperlink>
    </w:p>
    <w:p w14:paraId="5AE88798" w14:textId="77777777" w:rsidR="007129A2" w:rsidRPr="005526FD" w:rsidRDefault="007129A2" w:rsidP="005526FD">
      <w:pPr>
        <w:rPr>
          <w:rFonts w:ascii="Times New Roman" w:hAnsi="Times New Roman" w:cs="Times New Roman"/>
        </w:rPr>
      </w:pPr>
    </w:p>
    <w:sectPr w:rsidR="007129A2" w:rsidRPr="00552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E5978"/>
    <w:multiLevelType w:val="multilevel"/>
    <w:tmpl w:val="0D0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26196"/>
    <w:multiLevelType w:val="hybridMultilevel"/>
    <w:tmpl w:val="FC74AF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14C67"/>
    <w:multiLevelType w:val="hybridMultilevel"/>
    <w:tmpl w:val="51F23E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DE2387"/>
    <w:multiLevelType w:val="multilevel"/>
    <w:tmpl w:val="4874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662820">
    <w:abstractNumId w:val="2"/>
  </w:num>
  <w:num w:numId="2" w16cid:durableId="1345088325">
    <w:abstractNumId w:val="3"/>
  </w:num>
  <w:num w:numId="3" w16cid:durableId="1886790850">
    <w:abstractNumId w:val="0"/>
  </w:num>
  <w:num w:numId="4" w16cid:durableId="213682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1F"/>
    <w:rsid w:val="0011309F"/>
    <w:rsid w:val="005526FD"/>
    <w:rsid w:val="007129A2"/>
    <w:rsid w:val="008439C9"/>
    <w:rsid w:val="00890B74"/>
    <w:rsid w:val="009953F0"/>
    <w:rsid w:val="00A87EB1"/>
    <w:rsid w:val="00B3578A"/>
    <w:rsid w:val="00BB511F"/>
    <w:rsid w:val="00CC4C46"/>
    <w:rsid w:val="00CE6F6A"/>
    <w:rsid w:val="00E3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3D51"/>
  <w15:chartTrackingRefBased/>
  <w15:docId w15:val="{F964A91A-A61E-6F45-A881-0525F009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1F"/>
  </w:style>
  <w:style w:type="paragraph" w:styleId="Ttulo1">
    <w:name w:val="heading 1"/>
    <w:basedOn w:val="Normal"/>
    <w:next w:val="Normal"/>
    <w:link w:val="Ttulo1Car"/>
    <w:uiPriority w:val="9"/>
    <w:qFormat/>
    <w:rsid w:val="00BB5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5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5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5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5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5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5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B5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B5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51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51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51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51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51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51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5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5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5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51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51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51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51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511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B51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5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BB511F"/>
  </w:style>
  <w:style w:type="character" w:styleId="CdigoHTML">
    <w:name w:val="HTML Code"/>
    <w:basedOn w:val="Fuentedeprrafopredeter"/>
    <w:uiPriority w:val="99"/>
    <w:semiHidden/>
    <w:unhideWhenUsed/>
    <w:rsid w:val="00BB51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29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sambare/fer201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VICTORIA CUEN ARMENTA</dc:creator>
  <cp:keywords/>
  <dc:description/>
  <cp:lastModifiedBy>ALMA VICTORIA CUEN ARMENTA</cp:lastModifiedBy>
  <cp:revision>2</cp:revision>
  <dcterms:created xsi:type="dcterms:W3CDTF">2025-05-22T03:42:00Z</dcterms:created>
  <dcterms:modified xsi:type="dcterms:W3CDTF">2025-05-22T03:42:00Z</dcterms:modified>
</cp:coreProperties>
</file>