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89762" w14:textId="77777777" w:rsidR="00C1401A" w:rsidRDefault="00C1401A" w:rsidP="00C1401A">
      <w:r w:rsidRPr="00F91F5C">
        <w:rPr>
          <w:rFonts w:ascii="Century" w:hAnsi="Century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10A5261" wp14:editId="4D8AA35F">
            <wp:simplePos x="0" y="0"/>
            <wp:positionH relativeFrom="margin">
              <wp:posOffset>-1021715</wp:posOffset>
            </wp:positionH>
            <wp:positionV relativeFrom="margin">
              <wp:posOffset>-276860</wp:posOffset>
            </wp:positionV>
            <wp:extent cx="1807210" cy="1807210"/>
            <wp:effectExtent l="0" t="0" r="0" b="0"/>
            <wp:wrapSquare wrapText="bothSides"/>
            <wp:docPr id="555381429" name="Imagen 1" descr="Instituto Tecnológico de Culiacán (ITC) : Universidades México : Sistema de 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Tecnológico de Culiacán (ITC) : Universidades México : Sistema de 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433F7" w14:textId="77777777" w:rsidR="00C1401A" w:rsidRPr="00C1401A" w:rsidRDefault="00C1401A" w:rsidP="00C1401A">
      <w:pPr>
        <w:jc w:val="center"/>
        <w:rPr>
          <w:rFonts w:ascii="Century" w:hAnsi="Century"/>
          <w:b/>
          <w:bCs/>
          <w:sz w:val="36"/>
          <w:szCs w:val="36"/>
          <w:lang w:val="es-ES"/>
        </w:rPr>
      </w:pPr>
      <w:r w:rsidRPr="00C1401A">
        <w:rPr>
          <w:rFonts w:ascii="Century" w:hAnsi="Century"/>
          <w:b/>
          <w:bCs/>
          <w:sz w:val="36"/>
          <w:szCs w:val="36"/>
          <w:lang w:val="es-ES"/>
        </w:rPr>
        <w:t xml:space="preserve">Instituto </w:t>
      </w:r>
      <w:r w:rsidRPr="00B53F4E">
        <w:rPr>
          <w:rFonts w:ascii="Century" w:hAnsi="Century"/>
          <w:b/>
          <w:bCs/>
          <w:sz w:val="36"/>
          <w:szCs w:val="36"/>
        </w:rPr>
        <w:fldChar w:fldCharType="begin"/>
      </w:r>
      <w:r w:rsidRPr="00C1401A">
        <w:rPr>
          <w:rFonts w:ascii="Century" w:hAnsi="Century"/>
          <w:b/>
          <w:bCs/>
          <w:sz w:val="36"/>
          <w:szCs w:val="36"/>
          <w:lang w:val="es-ES"/>
        </w:rPr>
        <w:instrText xml:space="preserve"> INCLUDEPICTURE "/Users/almacuen/Library/Group Containers/UBF8T346G9.ms/WebArchiveCopyPasteTempFiles/com.microsoft.Word/62521" \* MERGEFORMATINET </w:instrText>
      </w:r>
      <w:r w:rsidRPr="00B53F4E">
        <w:rPr>
          <w:rFonts w:ascii="Century" w:hAnsi="Century"/>
          <w:b/>
          <w:bCs/>
          <w:sz w:val="36"/>
          <w:szCs w:val="36"/>
        </w:rPr>
        <w:fldChar w:fldCharType="separate"/>
      </w:r>
      <w:r w:rsidRPr="00B53F4E">
        <w:rPr>
          <w:rFonts w:ascii="Century" w:hAnsi="Century"/>
          <w:b/>
          <w:bCs/>
          <w:sz w:val="36"/>
          <w:szCs w:val="36"/>
        </w:rPr>
        <w:fldChar w:fldCharType="end"/>
      </w:r>
      <w:r w:rsidRPr="00C1401A">
        <w:rPr>
          <w:rFonts w:ascii="Century" w:hAnsi="Century"/>
          <w:b/>
          <w:bCs/>
          <w:sz w:val="36"/>
          <w:szCs w:val="36"/>
          <w:lang w:val="es-ES"/>
        </w:rPr>
        <w:t>Tecnológico Nacional de México</w:t>
      </w:r>
    </w:p>
    <w:p w14:paraId="4A7A4865" w14:textId="77777777" w:rsidR="00C1401A" w:rsidRPr="00C1401A" w:rsidRDefault="00C1401A" w:rsidP="00C1401A">
      <w:pPr>
        <w:jc w:val="center"/>
        <w:rPr>
          <w:rFonts w:ascii="Century" w:hAnsi="Century"/>
          <w:b/>
          <w:bCs/>
          <w:sz w:val="36"/>
          <w:szCs w:val="36"/>
          <w:lang w:val="es-ES"/>
        </w:rPr>
      </w:pPr>
      <w:r w:rsidRPr="00C1401A">
        <w:rPr>
          <w:rFonts w:ascii="Century" w:hAnsi="Century"/>
          <w:b/>
          <w:bCs/>
          <w:sz w:val="36"/>
          <w:szCs w:val="36"/>
          <w:lang w:val="es-ES"/>
        </w:rPr>
        <w:t>Instituto Tecnológico de Culiacán</w:t>
      </w:r>
    </w:p>
    <w:p w14:paraId="50383756" w14:textId="77777777" w:rsidR="00C1401A" w:rsidRPr="00C1401A" w:rsidRDefault="00C1401A" w:rsidP="00C1401A">
      <w:pPr>
        <w:jc w:val="center"/>
        <w:rPr>
          <w:rFonts w:ascii="Century" w:hAnsi="Century"/>
          <w:b/>
          <w:bCs/>
          <w:sz w:val="32"/>
          <w:szCs w:val="32"/>
          <w:lang w:val="es-ES"/>
        </w:rPr>
      </w:pPr>
    </w:p>
    <w:p w14:paraId="17AFC69F" w14:textId="77777777" w:rsidR="00C1401A" w:rsidRPr="00C1401A" w:rsidRDefault="00C1401A" w:rsidP="00C1401A">
      <w:pPr>
        <w:ind w:firstLine="708"/>
        <w:jc w:val="center"/>
        <w:rPr>
          <w:rFonts w:ascii="Century" w:hAnsi="Century"/>
          <w:b/>
          <w:bCs/>
          <w:sz w:val="32"/>
          <w:szCs w:val="32"/>
          <w:lang w:val="es-ES"/>
        </w:rPr>
      </w:pPr>
      <w:r w:rsidRPr="00C1401A">
        <w:rPr>
          <w:rFonts w:ascii="Century" w:hAnsi="Century"/>
          <w:b/>
          <w:bCs/>
          <w:sz w:val="32"/>
          <w:szCs w:val="32"/>
          <w:lang w:val="es-ES"/>
        </w:rPr>
        <w:t xml:space="preserve">Ingeniería en sistemas computacionales </w:t>
      </w:r>
    </w:p>
    <w:p w14:paraId="4D637636" w14:textId="77777777" w:rsidR="00C1401A" w:rsidRPr="00C1401A" w:rsidRDefault="00C1401A" w:rsidP="00C1401A">
      <w:pPr>
        <w:jc w:val="center"/>
        <w:rPr>
          <w:rFonts w:ascii="Century" w:hAnsi="Century"/>
          <w:b/>
          <w:bCs/>
          <w:sz w:val="32"/>
          <w:szCs w:val="32"/>
          <w:lang w:val="es-ES"/>
        </w:rPr>
      </w:pPr>
    </w:p>
    <w:p w14:paraId="7BBAD526" w14:textId="25442E4D" w:rsidR="00C1401A" w:rsidRPr="00C1401A" w:rsidRDefault="00C1401A" w:rsidP="00C1401A">
      <w:pPr>
        <w:ind w:left="708"/>
        <w:jc w:val="center"/>
        <w:rPr>
          <w:rFonts w:ascii="Century" w:hAnsi="Century"/>
          <w:b/>
          <w:bCs/>
          <w:sz w:val="32"/>
          <w:szCs w:val="32"/>
          <w:lang w:val="es-ES"/>
        </w:rPr>
      </w:pPr>
      <w:r>
        <w:rPr>
          <w:rFonts w:ascii="Century" w:hAnsi="Century"/>
          <w:b/>
          <w:bCs/>
          <w:sz w:val="32"/>
          <w:szCs w:val="32"/>
          <w:lang w:val="es-ES"/>
        </w:rPr>
        <w:t xml:space="preserve">Tópicos de Inteligencia Artificial </w:t>
      </w:r>
    </w:p>
    <w:p w14:paraId="49900359" w14:textId="77777777" w:rsidR="00C1401A" w:rsidRPr="00C1401A" w:rsidRDefault="00C1401A" w:rsidP="00C1401A">
      <w:pPr>
        <w:ind w:left="708"/>
        <w:jc w:val="center"/>
        <w:rPr>
          <w:rFonts w:ascii="Century" w:hAnsi="Century"/>
          <w:b/>
          <w:bCs/>
          <w:sz w:val="32"/>
          <w:szCs w:val="32"/>
          <w:lang w:val="es-ES"/>
        </w:rPr>
      </w:pPr>
    </w:p>
    <w:p w14:paraId="34DD406E" w14:textId="12EB8DFE" w:rsidR="00C1401A" w:rsidRPr="00C1401A" w:rsidRDefault="00C1401A" w:rsidP="00C1401A">
      <w:pPr>
        <w:ind w:left="708"/>
        <w:jc w:val="center"/>
        <w:rPr>
          <w:rFonts w:ascii="Century" w:hAnsi="Century"/>
          <w:b/>
          <w:bCs/>
          <w:sz w:val="32"/>
          <w:szCs w:val="32"/>
          <w:lang w:val="es-ES"/>
        </w:rPr>
      </w:pPr>
      <w:r w:rsidRPr="00C1401A">
        <w:rPr>
          <w:rFonts w:ascii="Century" w:hAnsi="Century"/>
          <w:b/>
          <w:bCs/>
          <w:sz w:val="32"/>
          <w:szCs w:val="32"/>
          <w:lang w:val="es-ES"/>
        </w:rPr>
        <w:t xml:space="preserve">Docente: </w:t>
      </w:r>
      <w:r w:rsidR="00CF3FD6">
        <w:rPr>
          <w:rFonts w:ascii="Century" w:hAnsi="Century"/>
          <w:b/>
          <w:bCs/>
          <w:sz w:val="32"/>
          <w:szCs w:val="32"/>
          <w:lang w:val="es-ES"/>
        </w:rPr>
        <w:t>Z</w:t>
      </w:r>
      <w:r w:rsidR="00CF3FD6" w:rsidRPr="00CF3FD6">
        <w:rPr>
          <w:rFonts w:ascii="Century" w:hAnsi="Century"/>
          <w:b/>
          <w:bCs/>
          <w:sz w:val="32"/>
          <w:szCs w:val="32"/>
          <w:lang w:val="es-ES"/>
        </w:rPr>
        <w:t xml:space="preserve">uriel </w:t>
      </w:r>
      <w:r w:rsidR="00CF3FD6">
        <w:rPr>
          <w:rFonts w:ascii="Century" w:hAnsi="Century"/>
          <w:b/>
          <w:bCs/>
          <w:sz w:val="32"/>
          <w:szCs w:val="32"/>
          <w:lang w:val="es-ES"/>
        </w:rPr>
        <w:t>D</w:t>
      </w:r>
      <w:r w:rsidR="00CF3FD6" w:rsidRPr="00CF3FD6">
        <w:rPr>
          <w:rFonts w:ascii="Century" w:hAnsi="Century"/>
          <w:b/>
          <w:bCs/>
          <w:sz w:val="32"/>
          <w:szCs w:val="32"/>
          <w:lang w:val="es-ES"/>
        </w:rPr>
        <w:t xml:space="preserve">athan </w:t>
      </w:r>
      <w:r w:rsidR="00CF3FD6">
        <w:rPr>
          <w:rFonts w:ascii="Century" w:hAnsi="Century"/>
          <w:b/>
          <w:bCs/>
          <w:sz w:val="32"/>
          <w:szCs w:val="32"/>
          <w:lang w:val="es-ES"/>
        </w:rPr>
        <w:t>M</w:t>
      </w:r>
      <w:r w:rsidR="00CF3FD6" w:rsidRPr="00CF3FD6">
        <w:rPr>
          <w:rFonts w:ascii="Century" w:hAnsi="Century"/>
          <w:b/>
          <w:bCs/>
          <w:sz w:val="32"/>
          <w:szCs w:val="32"/>
          <w:lang w:val="es-ES"/>
        </w:rPr>
        <w:t xml:space="preserve">ora </w:t>
      </w:r>
      <w:r w:rsidR="00CF3FD6">
        <w:rPr>
          <w:rFonts w:ascii="Century" w:hAnsi="Century"/>
          <w:b/>
          <w:bCs/>
          <w:sz w:val="32"/>
          <w:szCs w:val="32"/>
          <w:lang w:val="es-ES"/>
        </w:rPr>
        <w:t>F</w:t>
      </w:r>
      <w:r w:rsidR="00CF3FD6" w:rsidRPr="00CF3FD6">
        <w:rPr>
          <w:rFonts w:ascii="Century" w:hAnsi="Century"/>
          <w:b/>
          <w:bCs/>
          <w:sz w:val="32"/>
          <w:szCs w:val="32"/>
          <w:lang w:val="es-ES"/>
        </w:rPr>
        <w:t>elix</w:t>
      </w:r>
    </w:p>
    <w:p w14:paraId="26FD804C" w14:textId="77777777" w:rsidR="00C1401A" w:rsidRPr="00C1401A" w:rsidRDefault="00C1401A" w:rsidP="00C1401A">
      <w:pPr>
        <w:ind w:left="708"/>
        <w:jc w:val="center"/>
        <w:rPr>
          <w:rFonts w:ascii="Century" w:hAnsi="Century"/>
          <w:b/>
          <w:bCs/>
          <w:sz w:val="32"/>
          <w:szCs w:val="32"/>
          <w:lang w:val="es-ES"/>
        </w:rPr>
      </w:pPr>
    </w:p>
    <w:p w14:paraId="4E89CD36" w14:textId="7EFFC87F" w:rsidR="00C1401A" w:rsidRDefault="00C1401A" w:rsidP="00C1401A">
      <w:pPr>
        <w:ind w:left="708"/>
        <w:jc w:val="center"/>
        <w:rPr>
          <w:rFonts w:ascii="Century" w:hAnsi="Century"/>
          <w:b/>
          <w:bCs/>
          <w:sz w:val="32"/>
          <w:szCs w:val="32"/>
          <w:lang w:val="es-ES"/>
        </w:rPr>
      </w:pPr>
      <w:r w:rsidRPr="00C1401A">
        <w:rPr>
          <w:rFonts w:ascii="Century" w:hAnsi="Century"/>
          <w:b/>
          <w:bCs/>
          <w:sz w:val="32"/>
          <w:szCs w:val="32"/>
          <w:lang w:val="es-ES"/>
        </w:rPr>
        <w:t>Proyecto de investigación de inteligencia artificial e impacto ambien</w:t>
      </w:r>
      <w:r>
        <w:rPr>
          <w:rFonts w:ascii="Century" w:hAnsi="Century"/>
          <w:b/>
          <w:bCs/>
          <w:sz w:val="32"/>
          <w:szCs w:val="32"/>
          <w:lang w:val="es-ES"/>
        </w:rPr>
        <w:t>tal</w:t>
      </w:r>
    </w:p>
    <w:p w14:paraId="781EE16F" w14:textId="77777777" w:rsidR="00C1401A" w:rsidRPr="00C1401A" w:rsidRDefault="00C1401A" w:rsidP="00C1401A">
      <w:pPr>
        <w:ind w:left="708"/>
        <w:jc w:val="center"/>
        <w:rPr>
          <w:rFonts w:ascii="Century" w:hAnsi="Century"/>
          <w:b/>
          <w:bCs/>
          <w:sz w:val="32"/>
          <w:szCs w:val="32"/>
          <w:lang w:val="es-ES"/>
        </w:rPr>
      </w:pPr>
    </w:p>
    <w:p w14:paraId="1792666A" w14:textId="3A2ED0E4" w:rsidR="00C1401A" w:rsidRDefault="00C1401A" w:rsidP="00C1401A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>Unidad I</w:t>
      </w:r>
    </w:p>
    <w:p w14:paraId="666FA328" w14:textId="77777777" w:rsidR="00C1401A" w:rsidRDefault="00C1401A" w:rsidP="00C1401A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</w:p>
    <w:p w14:paraId="63D32DA4" w14:textId="77777777" w:rsidR="00C1401A" w:rsidRDefault="00C1401A" w:rsidP="00C1401A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>Integrantes:</w:t>
      </w:r>
    </w:p>
    <w:p w14:paraId="378ACCF0" w14:textId="77777777" w:rsidR="00C1401A" w:rsidRPr="00F91F5C" w:rsidRDefault="00C1401A" w:rsidP="00C1401A">
      <w:pPr>
        <w:pStyle w:val="Prrafodelista"/>
        <w:numPr>
          <w:ilvl w:val="0"/>
          <w:numId w:val="14"/>
        </w:numPr>
        <w:spacing w:after="160" w:line="278" w:lineRule="auto"/>
        <w:jc w:val="center"/>
        <w:rPr>
          <w:rFonts w:ascii="Century" w:hAnsi="Century"/>
          <w:b/>
          <w:bCs/>
          <w:sz w:val="32"/>
          <w:szCs w:val="32"/>
        </w:rPr>
      </w:pPr>
      <w:r w:rsidRPr="00F91F5C">
        <w:rPr>
          <w:rFonts w:ascii="Century" w:hAnsi="Century"/>
          <w:b/>
          <w:bCs/>
          <w:sz w:val="32"/>
          <w:szCs w:val="32"/>
        </w:rPr>
        <w:t>Amarillas Avilés Brayan Alexis</w:t>
      </w:r>
    </w:p>
    <w:p w14:paraId="62E4DD4A" w14:textId="77777777" w:rsidR="00C1401A" w:rsidRPr="00F91F5C" w:rsidRDefault="00C1401A" w:rsidP="00C1401A">
      <w:pPr>
        <w:pStyle w:val="Prrafodelista"/>
        <w:numPr>
          <w:ilvl w:val="0"/>
          <w:numId w:val="14"/>
        </w:numPr>
        <w:spacing w:after="160" w:line="278" w:lineRule="auto"/>
        <w:jc w:val="center"/>
        <w:rPr>
          <w:rFonts w:ascii="Century" w:hAnsi="Century"/>
          <w:b/>
          <w:bCs/>
          <w:sz w:val="32"/>
          <w:szCs w:val="32"/>
        </w:rPr>
      </w:pPr>
      <w:r w:rsidRPr="00F91F5C">
        <w:rPr>
          <w:rFonts w:ascii="Century" w:hAnsi="Century"/>
          <w:b/>
          <w:bCs/>
          <w:sz w:val="32"/>
          <w:szCs w:val="32"/>
        </w:rPr>
        <w:t>Cuen Armenta Alma Victoria</w:t>
      </w:r>
    </w:p>
    <w:p w14:paraId="274355B1" w14:textId="77777777" w:rsidR="002D0D02" w:rsidRDefault="002D0D02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0D2C1B2E" w14:textId="03A68B86" w:rsidR="006B773A" w:rsidRPr="002D0D02" w:rsidRDefault="00000000" w:rsidP="003176C6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2D0D02">
        <w:rPr>
          <w:rFonts w:ascii="Arial" w:hAnsi="Arial" w:cs="Arial"/>
          <w:color w:val="000000" w:themeColor="text1"/>
          <w:sz w:val="24"/>
          <w:szCs w:val="24"/>
          <w:lang w:val="es-ES"/>
        </w:rPr>
        <w:lastRenderedPageBreak/>
        <w:t>1. Título del proyecto</w:t>
      </w:r>
    </w:p>
    <w:p w14:paraId="701B7D37" w14:textId="172AFFC5" w:rsidR="006B773A" w:rsidRPr="002D0D02" w:rsidRDefault="00000000" w:rsidP="003176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D0D02">
        <w:rPr>
          <w:rFonts w:ascii="Arial" w:hAnsi="Arial" w:cs="Arial"/>
          <w:sz w:val="24"/>
          <w:szCs w:val="24"/>
          <w:lang w:val="es-ES"/>
        </w:rPr>
        <w:t>“Detección temprana de enfermedades en plantas mediante inteligencia artificial para agricultura sostenible”</w:t>
      </w:r>
      <w:r w:rsidR="00CF3FD6">
        <w:rPr>
          <w:rFonts w:ascii="Arial" w:hAnsi="Arial" w:cs="Arial"/>
          <w:sz w:val="24"/>
          <w:szCs w:val="24"/>
          <w:lang w:val="es-ES"/>
        </w:rPr>
        <w:t>.</w:t>
      </w:r>
    </w:p>
    <w:p w14:paraId="699F8816" w14:textId="77777777" w:rsidR="006B773A" w:rsidRPr="002D0D02" w:rsidRDefault="00000000" w:rsidP="003176C6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2D0D02">
        <w:rPr>
          <w:rFonts w:ascii="Arial" w:hAnsi="Arial" w:cs="Arial"/>
          <w:color w:val="000000" w:themeColor="text1"/>
          <w:sz w:val="24"/>
          <w:szCs w:val="24"/>
          <w:lang w:val="es-ES"/>
        </w:rPr>
        <w:t>2. Introducción</w:t>
      </w:r>
    </w:p>
    <w:p w14:paraId="28349D6B" w14:textId="77777777" w:rsidR="006B773A" w:rsidRPr="002D0D02" w:rsidRDefault="00000000" w:rsidP="003176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D0D02">
        <w:rPr>
          <w:rFonts w:ascii="Arial" w:hAnsi="Arial" w:cs="Arial"/>
          <w:sz w:val="24"/>
          <w:szCs w:val="24"/>
          <w:lang w:val="es-ES"/>
        </w:rPr>
        <w:t>La agricultura enfrenta pérdidas importantes debido a enfermedades y plagas que afectan los cultivos. El uso excesivo de pesticidas genera contaminación del suelo y agua. La inteligencia artificial (IA) permite detectar enfermedades en etapas tempranas mediante imágenes de hojas y plantas, optimizando recursos y reduciendo impactos ambientales. Este proyecto propone una solución accesible y sostenible para pequeños y medianos agricultores.</w:t>
      </w:r>
    </w:p>
    <w:p w14:paraId="0587DB28" w14:textId="77777777" w:rsidR="006B773A" w:rsidRPr="002D0D02" w:rsidRDefault="00000000" w:rsidP="003176C6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2D0D02">
        <w:rPr>
          <w:rFonts w:ascii="Arial" w:hAnsi="Arial" w:cs="Arial"/>
          <w:color w:val="000000" w:themeColor="text1"/>
          <w:sz w:val="24"/>
          <w:szCs w:val="24"/>
          <w:lang w:val="es-ES"/>
        </w:rPr>
        <w:t>3. Objetivo general</w:t>
      </w:r>
    </w:p>
    <w:p w14:paraId="47EF335F" w14:textId="77777777" w:rsidR="006B773A" w:rsidRPr="002D0D02" w:rsidRDefault="00000000" w:rsidP="003176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D0D02">
        <w:rPr>
          <w:rFonts w:ascii="Arial" w:hAnsi="Arial" w:cs="Arial"/>
          <w:sz w:val="24"/>
          <w:szCs w:val="24"/>
          <w:lang w:val="es-ES"/>
        </w:rPr>
        <w:t>Desarrollar un sistema basado en inteligencia artificial que permita la detección temprana de enfermedades y daños en plantas para reducir pérdidas agrícolas y minimizar el uso de pesticidas, contribuyendo a la sostenibilidad ambiental.</w:t>
      </w:r>
    </w:p>
    <w:p w14:paraId="3E9292F0" w14:textId="77777777" w:rsidR="006B773A" w:rsidRPr="002D0D02" w:rsidRDefault="00000000" w:rsidP="003176C6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2D0D02">
        <w:rPr>
          <w:rFonts w:ascii="Arial" w:hAnsi="Arial" w:cs="Arial"/>
          <w:color w:val="000000" w:themeColor="text1"/>
          <w:sz w:val="24"/>
          <w:szCs w:val="24"/>
          <w:lang w:val="es-ES"/>
        </w:rPr>
        <w:t>4. Objetivos específicos</w:t>
      </w:r>
    </w:p>
    <w:p w14:paraId="5A54526F" w14:textId="77777777" w:rsidR="00A109C3" w:rsidRDefault="00000000" w:rsidP="003176C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109C3">
        <w:rPr>
          <w:rFonts w:ascii="Arial" w:hAnsi="Arial" w:cs="Arial"/>
          <w:sz w:val="24"/>
          <w:szCs w:val="24"/>
          <w:lang w:val="es-ES"/>
        </w:rPr>
        <w:t>Identificar las enfermedades más comunes en cultivos seleccionados mediante análisis de imágenes.</w:t>
      </w:r>
    </w:p>
    <w:p w14:paraId="1F763D9C" w14:textId="77777777" w:rsidR="00A109C3" w:rsidRDefault="00000000" w:rsidP="003176C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109C3">
        <w:rPr>
          <w:rFonts w:ascii="Arial" w:hAnsi="Arial" w:cs="Arial"/>
          <w:sz w:val="24"/>
          <w:szCs w:val="24"/>
          <w:lang w:val="es-ES"/>
        </w:rPr>
        <w:t>Analizar las soluciones actuales de IA en agricultura y sus limitaciones para pequeños agricultores.</w:t>
      </w:r>
    </w:p>
    <w:p w14:paraId="4F8A59D4" w14:textId="77777777" w:rsidR="00A109C3" w:rsidRDefault="00000000" w:rsidP="003176C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109C3">
        <w:rPr>
          <w:rFonts w:ascii="Arial" w:hAnsi="Arial" w:cs="Arial"/>
          <w:sz w:val="24"/>
          <w:szCs w:val="24"/>
          <w:lang w:val="es-ES"/>
        </w:rPr>
        <w:t>Proponer un sistema accesible (app móvil) que detecte enfermedades a partir de fotos de las plantas.</w:t>
      </w:r>
    </w:p>
    <w:p w14:paraId="181BC959" w14:textId="43708AD1" w:rsidR="006B773A" w:rsidRPr="00A109C3" w:rsidRDefault="00000000" w:rsidP="003176C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109C3">
        <w:rPr>
          <w:rFonts w:ascii="Arial" w:hAnsi="Arial" w:cs="Arial"/>
          <w:sz w:val="24"/>
          <w:szCs w:val="24"/>
          <w:lang w:val="es-ES"/>
        </w:rPr>
        <w:t>Evaluar el impacto potencial del sistema en la reducción de pesticidas y la mejora del rendimiento agrícola.</w:t>
      </w:r>
    </w:p>
    <w:p w14:paraId="7D080BBB" w14:textId="77777777" w:rsidR="006B773A" w:rsidRPr="002D0D02" w:rsidRDefault="00000000" w:rsidP="003176C6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2D0D02">
        <w:rPr>
          <w:rFonts w:ascii="Arial" w:hAnsi="Arial" w:cs="Arial"/>
          <w:color w:val="000000" w:themeColor="text1"/>
          <w:sz w:val="24"/>
          <w:szCs w:val="24"/>
          <w:lang w:val="es-ES"/>
        </w:rPr>
        <w:t>5. Justificación</w:t>
      </w:r>
    </w:p>
    <w:p w14:paraId="38B7122D" w14:textId="11DAF772" w:rsidR="002D0D02" w:rsidRDefault="00000000" w:rsidP="003176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D0D02">
        <w:rPr>
          <w:rFonts w:ascii="Arial" w:hAnsi="Arial" w:cs="Arial"/>
          <w:sz w:val="24"/>
          <w:szCs w:val="24"/>
          <w:lang w:val="es-ES"/>
        </w:rPr>
        <w:t>La detección temprana de enfermedades permite actuar de manera preventiva, evitando pérdidas significativas en la producción.</w:t>
      </w:r>
      <w:r w:rsidRPr="002D0D02">
        <w:rPr>
          <w:rFonts w:ascii="Arial" w:hAnsi="Arial" w:cs="Arial"/>
          <w:sz w:val="24"/>
          <w:szCs w:val="24"/>
          <w:lang w:val="es-ES"/>
        </w:rPr>
        <w:br/>
        <w:t>Reduce la contaminación ambiental al disminuir el uso de pesticidas y fertilizantes.</w:t>
      </w:r>
      <w:r w:rsidR="003176C6">
        <w:rPr>
          <w:rFonts w:ascii="Arial" w:hAnsi="Arial" w:cs="Arial"/>
          <w:sz w:val="24"/>
          <w:szCs w:val="24"/>
          <w:lang w:val="es-ES"/>
        </w:rPr>
        <w:t xml:space="preserve"> </w:t>
      </w:r>
      <w:r w:rsidRPr="002D0D02">
        <w:rPr>
          <w:rFonts w:ascii="Arial" w:hAnsi="Arial" w:cs="Arial"/>
          <w:sz w:val="24"/>
          <w:szCs w:val="24"/>
          <w:lang w:val="es-ES"/>
        </w:rPr>
        <w:t>Hace la tecnología de IA más accesible para agricultores de pequeña escala, fomentando una agricultura más sostenible y eficiente.</w:t>
      </w:r>
    </w:p>
    <w:p w14:paraId="0E092EBC" w14:textId="6553EF3E" w:rsidR="006B773A" w:rsidRPr="002D0D02" w:rsidRDefault="002D0D0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3D7FE344" w14:textId="76C7E809" w:rsidR="00FF3D23" w:rsidRPr="00FF3D23" w:rsidRDefault="00000000" w:rsidP="00FF3D23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2D0D02">
        <w:rPr>
          <w:rFonts w:ascii="Arial" w:hAnsi="Arial" w:cs="Arial"/>
          <w:color w:val="000000" w:themeColor="text1"/>
          <w:sz w:val="24"/>
          <w:szCs w:val="24"/>
          <w:lang w:val="es-ES"/>
        </w:rPr>
        <w:lastRenderedPageBreak/>
        <w:t>6. Alcance</w:t>
      </w:r>
    </w:p>
    <w:p w14:paraId="6C841F9E" w14:textId="378B4C3A" w:rsidR="00FF3D23" w:rsidRPr="00FF3D23" w:rsidRDefault="00FF3D23" w:rsidP="00FF3D2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F3D23">
        <w:rPr>
          <w:rFonts w:ascii="Arial" w:hAnsi="Arial" w:cs="Arial"/>
          <w:color w:val="000000"/>
          <w:sz w:val="24"/>
          <w:szCs w:val="24"/>
          <w:lang w:val="es-ES"/>
        </w:rPr>
        <w:t>Este proyecto incluye la detección de enfermedades en cultivos seleccionados mediante fotos captadas con celular, el análisis de dichas imágenes mediante inteligencia artificial y la generación de recomendaciones básicas de manejo sostenible, alineadas con los objetivos de reducir pérdidas y minimizar el uso de pesticidas. No contempla el desarrollo de drones especializados o sensores costosos, el diagnóstico químico de laboratorio ni el control automatizado de plagas.</w:t>
      </w:r>
    </w:p>
    <w:p w14:paraId="79C19A74" w14:textId="77777777" w:rsidR="006B773A" w:rsidRPr="002D0D02" w:rsidRDefault="00000000" w:rsidP="003176C6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2D0D02">
        <w:rPr>
          <w:rFonts w:ascii="Arial" w:hAnsi="Arial" w:cs="Arial"/>
          <w:color w:val="000000" w:themeColor="text1"/>
          <w:sz w:val="24"/>
          <w:szCs w:val="24"/>
          <w:lang w:val="es-ES"/>
        </w:rPr>
        <w:t>7. Desarrollo / Metodología propuesta</w:t>
      </w:r>
    </w:p>
    <w:p w14:paraId="42914568" w14:textId="77777777" w:rsidR="00582319" w:rsidRDefault="00000000" w:rsidP="003176C6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82319">
        <w:rPr>
          <w:rFonts w:ascii="Arial" w:hAnsi="Arial" w:cs="Arial"/>
          <w:sz w:val="24"/>
          <w:szCs w:val="24"/>
          <w:lang w:val="es-ES"/>
        </w:rPr>
        <w:t>Recolección de imágenes de plantas sanas y enfermas (dataset público o imágenes propias).</w:t>
      </w:r>
    </w:p>
    <w:p w14:paraId="1ED5BA7E" w14:textId="77777777" w:rsidR="00582319" w:rsidRDefault="00000000" w:rsidP="003176C6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82319">
        <w:rPr>
          <w:rFonts w:ascii="Arial" w:hAnsi="Arial" w:cs="Arial"/>
          <w:sz w:val="24"/>
          <w:szCs w:val="24"/>
          <w:lang w:val="es-ES"/>
        </w:rPr>
        <w:t xml:space="preserve"> Entrenamiento de modelo de IA usando técnicas de visión por computadora y redes neuronales convolucionales (CNN).</w:t>
      </w:r>
    </w:p>
    <w:p w14:paraId="1EDC9BD2" w14:textId="77777777" w:rsidR="00582319" w:rsidRDefault="00000000" w:rsidP="003176C6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82319">
        <w:rPr>
          <w:rFonts w:ascii="Arial" w:hAnsi="Arial" w:cs="Arial"/>
          <w:sz w:val="24"/>
          <w:szCs w:val="24"/>
          <w:lang w:val="es-ES"/>
        </w:rPr>
        <w:t>Implementación en app móvil que permita al agricultor tomar una foto y recibir diagnóstico rápido de enfermedad o daño.</w:t>
      </w:r>
    </w:p>
    <w:p w14:paraId="7DEBBF6E" w14:textId="77777777" w:rsidR="00582319" w:rsidRDefault="00000000" w:rsidP="003176C6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82319">
        <w:rPr>
          <w:rFonts w:ascii="Arial" w:hAnsi="Arial" w:cs="Arial"/>
          <w:sz w:val="24"/>
          <w:szCs w:val="24"/>
          <w:lang w:val="es-ES"/>
        </w:rPr>
        <w:t>Evaluación del modelo: precisión, tiempo de respuesta y facilidad de uso.</w:t>
      </w:r>
    </w:p>
    <w:p w14:paraId="134F47C2" w14:textId="63B06FC0" w:rsidR="006B773A" w:rsidRPr="00582319" w:rsidRDefault="00000000" w:rsidP="003176C6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82319">
        <w:rPr>
          <w:rFonts w:ascii="Arial" w:hAnsi="Arial" w:cs="Arial"/>
          <w:sz w:val="24"/>
          <w:szCs w:val="24"/>
          <w:lang w:val="es-ES"/>
        </w:rPr>
        <w:t>Análisis de impacto ambiental: estimar reducción en uso de pesticidas y mejora en rendimiento de los cultivos.</w:t>
      </w:r>
    </w:p>
    <w:p w14:paraId="2535A872" w14:textId="4FF42EAE" w:rsidR="00D02270" w:rsidRPr="003176C6" w:rsidRDefault="00000000" w:rsidP="003176C6">
      <w:pPr>
        <w:pStyle w:val="Ttulo1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D02270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8. </w:t>
      </w:r>
      <w:r w:rsidR="002D0D02" w:rsidRPr="00D02270">
        <w:rPr>
          <w:rFonts w:ascii="Arial" w:hAnsi="Arial" w:cs="Arial"/>
          <w:color w:val="000000" w:themeColor="text1"/>
          <w:sz w:val="24"/>
          <w:szCs w:val="24"/>
          <w:lang w:val="es-ES"/>
        </w:rPr>
        <w:t>Agenda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83"/>
        <w:gridCol w:w="3612"/>
        <w:gridCol w:w="1546"/>
        <w:gridCol w:w="1466"/>
        <w:gridCol w:w="1523"/>
      </w:tblGrid>
      <w:tr w:rsidR="00D02270" w:rsidRPr="00D02270" w14:paraId="5A49DB6A" w14:textId="77777777" w:rsidTr="00D02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6CBDE" w14:textId="77777777" w:rsidR="00D02270" w:rsidRPr="00D02270" w:rsidRDefault="00D02270" w:rsidP="00D0227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Nº</w:t>
            </w:r>
          </w:p>
        </w:tc>
        <w:tc>
          <w:tcPr>
            <w:tcW w:w="0" w:type="auto"/>
            <w:hideMark/>
          </w:tcPr>
          <w:p w14:paraId="56A7EFB2" w14:textId="77777777" w:rsidR="00D02270" w:rsidRPr="00D02270" w:rsidRDefault="00D02270" w:rsidP="00D022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Actividad</w:t>
            </w:r>
          </w:p>
        </w:tc>
        <w:tc>
          <w:tcPr>
            <w:tcW w:w="0" w:type="auto"/>
            <w:hideMark/>
          </w:tcPr>
          <w:p w14:paraId="03A356A9" w14:textId="77777777" w:rsidR="00D02270" w:rsidRPr="00D02270" w:rsidRDefault="00D02270" w:rsidP="00D022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Fecha de inicio</w:t>
            </w:r>
          </w:p>
        </w:tc>
        <w:tc>
          <w:tcPr>
            <w:tcW w:w="0" w:type="auto"/>
            <w:hideMark/>
          </w:tcPr>
          <w:p w14:paraId="2C404073" w14:textId="77777777" w:rsidR="00D02270" w:rsidRPr="00D02270" w:rsidRDefault="00D02270" w:rsidP="00D022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Fecha de fin</w:t>
            </w:r>
          </w:p>
        </w:tc>
        <w:tc>
          <w:tcPr>
            <w:tcW w:w="0" w:type="auto"/>
            <w:hideMark/>
          </w:tcPr>
          <w:p w14:paraId="37F55851" w14:textId="77777777" w:rsidR="00D02270" w:rsidRPr="00D02270" w:rsidRDefault="00D02270" w:rsidP="00D022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Duración estimada</w:t>
            </w:r>
          </w:p>
        </w:tc>
      </w:tr>
      <w:tr w:rsidR="00D02270" w:rsidRPr="00D02270" w14:paraId="51B04699" w14:textId="77777777" w:rsidTr="00D02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734FFE" w14:textId="77777777" w:rsidR="00D02270" w:rsidRPr="00D02270" w:rsidRDefault="00D02270" w:rsidP="00D0227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1</w:t>
            </w:r>
          </w:p>
        </w:tc>
        <w:tc>
          <w:tcPr>
            <w:tcW w:w="0" w:type="auto"/>
            <w:hideMark/>
          </w:tcPr>
          <w:p w14:paraId="08D09EFD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Revisión bibliográfica y análisis de soluciones actuales de IA en agricultura</w:t>
            </w:r>
          </w:p>
        </w:tc>
        <w:tc>
          <w:tcPr>
            <w:tcW w:w="0" w:type="auto"/>
            <w:hideMark/>
          </w:tcPr>
          <w:p w14:paraId="46700FF9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15/09/2025</w:t>
            </w:r>
          </w:p>
        </w:tc>
        <w:tc>
          <w:tcPr>
            <w:tcW w:w="0" w:type="auto"/>
            <w:hideMark/>
          </w:tcPr>
          <w:p w14:paraId="5421A8E9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22/09/2025</w:t>
            </w:r>
          </w:p>
        </w:tc>
        <w:tc>
          <w:tcPr>
            <w:tcW w:w="0" w:type="auto"/>
            <w:hideMark/>
          </w:tcPr>
          <w:p w14:paraId="2A59CA3D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1 semana</w:t>
            </w:r>
          </w:p>
        </w:tc>
      </w:tr>
      <w:tr w:rsidR="00D02270" w:rsidRPr="00D02270" w14:paraId="5791F3E2" w14:textId="77777777" w:rsidTr="00D02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13D83" w14:textId="77777777" w:rsidR="00D02270" w:rsidRPr="00D02270" w:rsidRDefault="00D02270" w:rsidP="00D0227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2</w:t>
            </w:r>
          </w:p>
        </w:tc>
        <w:tc>
          <w:tcPr>
            <w:tcW w:w="0" w:type="auto"/>
            <w:hideMark/>
          </w:tcPr>
          <w:p w14:paraId="48F1B3F0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Selección de cultivos y enfermedades a analizar</w:t>
            </w:r>
          </w:p>
        </w:tc>
        <w:tc>
          <w:tcPr>
            <w:tcW w:w="0" w:type="auto"/>
            <w:hideMark/>
          </w:tcPr>
          <w:p w14:paraId="7B90E6DC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23/09/2025</w:t>
            </w:r>
          </w:p>
        </w:tc>
        <w:tc>
          <w:tcPr>
            <w:tcW w:w="0" w:type="auto"/>
            <w:hideMark/>
          </w:tcPr>
          <w:p w14:paraId="00F57C9D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25/09/2025</w:t>
            </w:r>
          </w:p>
        </w:tc>
        <w:tc>
          <w:tcPr>
            <w:tcW w:w="0" w:type="auto"/>
            <w:hideMark/>
          </w:tcPr>
          <w:p w14:paraId="64BA3BB8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3 días</w:t>
            </w:r>
          </w:p>
        </w:tc>
      </w:tr>
      <w:tr w:rsidR="00D02270" w:rsidRPr="00D02270" w14:paraId="61C71AE9" w14:textId="77777777" w:rsidTr="00D02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61BF1" w14:textId="77777777" w:rsidR="00D02270" w:rsidRPr="00D02270" w:rsidRDefault="00D02270" w:rsidP="00D0227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3</w:t>
            </w:r>
          </w:p>
        </w:tc>
        <w:tc>
          <w:tcPr>
            <w:tcW w:w="0" w:type="auto"/>
            <w:hideMark/>
          </w:tcPr>
          <w:p w14:paraId="3DAAA32D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Recolección de imágenes (dataset público o propio)</w:t>
            </w:r>
          </w:p>
        </w:tc>
        <w:tc>
          <w:tcPr>
            <w:tcW w:w="0" w:type="auto"/>
            <w:hideMark/>
          </w:tcPr>
          <w:p w14:paraId="5642B8C8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26/09/2025</w:t>
            </w:r>
          </w:p>
        </w:tc>
        <w:tc>
          <w:tcPr>
            <w:tcW w:w="0" w:type="auto"/>
            <w:hideMark/>
          </w:tcPr>
          <w:p w14:paraId="58B7BCC7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10/10/2025</w:t>
            </w:r>
          </w:p>
        </w:tc>
        <w:tc>
          <w:tcPr>
            <w:tcW w:w="0" w:type="auto"/>
            <w:hideMark/>
          </w:tcPr>
          <w:p w14:paraId="1BD1FC41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2 semanas</w:t>
            </w:r>
          </w:p>
        </w:tc>
      </w:tr>
      <w:tr w:rsidR="00D02270" w:rsidRPr="00D02270" w14:paraId="111A2CF8" w14:textId="77777777" w:rsidTr="00D02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0398F" w14:textId="77777777" w:rsidR="00D02270" w:rsidRPr="00D02270" w:rsidRDefault="00D02270" w:rsidP="00D0227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4</w:t>
            </w:r>
          </w:p>
        </w:tc>
        <w:tc>
          <w:tcPr>
            <w:tcW w:w="0" w:type="auto"/>
            <w:hideMark/>
          </w:tcPr>
          <w:p w14:paraId="3C8CDF6B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Preprocesamiento de imágenes y etiquetado</w:t>
            </w:r>
          </w:p>
        </w:tc>
        <w:tc>
          <w:tcPr>
            <w:tcW w:w="0" w:type="auto"/>
            <w:hideMark/>
          </w:tcPr>
          <w:p w14:paraId="0363D5C1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11/10/2025</w:t>
            </w:r>
          </w:p>
        </w:tc>
        <w:tc>
          <w:tcPr>
            <w:tcW w:w="0" w:type="auto"/>
            <w:hideMark/>
          </w:tcPr>
          <w:p w14:paraId="280C0456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17/10/2025</w:t>
            </w:r>
          </w:p>
        </w:tc>
        <w:tc>
          <w:tcPr>
            <w:tcW w:w="0" w:type="auto"/>
            <w:hideMark/>
          </w:tcPr>
          <w:p w14:paraId="700F2C0F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1 semana</w:t>
            </w:r>
          </w:p>
        </w:tc>
      </w:tr>
      <w:tr w:rsidR="00D02270" w:rsidRPr="00D02270" w14:paraId="34671A14" w14:textId="77777777" w:rsidTr="00D02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BE0C3" w14:textId="77777777" w:rsidR="00D02270" w:rsidRPr="00D02270" w:rsidRDefault="00D02270" w:rsidP="00D0227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5</w:t>
            </w:r>
          </w:p>
        </w:tc>
        <w:tc>
          <w:tcPr>
            <w:tcW w:w="0" w:type="auto"/>
            <w:hideMark/>
          </w:tcPr>
          <w:p w14:paraId="782A7B4B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Entrenamiento del modelo de IA (CNN)</w:t>
            </w:r>
          </w:p>
        </w:tc>
        <w:tc>
          <w:tcPr>
            <w:tcW w:w="0" w:type="auto"/>
            <w:hideMark/>
          </w:tcPr>
          <w:p w14:paraId="10C8E003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18/10/2025</w:t>
            </w:r>
          </w:p>
        </w:tc>
        <w:tc>
          <w:tcPr>
            <w:tcW w:w="0" w:type="auto"/>
            <w:hideMark/>
          </w:tcPr>
          <w:p w14:paraId="05469EFF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31/10/2025</w:t>
            </w:r>
          </w:p>
        </w:tc>
        <w:tc>
          <w:tcPr>
            <w:tcW w:w="0" w:type="auto"/>
            <w:hideMark/>
          </w:tcPr>
          <w:p w14:paraId="014E5031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2 semanas</w:t>
            </w:r>
          </w:p>
        </w:tc>
      </w:tr>
      <w:tr w:rsidR="00D02270" w:rsidRPr="00D02270" w14:paraId="44B6C4A3" w14:textId="77777777" w:rsidTr="00D02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04688" w14:textId="77777777" w:rsidR="00D02270" w:rsidRPr="00D02270" w:rsidRDefault="00D02270" w:rsidP="00D0227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6</w:t>
            </w:r>
          </w:p>
        </w:tc>
        <w:tc>
          <w:tcPr>
            <w:tcW w:w="0" w:type="auto"/>
            <w:hideMark/>
          </w:tcPr>
          <w:p w14:paraId="727ECFDE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Validación y evaluación del modelo</w:t>
            </w:r>
          </w:p>
        </w:tc>
        <w:tc>
          <w:tcPr>
            <w:tcW w:w="0" w:type="auto"/>
            <w:hideMark/>
          </w:tcPr>
          <w:p w14:paraId="05F974DC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01/11/2025</w:t>
            </w:r>
          </w:p>
        </w:tc>
        <w:tc>
          <w:tcPr>
            <w:tcW w:w="0" w:type="auto"/>
            <w:hideMark/>
          </w:tcPr>
          <w:p w14:paraId="4E04BD1D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07/11/2025</w:t>
            </w:r>
          </w:p>
        </w:tc>
        <w:tc>
          <w:tcPr>
            <w:tcW w:w="0" w:type="auto"/>
            <w:hideMark/>
          </w:tcPr>
          <w:p w14:paraId="26D7ED49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1 semana</w:t>
            </w:r>
          </w:p>
        </w:tc>
      </w:tr>
      <w:tr w:rsidR="00D02270" w:rsidRPr="00D02270" w14:paraId="49FD1CD9" w14:textId="77777777" w:rsidTr="00D02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2871E" w14:textId="77777777" w:rsidR="00D02270" w:rsidRPr="00D02270" w:rsidRDefault="00D02270" w:rsidP="00D0227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7</w:t>
            </w:r>
          </w:p>
        </w:tc>
        <w:tc>
          <w:tcPr>
            <w:tcW w:w="0" w:type="auto"/>
            <w:hideMark/>
          </w:tcPr>
          <w:p w14:paraId="202664F0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Desarrollo de la app móvil</w:t>
            </w:r>
          </w:p>
        </w:tc>
        <w:tc>
          <w:tcPr>
            <w:tcW w:w="0" w:type="auto"/>
            <w:hideMark/>
          </w:tcPr>
          <w:p w14:paraId="7BFB1942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08/11/2025</w:t>
            </w:r>
          </w:p>
        </w:tc>
        <w:tc>
          <w:tcPr>
            <w:tcW w:w="0" w:type="auto"/>
            <w:hideMark/>
          </w:tcPr>
          <w:p w14:paraId="6B050384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21/11/2025</w:t>
            </w:r>
          </w:p>
        </w:tc>
        <w:tc>
          <w:tcPr>
            <w:tcW w:w="0" w:type="auto"/>
            <w:hideMark/>
          </w:tcPr>
          <w:p w14:paraId="3A64D99D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2 semanas</w:t>
            </w:r>
          </w:p>
        </w:tc>
      </w:tr>
      <w:tr w:rsidR="00D02270" w:rsidRPr="00D02270" w14:paraId="09A09789" w14:textId="77777777" w:rsidTr="00D02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88F3F" w14:textId="77777777" w:rsidR="00D02270" w:rsidRPr="00D02270" w:rsidRDefault="00D02270" w:rsidP="00D0227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8</w:t>
            </w:r>
          </w:p>
        </w:tc>
        <w:tc>
          <w:tcPr>
            <w:tcW w:w="0" w:type="auto"/>
            <w:hideMark/>
          </w:tcPr>
          <w:p w14:paraId="10AC1245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Pruebas de usuario y ajustes de la app</w:t>
            </w:r>
          </w:p>
        </w:tc>
        <w:tc>
          <w:tcPr>
            <w:tcW w:w="0" w:type="auto"/>
            <w:hideMark/>
          </w:tcPr>
          <w:p w14:paraId="3445A541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22/11/2025</w:t>
            </w:r>
          </w:p>
        </w:tc>
        <w:tc>
          <w:tcPr>
            <w:tcW w:w="0" w:type="auto"/>
            <w:hideMark/>
          </w:tcPr>
          <w:p w14:paraId="6EE16D53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28/11/2025</w:t>
            </w:r>
          </w:p>
        </w:tc>
        <w:tc>
          <w:tcPr>
            <w:tcW w:w="0" w:type="auto"/>
            <w:hideMark/>
          </w:tcPr>
          <w:p w14:paraId="592C0AA1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1 semana</w:t>
            </w:r>
          </w:p>
        </w:tc>
      </w:tr>
      <w:tr w:rsidR="00D02270" w:rsidRPr="00D02270" w14:paraId="0146D2C5" w14:textId="77777777" w:rsidTr="00D02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E21C76" w14:textId="77777777" w:rsidR="00D02270" w:rsidRPr="00D02270" w:rsidRDefault="00D02270" w:rsidP="00D0227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lastRenderedPageBreak/>
              <w:t>9</w:t>
            </w:r>
          </w:p>
        </w:tc>
        <w:tc>
          <w:tcPr>
            <w:tcW w:w="0" w:type="auto"/>
            <w:hideMark/>
          </w:tcPr>
          <w:p w14:paraId="2D6AD5D3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Evaluación del impacto ambiental y reducción de pesticidas</w:t>
            </w:r>
          </w:p>
        </w:tc>
        <w:tc>
          <w:tcPr>
            <w:tcW w:w="0" w:type="auto"/>
            <w:hideMark/>
          </w:tcPr>
          <w:p w14:paraId="7699DC56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29/11/2025</w:t>
            </w:r>
          </w:p>
        </w:tc>
        <w:tc>
          <w:tcPr>
            <w:tcW w:w="0" w:type="auto"/>
            <w:hideMark/>
          </w:tcPr>
          <w:p w14:paraId="07A6C389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05/12/2025</w:t>
            </w:r>
          </w:p>
        </w:tc>
        <w:tc>
          <w:tcPr>
            <w:tcW w:w="0" w:type="auto"/>
            <w:hideMark/>
          </w:tcPr>
          <w:p w14:paraId="23A80EA7" w14:textId="77777777" w:rsidR="00D02270" w:rsidRPr="00D02270" w:rsidRDefault="00D02270" w:rsidP="00D02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1 semana</w:t>
            </w:r>
          </w:p>
        </w:tc>
      </w:tr>
      <w:tr w:rsidR="00D02270" w:rsidRPr="00D02270" w14:paraId="394FFD56" w14:textId="77777777" w:rsidTr="00D02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08897" w14:textId="77777777" w:rsidR="00D02270" w:rsidRPr="00D02270" w:rsidRDefault="00D02270" w:rsidP="00D0227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10</w:t>
            </w:r>
          </w:p>
        </w:tc>
        <w:tc>
          <w:tcPr>
            <w:tcW w:w="0" w:type="auto"/>
            <w:hideMark/>
          </w:tcPr>
          <w:p w14:paraId="3654C51A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Elaboración de informe final y presentación del proyecto</w:t>
            </w:r>
          </w:p>
        </w:tc>
        <w:tc>
          <w:tcPr>
            <w:tcW w:w="0" w:type="auto"/>
            <w:hideMark/>
          </w:tcPr>
          <w:p w14:paraId="6D1A36EB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06/12/2025</w:t>
            </w:r>
          </w:p>
        </w:tc>
        <w:tc>
          <w:tcPr>
            <w:tcW w:w="0" w:type="auto"/>
            <w:hideMark/>
          </w:tcPr>
          <w:p w14:paraId="21B9CE02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12/12/2025</w:t>
            </w:r>
          </w:p>
        </w:tc>
        <w:tc>
          <w:tcPr>
            <w:tcW w:w="0" w:type="auto"/>
            <w:hideMark/>
          </w:tcPr>
          <w:p w14:paraId="7020E722" w14:textId="77777777" w:rsidR="00D02270" w:rsidRPr="00D02270" w:rsidRDefault="00D02270" w:rsidP="00D02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</w:pPr>
            <w:r w:rsidRPr="00D02270">
              <w:rPr>
                <w:rFonts w:ascii="Arial" w:eastAsia="Times New Roman" w:hAnsi="Arial" w:cs="Arial"/>
                <w:color w:val="000000"/>
                <w:sz w:val="24"/>
                <w:szCs w:val="24"/>
                <w:lang/>
              </w:rPr>
              <w:t>1 semana</w:t>
            </w:r>
          </w:p>
        </w:tc>
      </w:tr>
    </w:tbl>
    <w:p w14:paraId="296E5267" w14:textId="77777777" w:rsidR="00CA17F8" w:rsidRPr="00CF3FD6" w:rsidRDefault="00CA17F8" w:rsidP="00CF3FD6">
      <w:pPr>
        <w:rPr>
          <w:lang w:val="es-ES"/>
        </w:rPr>
      </w:pPr>
    </w:p>
    <w:p w14:paraId="7724BF52" w14:textId="5EF835A4" w:rsidR="002D0D02" w:rsidRPr="00A109C3" w:rsidRDefault="002D0D02" w:rsidP="003176C6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109C3">
        <w:rPr>
          <w:rFonts w:ascii="Arial" w:hAnsi="Arial" w:cs="Arial"/>
          <w:b/>
          <w:bCs/>
          <w:sz w:val="24"/>
          <w:szCs w:val="24"/>
          <w:lang w:val="es-ES"/>
        </w:rPr>
        <w:t xml:space="preserve">9. Conclusiones </w:t>
      </w:r>
    </w:p>
    <w:p w14:paraId="6355D47A" w14:textId="75B20715" w:rsidR="002D0D02" w:rsidRDefault="002D0D02" w:rsidP="003176C6">
      <w:pPr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2D0D02">
        <w:rPr>
          <w:rFonts w:ascii="Arial" w:hAnsi="Arial" w:cs="Arial"/>
          <w:color w:val="000000"/>
          <w:sz w:val="24"/>
          <w:szCs w:val="24"/>
          <w:lang w:val="es-ES"/>
        </w:rPr>
        <w:t>La aplicación de la inteligencia artificial en la agricultura demuestra un gran potencial para enfrentar los desafíos relacionados con la pérdida de cultivos y el uso excesivo de pesticidas. La detección temprana de enfermedades en plantas mediante algoritmos de visión por computadora ofrece una alternativa preventiva, eficiente y sostenible que no solo contribuye a reducir la contaminación del suelo y el agua, sino que también mejora la productividad agrícola. La propuesta de un sistema accesible, como una aplicación móvil, permite acercar esta tecnología a pequeños y medianos agricultores, generando beneficios ambientales, económicos y sociales. En el futuro, la integración de estas soluciones con plataformas de agricultura de precisión y datos climáticos podrá fortalecer aún más la resiliencia del sector agrícola frente al cambio climático y la creciente demanda alimentaria.</w:t>
      </w:r>
    </w:p>
    <w:p w14:paraId="0EB687A5" w14:textId="77777777" w:rsidR="00F43925" w:rsidRDefault="00F43925" w:rsidP="003176C6">
      <w:pPr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14:paraId="1025F84B" w14:textId="3A557D5E" w:rsidR="00F43925" w:rsidRPr="00F43925" w:rsidRDefault="00F43925" w:rsidP="003176C6">
      <w:pPr>
        <w:jc w:val="both"/>
        <w:rPr>
          <w:rFonts w:ascii="Arial" w:hAnsi="Arial" w:cs="Arial"/>
          <w:sz w:val="24"/>
          <w:szCs w:val="24"/>
        </w:rPr>
      </w:pPr>
      <w:r w:rsidRPr="00F43925">
        <w:rPr>
          <w:rFonts w:ascii="Arial" w:hAnsi="Arial" w:cs="Arial"/>
          <w:color w:val="000000"/>
          <w:sz w:val="24"/>
          <w:szCs w:val="24"/>
        </w:rPr>
        <w:t>Link repositorio:</w:t>
      </w:r>
      <w:r w:rsidRPr="00F43925">
        <w:rPr>
          <w:rFonts w:ascii="Arial" w:hAnsi="Arial" w:cs="Arial"/>
          <w:color w:val="000000"/>
          <w:sz w:val="24"/>
          <w:szCs w:val="24"/>
        </w:rPr>
        <w:br/>
      </w:r>
      <w:r w:rsidRPr="00F43925">
        <w:rPr>
          <w:rFonts w:ascii="Arial" w:hAnsi="Arial" w:cs="Arial"/>
          <w:sz w:val="24"/>
          <w:szCs w:val="24"/>
        </w:rPr>
        <w:t>https://github.com/Squid6699/TareasTopicosIA</w:t>
      </w:r>
    </w:p>
    <w:sectPr w:rsidR="00F43925" w:rsidRPr="00F439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D1326E"/>
    <w:multiLevelType w:val="hybridMultilevel"/>
    <w:tmpl w:val="EC3E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15560"/>
    <w:multiLevelType w:val="hybridMultilevel"/>
    <w:tmpl w:val="BAB8D2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0A7238"/>
    <w:multiLevelType w:val="hybridMultilevel"/>
    <w:tmpl w:val="5254CC18"/>
    <w:lvl w:ilvl="0" w:tplc="9A18FD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73EDA"/>
    <w:multiLevelType w:val="hybridMultilevel"/>
    <w:tmpl w:val="D980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12F88"/>
    <w:multiLevelType w:val="hybridMultilevel"/>
    <w:tmpl w:val="45FC4C56"/>
    <w:lvl w:ilvl="0" w:tplc="9A18FD2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514C67"/>
    <w:multiLevelType w:val="hybridMultilevel"/>
    <w:tmpl w:val="51F23E9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EB3602"/>
    <w:multiLevelType w:val="hybridMultilevel"/>
    <w:tmpl w:val="5DF293E4"/>
    <w:lvl w:ilvl="0" w:tplc="9A18FD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988123">
    <w:abstractNumId w:val="8"/>
  </w:num>
  <w:num w:numId="2" w16cid:durableId="1024358470">
    <w:abstractNumId w:val="6"/>
  </w:num>
  <w:num w:numId="3" w16cid:durableId="2090148090">
    <w:abstractNumId w:val="5"/>
  </w:num>
  <w:num w:numId="4" w16cid:durableId="346442083">
    <w:abstractNumId w:val="4"/>
  </w:num>
  <w:num w:numId="5" w16cid:durableId="1122532196">
    <w:abstractNumId w:val="7"/>
  </w:num>
  <w:num w:numId="6" w16cid:durableId="1337731938">
    <w:abstractNumId w:val="3"/>
  </w:num>
  <w:num w:numId="7" w16cid:durableId="1514371328">
    <w:abstractNumId w:val="2"/>
  </w:num>
  <w:num w:numId="8" w16cid:durableId="840394626">
    <w:abstractNumId w:val="1"/>
  </w:num>
  <w:num w:numId="9" w16cid:durableId="159739502">
    <w:abstractNumId w:val="0"/>
  </w:num>
  <w:num w:numId="10" w16cid:durableId="1531189748">
    <w:abstractNumId w:val="12"/>
  </w:num>
  <w:num w:numId="11" w16cid:durableId="1438478308">
    <w:abstractNumId w:val="15"/>
  </w:num>
  <w:num w:numId="12" w16cid:durableId="792527297">
    <w:abstractNumId w:val="13"/>
  </w:num>
  <w:num w:numId="13" w16cid:durableId="79841440">
    <w:abstractNumId w:val="10"/>
  </w:num>
  <w:num w:numId="14" w16cid:durableId="1090662820">
    <w:abstractNumId w:val="14"/>
  </w:num>
  <w:num w:numId="15" w16cid:durableId="2085907903">
    <w:abstractNumId w:val="9"/>
  </w:num>
  <w:num w:numId="16" w16cid:durableId="11907976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5D39"/>
    <w:rsid w:val="0015074B"/>
    <w:rsid w:val="0029639D"/>
    <w:rsid w:val="002D0D02"/>
    <w:rsid w:val="003176C6"/>
    <w:rsid w:val="00326F90"/>
    <w:rsid w:val="00582319"/>
    <w:rsid w:val="006B773A"/>
    <w:rsid w:val="007D0547"/>
    <w:rsid w:val="00A109C3"/>
    <w:rsid w:val="00AA1D8D"/>
    <w:rsid w:val="00B47730"/>
    <w:rsid w:val="00C1401A"/>
    <w:rsid w:val="00CA17F8"/>
    <w:rsid w:val="00CB0664"/>
    <w:rsid w:val="00CF24B2"/>
    <w:rsid w:val="00CF3FD6"/>
    <w:rsid w:val="00D02270"/>
    <w:rsid w:val="00D24057"/>
    <w:rsid w:val="00F43925"/>
    <w:rsid w:val="00FC693F"/>
    <w:rsid w:val="00FF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99EDDE"/>
  <w14:defaultImageDpi w14:val="300"/>
  <w15:docId w15:val="{7586F9E5-217E-6843-94B6-45E0902E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concuadrculaclara">
    <w:name w:val="Grid Table Light"/>
    <w:basedOn w:val="Tablanormal"/>
    <w:uiPriority w:val="99"/>
    <w:rsid w:val="00D022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2-nfasis4">
    <w:name w:val="Grid Table 2 Accent 4"/>
    <w:basedOn w:val="Tablanormal"/>
    <w:uiPriority w:val="47"/>
    <w:rsid w:val="00D02270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2-nfasis1">
    <w:name w:val="Grid Table 2 Accent 1"/>
    <w:basedOn w:val="Tablanormal"/>
    <w:uiPriority w:val="47"/>
    <w:rsid w:val="00D0227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D02270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1">
    <w:name w:val="Grid Table 3 Accent 1"/>
    <w:basedOn w:val="Tablanormal"/>
    <w:uiPriority w:val="48"/>
    <w:rsid w:val="00D0227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normal2">
    <w:name w:val="Plain Table 2"/>
    <w:basedOn w:val="Tablanormal"/>
    <w:uiPriority w:val="99"/>
    <w:rsid w:val="00D0227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99"/>
    <w:rsid w:val="00D022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774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BRAYAN ALEXIS AMARILLAS AVILES</cp:lastModifiedBy>
  <cp:revision>3</cp:revision>
  <dcterms:created xsi:type="dcterms:W3CDTF">2025-09-09T04:23:00Z</dcterms:created>
  <dcterms:modified xsi:type="dcterms:W3CDTF">2025-09-09T04:47:00Z</dcterms:modified>
  <cp:category/>
</cp:coreProperties>
</file>