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lang w:val="en-AU"/>
        </w:rPr>
      </w:pPr>
      <w:r>
        <w:rPr>
          <w:b/>
          <w:bCs/>
          <w:u w:val="single"/>
          <w:lang w:val="en-AU"/>
        </w:rPr>
        <w:t>Week 2 Portfolio</w:t>
      </w:r>
    </w:p>
    <w:p>
      <w:pPr>
        <w:rPr>
          <w:b w:val="0"/>
          <w:bCs w:val="0"/>
        </w:rPr>
      </w:pPr>
    </w:p>
    <w:p>
      <w:pPr>
        <w:rPr>
          <w:b w:val="0"/>
          <w:bCs w:val="0"/>
          <w:lang w:val="en-AU"/>
        </w:rPr>
      </w:pPr>
      <w:r>
        <w:rPr>
          <w:b w:val="0"/>
          <w:bCs w:val="0"/>
          <w:lang w:val="en-AU"/>
        </w:rPr>
        <w:t>For this week</w:t>
      </w:r>
      <w:r>
        <w:rPr>
          <w:rFonts w:hint="default"/>
          <w:b w:val="0"/>
          <w:bCs w:val="0"/>
          <w:lang w:val="en-AU"/>
        </w:rPr>
        <w:t xml:space="preserve">’s lecture and practical classes </w:t>
      </w:r>
      <w:r>
        <w:rPr>
          <w:b w:val="0"/>
          <w:bCs w:val="0"/>
          <w:lang w:val="en-AU"/>
        </w:rPr>
        <w:t>, I learned of the Android side of the Xamarin platform such as the Android activity lifecycle, how to create a listview activity to display information etc. The classes so far have been beneficial to my knowledge and it provided me with a better introductory glimpse at Xamarin coding stan</w:t>
      </w:r>
      <w:bookmarkStart w:id="0" w:name="_GoBack"/>
      <w:bookmarkEnd w:id="0"/>
      <w:r>
        <w:rPr>
          <w:b w:val="0"/>
          <w:bCs w:val="0"/>
          <w:lang w:val="en-AU"/>
        </w:rPr>
        <w:t>dards. As for the first assessment for SIT313, I have also put a lot of thought and planning into my first Xamarin assignment.</w:t>
      </w:r>
    </w:p>
    <w:p>
      <w:pPr>
        <w:rPr>
          <w:b w:val="0"/>
          <w:bCs w:val="0"/>
        </w:rPr>
      </w:pPr>
    </w:p>
    <w:p>
      <w:r>
        <w:t xml:space="preserve">In </w:t>
      </w:r>
      <w:r>
        <w:rPr>
          <w:lang w:val="en-AU"/>
        </w:rPr>
        <w:t>my</w:t>
      </w:r>
      <w:r>
        <w:t xml:space="preserve"> proposed work, </w:t>
      </w:r>
      <w:r>
        <w:rPr>
          <w:lang w:val="en-AU"/>
        </w:rPr>
        <w:t>I</w:t>
      </w:r>
      <w:r>
        <w:t xml:space="preserve"> aim at developing an </w:t>
      </w:r>
      <w:r>
        <w:rPr>
          <w:lang w:val="en-AU"/>
        </w:rPr>
        <w:t>i</w:t>
      </w:r>
      <w:r>
        <w:t xml:space="preserve">OS application using Xamarin framework that helps improve productivity of its user by helping them concentrate on the task at hand. Since it is impossible for any individual to remain focus on a single task for a longer period of time. </w:t>
      </w:r>
      <w:r>
        <w:rPr>
          <w:lang w:val="en-AU"/>
        </w:rPr>
        <w:t>I</w:t>
      </w:r>
      <w:r>
        <w:t xml:space="preserve"> aim at providing our user just enough time till he loses his focus, after that period a small break is suggested. This should improve the productivity, but since being too strict for anything isn’t good. Our application has a feature of extending the time slot just by a little. Apart from that there will be a user login activity, as well as user’s Pomodoro tracker that keeps a log of all the Pomodoro that user created from the time of the installation of the application. This application will also visualize these data in form of graphs. Though it is not favoured but still having such an option would not break the consistency of the task and taking a break of say 5 minutes just to complete the task in the next minute sounds absurd, hence the user may extend the job just for a little while for such special cases. </w:t>
      </w:r>
    </w:p>
    <w:p>
      <w:pPr>
        <w:rPr>
          <w:b/>
          <w:bCs/>
        </w:rPr>
      </w:pPr>
    </w:p>
    <w:p>
      <w:pPr>
        <w:rPr>
          <w:bCs/>
        </w:rPr>
      </w:pPr>
      <w:r>
        <w:rPr>
          <w:b/>
          <w:bCs/>
        </w:rPr>
        <w:t xml:space="preserve">Project Features: </w:t>
      </w:r>
      <w:r>
        <w:rPr>
          <w:bCs/>
        </w:rPr>
        <w:t xml:space="preserve">The application has the following features – </w:t>
      </w:r>
    </w:p>
    <w:p>
      <w:pPr>
        <w:pStyle w:val="45"/>
        <w:numPr>
          <w:ilvl w:val="0"/>
          <w:numId w:val="3"/>
        </w:numPr>
        <w:jc w:val="both"/>
      </w:pPr>
      <w:r>
        <w:t>User Login/Signup – Any user can sign up to create a personalized account where all his activities related to the Pomodoro creation is stored.</w:t>
      </w:r>
    </w:p>
    <w:p>
      <w:pPr>
        <w:pStyle w:val="45"/>
        <w:numPr>
          <w:ilvl w:val="0"/>
          <w:numId w:val="3"/>
        </w:numPr>
        <w:jc w:val="both"/>
      </w:pPr>
      <w:r>
        <w:t>View Previous history – This application has a visualization activity that uses graphs to show all the Pomodoro created from the time of installation of app, It also shows other valuable information such as how many times the user lost focus or extended the Pomodoro.</w:t>
      </w:r>
    </w:p>
    <w:p>
      <w:pPr>
        <w:pStyle w:val="45"/>
        <w:numPr>
          <w:ilvl w:val="0"/>
          <w:numId w:val="3"/>
        </w:numPr>
        <w:jc w:val="both"/>
      </w:pPr>
      <w:r>
        <w:t xml:space="preserve">Activity Tracker – This application can check for how long the user was using his/her iphone and for how long during a Pomodoro the iphone was used i.e. the iphone acted as a negative agent and actually decreased the productivity. </w:t>
      </w:r>
    </w:p>
    <w:p>
      <w:pPr>
        <w:pStyle w:val="45"/>
        <w:numPr>
          <w:ilvl w:val="0"/>
          <w:numId w:val="3"/>
        </w:numPr>
        <w:jc w:val="both"/>
      </w:pPr>
      <w:r>
        <w:t>Configuration – User is able to decide the time period of the task and break</w:t>
      </w:r>
    </w:p>
    <w:p>
      <w:pPr>
        <w:pStyle w:val="45"/>
        <w:numPr>
          <w:ilvl w:val="0"/>
          <w:numId w:val="3"/>
        </w:numPr>
        <w:jc w:val="both"/>
      </w:pPr>
      <w:r>
        <w:t>Start Pomodoro – Just by a button click a notification is scheduled that is activated after the desired time period reminding the user to pause the task at hand and go for a break.</w:t>
      </w:r>
    </w:p>
    <w:p>
      <w:pPr>
        <w:pStyle w:val="45"/>
        <w:numPr>
          <w:ilvl w:val="0"/>
          <w:numId w:val="3"/>
        </w:numPr>
        <w:jc w:val="both"/>
      </w:pPr>
      <w:r>
        <w:t>Extend Task – Every notification has a extend option, For any task it might not be possible to just pause it at any moment of time and go for a break, in some special situations this might not be beneficial hence we have added this feature to extend the task</w:t>
      </w:r>
    </w:p>
    <w:p>
      <w:pPr>
        <w:pStyle w:val="45"/>
        <w:numPr>
          <w:ilvl w:val="0"/>
          <w:numId w:val="3"/>
        </w:numPr>
        <w:jc w:val="both"/>
      </w:pPr>
      <w:r>
        <w:t>Extend Break – Similarly while you are on a break it might not be possible for you to just leave whatever you were doing and just focus on the work. In such a case, you extend the break and continue the work only when you are ready to do it with all your will.</w:t>
      </w:r>
    </w:p>
    <w:p>
      <w:pPr>
        <w:pStyle w:val="45"/>
        <w:numPr>
          <w:ilvl w:val="0"/>
          <w:numId w:val="3"/>
        </w:numPr>
        <w:jc w:val="both"/>
      </w:pPr>
      <w:r>
        <w:t>Notification – Custom notification is made to greet the user on every event. The notification contains some useful message and an image to help motivate the user to go for the desired task.</w:t>
      </w:r>
    </w:p>
    <w:p>
      <w:pPr>
        <w:pStyle w:val="45"/>
        <w:numPr>
          <w:ilvl w:val="0"/>
          <w:numId w:val="3"/>
        </w:numPr>
        <w:jc w:val="both"/>
      </w:pPr>
      <w:r>
        <w:t>Countdown Timer – There will be a countdown timer that will indicate how much time is left for the alarm to ring.</w:t>
      </w:r>
    </w:p>
    <w:p>
      <w:pPr>
        <w:pStyle w:val="45"/>
        <w:numPr>
          <w:ilvl w:val="0"/>
          <w:numId w:val="3"/>
        </w:numPr>
        <w:jc w:val="both"/>
      </w:pPr>
      <w:r>
        <w:t xml:space="preserve">Custom sound – A classical alarm sound is used to bring the attention of its user to the application for every important event. </w:t>
      </w:r>
    </w:p>
    <w:p>
      <w:pPr>
        <w:pStyle w:val="45"/>
        <w:jc w:val="both"/>
      </w:pPr>
    </w:p>
    <w:p>
      <w:pPr>
        <w:rPr>
          <w:b/>
          <w:bCs/>
        </w:rPr>
      </w:pPr>
    </w:p>
    <w:p>
      <w:pPr>
        <w:rPr>
          <w:b/>
          <w:lang w:val="en-US"/>
        </w:rPr>
      </w:pPr>
    </w:p>
    <w:p>
      <w:pPr>
        <w:rPr>
          <w:b/>
          <w:lang w:val="en-US"/>
        </w:rPr>
      </w:pPr>
    </w:p>
    <w:p>
      <w:pPr>
        <w:rPr>
          <w:b/>
          <w:lang w:val="en-US"/>
        </w:rPr>
      </w:pPr>
      <w:r>
        <w:drawing>
          <wp:anchor distT="0" distB="0" distL="114300" distR="114300" simplePos="0" relativeHeight="251674624" behindDoc="0" locked="0" layoutInCell="1" allowOverlap="1">
            <wp:simplePos x="0" y="0"/>
            <wp:positionH relativeFrom="column">
              <wp:posOffset>-250190</wp:posOffset>
            </wp:positionH>
            <wp:positionV relativeFrom="paragraph">
              <wp:posOffset>445770</wp:posOffset>
            </wp:positionV>
            <wp:extent cx="2169160" cy="3772535"/>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9160" cy="3772535"/>
                    </a:xfrm>
                    <a:prstGeom prst="rect">
                      <a:avLst/>
                    </a:prstGeom>
                  </pic:spPr>
                </pic:pic>
              </a:graphicData>
            </a:graphic>
          </wp:anchor>
        </w:drawing>
      </w:r>
      <w:r>
        <w:drawing>
          <wp:anchor distT="0" distB="0" distL="114300" distR="114300" simplePos="0" relativeHeight="251661312" behindDoc="0" locked="0" layoutInCell="1" allowOverlap="1">
            <wp:simplePos x="0" y="0"/>
            <wp:positionH relativeFrom="column">
              <wp:posOffset>1918335</wp:posOffset>
            </wp:positionH>
            <wp:positionV relativeFrom="paragraph">
              <wp:posOffset>398780</wp:posOffset>
            </wp:positionV>
            <wp:extent cx="2235200" cy="3886835"/>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5200" cy="3886835"/>
                    </a:xfrm>
                    <a:prstGeom prst="rect">
                      <a:avLst/>
                    </a:prstGeom>
                  </pic:spPr>
                </pic:pic>
              </a:graphicData>
            </a:graphic>
          </wp:anchor>
        </w:drawing>
      </w:r>
      <w:r>
        <w:rPr>
          <w:b/>
          <w:bCs/>
        </w:rPr>
        <w:drawing>
          <wp:anchor distT="0" distB="0" distL="114300" distR="114300" simplePos="0" relativeHeight="251666432" behindDoc="1" locked="0" layoutInCell="1" allowOverlap="1">
            <wp:simplePos x="0" y="0"/>
            <wp:positionH relativeFrom="column">
              <wp:posOffset>4151630</wp:posOffset>
            </wp:positionH>
            <wp:positionV relativeFrom="paragraph">
              <wp:posOffset>398780</wp:posOffset>
            </wp:positionV>
            <wp:extent cx="2250440" cy="3913505"/>
            <wp:effectExtent l="0" t="0" r="0" b="0"/>
            <wp:wrapTopAndBottom/>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32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0440" cy="3913505"/>
                    </a:xfrm>
                    <a:prstGeom prst="rect">
                      <a:avLst/>
                    </a:prstGeom>
                  </pic:spPr>
                </pic:pic>
              </a:graphicData>
            </a:graphic>
          </wp:anchor>
        </w:drawing>
      </w:r>
    </w:p>
    <w:p>
      <w:pPr>
        <w:rPr>
          <w:b/>
          <w:lang w:val="en-US"/>
        </w:rPr>
      </w:pPr>
    </w:p>
    <w:p>
      <w:pPr>
        <w:rPr>
          <w:b/>
          <w:lang w:val="en-US"/>
        </w:rPr>
      </w:pPr>
    </w:p>
    <w:p>
      <w:pPr>
        <w:rPr>
          <w:b/>
          <w:lang w:val="en-US"/>
        </w:rPr>
      </w:pPr>
    </w:p>
    <w:p>
      <w:pPr>
        <w:rPr>
          <w:b/>
          <w:lang w:val="en-US"/>
        </w:rPr>
      </w:pPr>
    </w:p>
    <w:p>
      <w:pPr>
        <w:rPr>
          <w:b/>
          <w:lang w:val="en-US"/>
        </w:rPr>
      </w:pPr>
    </w:p>
    <w:p>
      <w:pPr>
        <w:rPr>
          <w:b/>
          <w:lang w:val="en-US"/>
        </w:rPr>
      </w:pPr>
    </w:p>
    <w:p>
      <w:pPr>
        <w:rPr>
          <w:b/>
          <w:lang w:val="en-US"/>
        </w:rPr>
      </w:pPr>
      <w:r>
        <w:rPr>
          <w:b/>
          <w:lang w:val="en-US"/>
        </w:rPr>
        <w:t>Flow Charts :</w:t>
      </w:r>
    </w:p>
    <w:p>
      <w:pPr>
        <w:rPr>
          <w:b/>
          <w:lang w:val="en-US"/>
        </w:rPr>
      </w:pPr>
    </w:p>
    <w:p>
      <w:pPr>
        <w:rPr>
          <w:b/>
          <w:lang w:val="en-US"/>
        </w:rPr>
      </w:pPr>
      <w:r>
        <w:rPr>
          <w:b/>
          <w:lang w:val="en-US"/>
        </w:rPr>
        <w:drawing>
          <wp:inline distT="0" distB="0" distL="0" distR="0">
            <wp:extent cx="5046980" cy="323088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32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73337" cy="3247700"/>
                    </a:xfrm>
                    <a:prstGeom prst="rect">
                      <a:avLst/>
                    </a:prstGeom>
                  </pic:spPr>
                </pic:pic>
              </a:graphicData>
            </a:graphic>
          </wp:inline>
        </w:drawing>
      </w:r>
    </w:p>
    <w:p>
      <w:pPr>
        <w:rPr>
          <w:b/>
          <w:lang w:val="en-US"/>
        </w:rPr>
      </w:pPr>
      <w:r>
        <w:rPr>
          <w:b/>
          <w:lang w:val="en-US"/>
        </w:rPr>
        <w:drawing>
          <wp:inline distT="0" distB="0" distL="0" distR="0">
            <wp:extent cx="5020310" cy="4464685"/>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32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26178" cy="4470437"/>
                    </a:xfrm>
                    <a:prstGeom prst="rect">
                      <a:avLst/>
                    </a:prstGeom>
                  </pic:spPr>
                </pic:pic>
              </a:graphicData>
            </a:graphic>
          </wp:inline>
        </w:drawing>
      </w:r>
    </w:p>
    <w:sectPr>
      <w:footerReference r:id="rId5" w:type="first"/>
      <w:headerReference r:id="rId3" w:type="default"/>
      <w:footerReference r:id="rId4" w:type="default"/>
      <w:pgSz w:w="11906" w:h="16838"/>
      <w:pgMar w:top="1440" w:right="1440" w:bottom="1440" w:left="1440" w:header="709" w:footer="709"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onotype Corsiva">
    <w:panose1 w:val="03010101010201010101"/>
    <w:charset w:val="00"/>
    <w:family w:val="script"/>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2488764"/>
      <w:docPartObj>
        <w:docPartGallery w:val="AutoText"/>
      </w:docPartObj>
    </w:sdtPr>
    <w:sdtContent>
      <w:p>
        <w:pPr>
          <w:pStyle w:val="13"/>
          <w:jc w:val="center"/>
        </w:pPr>
        <w:r>
          <w:fldChar w:fldCharType="begin"/>
        </w:r>
        <w:r>
          <w:instrText xml:space="preserve"> PAGE   \* MERGEFORMAT </w:instrText>
        </w:r>
        <w:r>
          <w:fldChar w:fldCharType="separate"/>
        </w:r>
        <w:r>
          <w:t>9</w:t>
        </w:r>
        <w:r>
          <w:fldChar w:fldCharType="end"/>
        </w:r>
      </w:p>
    </w:sdtContent>
  </w:sdt>
  <w:p>
    <w:pPr>
      <w:pStyle w:val="13"/>
      <w:tabs>
        <w:tab w:val="left" w:pos="5085"/>
        <w:tab w:val="clear" w:pos="4513"/>
        <w:tab w:val="clear" w:pos="902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300647"/>
      <w:docPartObj>
        <w:docPartGallery w:val="AutoText"/>
      </w:docPartObj>
    </w:sdtPr>
    <w:sdtContent>
      <w:p>
        <w:pPr>
          <w:pStyle w:val="13"/>
          <w:jc w:val="center"/>
        </w:pPr>
        <w:r>
          <w:fldChar w:fldCharType="begin"/>
        </w:r>
        <w:r>
          <w:instrText xml:space="preserve"> PAGE   \* MERGEFORMAT </w:instrText>
        </w:r>
        <w:r>
          <w:fldChar w:fldCharType="separate"/>
        </w:r>
        <w:r>
          <w:t>1</w:t>
        </w:r>
        <w:r>
          <w:fldChar w:fldCharType="end"/>
        </w:r>
      </w:p>
    </w:sdtContent>
  </w:sdt>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wordWrap w:val="0"/>
      <w:jc w:val="right"/>
      <w:rPr>
        <w:lang w:val="en-AU"/>
      </w:rPr>
    </w:pPr>
    <w:r>
      <w:rPr>
        <w:lang w:val="en-AU"/>
      </w:rPr>
      <w:t>Hong Wey (216235377)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B3FD0"/>
    <w:multiLevelType w:val="multilevel"/>
    <w:tmpl w:val="1CCB3FD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29F97DDF"/>
    <w:multiLevelType w:val="multilevel"/>
    <w:tmpl w:val="29F97DDF"/>
    <w:lvl w:ilvl="0" w:tentative="0">
      <w:start w:val="1"/>
      <w:numFmt w:val="lowerRoman"/>
      <w:pStyle w:val="58"/>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64C778A"/>
    <w:multiLevelType w:val="multilevel"/>
    <w:tmpl w:val="564C778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cumentProtection w:enforcement="0"/>
  <w:defaultTabStop w:val="720"/>
  <w:characterSpacingControl w:val="doNotCompress"/>
  <w:compat>
    <w:compatSetting w:name="compatibilityMode" w:uri="http://schemas.microsoft.com/office/word" w:val="12"/>
  </w:compat>
  <w:rsids>
    <w:rsidRoot w:val="004A4474"/>
    <w:rsid w:val="00001840"/>
    <w:rsid w:val="00002FFB"/>
    <w:rsid w:val="00005D0A"/>
    <w:rsid w:val="00007A4D"/>
    <w:rsid w:val="00015062"/>
    <w:rsid w:val="00017F34"/>
    <w:rsid w:val="00020169"/>
    <w:rsid w:val="00022676"/>
    <w:rsid w:val="00024BBC"/>
    <w:rsid w:val="00025F34"/>
    <w:rsid w:val="00036EBC"/>
    <w:rsid w:val="00040609"/>
    <w:rsid w:val="00040C03"/>
    <w:rsid w:val="00040D0A"/>
    <w:rsid w:val="00041136"/>
    <w:rsid w:val="00044E89"/>
    <w:rsid w:val="00045426"/>
    <w:rsid w:val="00045CAE"/>
    <w:rsid w:val="0004640C"/>
    <w:rsid w:val="000502B7"/>
    <w:rsid w:val="000504E5"/>
    <w:rsid w:val="00050DBA"/>
    <w:rsid w:val="00052A16"/>
    <w:rsid w:val="00053B34"/>
    <w:rsid w:val="000548FF"/>
    <w:rsid w:val="0005504D"/>
    <w:rsid w:val="0005599C"/>
    <w:rsid w:val="00056AEC"/>
    <w:rsid w:val="0005737F"/>
    <w:rsid w:val="00062138"/>
    <w:rsid w:val="000650D0"/>
    <w:rsid w:val="00065D17"/>
    <w:rsid w:val="00067552"/>
    <w:rsid w:val="00067790"/>
    <w:rsid w:val="000718C8"/>
    <w:rsid w:val="00071C25"/>
    <w:rsid w:val="00073475"/>
    <w:rsid w:val="000739C8"/>
    <w:rsid w:val="00073D75"/>
    <w:rsid w:val="00074317"/>
    <w:rsid w:val="0007497F"/>
    <w:rsid w:val="000750C9"/>
    <w:rsid w:val="00075419"/>
    <w:rsid w:val="00080CAE"/>
    <w:rsid w:val="00082702"/>
    <w:rsid w:val="000828EF"/>
    <w:rsid w:val="000836B9"/>
    <w:rsid w:val="0008379D"/>
    <w:rsid w:val="0008598D"/>
    <w:rsid w:val="00085F08"/>
    <w:rsid w:val="000866B8"/>
    <w:rsid w:val="000871D3"/>
    <w:rsid w:val="000874E9"/>
    <w:rsid w:val="00087CAB"/>
    <w:rsid w:val="000904AB"/>
    <w:rsid w:val="00093A65"/>
    <w:rsid w:val="000948E1"/>
    <w:rsid w:val="00094FAE"/>
    <w:rsid w:val="00095818"/>
    <w:rsid w:val="00096D5B"/>
    <w:rsid w:val="00097A10"/>
    <w:rsid w:val="000A0326"/>
    <w:rsid w:val="000A0C68"/>
    <w:rsid w:val="000A12F2"/>
    <w:rsid w:val="000A16E7"/>
    <w:rsid w:val="000A30B8"/>
    <w:rsid w:val="000A4EEE"/>
    <w:rsid w:val="000A5877"/>
    <w:rsid w:val="000A5BA1"/>
    <w:rsid w:val="000A5F6E"/>
    <w:rsid w:val="000A6AB3"/>
    <w:rsid w:val="000B0661"/>
    <w:rsid w:val="000B0D52"/>
    <w:rsid w:val="000B0E4E"/>
    <w:rsid w:val="000B163E"/>
    <w:rsid w:val="000B34FE"/>
    <w:rsid w:val="000C100A"/>
    <w:rsid w:val="000C3BC4"/>
    <w:rsid w:val="000C417A"/>
    <w:rsid w:val="000C52D5"/>
    <w:rsid w:val="000C6971"/>
    <w:rsid w:val="000C6C0B"/>
    <w:rsid w:val="000C6C59"/>
    <w:rsid w:val="000C6D37"/>
    <w:rsid w:val="000D0036"/>
    <w:rsid w:val="000D0268"/>
    <w:rsid w:val="000D0840"/>
    <w:rsid w:val="000D0E35"/>
    <w:rsid w:val="000D1E13"/>
    <w:rsid w:val="000D7D9D"/>
    <w:rsid w:val="000D7EA9"/>
    <w:rsid w:val="000D7F24"/>
    <w:rsid w:val="000E0673"/>
    <w:rsid w:val="000E1F3C"/>
    <w:rsid w:val="000E2066"/>
    <w:rsid w:val="000E3461"/>
    <w:rsid w:val="000E3948"/>
    <w:rsid w:val="000F0EDA"/>
    <w:rsid w:val="000F0FE9"/>
    <w:rsid w:val="000F37C3"/>
    <w:rsid w:val="00101CE4"/>
    <w:rsid w:val="00103850"/>
    <w:rsid w:val="00103922"/>
    <w:rsid w:val="00104BB7"/>
    <w:rsid w:val="00110F5A"/>
    <w:rsid w:val="00112C71"/>
    <w:rsid w:val="001149E9"/>
    <w:rsid w:val="00114ADF"/>
    <w:rsid w:val="00116CF7"/>
    <w:rsid w:val="00117073"/>
    <w:rsid w:val="001200A2"/>
    <w:rsid w:val="00120E6B"/>
    <w:rsid w:val="00120F6F"/>
    <w:rsid w:val="001214B6"/>
    <w:rsid w:val="001237E5"/>
    <w:rsid w:val="00123C57"/>
    <w:rsid w:val="00127B8B"/>
    <w:rsid w:val="0013076A"/>
    <w:rsid w:val="00130CD4"/>
    <w:rsid w:val="00131D17"/>
    <w:rsid w:val="00132776"/>
    <w:rsid w:val="001352B6"/>
    <w:rsid w:val="00136AA9"/>
    <w:rsid w:val="001425BA"/>
    <w:rsid w:val="00142B47"/>
    <w:rsid w:val="00142D9F"/>
    <w:rsid w:val="001431D6"/>
    <w:rsid w:val="00143F4B"/>
    <w:rsid w:val="0014593A"/>
    <w:rsid w:val="00145F47"/>
    <w:rsid w:val="001473C3"/>
    <w:rsid w:val="0015044E"/>
    <w:rsid w:val="00150A68"/>
    <w:rsid w:val="00150D37"/>
    <w:rsid w:val="0015486A"/>
    <w:rsid w:val="00160F6B"/>
    <w:rsid w:val="00162537"/>
    <w:rsid w:val="00162C6E"/>
    <w:rsid w:val="001639A4"/>
    <w:rsid w:val="001645BA"/>
    <w:rsid w:val="00164E8B"/>
    <w:rsid w:val="001659B4"/>
    <w:rsid w:val="00165AC8"/>
    <w:rsid w:val="00170158"/>
    <w:rsid w:val="00171CDA"/>
    <w:rsid w:val="00172B28"/>
    <w:rsid w:val="00173963"/>
    <w:rsid w:val="00174387"/>
    <w:rsid w:val="00174FC0"/>
    <w:rsid w:val="001773A4"/>
    <w:rsid w:val="00185531"/>
    <w:rsid w:val="00190306"/>
    <w:rsid w:val="001927C1"/>
    <w:rsid w:val="0019302A"/>
    <w:rsid w:val="00195697"/>
    <w:rsid w:val="00195B27"/>
    <w:rsid w:val="001963B7"/>
    <w:rsid w:val="00196C5D"/>
    <w:rsid w:val="001974A9"/>
    <w:rsid w:val="001975CC"/>
    <w:rsid w:val="0019774C"/>
    <w:rsid w:val="001A18FB"/>
    <w:rsid w:val="001A1949"/>
    <w:rsid w:val="001B0943"/>
    <w:rsid w:val="001B1970"/>
    <w:rsid w:val="001B1DD7"/>
    <w:rsid w:val="001B39CB"/>
    <w:rsid w:val="001B49AC"/>
    <w:rsid w:val="001B6A2E"/>
    <w:rsid w:val="001B7CCC"/>
    <w:rsid w:val="001C0144"/>
    <w:rsid w:val="001C46FB"/>
    <w:rsid w:val="001C569A"/>
    <w:rsid w:val="001C57B9"/>
    <w:rsid w:val="001C6273"/>
    <w:rsid w:val="001C65F7"/>
    <w:rsid w:val="001C7A29"/>
    <w:rsid w:val="001D04CB"/>
    <w:rsid w:val="001D10D5"/>
    <w:rsid w:val="001D1296"/>
    <w:rsid w:val="001D1BFE"/>
    <w:rsid w:val="001D52D8"/>
    <w:rsid w:val="001E0051"/>
    <w:rsid w:val="001E007B"/>
    <w:rsid w:val="001E1B1B"/>
    <w:rsid w:val="001E1E92"/>
    <w:rsid w:val="001E36BB"/>
    <w:rsid w:val="001E3BD8"/>
    <w:rsid w:val="001E53E6"/>
    <w:rsid w:val="001E6013"/>
    <w:rsid w:val="001E6030"/>
    <w:rsid w:val="001E65CD"/>
    <w:rsid w:val="001E704A"/>
    <w:rsid w:val="001E753E"/>
    <w:rsid w:val="001F0BF3"/>
    <w:rsid w:val="001F1778"/>
    <w:rsid w:val="001F1C3C"/>
    <w:rsid w:val="001F26EA"/>
    <w:rsid w:val="001F2E9F"/>
    <w:rsid w:val="001F3385"/>
    <w:rsid w:val="001F3BFB"/>
    <w:rsid w:val="001F5D94"/>
    <w:rsid w:val="00200560"/>
    <w:rsid w:val="0020069F"/>
    <w:rsid w:val="00201ABC"/>
    <w:rsid w:val="002072D6"/>
    <w:rsid w:val="0020785B"/>
    <w:rsid w:val="00210251"/>
    <w:rsid w:val="00210D2E"/>
    <w:rsid w:val="00211100"/>
    <w:rsid w:val="002112B3"/>
    <w:rsid w:val="0021196A"/>
    <w:rsid w:val="00213FD1"/>
    <w:rsid w:val="00215002"/>
    <w:rsid w:val="00215A39"/>
    <w:rsid w:val="00216A41"/>
    <w:rsid w:val="00216A69"/>
    <w:rsid w:val="002178BA"/>
    <w:rsid w:val="0022109D"/>
    <w:rsid w:val="00221BC4"/>
    <w:rsid w:val="00224358"/>
    <w:rsid w:val="002308ED"/>
    <w:rsid w:val="0023200E"/>
    <w:rsid w:val="002351D8"/>
    <w:rsid w:val="002364A1"/>
    <w:rsid w:val="00236CFB"/>
    <w:rsid w:val="002400D3"/>
    <w:rsid w:val="00240279"/>
    <w:rsid w:val="00241E9A"/>
    <w:rsid w:val="00244A44"/>
    <w:rsid w:val="002461D2"/>
    <w:rsid w:val="00246422"/>
    <w:rsid w:val="00247F2E"/>
    <w:rsid w:val="0025376A"/>
    <w:rsid w:val="00253916"/>
    <w:rsid w:val="002604BD"/>
    <w:rsid w:val="00260B01"/>
    <w:rsid w:val="0026149A"/>
    <w:rsid w:val="002634D0"/>
    <w:rsid w:val="00264F75"/>
    <w:rsid w:val="00265D1E"/>
    <w:rsid w:val="00266D9B"/>
    <w:rsid w:val="00267356"/>
    <w:rsid w:val="002715D9"/>
    <w:rsid w:val="0027269E"/>
    <w:rsid w:val="0027289C"/>
    <w:rsid w:val="002737AF"/>
    <w:rsid w:val="00274309"/>
    <w:rsid w:val="002810C2"/>
    <w:rsid w:val="00281F68"/>
    <w:rsid w:val="00282895"/>
    <w:rsid w:val="0028295A"/>
    <w:rsid w:val="00283332"/>
    <w:rsid w:val="0028437D"/>
    <w:rsid w:val="00284717"/>
    <w:rsid w:val="00286717"/>
    <w:rsid w:val="0028685F"/>
    <w:rsid w:val="00287F9E"/>
    <w:rsid w:val="002930BE"/>
    <w:rsid w:val="00294277"/>
    <w:rsid w:val="00295C84"/>
    <w:rsid w:val="002968E6"/>
    <w:rsid w:val="002971FC"/>
    <w:rsid w:val="002A0436"/>
    <w:rsid w:val="002A0A97"/>
    <w:rsid w:val="002A26AB"/>
    <w:rsid w:val="002A297C"/>
    <w:rsid w:val="002A3DD8"/>
    <w:rsid w:val="002A4AF7"/>
    <w:rsid w:val="002A54A6"/>
    <w:rsid w:val="002A6578"/>
    <w:rsid w:val="002A697B"/>
    <w:rsid w:val="002B021F"/>
    <w:rsid w:val="002B1194"/>
    <w:rsid w:val="002B2B36"/>
    <w:rsid w:val="002B4C2E"/>
    <w:rsid w:val="002B4DC0"/>
    <w:rsid w:val="002B5E33"/>
    <w:rsid w:val="002B607F"/>
    <w:rsid w:val="002B6286"/>
    <w:rsid w:val="002C1C97"/>
    <w:rsid w:val="002C230B"/>
    <w:rsid w:val="002C29BD"/>
    <w:rsid w:val="002C2A68"/>
    <w:rsid w:val="002C3C49"/>
    <w:rsid w:val="002C4198"/>
    <w:rsid w:val="002C4B51"/>
    <w:rsid w:val="002C4F64"/>
    <w:rsid w:val="002C5EC6"/>
    <w:rsid w:val="002C69EF"/>
    <w:rsid w:val="002C6D2E"/>
    <w:rsid w:val="002C7186"/>
    <w:rsid w:val="002C7488"/>
    <w:rsid w:val="002D13F4"/>
    <w:rsid w:val="002D1AF5"/>
    <w:rsid w:val="002D7595"/>
    <w:rsid w:val="002D7636"/>
    <w:rsid w:val="002E1461"/>
    <w:rsid w:val="002E18C8"/>
    <w:rsid w:val="002E1F89"/>
    <w:rsid w:val="002E2648"/>
    <w:rsid w:val="002E46AA"/>
    <w:rsid w:val="002E4AC2"/>
    <w:rsid w:val="002E6E63"/>
    <w:rsid w:val="002F4435"/>
    <w:rsid w:val="002F4EEF"/>
    <w:rsid w:val="00302267"/>
    <w:rsid w:val="0030245C"/>
    <w:rsid w:val="00305E1D"/>
    <w:rsid w:val="003060FB"/>
    <w:rsid w:val="00307814"/>
    <w:rsid w:val="0031160E"/>
    <w:rsid w:val="00313552"/>
    <w:rsid w:val="0031420E"/>
    <w:rsid w:val="00314C9D"/>
    <w:rsid w:val="00321203"/>
    <w:rsid w:val="003213DC"/>
    <w:rsid w:val="003214EE"/>
    <w:rsid w:val="00322224"/>
    <w:rsid w:val="00322E0E"/>
    <w:rsid w:val="003264A3"/>
    <w:rsid w:val="00326928"/>
    <w:rsid w:val="003278D3"/>
    <w:rsid w:val="00327BA2"/>
    <w:rsid w:val="003303DE"/>
    <w:rsid w:val="00330782"/>
    <w:rsid w:val="00332385"/>
    <w:rsid w:val="00332680"/>
    <w:rsid w:val="00332C88"/>
    <w:rsid w:val="0033648A"/>
    <w:rsid w:val="00336560"/>
    <w:rsid w:val="00337FDE"/>
    <w:rsid w:val="00341A85"/>
    <w:rsid w:val="00341C91"/>
    <w:rsid w:val="00342706"/>
    <w:rsid w:val="0034287C"/>
    <w:rsid w:val="003435A2"/>
    <w:rsid w:val="003441C6"/>
    <w:rsid w:val="00351516"/>
    <w:rsid w:val="003545BC"/>
    <w:rsid w:val="00355928"/>
    <w:rsid w:val="00355E10"/>
    <w:rsid w:val="003570C9"/>
    <w:rsid w:val="003574BB"/>
    <w:rsid w:val="00357B0E"/>
    <w:rsid w:val="00357C29"/>
    <w:rsid w:val="00357C8D"/>
    <w:rsid w:val="0036183F"/>
    <w:rsid w:val="00361B3C"/>
    <w:rsid w:val="00362746"/>
    <w:rsid w:val="00362BBF"/>
    <w:rsid w:val="00370773"/>
    <w:rsid w:val="0037294B"/>
    <w:rsid w:val="003730A2"/>
    <w:rsid w:val="00373CCA"/>
    <w:rsid w:val="003740CA"/>
    <w:rsid w:val="00374606"/>
    <w:rsid w:val="00375D1A"/>
    <w:rsid w:val="00376EF6"/>
    <w:rsid w:val="00377CCF"/>
    <w:rsid w:val="00381DBB"/>
    <w:rsid w:val="0038235B"/>
    <w:rsid w:val="00383286"/>
    <w:rsid w:val="00384012"/>
    <w:rsid w:val="0038496A"/>
    <w:rsid w:val="00385A05"/>
    <w:rsid w:val="00385BD1"/>
    <w:rsid w:val="0038659C"/>
    <w:rsid w:val="00386ED5"/>
    <w:rsid w:val="003870BF"/>
    <w:rsid w:val="00387553"/>
    <w:rsid w:val="003919BF"/>
    <w:rsid w:val="00396860"/>
    <w:rsid w:val="003A13DA"/>
    <w:rsid w:val="003A3303"/>
    <w:rsid w:val="003A3F54"/>
    <w:rsid w:val="003A44F2"/>
    <w:rsid w:val="003A5010"/>
    <w:rsid w:val="003A56CB"/>
    <w:rsid w:val="003A747C"/>
    <w:rsid w:val="003B27CF"/>
    <w:rsid w:val="003B5C6E"/>
    <w:rsid w:val="003B6103"/>
    <w:rsid w:val="003B709B"/>
    <w:rsid w:val="003C1AC4"/>
    <w:rsid w:val="003C2664"/>
    <w:rsid w:val="003C2AF2"/>
    <w:rsid w:val="003C3826"/>
    <w:rsid w:val="003C742B"/>
    <w:rsid w:val="003D0917"/>
    <w:rsid w:val="003D0969"/>
    <w:rsid w:val="003D22E8"/>
    <w:rsid w:val="003D3337"/>
    <w:rsid w:val="003D5662"/>
    <w:rsid w:val="003D62E4"/>
    <w:rsid w:val="003E04EF"/>
    <w:rsid w:val="003E07EB"/>
    <w:rsid w:val="003E0990"/>
    <w:rsid w:val="003E0ECF"/>
    <w:rsid w:val="003E1F9B"/>
    <w:rsid w:val="003E5014"/>
    <w:rsid w:val="003F01A2"/>
    <w:rsid w:val="003F029A"/>
    <w:rsid w:val="003F5011"/>
    <w:rsid w:val="004035DD"/>
    <w:rsid w:val="0040475E"/>
    <w:rsid w:val="004063E1"/>
    <w:rsid w:val="00407392"/>
    <w:rsid w:val="0041270F"/>
    <w:rsid w:val="00415577"/>
    <w:rsid w:val="004171E4"/>
    <w:rsid w:val="00420D3A"/>
    <w:rsid w:val="00422AC7"/>
    <w:rsid w:val="0042403C"/>
    <w:rsid w:val="00426000"/>
    <w:rsid w:val="00430CA0"/>
    <w:rsid w:val="00431C85"/>
    <w:rsid w:val="00432976"/>
    <w:rsid w:val="0043304E"/>
    <w:rsid w:val="00435803"/>
    <w:rsid w:val="004369F8"/>
    <w:rsid w:val="00437BF2"/>
    <w:rsid w:val="004404E1"/>
    <w:rsid w:val="00440C22"/>
    <w:rsid w:val="00443BB0"/>
    <w:rsid w:val="00444C5C"/>
    <w:rsid w:val="00447E6E"/>
    <w:rsid w:val="00450986"/>
    <w:rsid w:val="004545AE"/>
    <w:rsid w:val="00457FAB"/>
    <w:rsid w:val="00462022"/>
    <w:rsid w:val="00462714"/>
    <w:rsid w:val="00464133"/>
    <w:rsid w:val="00465597"/>
    <w:rsid w:val="00465A7E"/>
    <w:rsid w:val="00465B4D"/>
    <w:rsid w:val="00467211"/>
    <w:rsid w:val="00467E21"/>
    <w:rsid w:val="004722ED"/>
    <w:rsid w:val="00472DF6"/>
    <w:rsid w:val="00474D7D"/>
    <w:rsid w:val="0047535F"/>
    <w:rsid w:val="00475F95"/>
    <w:rsid w:val="0047608B"/>
    <w:rsid w:val="0047669F"/>
    <w:rsid w:val="004805B9"/>
    <w:rsid w:val="0048135C"/>
    <w:rsid w:val="004815A4"/>
    <w:rsid w:val="0048165A"/>
    <w:rsid w:val="00482140"/>
    <w:rsid w:val="004826E3"/>
    <w:rsid w:val="00486EA2"/>
    <w:rsid w:val="00492E94"/>
    <w:rsid w:val="00494380"/>
    <w:rsid w:val="0049475C"/>
    <w:rsid w:val="00495636"/>
    <w:rsid w:val="004964B6"/>
    <w:rsid w:val="004967AB"/>
    <w:rsid w:val="0049773E"/>
    <w:rsid w:val="004A0982"/>
    <w:rsid w:val="004A25F3"/>
    <w:rsid w:val="004A2A20"/>
    <w:rsid w:val="004A4474"/>
    <w:rsid w:val="004A4683"/>
    <w:rsid w:val="004A4E3C"/>
    <w:rsid w:val="004A5C02"/>
    <w:rsid w:val="004A5C71"/>
    <w:rsid w:val="004A6868"/>
    <w:rsid w:val="004A7033"/>
    <w:rsid w:val="004B3408"/>
    <w:rsid w:val="004B4FE0"/>
    <w:rsid w:val="004B69B0"/>
    <w:rsid w:val="004B6D30"/>
    <w:rsid w:val="004B7B6D"/>
    <w:rsid w:val="004C01C4"/>
    <w:rsid w:val="004C1161"/>
    <w:rsid w:val="004C2368"/>
    <w:rsid w:val="004C295A"/>
    <w:rsid w:val="004C35EC"/>
    <w:rsid w:val="004C3D72"/>
    <w:rsid w:val="004C3DA5"/>
    <w:rsid w:val="004C5D4D"/>
    <w:rsid w:val="004D302E"/>
    <w:rsid w:val="004D44AE"/>
    <w:rsid w:val="004D5637"/>
    <w:rsid w:val="004D6092"/>
    <w:rsid w:val="004D6339"/>
    <w:rsid w:val="004E0A47"/>
    <w:rsid w:val="004E152C"/>
    <w:rsid w:val="004E4F1F"/>
    <w:rsid w:val="004E6262"/>
    <w:rsid w:val="004E6420"/>
    <w:rsid w:val="004F1E21"/>
    <w:rsid w:val="004F26DF"/>
    <w:rsid w:val="004F32EE"/>
    <w:rsid w:val="004F3651"/>
    <w:rsid w:val="004F3D4C"/>
    <w:rsid w:val="004F793E"/>
    <w:rsid w:val="00500455"/>
    <w:rsid w:val="005008E1"/>
    <w:rsid w:val="005013D8"/>
    <w:rsid w:val="0050152D"/>
    <w:rsid w:val="00501979"/>
    <w:rsid w:val="00501DEB"/>
    <w:rsid w:val="00504D46"/>
    <w:rsid w:val="00505299"/>
    <w:rsid w:val="00513626"/>
    <w:rsid w:val="005144B7"/>
    <w:rsid w:val="00515E45"/>
    <w:rsid w:val="00521258"/>
    <w:rsid w:val="00523DF6"/>
    <w:rsid w:val="00524256"/>
    <w:rsid w:val="00524B0C"/>
    <w:rsid w:val="00525356"/>
    <w:rsid w:val="00526B66"/>
    <w:rsid w:val="005277C2"/>
    <w:rsid w:val="005313F2"/>
    <w:rsid w:val="00535351"/>
    <w:rsid w:val="00537258"/>
    <w:rsid w:val="00541F74"/>
    <w:rsid w:val="0054375E"/>
    <w:rsid w:val="00543A98"/>
    <w:rsid w:val="00543D24"/>
    <w:rsid w:val="00545933"/>
    <w:rsid w:val="005465E4"/>
    <w:rsid w:val="00546923"/>
    <w:rsid w:val="00547B87"/>
    <w:rsid w:val="00551B90"/>
    <w:rsid w:val="0055215E"/>
    <w:rsid w:val="00552DDD"/>
    <w:rsid w:val="005532D8"/>
    <w:rsid w:val="005564B2"/>
    <w:rsid w:val="0055694F"/>
    <w:rsid w:val="0055702F"/>
    <w:rsid w:val="00560844"/>
    <w:rsid w:val="00561588"/>
    <w:rsid w:val="005628F6"/>
    <w:rsid w:val="0056469F"/>
    <w:rsid w:val="00570BF9"/>
    <w:rsid w:val="005710A0"/>
    <w:rsid w:val="00571B5F"/>
    <w:rsid w:val="00574444"/>
    <w:rsid w:val="00576CD1"/>
    <w:rsid w:val="00581967"/>
    <w:rsid w:val="005827F2"/>
    <w:rsid w:val="005830B3"/>
    <w:rsid w:val="00587B6E"/>
    <w:rsid w:val="00590628"/>
    <w:rsid w:val="00590EDB"/>
    <w:rsid w:val="00592279"/>
    <w:rsid w:val="00593539"/>
    <w:rsid w:val="00595AD7"/>
    <w:rsid w:val="00597AEF"/>
    <w:rsid w:val="005A05F0"/>
    <w:rsid w:val="005A23DC"/>
    <w:rsid w:val="005B0BE0"/>
    <w:rsid w:val="005B21F7"/>
    <w:rsid w:val="005B3767"/>
    <w:rsid w:val="005B3A69"/>
    <w:rsid w:val="005B51E5"/>
    <w:rsid w:val="005B6DF9"/>
    <w:rsid w:val="005C087C"/>
    <w:rsid w:val="005C1DF0"/>
    <w:rsid w:val="005C3B8A"/>
    <w:rsid w:val="005C3F24"/>
    <w:rsid w:val="005C4889"/>
    <w:rsid w:val="005D06DE"/>
    <w:rsid w:val="005D290B"/>
    <w:rsid w:val="005D3669"/>
    <w:rsid w:val="005D6018"/>
    <w:rsid w:val="005D7D32"/>
    <w:rsid w:val="005D7EA1"/>
    <w:rsid w:val="005E0D52"/>
    <w:rsid w:val="005E1EA6"/>
    <w:rsid w:val="005E448D"/>
    <w:rsid w:val="005E628F"/>
    <w:rsid w:val="005E78EB"/>
    <w:rsid w:val="005E7BFC"/>
    <w:rsid w:val="005F0B8E"/>
    <w:rsid w:val="005F1E62"/>
    <w:rsid w:val="005F3B17"/>
    <w:rsid w:val="006001AF"/>
    <w:rsid w:val="00600C1A"/>
    <w:rsid w:val="00600CD1"/>
    <w:rsid w:val="00601592"/>
    <w:rsid w:val="00601A29"/>
    <w:rsid w:val="00602ABE"/>
    <w:rsid w:val="006047EA"/>
    <w:rsid w:val="006055EC"/>
    <w:rsid w:val="0060597E"/>
    <w:rsid w:val="00605ABB"/>
    <w:rsid w:val="00607906"/>
    <w:rsid w:val="00607E80"/>
    <w:rsid w:val="00614434"/>
    <w:rsid w:val="0061523B"/>
    <w:rsid w:val="00617010"/>
    <w:rsid w:val="0061702F"/>
    <w:rsid w:val="00617995"/>
    <w:rsid w:val="00620FDC"/>
    <w:rsid w:val="0062561D"/>
    <w:rsid w:val="00630C70"/>
    <w:rsid w:val="00632A4C"/>
    <w:rsid w:val="0063400F"/>
    <w:rsid w:val="006378FA"/>
    <w:rsid w:val="00642DB6"/>
    <w:rsid w:val="00643E4C"/>
    <w:rsid w:val="00643E90"/>
    <w:rsid w:val="00643F3A"/>
    <w:rsid w:val="00644AC7"/>
    <w:rsid w:val="00644ECD"/>
    <w:rsid w:val="0064548E"/>
    <w:rsid w:val="0065139D"/>
    <w:rsid w:val="0065151D"/>
    <w:rsid w:val="006515CF"/>
    <w:rsid w:val="006521D6"/>
    <w:rsid w:val="00652B17"/>
    <w:rsid w:val="006541BB"/>
    <w:rsid w:val="00656B92"/>
    <w:rsid w:val="00657399"/>
    <w:rsid w:val="0066075D"/>
    <w:rsid w:val="00662C0F"/>
    <w:rsid w:val="0066326F"/>
    <w:rsid w:val="00664E1F"/>
    <w:rsid w:val="00664E27"/>
    <w:rsid w:val="00665687"/>
    <w:rsid w:val="00666FF9"/>
    <w:rsid w:val="00670466"/>
    <w:rsid w:val="00671275"/>
    <w:rsid w:val="00671E4B"/>
    <w:rsid w:val="00675132"/>
    <w:rsid w:val="00676F75"/>
    <w:rsid w:val="006816E6"/>
    <w:rsid w:val="00681BE4"/>
    <w:rsid w:val="006838C7"/>
    <w:rsid w:val="006843F6"/>
    <w:rsid w:val="00687FE1"/>
    <w:rsid w:val="00691BBC"/>
    <w:rsid w:val="006942C5"/>
    <w:rsid w:val="006950AB"/>
    <w:rsid w:val="006973A1"/>
    <w:rsid w:val="006A13AB"/>
    <w:rsid w:val="006A13F2"/>
    <w:rsid w:val="006A453F"/>
    <w:rsid w:val="006A58DD"/>
    <w:rsid w:val="006A6A5A"/>
    <w:rsid w:val="006B1180"/>
    <w:rsid w:val="006B2794"/>
    <w:rsid w:val="006B350A"/>
    <w:rsid w:val="006B40B1"/>
    <w:rsid w:val="006B46F2"/>
    <w:rsid w:val="006C2C74"/>
    <w:rsid w:val="006C2C76"/>
    <w:rsid w:val="006C3517"/>
    <w:rsid w:val="006C51E2"/>
    <w:rsid w:val="006C59FD"/>
    <w:rsid w:val="006C61EF"/>
    <w:rsid w:val="006C6E10"/>
    <w:rsid w:val="006C7374"/>
    <w:rsid w:val="006D08B6"/>
    <w:rsid w:val="006D0ACA"/>
    <w:rsid w:val="006D0BF1"/>
    <w:rsid w:val="006D5E3E"/>
    <w:rsid w:val="006D641D"/>
    <w:rsid w:val="006D6739"/>
    <w:rsid w:val="006D6839"/>
    <w:rsid w:val="006E1680"/>
    <w:rsid w:val="006E1A53"/>
    <w:rsid w:val="006E3A52"/>
    <w:rsid w:val="006E43B2"/>
    <w:rsid w:val="006E46BC"/>
    <w:rsid w:val="006F0066"/>
    <w:rsid w:val="006F109C"/>
    <w:rsid w:val="006F213B"/>
    <w:rsid w:val="006F28EC"/>
    <w:rsid w:val="006F3602"/>
    <w:rsid w:val="006F6202"/>
    <w:rsid w:val="006F74A3"/>
    <w:rsid w:val="00704503"/>
    <w:rsid w:val="007079BF"/>
    <w:rsid w:val="007114FC"/>
    <w:rsid w:val="00712523"/>
    <w:rsid w:val="0071293E"/>
    <w:rsid w:val="0071365F"/>
    <w:rsid w:val="007143E1"/>
    <w:rsid w:val="00714952"/>
    <w:rsid w:val="00716063"/>
    <w:rsid w:val="007175D7"/>
    <w:rsid w:val="00717ADD"/>
    <w:rsid w:val="00717FD0"/>
    <w:rsid w:val="00720441"/>
    <w:rsid w:val="00721AB6"/>
    <w:rsid w:val="00723623"/>
    <w:rsid w:val="00724778"/>
    <w:rsid w:val="007253F3"/>
    <w:rsid w:val="00725D56"/>
    <w:rsid w:val="0072635A"/>
    <w:rsid w:val="00726494"/>
    <w:rsid w:val="00727904"/>
    <w:rsid w:val="0073035B"/>
    <w:rsid w:val="007310CB"/>
    <w:rsid w:val="0073200D"/>
    <w:rsid w:val="00732481"/>
    <w:rsid w:val="00732DF5"/>
    <w:rsid w:val="00733936"/>
    <w:rsid w:val="00734394"/>
    <w:rsid w:val="00734A77"/>
    <w:rsid w:val="007362BA"/>
    <w:rsid w:val="00736A3B"/>
    <w:rsid w:val="007378E9"/>
    <w:rsid w:val="0074065D"/>
    <w:rsid w:val="00743D2F"/>
    <w:rsid w:val="00745003"/>
    <w:rsid w:val="007468EE"/>
    <w:rsid w:val="007469CD"/>
    <w:rsid w:val="0075062A"/>
    <w:rsid w:val="00753481"/>
    <w:rsid w:val="00756B59"/>
    <w:rsid w:val="007575F2"/>
    <w:rsid w:val="00760445"/>
    <w:rsid w:val="00760628"/>
    <w:rsid w:val="0076101B"/>
    <w:rsid w:val="00761CF9"/>
    <w:rsid w:val="007625B4"/>
    <w:rsid w:val="00762AB4"/>
    <w:rsid w:val="007648ED"/>
    <w:rsid w:val="007712A0"/>
    <w:rsid w:val="00774CAF"/>
    <w:rsid w:val="00774E19"/>
    <w:rsid w:val="00776FCE"/>
    <w:rsid w:val="00777BD5"/>
    <w:rsid w:val="007810D2"/>
    <w:rsid w:val="00781848"/>
    <w:rsid w:val="00782E13"/>
    <w:rsid w:val="0078366F"/>
    <w:rsid w:val="007858CD"/>
    <w:rsid w:val="0079135D"/>
    <w:rsid w:val="007928F9"/>
    <w:rsid w:val="00796B78"/>
    <w:rsid w:val="00796D32"/>
    <w:rsid w:val="007A1047"/>
    <w:rsid w:val="007A2770"/>
    <w:rsid w:val="007A3E70"/>
    <w:rsid w:val="007A3EA0"/>
    <w:rsid w:val="007A4E89"/>
    <w:rsid w:val="007A55B3"/>
    <w:rsid w:val="007A7156"/>
    <w:rsid w:val="007A7DF5"/>
    <w:rsid w:val="007B30DA"/>
    <w:rsid w:val="007B34BD"/>
    <w:rsid w:val="007B37F3"/>
    <w:rsid w:val="007B43FA"/>
    <w:rsid w:val="007B69D4"/>
    <w:rsid w:val="007C081C"/>
    <w:rsid w:val="007C13EA"/>
    <w:rsid w:val="007C1A1B"/>
    <w:rsid w:val="007C2A64"/>
    <w:rsid w:val="007C3A3E"/>
    <w:rsid w:val="007C4182"/>
    <w:rsid w:val="007C48EA"/>
    <w:rsid w:val="007C49BF"/>
    <w:rsid w:val="007D274C"/>
    <w:rsid w:val="007D3EAA"/>
    <w:rsid w:val="007D789F"/>
    <w:rsid w:val="007E00DC"/>
    <w:rsid w:val="007E15F3"/>
    <w:rsid w:val="007E1767"/>
    <w:rsid w:val="007E1AC7"/>
    <w:rsid w:val="007E1DFC"/>
    <w:rsid w:val="007E2460"/>
    <w:rsid w:val="007E47D3"/>
    <w:rsid w:val="007E4BBF"/>
    <w:rsid w:val="007E76AA"/>
    <w:rsid w:val="007F0B54"/>
    <w:rsid w:val="007F0C3A"/>
    <w:rsid w:val="007F1E46"/>
    <w:rsid w:val="007F20B2"/>
    <w:rsid w:val="007F2BC6"/>
    <w:rsid w:val="007F3490"/>
    <w:rsid w:val="007F4E85"/>
    <w:rsid w:val="007F5168"/>
    <w:rsid w:val="007F665F"/>
    <w:rsid w:val="007F6934"/>
    <w:rsid w:val="00802116"/>
    <w:rsid w:val="00803ACD"/>
    <w:rsid w:val="00804744"/>
    <w:rsid w:val="00804FA2"/>
    <w:rsid w:val="00805131"/>
    <w:rsid w:val="008052FC"/>
    <w:rsid w:val="0080567A"/>
    <w:rsid w:val="008071B8"/>
    <w:rsid w:val="00810070"/>
    <w:rsid w:val="00811038"/>
    <w:rsid w:val="00811186"/>
    <w:rsid w:val="00813ACA"/>
    <w:rsid w:val="00815C44"/>
    <w:rsid w:val="00816D4E"/>
    <w:rsid w:val="0082184F"/>
    <w:rsid w:val="00822601"/>
    <w:rsid w:val="00822CCF"/>
    <w:rsid w:val="00825DFC"/>
    <w:rsid w:val="008271A3"/>
    <w:rsid w:val="00827B99"/>
    <w:rsid w:val="00830700"/>
    <w:rsid w:val="00832AFC"/>
    <w:rsid w:val="00834291"/>
    <w:rsid w:val="008368C9"/>
    <w:rsid w:val="00836B9C"/>
    <w:rsid w:val="008410B2"/>
    <w:rsid w:val="008438EB"/>
    <w:rsid w:val="0084534A"/>
    <w:rsid w:val="00846567"/>
    <w:rsid w:val="00846B4B"/>
    <w:rsid w:val="008501C2"/>
    <w:rsid w:val="00850555"/>
    <w:rsid w:val="00851125"/>
    <w:rsid w:val="00852A96"/>
    <w:rsid w:val="008539FC"/>
    <w:rsid w:val="00854812"/>
    <w:rsid w:val="00854980"/>
    <w:rsid w:val="00857127"/>
    <w:rsid w:val="00862E08"/>
    <w:rsid w:val="0086419A"/>
    <w:rsid w:val="00865770"/>
    <w:rsid w:val="00865C4A"/>
    <w:rsid w:val="00866045"/>
    <w:rsid w:val="00870FD4"/>
    <w:rsid w:val="008733A0"/>
    <w:rsid w:val="00874F36"/>
    <w:rsid w:val="00875F1C"/>
    <w:rsid w:val="0087739E"/>
    <w:rsid w:val="00883131"/>
    <w:rsid w:val="00883212"/>
    <w:rsid w:val="00883480"/>
    <w:rsid w:val="0089026E"/>
    <w:rsid w:val="00891D31"/>
    <w:rsid w:val="0089501B"/>
    <w:rsid w:val="0089782D"/>
    <w:rsid w:val="00897961"/>
    <w:rsid w:val="008A1ED3"/>
    <w:rsid w:val="008A3079"/>
    <w:rsid w:val="008A348F"/>
    <w:rsid w:val="008A3E86"/>
    <w:rsid w:val="008A3EFA"/>
    <w:rsid w:val="008A5FCE"/>
    <w:rsid w:val="008A6181"/>
    <w:rsid w:val="008B30E8"/>
    <w:rsid w:val="008B56F7"/>
    <w:rsid w:val="008B736D"/>
    <w:rsid w:val="008B788C"/>
    <w:rsid w:val="008C2FDC"/>
    <w:rsid w:val="008C417B"/>
    <w:rsid w:val="008D1380"/>
    <w:rsid w:val="008D1AB4"/>
    <w:rsid w:val="008D1CDE"/>
    <w:rsid w:val="008D3BDF"/>
    <w:rsid w:val="008D5924"/>
    <w:rsid w:val="008D59F7"/>
    <w:rsid w:val="008D6BD8"/>
    <w:rsid w:val="008D74E0"/>
    <w:rsid w:val="008E0268"/>
    <w:rsid w:val="008E075C"/>
    <w:rsid w:val="008E25EB"/>
    <w:rsid w:val="008E2738"/>
    <w:rsid w:val="008E2A18"/>
    <w:rsid w:val="008E3293"/>
    <w:rsid w:val="008E36B1"/>
    <w:rsid w:val="008E42EE"/>
    <w:rsid w:val="008E4EC6"/>
    <w:rsid w:val="008E5158"/>
    <w:rsid w:val="008E6690"/>
    <w:rsid w:val="008E67DE"/>
    <w:rsid w:val="008E7BBF"/>
    <w:rsid w:val="008F1B97"/>
    <w:rsid w:val="008F2454"/>
    <w:rsid w:val="008F3067"/>
    <w:rsid w:val="008F5ED7"/>
    <w:rsid w:val="008F6578"/>
    <w:rsid w:val="008F6849"/>
    <w:rsid w:val="008F775F"/>
    <w:rsid w:val="008F7E59"/>
    <w:rsid w:val="00901AFE"/>
    <w:rsid w:val="0090202F"/>
    <w:rsid w:val="00902922"/>
    <w:rsid w:val="00910B3E"/>
    <w:rsid w:val="00911C73"/>
    <w:rsid w:val="00915211"/>
    <w:rsid w:val="009160A6"/>
    <w:rsid w:val="00916CEB"/>
    <w:rsid w:val="009172D4"/>
    <w:rsid w:val="00922756"/>
    <w:rsid w:val="00925946"/>
    <w:rsid w:val="00925B68"/>
    <w:rsid w:val="00927BC0"/>
    <w:rsid w:val="00927EFC"/>
    <w:rsid w:val="00930B70"/>
    <w:rsid w:val="00932D07"/>
    <w:rsid w:val="00933558"/>
    <w:rsid w:val="009346DA"/>
    <w:rsid w:val="00935709"/>
    <w:rsid w:val="0093606B"/>
    <w:rsid w:val="009360EE"/>
    <w:rsid w:val="0093662B"/>
    <w:rsid w:val="00936B43"/>
    <w:rsid w:val="0094004E"/>
    <w:rsid w:val="00940276"/>
    <w:rsid w:val="00941B68"/>
    <w:rsid w:val="009434BD"/>
    <w:rsid w:val="009444AD"/>
    <w:rsid w:val="00944B30"/>
    <w:rsid w:val="009513DD"/>
    <w:rsid w:val="00953673"/>
    <w:rsid w:val="00953A15"/>
    <w:rsid w:val="00956CF3"/>
    <w:rsid w:val="009600D1"/>
    <w:rsid w:val="009610F1"/>
    <w:rsid w:val="0096247A"/>
    <w:rsid w:val="00962F96"/>
    <w:rsid w:val="00964550"/>
    <w:rsid w:val="00966A5D"/>
    <w:rsid w:val="00966BED"/>
    <w:rsid w:val="00967DF1"/>
    <w:rsid w:val="0097099D"/>
    <w:rsid w:val="00973E7F"/>
    <w:rsid w:val="009757E4"/>
    <w:rsid w:val="00975B91"/>
    <w:rsid w:val="00976DAA"/>
    <w:rsid w:val="00981694"/>
    <w:rsid w:val="00990DA5"/>
    <w:rsid w:val="00993615"/>
    <w:rsid w:val="00993C33"/>
    <w:rsid w:val="00995228"/>
    <w:rsid w:val="00996828"/>
    <w:rsid w:val="00997AE2"/>
    <w:rsid w:val="00997FBA"/>
    <w:rsid w:val="009A1B74"/>
    <w:rsid w:val="009A1B9F"/>
    <w:rsid w:val="009A34E9"/>
    <w:rsid w:val="009A4112"/>
    <w:rsid w:val="009A4B6C"/>
    <w:rsid w:val="009A5422"/>
    <w:rsid w:val="009A6EA2"/>
    <w:rsid w:val="009B09E3"/>
    <w:rsid w:val="009B312B"/>
    <w:rsid w:val="009B36E1"/>
    <w:rsid w:val="009B4B82"/>
    <w:rsid w:val="009B7000"/>
    <w:rsid w:val="009B7CF2"/>
    <w:rsid w:val="009C0516"/>
    <w:rsid w:val="009C1EE0"/>
    <w:rsid w:val="009C27D5"/>
    <w:rsid w:val="009D6F58"/>
    <w:rsid w:val="009D75C9"/>
    <w:rsid w:val="009E11CD"/>
    <w:rsid w:val="009E1EF7"/>
    <w:rsid w:val="009E27EF"/>
    <w:rsid w:val="009E5E60"/>
    <w:rsid w:val="009E700D"/>
    <w:rsid w:val="009F011C"/>
    <w:rsid w:val="009F06EB"/>
    <w:rsid w:val="009F2889"/>
    <w:rsid w:val="009F3B38"/>
    <w:rsid w:val="00A019D5"/>
    <w:rsid w:val="00A02823"/>
    <w:rsid w:val="00A02FFA"/>
    <w:rsid w:val="00A03648"/>
    <w:rsid w:val="00A0521C"/>
    <w:rsid w:val="00A05BFB"/>
    <w:rsid w:val="00A06206"/>
    <w:rsid w:val="00A075B7"/>
    <w:rsid w:val="00A10936"/>
    <w:rsid w:val="00A11013"/>
    <w:rsid w:val="00A1181C"/>
    <w:rsid w:val="00A142A3"/>
    <w:rsid w:val="00A152ED"/>
    <w:rsid w:val="00A15F92"/>
    <w:rsid w:val="00A17E04"/>
    <w:rsid w:val="00A20496"/>
    <w:rsid w:val="00A20EA4"/>
    <w:rsid w:val="00A31B87"/>
    <w:rsid w:val="00A326D3"/>
    <w:rsid w:val="00A33E31"/>
    <w:rsid w:val="00A35D29"/>
    <w:rsid w:val="00A37E68"/>
    <w:rsid w:val="00A40BA0"/>
    <w:rsid w:val="00A41456"/>
    <w:rsid w:val="00A418C7"/>
    <w:rsid w:val="00A41BC6"/>
    <w:rsid w:val="00A42265"/>
    <w:rsid w:val="00A42906"/>
    <w:rsid w:val="00A4370C"/>
    <w:rsid w:val="00A43F58"/>
    <w:rsid w:val="00A4445C"/>
    <w:rsid w:val="00A4623C"/>
    <w:rsid w:val="00A47B4C"/>
    <w:rsid w:val="00A50808"/>
    <w:rsid w:val="00A5124B"/>
    <w:rsid w:val="00A53154"/>
    <w:rsid w:val="00A56948"/>
    <w:rsid w:val="00A56D23"/>
    <w:rsid w:val="00A6001B"/>
    <w:rsid w:val="00A61835"/>
    <w:rsid w:val="00A64EFC"/>
    <w:rsid w:val="00A650BE"/>
    <w:rsid w:val="00A6515B"/>
    <w:rsid w:val="00A65592"/>
    <w:rsid w:val="00A657FA"/>
    <w:rsid w:val="00A67073"/>
    <w:rsid w:val="00A6733E"/>
    <w:rsid w:val="00A67C24"/>
    <w:rsid w:val="00A67CB4"/>
    <w:rsid w:val="00A700EE"/>
    <w:rsid w:val="00A7091A"/>
    <w:rsid w:val="00A71024"/>
    <w:rsid w:val="00A75B76"/>
    <w:rsid w:val="00A75C1D"/>
    <w:rsid w:val="00A76E4B"/>
    <w:rsid w:val="00A778C6"/>
    <w:rsid w:val="00A7791E"/>
    <w:rsid w:val="00A80913"/>
    <w:rsid w:val="00A83CBE"/>
    <w:rsid w:val="00A85005"/>
    <w:rsid w:val="00A85F6C"/>
    <w:rsid w:val="00A8614E"/>
    <w:rsid w:val="00A8778A"/>
    <w:rsid w:val="00A9378B"/>
    <w:rsid w:val="00A94996"/>
    <w:rsid w:val="00A9540E"/>
    <w:rsid w:val="00A96128"/>
    <w:rsid w:val="00A963D1"/>
    <w:rsid w:val="00A97C42"/>
    <w:rsid w:val="00AA0252"/>
    <w:rsid w:val="00AA34FA"/>
    <w:rsid w:val="00AA5391"/>
    <w:rsid w:val="00AA6A7E"/>
    <w:rsid w:val="00AB037E"/>
    <w:rsid w:val="00AB0CF6"/>
    <w:rsid w:val="00AB10CC"/>
    <w:rsid w:val="00AB2112"/>
    <w:rsid w:val="00AB3A82"/>
    <w:rsid w:val="00AB4656"/>
    <w:rsid w:val="00AB56B8"/>
    <w:rsid w:val="00AB5B00"/>
    <w:rsid w:val="00AB6BBA"/>
    <w:rsid w:val="00AB6E78"/>
    <w:rsid w:val="00AC01CC"/>
    <w:rsid w:val="00AC03B6"/>
    <w:rsid w:val="00AC1A87"/>
    <w:rsid w:val="00AC2F54"/>
    <w:rsid w:val="00AC3327"/>
    <w:rsid w:val="00AC467B"/>
    <w:rsid w:val="00AC5A48"/>
    <w:rsid w:val="00AC5B59"/>
    <w:rsid w:val="00AC5D6D"/>
    <w:rsid w:val="00AC61FD"/>
    <w:rsid w:val="00AC746E"/>
    <w:rsid w:val="00AC7EB8"/>
    <w:rsid w:val="00AD210E"/>
    <w:rsid w:val="00AD5D71"/>
    <w:rsid w:val="00AE0AEF"/>
    <w:rsid w:val="00AE18A7"/>
    <w:rsid w:val="00AE1B10"/>
    <w:rsid w:val="00AE5F0D"/>
    <w:rsid w:val="00AE6AA8"/>
    <w:rsid w:val="00AE6C82"/>
    <w:rsid w:val="00AE78E3"/>
    <w:rsid w:val="00AF0B07"/>
    <w:rsid w:val="00AF2C7E"/>
    <w:rsid w:val="00AF442E"/>
    <w:rsid w:val="00AF46A8"/>
    <w:rsid w:val="00AF6772"/>
    <w:rsid w:val="00B007D2"/>
    <w:rsid w:val="00B00854"/>
    <w:rsid w:val="00B046BF"/>
    <w:rsid w:val="00B06FC2"/>
    <w:rsid w:val="00B10D0E"/>
    <w:rsid w:val="00B133EC"/>
    <w:rsid w:val="00B13773"/>
    <w:rsid w:val="00B15C11"/>
    <w:rsid w:val="00B16DEB"/>
    <w:rsid w:val="00B21CD5"/>
    <w:rsid w:val="00B23043"/>
    <w:rsid w:val="00B23C4B"/>
    <w:rsid w:val="00B24FAA"/>
    <w:rsid w:val="00B309D7"/>
    <w:rsid w:val="00B30D1C"/>
    <w:rsid w:val="00B313FE"/>
    <w:rsid w:val="00B31D90"/>
    <w:rsid w:val="00B342EF"/>
    <w:rsid w:val="00B34C62"/>
    <w:rsid w:val="00B35CF7"/>
    <w:rsid w:val="00B37465"/>
    <w:rsid w:val="00B3784B"/>
    <w:rsid w:val="00B40555"/>
    <w:rsid w:val="00B40A28"/>
    <w:rsid w:val="00B41842"/>
    <w:rsid w:val="00B4295F"/>
    <w:rsid w:val="00B435B7"/>
    <w:rsid w:val="00B43FD6"/>
    <w:rsid w:val="00B4455E"/>
    <w:rsid w:val="00B44755"/>
    <w:rsid w:val="00B4549E"/>
    <w:rsid w:val="00B46112"/>
    <w:rsid w:val="00B46E38"/>
    <w:rsid w:val="00B47CAD"/>
    <w:rsid w:val="00B50647"/>
    <w:rsid w:val="00B52241"/>
    <w:rsid w:val="00B56E4F"/>
    <w:rsid w:val="00B56E6F"/>
    <w:rsid w:val="00B60066"/>
    <w:rsid w:val="00B60988"/>
    <w:rsid w:val="00B6102D"/>
    <w:rsid w:val="00B65EF5"/>
    <w:rsid w:val="00B66A07"/>
    <w:rsid w:val="00B67540"/>
    <w:rsid w:val="00B70184"/>
    <w:rsid w:val="00B70526"/>
    <w:rsid w:val="00B70799"/>
    <w:rsid w:val="00B72682"/>
    <w:rsid w:val="00B74416"/>
    <w:rsid w:val="00B74573"/>
    <w:rsid w:val="00B753AA"/>
    <w:rsid w:val="00B83862"/>
    <w:rsid w:val="00B83F02"/>
    <w:rsid w:val="00B84B1C"/>
    <w:rsid w:val="00B8601B"/>
    <w:rsid w:val="00B90814"/>
    <w:rsid w:val="00B91E7F"/>
    <w:rsid w:val="00B92CAB"/>
    <w:rsid w:val="00B93417"/>
    <w:rsid w:val="00B94A05"/>
    <w:rsid w:val="00B952A0"/>
    <w:rsid w:val="00B97FDF"/>
    <w:rsid w:val="00BA09D2"/>
    <w:rsid w:val="00BA1245"/>
    <w:rsid w:val="00BA4E4F"/>
    <w:rsid w:val="00BA592E"/>
    <w:rsid w:val="00BA74A5"/>
    <w:rsid w:val="00BA76A7"/>
    <w:rsid w:val="00BB08BF"/>
    <w:rsid w:val="00BB28A3"/>
    <w:rsid w:val="00BB3553"/>
    <w:rsid w:val="00BB4E68"/>
    <w:rsid w:val="00BB7287"/>
    <w:rsid w:val="00BB751B"/>
    <w:rsid w:val="00BB75BF"/>
    <w:rsid w:val="00BC020A"/>
    <w:rsid w:val="00BC0E2F"/>
    <w:rsid w:val="00BC1B6D"/>
    <w:rsid w:val="00BC1BC0"/>
    <w:rsid w:val="00BC1CBF"/>
    <w:rsid w:val="00BC2DA5"/>
    <w:rsid w:val="00BC33F5"/>
    <w:rsid w:val="00BC3510"/>
    <w:rsid w:val="00BC66DA"/>
    <w:rsid w:val="00BC76E0"/>
    <w:rsid w:val="00BC7AE9"/>
    <w:rsid w:val="00BD18FD"/>
    <w:rsid w:val="00BD32DD"/>
    <w:rsid w:val="00BD3E0A"/>
    <w:rsid w:val="00BD5B7E"/>
    <w:rsid w:val="00BD6C91"/>
    <w:rsid w:val="00BE15EE"/>
    <w:rsid w:val="00BE1ED6"/>
    <w:rsid w:val="00BE2ADC"/>
    <w:rsid w:val="00BE346E"/>
    <w:rsid w:val="00BE3DE2"/>
    <w:rsid w:val="00BE51A3"/>
    <w:rsid w:val="00BE7AB9"/>
    <w:rsid w:val="00BF0E15"/>
    <w:rsid w:val="00BF0FED"/>
    <w:rsid w:val="00BF1128"/>
    <w:rsid w:val="00BF31A9"/>
    <w:rsid w:val="00BF388C"/>
    <w:rsid w:val="00BF40B0"/>
    <w:rsid w:val="00BF76AD"/>
    <w:rsid w:val="00C02AAD"/>
    <w:rsid w:val="00C04DFC"/>
    <w:rsid w:val="00C05439"/>
    <w:rsid w:val="00C05684"/>
    <w:rsid w:val="00C07F75"/>
    <w:rsid w:val="00C1093A"/>
    <w:rsid w:val="00C12030"/>
    <w:rsid w:val="00C12BFE"/>
    <w:rsid w:val="00C14BBF"/>
    <w:rsid w:val="00C174C6"/>
    <w:rsid w:val="00C175B8"/>
    <w:rsid w:val="00C20805"/>
    <w:rsid w:val="00C2276F"/>
    <w:rsid w:val="00C30771"/>
    <w:rsid w:val="00C30D8C"/>
    <w:rsid w:val="00C31367"/>
    <w:rsid w:val="00C313B1"/>
    <w:rsid w:val="00C32AD3"/>
    <w:rsid w:val="00C32D19"/>
    <w:rsid w:val="00C3519B"/>
    <w:rsid w:val="00C36068"/>
    <w:rsid w:val="00C370BC"/>
    <w:rsid w:val="00C410F5"/>
    <w:rsid w:val="00C423CB"/>
    <w:rsid w:val="00C433E4"/>
    <w:rsid w:val="00C45E69"/>
    <w:rsid w:val="00C52172"/>
    <w:rsid w:val="00C52FFE"/>
    <w:rsid w:val="00C55D2C"/>
    <w:rsid w:val="00C56E5F"/>
    <w:rsid w:val="00C64ADC"/>
    <w:rsid w:val="00C64BEA"/>
    <w:rsid w:val="00C67630"/>
    <w:rsid w:val="00C70291"/>
    <w:rsid w:val="00C702A9"/>
    <w:rsid w:val="00C7121F"/>
    <w:rsid w:val="00C72A98"/>
    <w:rsid w:val="00C74A05"/>
    <w:rsid w:val="00C76E4F"/>
    <w:rsid w:val="00C80205"/>
    <w:rsid w:val="00C81233"/>
    <w:rsid w:val="00C82428"/>
    <w:rsid w:val="00C82605"/>
    <w:rsid w:val="00C8457D"/>
    <w:rsid w:val="00C86766"/>
    <w:rsid w:val="00C86B57"/>
    <w:rsid w:val="00C86B8A"/>
    <w:rsid w:val="00C87F2B"/>
    <w:rsid w:val="00C91DCA"/>
    <w:rsid w:val="00C92632"/>
    <w:rsid w:val="00C92C0B"/>
    <w:rsid w:val="00C95A17"/>
    <w:rsid w:val="00CA25D1"/>
    <w:rsid w:val="00CA3CC4"/>
    <w:rsid w:val="00CA42E5"/>
    <w:rsid w:val="00CA4B6F"/>
    <w:rsid w:val="00CA5BE8"/>
    <w:rsid w:val="00CA66BA"/>
    <w:rsid w:val="00CB14AA"/>
    <w:rsid w:val="00CB288F"/>
    <w:rsid w:val="00CB37B1"/>
    <w:rsid w:val="00CB4712"/>
    <w:rsid w:val="00CB49F5"/>
    <w:rsid w:val="00CB79DA"/>
    <w:rsid w:val="00CC1773"/>
    <w:rsid w:val="00CC19D7"/>
    <w:rsid w:val="00CC53EF"/>
    <w:rsid w:val="00CC6AAF"/>
    <w:rsid w:val="00CD1812"/>
    <w:rsid w:val="00CD25F3"/>
    <w:rsid w:val="00CD2C38"/>
    <w:rsid w:val="00CD31D8"/>
    <w:rsid w:val="00CD3F2E"/>
    <w:rsid w:val="00CD5580"/>
    <w:rsid w:val="00CD6833"/>
    <w:rsid w:val="00CD7875"/>
    <w:rsid w:val="00CD7BB6"/>
    <w:rsid w:val="00CE0C09"/>
    <w:rsid w:val="00CE4D51"/>
    <w:rsid w:val="00CE5C1D"/>
    <w:rsid w:val="00CE5F41"/>
    <w:rsid w:val="00CE6154"/>
    <w:rsid w:val="00CE733A"/>
    <w:rsid w:val="00CF29D8"/>
    <w:rsid w:val="00D00F6B"/>
    <w:rsid w:val="00D01B1D"/>
    <w:rsid w:val="00D01E33"/>
    <w:rsid w:val="00D029E7"/>
    <w:rsid w:val="00D02AA8"/>
    <w:rsid w:val="00D03639"/>
    <w:rsid w:val="00D04E66"/>
    <w:rsid w:val="00D04E78"/>
    <w:rsid w:val="00D058C1"/>
    <w:rsid w:val="00D1050A"/>
    <w:rsid w:val="00D10F03"/>
    <w:rsid w:val="00D11048"/>
    <w:rsid w:val="00D12851"/>
    <w:rsid w:val="00D13B3D"/>
    <w:rsid w:val="00D1585A"/>
    <w:rsid w:val="00D15EBB"/>
    <w:rsid w:val="00D15F96"/>
    <w:rsid w:val="00D16029"/>
    <w:rsid w:val="00D17543"/>
    <w:rsid w:val="00D2093E"/>
    <w:rsid w:val="00D20EC2"/>
    <w:rsid w:val="00D20F08"/>
    <w:rsid w:val="00D23594"/>
    <w:rsid w:val="00D23ACB"/>
    <w:rsid w:val="00D240B3"/>
    <w:rsid w:val="00D255AE"/>
    <w:rsid w:val="00D269B5"/>
    <w:rsid w:val="00D328A8"/>
    <w:rsid w:val="00D33B84"/>
    <w:rsid w:val="00D33DA9"/>
    <w:rsid w:val="00D352C7"/>
    <w:rsid w:val="00D364E3"/>
    <w:rsid w:val="00D3730E"/>
    <w:rsid w:val="00D37470"/>
    <w:rsid w:val="00D40712"/>
    <w:rsid w:val="00D47DDD"/>
    <w:rsid w:val="00D53D8B"/>
    <w:rsid w:val="00D5403E"/>
    <w:rsid w:val="00D54313"/>
    <w:rsid w:val="00D546E1"/>
    <w:rsid w:val="00D56A12"/>
    <w:rsid w:val="00D5781D"/>
    <w:rsid w:val="00D578FD"/>
    <w:rsid w:val="00D601CF"/>
    <w:rsid w:val="00D60A4E"/>
    <w:rsid w:val="00D660D3"/>
    <w:rsid w:val="00D668A8"/>
    <w:rsid w:val="00D668C7"/>
    <w:rsid w:val="00D6748C"/>
    <w:rsid w:val="00D70EAF"/>
    <w:rsid w:val="00D71407"/>
    <w:rsid w:val="00D72B07"/>
    <w:rsid w:val="00D7448E"/>
    <w:rsid w:val="00D752C0"/>
    <w:rsid w:val="00D75F7F"/>
    <w:rsid w:val="00D77EBF"/>
    <w:rsid w:val="00D8005E"/>
    <w:rsid w:val="00D8070B"/>
    <w:rsid w:val="00D8393C"/>
    <w:rsid w:val="00D84DA2"/>
    <w:rsid w:val="00D84F01"/>
    <w:rsid w:val="00D857DA"/>
    <w:rsid w:val="00D87AD8"/>
    <w:rsid w:val="00D905C1"/>
    <w:rsid w:val="00D92315"/>
    <w:rsid w:val="00DA0162"/>
    <w:rsid w:val="00DA4651"/>
    <w:rsid w:val="00DA4F06"/>
    <w:rsid w:val="00DA573E"/>
    <w:rsid w:val="00DA6026"/>
    <w:rsid w:val="00DA6E20"/>
    <w:rsid w:val="00DA724F"/>
    <w:rsid w:val="00DB10C2"/>
    <w:rsid w:val="00DB1746"/>
    <w:rsid w:val="00DB428E"/>
    <w:rsid w:val="00DB4785"/>
    <w:rsid w:val="00DB6A3A"/>
    <w:rsid w:val="00DB6E76"/>
    <w:rsid w:val="00DC05FC"/>
    <w:rsid w:val="00DC3674"/>
    <w:rsid w:val="00DC494E"/>
    <w:rsid w:val="00DC5D85"/>
    <w:rsid w:val="00DD1AAD"/>
    <w:rsid w:val="00DD2452"/>
    <w:rsid w:val="00DD56E8"/>
    <w:rsid w:val="00DE0D3F"/>
    <w:rsid w:val="00DE2BBE"/>
    <w:rsid w:val="00DE31CC"/>
    <w:rsid w:val="00DE539E"/>
    <w:rsid w:val="00DE5866"/>
    <w:rsid w:val="00DE6F1E"/>
    <w:rsid w:val="00DE7A56"/>
    <w:rsid w:val="00DF2BBA"/>
    <w:rsid w:val="00DF4765"/>
    <w:rsid w:val="00E00B75"/>
    <w:rsid w:val="00E02453"/>
    <w:rsid w:val="00E0433A"/>
    <w:rsid w:val="00E05B0B"/>
    <w:rsid w:val="00E11653"/>
    <w:rsid w:val="00E11ADC"/>
    <w:rsid w:val="00E12477"/>
    <w:rsid w:val="00E125CD"/>
    <w:rsid w:val="00E128B9"/>
    <w:rsid w:val="00E12FD1"/>
    <w:rsid w:val="00E1338D"/>
    <w:rsid w:val="00E13EC8"/>
    <w:rsid w:val="00E15B6E"/>
    <w:rsid w:val="00E17502"/>
    <w:rsid w:val="00E17E5B"/>
    <w:rsid w:val="00E20931"/>
    <w:rsid w:val="00E20EC3"/>
    <w:rsid w:val="00E22145"/>
    <w:rsid w:val="00E22471"/>
    <w:rsid w:val="00E22642"/>
    <w:rsid w:val="00E23930"/>
    <w:rsid w:val="00E23F70"/>
    <w:rsid w:val="00E26CB7"/>
    <w:rsid w:val="00E3002E"/>
    <w:rsid w:val="00E30569"/>
    <w:rsid w:val="00E3435C"/>
    <w:rsid w:val="00E36330"/>
    <w:rsid w:val="00E36DC4"/>
    <w:rsid w:val="00E41305"/>
    <w:rsid w:val="00E428E3"/>
    <w:rsid w:val="00E43E49"/>
    <w:rsid w:val="00E5097E"/>
    <w:rsid w:val="00E52D8F"/>
    <w:rsid w:val="00E54665"/>
    <w:rsid w:val="00E551E0"/>
    <w:rsid w:val="00E55B85"/>
    <w:rsid w:val="00E56801"/>
    <w:rsid w:val="00E60243"/>
    <w:rsid w:val="00E60C07"/>
    <w:rsid w:val="00E60E41"/>
    <w:rsid w:val="00E61CBB"/>
    <w:rsid w:val="00E65F21"/>
    <w:rsid w:val="00E66613"/>
    <w:rsid w:val="00E66FE7"/>
    <w:rsid w:val="00E67E21"/>
    <w:rsid w:val="00E74E6C"/>
    <w:rsid w:val="00E76BCF"/>
    <w:rsid w:val="00E8057E"/>
    <w:rsid w:val="00E81309"/>
    <w:rsid w:val="00E8263F"/>
    <w:rsid w:val="00E85F90"/>
    <w:rsid w:val="00E87661"/>
    <w:rsid w:val="00E9031D"/>
    <w:rsid w:val="00E957CD"/>
    <w:rsid w:val="00E95EC8"/>
    <w:rsid w:val="00E96FC6"/>
    <w:rsid w:val="00E978EF"/>
    <w:rsid w:val="00EA058A"/>
    <w:rsid w:val="00EA1DDF"/>
    <w:rsid w:val="00EA1FA9"/>
    <w:rsid w:val="00EA28C8"/>
    <w:rsid w:val="00EA38BE"/>
    <w:rsid w:val="00EB1CA1"/>
    <w:rsid w:val="00EB236C"/>
    <w:rsid w:val="00EB44AA"/>
    <w:rsid w:val="00EB5889"/>
    <w:rsid w:val="00EB5CC6"/>
    <w:rsid w:val="00EB6D9B"/>
    <w:rsid w:val="00EC1881"/>
    <w:rsid w:val="00EC18B5"/>
    <w:rsid w:val="00EC1AFF"/>
    <w:rsid w:val="00EC1E86"/>
    <w:rsid w:val="00EC21D4"/>
    <w:rsid w:val="00EC432F"/>
    <w:rsid w:val="00EC52F5"/>
    <w:rsid w:val="00EC6EF7"/>
    <w:rsid w:val="00EC736B"/>
    <w:rsid w:val="00EC7739"/>
    <w:rsid w:val="00EC7AF9"/>
    <w:rsid w:val="00ED1A7F"/>
    <w:rsid w:val="00ED2233"/>
    <w:rsid w:val="00ED2349"/>
    <w:rsid w:val="00ED2CBD"/>
    <w:rsid w:val="00ED36C5"/>
    <w:rsid w:val="00ED3ED0"/>
    <w:rsid w:val="00ED52F1"/>
    <w:rsid w:val="00ED5CCD"/>
    <w:rsid w:val="00ED6047"/>
    <w:rsid w:val="00EE2233"/>
    <w:rsid w:val="00EE323A"/>
    <w:rsid w:val="00EE4F0E"/>
    <w:rsid w:val="00EE55DA"/>
    <w:rsid w:val="00EE6963"/>
    <w:rsid w:val="00EE6C31"/>
    <w:rsid w:val="00EF19AD"/>
    <w:rsid w:val="00EF28FF"/>
    <w:rsid w:val="00EF5616"/>
    <w:rsid w:val="00EF6032"/>
    <w:rsid w:val="00EF70A1"/>
    <w:rsid w:val="00F007B7"/>
    <w:rsid w:val="00F0377B"/>
    <w:rsid w:val="00F045DC"/>
    <w:rsid w:val="00F04849"/>
    <w:rsid w:val="00F04A98"/>
    <w:rsid w:val="00F04BAA"/>
    <w:rsid w:val="00F04D9A"/>
    <w:rsid w:val="00F054A9"/>
    <w:rsid w:val="00F10478"/>
    <w:rsid w:val="00F12AAB"/>
    <w:rsid w:val="00F1498A"/>
    <w:rsid w:val="00F15DD0"/>
    <w:rsid w:val="00F20478"/>
    <w:rsid w:val="00F20825"/>
    <w:rsid w:val="00F20A51"/>
    <w:rsid w:val="00F218E6"/>
    <w:rsid w:val="00F24122"/>
    <w:rsid w:val="00F24C00"/>
    <w:rsid w:val="00F258CF"/>
    <w:rsid w:val="00F25DA8"/>
    <w:rsid w:val="00F26363"/>
    <w:rsid w:val="00F26D56"/>
    <w:rsid w:val="00F31CF5"/>
    <w:rsid w:val="00F31F98"/>
    <w:rsid w:val="00F32029"/>
    <w:rsid w:val="00F322DC"/>
    <w:rsid w:val="00F32AA3"/>
    <w:rsid w:val="00F341D2"/>
    <w:rsid w:val="00F367DE"/>
    <w:rsid w:val="00F41214"/>
    <w:rsid w:val="00F4444E"/>
    <w:rsid w:val="00F44B8E"/>
    <w:rsid w:val="00F45253"/>
    <w:rsid w:val="00F4688D"/>
    <w:rsid w:val="00F501F9"/>
    <w:rsid w:val="00F50BB3"/>
    <w:rsid w:val="00F55AFC"/>
    <w:rsid w:val="00F574C0"/>
    <w:rsid w:val="00F61575"/>
    <w:rsid w:val="00F62273"/>
    <w:rsid w:val="00F62934"/>
    <w:rsid w:val="00F62E73"/>
    <w:rsid w:val="00F64334"/>
    <w:rsid w:val="00F71344"/>
    <w:rsid w:val="00F74197"/>
    <w:rsid w:val="00F8161E"/>
    <w:rsid w:val="00F860E3"/>
    <w:rsid w:val="00F8647E"/>
    <w:rsid w:val="00F87073"/>
    <w:rsid w:val="00F907EE"/>
    <w:rsid w:val="00F93E6B"/>
    <w:rsid w:val="00F9407B"/>
    <w:rsid w:val="00F95A1E"/>
    <w:rsid w:val="00F9664E"/>
    <w:rsid w:val="00F97C76"/>
    <w:rsid w:val="00FA40BF"/>
    <w:rsid w:val="00FA4835"/>
    <w:rsid w:val="00FA7047"/>
    <w:rsid w:val="00FB08E6"/>
    <w:rsid w:val="00FB0EE1"/>
    <w:rsid w:val="00FB3898"/>
    <w:rsid w:val="00FB4EB8"/>
    <w:rsid w:val="00FB5606"/>
    <w:rsid w:val="00FB72F7"/>
    <w:rsid w:val="00FB7FDD"/>
    <w:rsid w:val="00FC0CB6"/>
    <w:rsid w:val="00FC1852"/>
    <w:rsid w:val="00FC2FB8"/>
    <w:rsid w:val="00FC37D8"/>
    <w:rsid w:val="00FC3AF6"/>
    <w:rsid w:val="00FC67CF"/>
    <w:rsid w:val="00FC6F24"/>
    <w:rsid w:val="00FD01D3"/>
    <w:rsid w:val="00FD30F5"/>
    <w:rsid w:val="00FD42D5"/>
    <w:rsid w:val="00FD4785"/>
    <w:rsid w:val="00FE3392"/>
    <w:rsid w:val="00FE45DB"/>
    <w:rsid w:val="00FE5E61"/>
    <w:rsid w:val="00FE70DA"/>
    <w:rsid w:val="00FF1462"/>
    <w:rsid w:val="00FF1DD7"/>
    <w:rsid w:val="00FF423F"/>
    <w:rsid w:val="00FF6005"/>
    <w:rsid w:val="00FF6431"/>
    <w:rsid w:val="00FF7794"/>
    <w:rsid w:val="227F7946"/>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Times New Roman" w:hAnsi="Times New Roman" w:eastAsiaTheme="minorHAnsi" w:cstheme="minorBidi"/>
      <w:sz w:val="24"/>
      <w:szCs w:val="22"/>
      <w:lang w:val="en-IN" w:eastAsia="en-US" w:bidi="ar-SA"/>
    </w:rPr>
  </w:style>
  <w:style w:type="paragraph" w:styleId="2">
    <w:name w:val="heading 1"/>
    <w:basedOn w:val="1"/>
    <w:next w:val="1"/>
    <w:link w:val="29"/>
    <w:qFormat/>
    <w:uiPriority w:val="9"/>
    <w:pPr>
      <w:keepNext/>
      <w:keepLines/>
      <w:pageBreakBefore/>
      <w:numPr>
        <w:ilvl w:val="0"/>
        <w:numId w:val="1"/>
      </w:numPr>
      <w:suppressAutoHyphens/>
      <w:jc w:val="center"/>
      <w:outlineLvl w:val="0"/>
    </w:pPr>
    <w:rPr>
      <w:rFonts w:eastAsiaTheme="majorEastAsia" w:cstheme="majorBidi"/>
      <w:b/>
      <w:bCs/>
      <w:sz w:val="36"/>
      <w:szCs w:val="28"/>
    </w:rPr>
  </w:style>
  <w:style w:type="paragraph" w:styleId="3">
    <w:name w:val="heading 2"/>
    <w:basedOn w:val="1"/>
    <w:next w:val="1"/>
    <w:link w:val="34"/>
    <w:unhideWhenUsed/>
    <w:qFormat/>
    <w:uiPriority w:val="9"/>
    <w:pPr>
      <w:keepNext/>
      <w:keepLines/>
      <w:numPr>
        <w:ilvl w:val="1"/>
        <w:numId w:val="1"/>
      </w:numPr>
      <w:spacing w:before="200"/>
      <w:jc w:val="left"/>
      <w:outlineLvl w:val="1"/>
    </w:pPr>
    <w:rPr>
      <w:rFonts w:eastAsiaTheme="majorEastAsia" w:cstheme="majorBidi"/>
      <w:b/>
      <w:bCs/>
      <w:sz w:val="26"/>
      <w:szCs w:val="26"/>
    </w:rPr>
  </w:style>
  <w:style w:type="paragraph" w:styleId="4">
    <w:name w:val="heading 3"/>
    <w:basedOn w:val="1"/>
    <w:next w:val="1"/>
    <w:link w:val="36"/>
    <w:unhideWhenUsed/>
    <w:qFormat/>
    <w:uiPriority w:val="9"/>
    <w:pPr>
      <w:keepNext/>
      <w:keepLines/>
      <w:numPr>
        <w:ilvl w:val="2"/>
        <w:numId w:val="1"/>
      </w:numPr>
      <w:spacing w:before="200"/>
      <w:jc w:val="left"/>
      <w:outlineLvl w:val="2"/>
    </w:pPr>
    <w:rPr>
      <w:rFonts w:eastAsiaTheme="majorEastAsia" w:cstheme="majorBidi"/>
      <w:b/>
      <w:bCs/>
    </w:rPr>
  </w:style>
  <w:style w:type="paragraph" w:styleId="5">
    <w:name w:val="heading 4"/>
    <w:basedOn w:val="1"/>
    <w:next w:val="1"/>
    <w:link w:val="38"/>
    <w:unhideWhenUsed/>
    <w:qFormat/>
    <w:uiPriority w:val="9"/>
    <w:pPr>
      <w:keepNext/>
      <w:keepLines/>
      <w:numPr>
        <w:ilvl w:val="3"/>
        <w:numId w:val="1"/>
      </w:numPr>
      <w:spacing w:before="200"/>
      <w:jc w:val="left"/>
      <w:outlineLvl w:val="3"/>
    </w:pPr>
    <w:rPr>
      <w:rFonts w:eastAsiaTheme="majorEastAsia" w:cstheme="majorBidi"/>
      <w:b/>
      <w:bCs/>
      <w:iCs/>
    </w:rPr>
  </w:style>
  <w:style w:type="paragraph" w:styleId="6">
    <w:name w:val="heading 5"/>
    <w:basedOn w:val="1"/>
    <w:next w:val="1"/>
    <w:link w:val="39"/>
    <w:unhideWhenUsed/>
    <w:qFormat/>
    <w:uiPriority w:val="9"/>
    <w:pPr>
      <w:keepNext/>
      <w:keepLines/>
      <w:numPr>
        <w:ilvl w:val="4"/>
        <w:numId w:val="1"/>
      </w:numPr>
      <w:spacing w:before="20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40"/>
    <w:unhideWhenUsed/>
    <w:qFormat/>
    <w:uiPriority w:val="9"/>
    <w:pPr>
      <w:keepNext/>
      <w:keepLines/>
      <w:numPr>
        <w:ilvl w:val="5"/>
        <w:numId w:val="1"/>
      </w:numPr>
      <w:spacing w:before="20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41"/>
    <w:unhideWhenUsed/>
    <w:qFormat/>
    <w:uiPriority w:val="9"/>
    <w:pPr>
      <w:keepNext/>
      <w:keepLines/>
      <w:numPr>
        <w:ilvl w:val="6"/>
        <w:numId w:val="1"/>
      </w:numPr>
      <w:spacing w:before="20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2"/>
    <w:unhideWhenUsed/>
    <w:qFormat/>
    <w:uiPriority w:val="9"/>
    <w:pPr>
      <w:keepNext/>
      <w:keepLines/>
      <w:numPr>
        <w:ilvl w:val="7"/>
        <w:numId w:val="1"/>
      </w:numPr>
      <w:spacing w:before="20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43"/>
    <w:unhideWhenUsed/>
    <w:qFormat/>
    <w:uiPriority w:val="9"/>
    <w:pPr>
      <w:keepNext/>
      <w:keepLines/>
      <w:numPr>
        <w:ilvl w:val="8"/>
        <w:numId w:val="1"/>
      </w:numPr>
      <w:spacing w:before="200"/>
      <w:outlineLvl w:val="8"/>
    </w:pPr>
    <w:rPr>
      <w:rFonts w:asciiTheme="majorHAnsi" w:hAnsiTheme="majorHAnsi" w:eastAsiaTheme="majorEastAsia" w:cstheme="majorBidi"/>
      <w:i/>
      <w:iCs/>
      <w:color w:val="3F3F3F" w:themeColor="text1" w:themeTint="BF"/>
      <w:sz w:val="20"/>
      <w:szCs w:val="20"/>
    </w:rPr>
  </w:style>
  <w:style w:type="character" w:default="1" w:styleId="22">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44"/>
    <w:semiHidden/>
    <w:unhideWhenUsed/>
    <w:uiPriority w:val="99"/>
    <w:pPr>
      <w:spacing w:line="240" w:lineRule="auto"/>
    </w:pPr>
    <w:rPr>
      <w:rFonts w:ascii="Tahoma" w:hAnsi="Tahoma" w:cs="Tahoma"/>
      <w:sz w:val="16"/>
      <w:szCs w:val="16"/>
    </w:rPr>
  </w:style>
  <w:style w:type="paragraph" w:styleId="12">
    <w:name w:val="caption"/>
    <w:basedOn w:val="1"/>
    <w:next w:val="1"/>
    <w:unhideWhenUsed/>
    <w:qFormat/>
    <w:uiPriority w:val="35"/>
    <w:pPr>
      <w:spacing w:after="200" w:line="240" w:lineRule="auto"/>
      <w:jc w:val="center"/>
    </w:pPr>
    <w:rPr>
      <w:bCs/>
      <w:sz w:val="22"/>
      <w:szCs w:val="18"/>
    </w:rPr>
  </w:style>
  <w:style w:type="paragraph" w:styleId="13">
    <w:name w:val="footer"/>
    <w:basedOn w:val="1"/>
    <w:link w:val="50"/>
    <w:unhideWhenUsed/>
    <w:uiPriority w:val="99"/>
    <w:pPr>
      <w:tabs>
        <w:tab w:val="center" w:pos="4513"/>
        <w:tab w:val="right" w:pos="9026"/>
      </w:tabs>
      <w:spacing w:line="240" w:lineRule="auto"/>
    </w:pPr>
  </w:style>
  <w:style w:type="paragraph" w:styleId="14">
    <w:name w:val="header"/>
    <w:basedOn w:val="1"/>
    <w:link w:val="49"/>
    <w:unhideWhenUsed/>
    <w:uiPriority w:val="99"/>
    <w:pPr>
      <w:tabs>
        <w:tab w:val="center" w:pos="4513"/>
        <w:tab w:val="right" w:pos="9026"/>
      </w:tabs>
      <w:spacing w:line="240" w:lineRule="auto"/>
    </w:pPr>
  </w:style>
  <w:style w:type="paragraph" w:styleId="15">
    <w:name w:val="Normal (Web)"/>
    <w:basedOn w:val="1"/>
    <w:unhideWhenUsed/>
    <w:qFormat/>
    <w:uiPriority w:val="99"/>
    <w:pPr>
      <w:spacing w:before="100" w:beforeAutospacing="1" w:after="100" w:afterAutospacing="1" w:line="240" w:lineRule="auto"/>
      <w:jc w:val="left"/>
    </w:pPr>
    <w:rPr>
      <w:rFonts w:eastAsia="Times New Roman" w:cs="Times New Roman"/>
      <w:szCs w:val="24"/>
      <w:lang w:eastAsia="en-IN"/>
    </w:rPr>
  </w:style>
  <w:style w:type="paragraph" w:styleId="16">
    <w:name w:val="Subtitle"/>
    <w:basedOn w:val="1"/>
    <w:next w:val="1"/>
    <w:link w:val="33"/>
    <w:qFormat/>
    <w:uiPriority w:val="11"/>
    <w:pPr>
      <w:jc w:val="center"/>
    </w:pPr>
    <w:rPr>
      <w:rFonts w:eastAsiaTheme="majorEastAsia" w:cstheme="majorBidi"/>
      <w:b/>
      <w:iCs/>
      <w:spacing w:val="15"/>
      <w:sz w:val="28"/>
      <w:szCs w:val="24"/>
    </w:rPr>
  </w:style>
  <w:style w:type="paragraph" w:styleId="17">
    <w:name w:val="table of figures"/>
    <w:basedOn w:val="1"/>
    <w:next w:val="1"/>
    <w:unhideWhenUsed/>
    <w:uiPriority w:val="99"/>
  </w:style>
  <w:style w:type="paragraph" w:styleId="18">
    <w:name w:val="Title"/>
    <w:basedOn w:val="1"/>
    <w:next w:val="1"/>
    <w:link w:val="30"/>
    <w:qFormat/>
    <w:uiPriority w:val="10"/>
    <w:pPr>
      <w:pageBreakBefore/>
      <w:spacing w:after="300" w:line="240" w:lineRule="auto"/>
      <w:contextualSpacing/>
      <w:jc w:val="center"/>
    </w:pPr>
    <w:rPr>
      <w:rFonts w:eastAsiaTheme="majorEastAsia" w:cstheme="majorBidi"/>
      <w:b/>
      <w:spacing w:val="5"/>
      <w:kern w:val="28"/>
      <w:sz w:val="32"/>
      <w:szCs w:val="52"/>
    </w:rPr>
  </w:style>
  <w:style w:type="paragraph" w:styleId="19">
    <w:name w:val="toc 1"/>
    <w:basedOn w:val="1"/>
    <w:next w:val="1"/>
    <w:unhideWhenUsed/>
    <w:uiPriority w:val="39"/>
    <w:pPr>
      <w:spacing w:after="100"/>
    </w:pPr>
    <w:rPr>
      <w:b/>
    </w:rPr>
  </w:style>
  <w:style w:type="paragraph" w:styleId="20">
    <w:name w:val="toc 2"/>
    <w:basedOn w:val="1"/>
    <w:next w:val="1"/>
    <w:unhideWhenUsed/>
    <w:uiPriority w:val="39"/>
    <w:pPr>
      <w:spacing w:after="100"/>
      <w:ind w:left="240"/>
    </w:pPr>
  </w:style>
  <w:style w:type="paragraph" w:styleId="21">
    <w:name w:val="toc 3"/>
    <w:basedOn w:val="1"/>
    <w:next w:val="1"/>
    <w:unhideWhenUsed/>
    <w:uiPriority w:val="39"/>
    <w:pPr>
      <w:spacing w:after="100"/>
      <w:ind w:left="480"/>
    </w:pPr>
  </w:style>
  <w:style w:type="character" w:styleId="23">
    <w:name w:val="FollowedHyperlink"/>
    <w:basedOn w:val="22"/>
    <w:semiHidden/>
    <w:unhideWhenUsed/>
    <w:uiPriority w:val="99"/>
    <w:rPr>
      <w:color w:val="800080" w:themeColor="followedHyperlink"/>
      <w:u w:val="single"/>
    </w:rPr>
  </w:style>
  <w:style w:type="character" w:styleId="24">
    <w:name w:val="Hyperlink"/>
    <w:basedOn w:val="22"/>
    <w:unhideWhenUsed/>
    <w:uiPriority w:val="99"/>
    <w:rPr>
      <w:color w:val="0000FF" w:themeColor="hyperlink"/>
      <w:u w:val="single"/>
    </w:rPr>
  </w:style>
  <w:style w:type="table" w:styleId="26">
    <w:name w:val="Table Grid"/>
    <w:basedOn w:val="2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7">
    <w:name w:val="Light Shading Accent 5"/>
    <w:basedOn w:val="25"/>
    <w:uiPriority w:val="60"/>
    <w:pPr>
      <w:spacing w:after="0" w:line="240" w:lineRule="auto"/>
    </w:pPr>
    <w:rPr>
      <w:color w:val="31849B" w:themeColor="accent5" w:themeShade="BF"/>
      <w:sz w:val="20"/>
    </w:rPr>
    <w:tblPr>
      <w:tblBorders>
        <w:top w:val="single" w:color="4BACC6" w:themeColor="accent5" w:sz="8" w:space="0"/>
        <w:bottom w:val="single" w:color="4BACC6" w:themeColor="accent5" w:sz="8" w:space="0"/>
      </w:tblBorders>
      <w:tblLayout w:type="fixed"/>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28">
    <w:name w:val="Medium Shading 1 Accent 1"/>
    <w:basedOn w:val="2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Pr>
    <w:tblStylePr w:type="firstRow">
      <w:pPr>
        <w:spacing w:before="0" w:after="0" w:line="240" w:lineRule="auto"/>
      </w:pPr>
      <w:rPr>
        <w:b/>
        <w:bCs/>
        <w:color w:val="FFFFFF" w:themeColor="background1"/>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character" w:customStyle="1" w:styleId="29">
    <w:name w:val="Heading 1 Char"/>
    <w:basedOn w:val="22"/>
    <w:link w:val="2"/>
    <w:uiPriority w:val="9"/>
    <w:rPr>
      <w:rFonts w:ascii="Times New Roman" w:hAnsi="Times New Roman" w:eastAsiaTheme="majorEastAsia" w:cstheme="majorBidi"/>
      <w:b/>
      <w:bCs/>
      <w:sz w:val="36"/>
      <w:szCs w:val="28"/>
    </w:rPr>
  </w:style>
  <w:style w:type="character" w:customStyle="1" w:styleId="30">
    <w:name w:val="Title Char"/>
    <w:basedOn w:val="22"/>
    <w:link w:val="18"/>
    <w:uiPriority w:val="10"/>
    <w:rPr>
      <w:rFonts w:ascii="Times New Roman" w:hAnsi="Times New Roman" w:eastAsiaTheme="majorEastAsia" w:cstheme="majorBidi"/>
      <w:b/>
      <w:spacing w:val="5"/>
      <w:kern w:val="28"/>
      <w:sz w:val="32"/>
      <w:szCs w:val="52"/>
    </w:rPr>
  </w:style>
  <w:style w:type="paragraph" w:customStyle="1" w:styleId="31">
    <w:name w:val="COVER PAGE"/>
    <w:basedOn w:val="1"/>
    <w:link w:val="32"/>
    <w:qFormat/>
    <w:uiPriority w:val="0"/>
    <w:pPr>
      <w:jc w:val="center"/>
    </w:pPr>
    <w:rPr>
      <w:b/>
      <w:sz w:val="28"/>
    </w:rPr>
  </w:style>
  <w:style w:type="character" w:customStyle="1" w:styleId="32">
    <w:name w:val="COVER PAGE Char"/>
    <w:basedOn w:val="22"/>
    <w:link w:val="31"/>
    <w:uiPriority w:val="0"/>
    <w:rPr>
      <w:rFonts w:ascii="Times New Roman" w:hAnsi="Times New Roman"/>
      <w:b/>
      <w:sz w:val="28"/>
    </w:rPr>
  </w:style>
  <w:style w:type="character" w:customStyle="1" w:styleId="33">
    <w:name w:val="Subtitle Char"/>
    <w:basedOn w:val="22"/>
    <w:link w:val="16"/>
    <w:qFormat/>
    <w:uiPriority w:val="11"/>
    <w:rPr>
      <w:rFonts w:ascii="Times New Roman" w:hAnsi="Times New Roman" w:eastAsiaTheme="majorEastAsia" w:cstheme="majorBidi"/>
      <w:b/>
      <w:iCs/>
      <w:spacing w:val="15"/>
      <w:sz w:val="28"/>
      <w:szCs w:val="24"/>
    </w:rPr>
  </w:style>
  <w:style w:type="character" w:customStyle="1" w:styleId="34">
    <w:name w:val="Heading 2 Char"/>
    <w:basedOn w:val="22"/>
    <w:link w:val="3"/>
    <w:uiPriority w:val="9"/>
    <w:rPr>
      <w:rFonts w:ascii="Times New Roman" w:hAnsi="Times New Roman" w:eastAsiaTheme="majorEastAsia" w:cstheme="majorBidi"/>
      <w:b/>
      <w:bCs/>
      <w:sz w:val="26"/>
      <w:szCs w:val="26"/>
    </w:rPr>
  </w:style>
  <w:style w:type="paragraph" w:customStyle="1" w:styleId="35">
    <w:name w:val="unnumbered title"/>
    <w:basedOn w:val="1"/>
    <w:link w:val="37"/>
    <w:qFormat/>
    <w:uiPriority w:val="0"/>
    <w:pPr>
      <w:pageBreakBefore/>
      <w:jc w:val="center"/>
    </w:pPr>
    <w:rPr>
      <w:b/>
      <w:sz w:val="40"/>
    </w:rPr>
  </w:style>
  <w:style w:type="character" w:customStyle="1" w:styleId="36">
    <w:name w:val="Heading 3 Char"/>
    <w:basedOn w:val="22"/>
    <w:link w:val="4"/>
    <w:qFormat/>
    <w:uiPriority w:val="9"/>
    <w:rPr>
      <w:rFonts w:ascii="Times New Roman" w:hAnsi="Times New Roman" w:eastAsiaTheme="majorEastAsia" w:cstheme="majorBidi"/>
      <w:b/>
      <w:bCs/>
      <w:sz w:val="24"/>
    </w:rPr>
  </w:style>
  <w:style w:type="character" w:customStyle="1" w:styleId="37">
    <w:name w:val="unnumbered title Char"/>
    <w:basedOn w:val="22"/>
    <w:link w:val="35"/>
    <w:uiPriority w:val="0"/>
    <w:rPr>
      <w:rFonts w:ascii="Times New Roman" w:hAnsi="Times New Roman"/>
      <w:b/>
      <w:sz w:val="40"/>
    </w:rPr>
  </w:style>
  <w:style w:type="character" w:customStyle="1" w:styleId="38">
    <w:name w:val="Heading 4 Char"/>
    <w:basedOn w:val="22"/>
    <w:link w:val="5"/>
    <w:uiPriority w:val="9"/>
    <w:rPr>
      <w:rFonts w:ascii="Times New Roman" w:hAnsi="Times New Roman" w:eastAsiaTheme="majorEastAsia" w:cstheme="majorBidi"/>
      <w:b/>
      <w:bCs/>
      <w:iCs/>
      <w:sz w:val="24"/>
    </w:rPr>
  </w:style>
  <w:style w:type="character" w:customStyle="1" w:styleId="39">
    <w:name w:val="Heading 5 Char"/>
    <w:basedOn w:val="22"/>
    <w:link w:val="6"/>
    <w:uiPriority w:val="9"/>
    <w:rPr>
      <w:rFonts w:asciiTheme="majorHAnsi" w:hAnsiTheme="majorHAnsi" w:eastAsiaTheme="majorEastAsia" w:cstheme="majorBidi"/>
      <w:color w:val="243F61" w:themeColor="accent1" w:themeShade="7F"/>
      <w:sz w:val="24"/>
    </w:rPr>
  </w:style>
  <w:style w:type="character" w:customStyle="1" w:styleId="40">
    <w:name w:val="Heading 6 Char"/>
    <w:basedOn w:val="22"/>
    <w:link w:val="7"/>
    <w:qFormat/>
    <w:uiPriority w:val="9"/>
    <w:rPr>
      <w:rFonts w:asciiTheme="majorHAnsi" w:hAnsiTheme="majorHAnsi" w:eastAsiaTheme="majorEastAsia" w:cstheme="majorBidi"/>
      <w:i/>
      <w:iCs/>
      <w:color w:val="243F61" w:themeColor="accent1" w:themeShade="7F"/>
      <w:sz w:val="24"/>
    </w:rPr>
  </w:style>
  <w:style w:type="character" w:customStyle="1" w:styleId="41">
    <w:name w:val="Heading 7 Char"/>
    <w:basedOn w:val="22"/>
    <w:link w:val="8"/>
    <w:qFormat/>
    <w:uiPriority w:val="9"/>
    <w:rPr>
      <w:rFonts w:asciiTheme="majorHAnsi" w:hAnsiTheme="majorHAnsi" w:eastAsiaTheme="majorEastAsia" w:cstheme="majorBidi"/>
      <w:i/>
      <w:iCs/>
      <w:color w:val="3F3F3F" w:themeColor="text1" w:themeTint="BF"/>
      <w:sz w:val="24"/>
    </w:rPr>
  </w:style>
  <w:style w:type="character" w:customStyle="1" w:styleId="42">
    <w:name w:val="Heading 8 Char"/>
    <w:basedOn w:val="22"/>
    <w:link w:val="9"/>
    <w:uiPriority w:val="9"/>
    <w:rPr>
      <w:rFonts w:asciiTheme="majorHAnsi" w:hAnsiTheme="majorHAnsi" w:eastAsiaTheme="majorEastAsia" w:cstheme="majorBidi"/>
      <w:color w:val="3F3F3F" w:themeColor="text1" w:themeTint="BF"/>
      <w:sz w:val="20"/>
      <w:szCs w:val="20"/>
    </w:rPr>
  </w:style>
  <w:style w:type="character" w:customStyle="1" w:styleId="43">
    <w:name w:val="Heading 9 Char"/>
    <w:basedOn w:val="22"/>
    <w:link w:val="10"/>
    <w:uiPriority w:val="9"/>
    <w:rPr>
      <w:rFonts w:asciiTheme="majorHAnsi" w:hAnsiTheme="majorHAnsi" w:eastAsiaTheme="majorEastAsia" w:cstheme="majorBidi"/>
      <w:i/>
      <w:iCs/>
      <w:color w:val="3F3F3F" w:themeColor="text1" w:themeTint="BF"/>
      <w:sz w:val="20"/>
      <w:szCs w:val="20"/>
    </w:rPr>
  </w:style>
  <w:style w:type="character" w:customStyle="1" w:styleId="44">
    <w:name w:val="Balloon Text Char"/>
    <w:basedOn w:val="22"/>
    <w:link w:val="11"/>
    <w:semiHidden/>
    <w:uiPriority w:val="99"/>
    <w:rPr>
      <w:rFonts w:ascii="Tahoma" w:hAnsi="Tahoma" w:cs="Tahoma"/>
      <w:sz w:val="16"/>
      <w:szCs w:val="16"/>
    </w:rPr>
  </w:style>
  <w:style w:type="paragraph" w:styleId="45">
    <w:name w:val="List Paragraph"/>
    <w:basedOn w:val="1"/>
    <w:link w:val="60"/>
    <w:qFormat/>
    <w:uiPriority w:val="34"/>
    <w:pPr>
      <w:spacing w:after="200" w:line="276" w:lineRule="auto"/>
      <w:ind w:left="720"/>
      <w:contextualSpacing/>
      <w:jc w:val="left"/>
    </w:pPr>
    <w:rPr>
      <w:rFonts w:asciiTheme="minorHAnsi" w:hAnsiTheme="minorHAnsi"/>
      <w:sz w:val="22"/>
    </w:rPr>
  </w:style>
  <w:style w:type="paragraph" w:customStyle="1" w:styleId="46">
    <w:name w:val="Default"/>
    <w:qFormat/>
    <w:uiPriority w:val="0"/>
    <w:pPr>
      <w:autoSpaceDE w:val="0"/>
      <w:autoSpaceDN w:val="0"/>
      <w:adjustRightInd w:val="0"/>
      <w:spacing w:after="0" w:line="240" w:lineRule="auto"/>
    </w:pPr>
    <w:rPr>
      <w:rFonts w:ascii="Cambria" w:hAnsi="Cambria" w:cs="Cambria" w:eastAsiaTheme="minorHAnsi"/>
      <w:color w:val="000000"/>
      <w:sz w:val="24"/>
      <w:szCs w:val="24"/>
      <w:lang w:val="en-IN" w:eastAsia="en-US" w:bidi="ar-SA"/>
    </w:rPr>
  </w:style>
  <w:style w:type="paragraph" w:customStyle="1" w:styleId="47">
    <w:name w:val="Frame Contents"/>
    <w:basedOn w:val="1"/>
    <w:qFormat/>
    <w:uiPriority w:val="0"/>
    <w:pPr>
      <w:spacing w:after="200" w:line="276" w:lineRule="auto"/>
      <w:jc w:val="left"/>
    </w:pPr>
    <w:rPr>
      <w:rFonts w:asciiTheme="minorHAnsi" w:hAnsiTheme="minorHAnsi"/>
      <w:color w:val="00000A"/>
      <w:sz w:val="22"/>
    </w:rPr>
  </w:style>
  <w:style w:type="paragraph" w:customStyle="1" w:styleId="48">
    <w:name w:val="Bibliography"/>
    <w:basedOn w:val="1"/>
    <w:next w:val="1"/>
    <w:unhideWhenUsed/>
    <w:uiPriority w:val="37"/>
  </w:style>
  <w:style w:type="character" w:customStyle="1" w:styleId="49">
    <w:name w:val="Header Char"/>
    <w:basedOn w:val="22"/>
    <w:link w:val="14"/>
    <w:uiPriority w:val="99"/>
    <w:rPr>
      <w:rFonts w:ascii="Times New Roman" w:hAnsi="Times New Roman"/>
      <w:sz w:val="24"/>
    </w:rPr>
  </w:style>
  <w:style w:type="character" w:customStyle="1" w:styleId="50">
    <w:name w:val="Footer Char"/>
    <w:basedOn w:val="22"/>
    <w:link w:val="13"/>
    <w:uiPriority w:val="99"/>
    <w:rPr>
      <w:rFonts w:ascii="Times New Roman" w:hAnsi="Times New Roman"/>
      <w:sz w:val="24"/>
    </w:rPr>
  </w:style>
  <w:style w:type="paragraph" w:customStyle="1" w:styleId="51">
    <w:name w:val="CERTIFICATION"/>
    <w:basedOn w:val="1"/>
    <w:link w:val="52"/>
    <w:qFormat/>
    <w:uiPriority w:val="0"/>
    <w:pPr>
      <w:jc w:val="center"/>
    </w:pPr>
    <w:rPr>
      <w:rFonts w:ascii="Monotype Corsiva" w:hAnsi="Monotype Corsiva"/>
      <w:b/>
      <w:i/>
      <w:color w:val="FF0000"/>
      <w:sz w:val="40"/>
      <w:szCs w:val="40"/>
    </w:rPr>
  </w:style>
  <w:style w:type="character" w:customStyle="1" w:styleId="52">
    <w:name w:val="CERTIFICATION Char"/>
    <w:basedOn w:val="22"/>
    <w:link w:val="51"/>
    <w:uiPriority w:val="0"/>
    <w:rPr>
      <w:rFonts w:ascii="Monotype Corsiva" w:hAnsi="Monotype Corsiva"/>
      <w:b/>
      <w:i/>
      <w:color w:val="FF0000"/>
      <w:sz w:val="40"/>
      <w:szCs w:val="40"/>
    </w:rPr>
  </w:style>
  <w:style w:type="paragraph" w:styleId="53">
    <w:name w:val="No Spacing"/>
    <w:link w:val="54"/>
    <w:qFormat/>
    <w:uiPriority w:val="1"/>
    <w:pPr>
      <w:spacing w:after="0" w:line="240" w:lineRule="auto"/>
    </w:pPr>
    <w:rPr>
      <w:rFonts w:asciiTheme="minorHAnsi" w:hAnsiTheme="minorHAnsi" w:eastAsiaTheme="minorEastAsia" w:cstheme="minorBidi"/>
      <w:sz w:val="22"/>
      <w:szCs w:val="22"/>
      <w:lang w:val="en-US" w:eastAsia="ja-JP" w:bidi="ar-SA"/>
    </w:rPr>
  </w:style>
  <w:style w:type="character" w:customStyle="1" w:styleId="54">
    <w:name w:val="No Spacing Char"/>
    <w:basedOn w:val="22"/>
    <w:link w:val="53"/>
    <w:uiPriority w:val="1"/>
    <w:rPr>
      <w:rFonts w:eastAsiaTheme="minorEastAsia"/>
      <w:lang w:val="en-US" w:eastAsia="ja-JP"/>
    </w:rPr>
  </w:style>
  <w:style w:type="character" w:customStyle="1" w:styleId="55">
    <w:name w:val="apple-converted-space"/>
    <w:basedOn w:val="22"/>
    <w:qFormat/>
    <w:uiPriority w:val="0"/>
  </w:style>
  <w:style w:type="character" w:styleId="56">
    <w:name w:val="Placeholder Text"/>
    <w:basedOn w:val="22"/>
    <w:semiHidden/>
    <w:uiPriority w:val="99"/>
    <w:rPr>
      <w:color w:val="808080"/>
    </w:rPr>
  </w:style>
  <w:style w:type="character" w:customStyle="1" w:styleId="57">
    <w:name w:val="Internet Link"/>
    <w:basedOn w:val="22"/>
    <w:semiHidden/>
    <w:unhideWhenUsed/>
    <w:uiPriority w:val="99"/>
    <w:rPr>
      <w:color w:val="0000FF"/>
      <w:u w:val="single"/>
    </w:rPr>
  </w:style>
  <w:style w:type="paragraph" w:customStyle="1" w:styleId="58">
    <w:name w:val="roman numbering"/>
    <w:basedOn w:val="45"/>
    <w:link w:val="61"/>
    <w:uiPriority w:val="0"/>
    <w:pPr>
      <w:numPr>
        <w:ilvl w:val="0"/>
        <w:numId w:val="2"/>
      </w:numPr>
      <w:spacing w:line="360" w:lineRule="auto"/>
      <w:jc w:val="both"/>
    </w:pPr>
  </w:style>
  <w:style w:type="paragraph" w:customStyle="1" w:styleId="59">
    <w:name w:val="Roman numbering"/>
    <w:basedOn w:val="58"/>
    <w:link w:val="63"/>
    <w:uiPriority w:val="0"/>
    <w:pPr>
      <w:keepNext/>
      <w:keepLines/>
    </w:pPr>
    <w:rPr>
      <w:rFonts w:ascii="Times New Roman" w:hAnsi="Times New Roman" w:cs="Times New Roman"/>
      <w:sz w:val="24"/>
      <w:szCs w:val="24"/>
    </w:rPr>
  </w:style>
  <w:style w:type="character" w:customStyle="1" w:styleId="60">
    <w:name w:val="List Paragraph Char"/>
    <w:basedOn w:val="22"/>
    <w:link w:val="45"/>
    <w:uiPriority w:val="34"/>
  </w:style>
  <w:style w:type="character" w:customStyle="1" w:styleId="61">
    <w:name w:val="roman numbering Char"/>
    <w:basedOn w:val="60"/>
    <w:link w:val="58"/>
    <w:uiPriority w:val="0"/>
  </w:style>
  <w:style w:type="paragraph" w:customStyle="1" w:styleId="62">
    <w:name w:val="Krisna"/>
    <w:basedOn w:val="59"/>
    <w:link w:val="64"/>
    <w:uiPriority w:val="0"/>
  </w:style>
  <w:style w:type="character" w:customStyle="1" w:styleId="63">
    <w:name w:val="Roman numbering Char"/>
    <w:basedOn w:val="61"/>
    <w:link w:val="59"/>
    <w:uiPriority w:val="0"/>
    <w:rPr>
      <w:rFonts w:ascii="Times New Roman" w:hAnsi="Times New Roman" w:cs="Times New Roman"/>
      <w:sz w:val="24"/>
      <w:szCs w:val="24"/>
    </w:rPr>
  </w:style>
  <w:style w:type="character" w:customStyle="1" w:styleId="64">
    <w:name w:val="Krisna Char"/>
    <w:basedOn w:val="63"/>
    <w:link w:val="62"/>
    <w:uiPriority w:val="0"/>
    <w:rPr>
      <w:rFonts w:ascii="Times New Roman" w:hAnsi="Times New Roman" w:cs="Times New Roman"/>
      <w:sz w:val="24"/>
      <w:szCs w:val="24"/>
    </w:rPr>
  </w:style>
  <w:style w:type="table" w:customStyle="1" w:styleId="65">
    <w:name w:val="Grid Table 1 Light"/>
    <w:basedOn w:val="25"/>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66">
    <w:name w:val="Grid Table 4"/>
    <w:basedOn w:val="25"/>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67">
    <w:name w:val="Grid Table 1 Light Accent 6"/>
    <w:basedOn w:val="25"/>
    <w:uiPriority w:val="46"/>
    <w:pPr>
      <w:spacing w:after="0" w:line="240" w:lineRule="auto"/>
    </w:pPr>
    <w:tblPr>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Layout w:type="fixed"/>
    </w:tblPr>
    <w:tblStylePr w:type="firstRow">
      <w:rPr>
        <w:b/>
        <w:bCs/>
      </w:rPr>
      <w:tcPr>
        <w:tcBorders>
          <w:bottom w:val="single" w:color="FABF8F" w:themeColor="accent6" w:themeTint="99" w:sz="12" w:space="0"/>
        </w:tcBorders>
      </w:tcPr>
    </w:tblStylePr>
    <w:tblStylePr w:type="lastRow">
      <w:rPr>
        <w:b/>
        <w:bCs/>
      </w:rPr>
      <w:tcPr>
        <w:tcBorders>
          <w:top w:val="double" w:color="FABF8F" w:themeColor="accent6" w:themeTint="99" w:sz="2" w:space="0"/>
        </w:tcBorders>
      </w:tcPr>
    </w:tblStylePr>
    <w:tblStylePr w:type="firstCol">
      <w:rPr>
        <w:b/>
        <w:bCs/>
      </w:rPr>
    </w:tblStylePr>
    <w:tblStylePr w:type="lastCol">
      <w:rPr>
        <w:b/>
        <w:bCs/>
      </w:rPr>
    </w:tblStylePr>
  </w:style>
  <w:style w:type="table" w:customStyle="1" w:styleId="68">
    <w:name w:val="Grid Table 5 Dark"/>
    <w:basedOn w:val="25"/>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CCCCCC" w:themeFill="text1"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69">
    <w:name w:val="Grid Table 2"/>
    <w:basedOn w:val="25"/>
    <w:uiPriority w:val="47"/>
    <w:pPr>
      <w:spacing w:after="0"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Layout w:type="fixed"/>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customStyle="1" w:styleId="70">
    <w:name w:val="TOC Heading"/>
    <w:basedOn w:val="2"/>
    <w:next w:val="1"/>
    <w:unhideWhenUsed/>
    <w:qFormat/>
    <w:uiPriority w:val="39"/>
    <w:pPr>
      <w:pageBreakBefore w:val="0"/>
      <w:numPr>
        <w:numId w:val="0"/>
      </w:numPr>
      <w:suppressAutoHyphens w:val="0"/>
      <w:spacing w:before="480" w:line="276" w:lineRule="auto"/>
      <w:jc w:val="left"/>
      <w:outlineLvl w:val="9"/>
    </w:pPr>
    <w:rPr>
      <w:rFonts w:asciiTheme="majorHAnsi" w:hAnsiTheme="majorHAnsi"/>
      <w:color w:val="366091" w:themeColor="accent1" w:themeShade="BF"/>
      <w:sz w:val="2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6Aa</b:Tag>
    <b:SourceType>JournalArticle</b:SourceType>
    <b:Guid>{6D372282-3660-4FCD-B63C-D49314EB1F3E}</b:Guid>
    <b:Author>
      <b:Author>
        <b:Corporate>Aastha Joshi, Rajneet Kaur</b:Corporate>
      </b:Author>
    </b:Author>
    <b:Title>A Study of Speech Emotion Recognition Methods</b:Title>
    <b:RefOrder>1</b:RefOrder>
  </b:Source>
  <b:Source>
    <b:Tag>7Sh</b:Tag>
    <b:SourceType>JournalArticle</b:SourceType>
    <b:Guid>{95ADB700-A154-45E3-937C-2E5AD93B1D37}</b:Guid>
    <b:Author>
      <b:Author>
        <b:Corporate>Shyamol Banerjee, Prof. Unmukh Dutta</b:Corporate>
      </b:Author>
    </b:Author>
    <b:Title>An Intelligent Text Processing for Emotion Detection in Text</b:Title>
    <b:RefOrder>2</b:RefOrder>
  </b:Source>
  <b:Source>
    <b:Tag>9Yi</b:Tag>
    <b:SourceType>JournalArticle</b:SourceType>
    <b:Guid>{26ACF177-AF29-42F6-8843-09CA77687ACB}</b:Guid>
    <b:Author>
      <b:Author>
        <b:Corporate>YifeiLu,Wei-LongZheng,BinbinLi, and Bao-LiangLu</b:Corporate>
      </b:Author>
    </b:Author>
    <b:Title>Combining Eye Movements and EEG to Enhance Emotion Recognition</b:Title>
    <b:RefOrder>3</b:RefOrder>
  </b:Source>
  <b:Source>
    <b:Tag>8De</b:Tag>
    <b:SourceType>JournalArticle</b:SourceType>
    <b:Guid>{6B1186BF-9F48-4738-96FD-3BA76271E4CB}</b:Guid>
    <b:Author>
      <b:Author>
        <b:Corporate>Deepika Ishwar, Dr. Bhupesh Kumar Sing</b:Corporate>
      </b:Author>
    </b:Author>
    <b:Title>Emotion Detection Using Facial Expression</b:Title>
    <b:RefOrder>4</b:RefOrder>
  </b:Source>
  <b:Source>
    <b:Tag>2Mi</b:Tag>
    <b:SourceType>JournalArticle</b:SourceType>
    <b:Guid>{EF34F844-05EA-4B1D-92B4-B4941293937F}</b:Guid>
    <b:Author>
      <b:Author>
        <b:Corporate>Mingmin Zhao, Fadel Adib, Dina Katabi</b:Corporate>
      </b:Author>
    </b:Author>
    <b:Title>Emotion Recognition using Wireless Signals</b:Title>
    <b:City>Massachusetts Institute of Technology</b:City>
    <b:RefOrder>5</b:RefOrder>
  </b:Source>
  <b:Source>
    <b:Tag>4WN</b:Tag>
    <b:SourceType>JournalArticle</b:SourceType>
    <b:Guid>{E478AFEA-21FA-4A97-BEE4-DC60843FEEF0}</b:Guid>
    <b:Author>
      <b:Author>
        <b:Corporate>W.N. Widanagamaachchi &amp; A.T. Dharmaratne</b:Corporate>
      </b:Author>
    </b:Author>
    <b:Title>Emotion Recognition with Image Processing and Neural Networks</b:Title>
    <b:RefOrder>6</b:RefOrder>
  </b:Source>
  <b:Source>
    <b:Tag>5Vi</b:Tag>
    <b:SourceType>JournalArticle</b:SourceType>
    <b:Guid>{B9B9F342-EBF7-491D-AF35-20CE50C193EA}</b:Guid>
    <b:Author>
      <b:Author>
        <b:Corporate>Vishnu Priya and Muralidhar</b:Corporate>
      </b:Author>
    </b:Author>
    <b:Title>Facial Emotion Recognition using Eye</b:Title>
    <b:RefOrder>7</b:RefOrder>
  </b:Source>
  <b:Source>
    <b:Tag>Dra</b:Tag>
    <b:SourceType>Book</b:SourceType>
    <b:Guid>{A071F47B-2A21-4678-93EE-8ED8B97BB875}</b:Guid>
    <b:Title>Multimodal recognition of emotions in car environments</b:Title>
    <b:Author>
      <b:Author>
        <b:Corporate>Dragoş DatcuA and Léon J.M. RothkrantzB</b:Corporate>
      </b:Author>
    </b:Author>
    <b:RefOrder>8</b:RefOrder>
  </b:Source>
  <b:Source>
    <b:Tag>3Ra</b:Tag>
    <b:SourceType>JournalArticle</b:SourceType>
    <b:Guid>{98037A92-BFDC-44B6-83F7-3DFABC608FB4}</b:Guid>
    <b:Author>
      <b:Author>
        <b:Corporate>Radim BURGET, Jan KARÁSEK, Zdeněk SMÉKAL</b:Corporate>
      </b:Author>
    </b:Author>
    <b:Title>Recognition of Emotions in Czech Newspaper Headlines</b:Title>
    <b:RefOrder>9</b:RefOrder>
  </b:Source>
  <b:Source>
    <b:Tag>Cor95</b:Tag>
    <b:SourceType>Book</b:SourceType>
    <b:Guid>{81B9A64F-274D-4201-8A65-0497A627EF40}</b:Guid>
    <b:Author>
      <b:Author>
        <b:NameList>
          <b:Person>
            <b:Last>Cortes</b:Last>
            <b:First>Corinna</b:First>
          </b:Person>
          <b:Person>
            <b:Last>Vapnik</b:Last>
            <b:First>Vladimir</b:First>
            <b:Middle>N.</b:Middle>
          </b:Person>
        </b:NameList>
      </b:Author>
    </b:Author>
    <b:Title> "Support-vector networks". Machine Learning</b:Title>
    <b:Year>1995</b:Year>
    <b:RefOrder>10</b:RefOrder>
  </b:Source>
  <b:Source>
    <b:Tag>KCr01</b:Tag>
    <b:SourceType>Book</b:SourceType>
    <b:Guid>{AA2736F6-76F3-4C66-843C-E01A9AA72AC5}</b:Guid>
    <b:Author>
      <b:Author>
        <b:NameList>
          <b:Person>
            <b:Last>Singer.</b:Last>
            <b:First>K.</b:First>
            <b:Middle>Crammer and Y.</b:Middle>
          </b:Person>
        </b:NameList>
      </b:Author>
    </b:Author>
    <b:Title>On the Algorithmic Implementation of Multi-class SVMs</b:Title>
    <b:Year>2001</b:Year>
    <b:Publisher>JMLR</b:Publisher>
    <b:RefOrder>11</b:RefOrder>
  </b:Source>
  <b:Source>
    <b:Tag>Tho08</b:Tag>
    <b:SourceType>InternetSite</b:SourceType>
    <b:Guid>{254F8786-415B-44AC-BD7A-5953F96F8642}</b:Guid>
    <b:Title>Support Vector Machine-Multiclass </b:Title>
    <b:Year>2008</b:Year>
    <b:Author>
      <b:Author>
        <b:NameList>
          <b:Person>
            <b:Last>Joachims</b:Last>
            <b:First>Thornton</b:First>
          </b:Person>
        </b:NameList>
      </b:Author>
    </b:Author>
    <b:ProductionCompany>Cornell University </b:ProductionCompany>
    <b:Month>8</b:Month>
    <b:Day>14</b:Day>
    <b:URL>https://www.cs.cornell.edu/people/tj/svm_light/svm_multiclass.html</b:URL>
    <b:RefOrder>12</b:RefOrder>
  </b:Source>
  <b:Source>
    <b:Tag>Jen08</b:Tag>
    <b:SourceType>JournalArticle</b:SourceType>
    <b:Guid>{0D6BF951-6FF7-4F97-B718-2AED47FA676E}</b:Guid>
    <b:Title>Implementing the Viola-Jones Face Detection Algorithm.</b:Title>
    <b:Year>2008</b:Year>
    <b:Author>
      <b:Author>
        <b:NameList>
          <b:Person>
            <b:Last>Jensen</b:Last>
            <b:First>Ole</b:First>
            <b:Middle>Helvig.</b:Middle>
          </b:Person>
        </b:NameList>
      </b:Author>
    </b:Author>
    <b:RefOrder>13</b:RefOrder>
  </b:Source>
  <b:Source>
    <b:Tag>PVi01</b:Tag>
    <b:SourceType>ConferenceProceedings</b:SourceType>
    <b:Guid>{C47BA38C-D2C3-4A2E-9D27-863376E7C3A9}</b:Guid>
    <b:Author>
      <b:Author>
        <b:NameList>
          <b:Person>
            <b:Last>P Viola</b:Last>
            <b:First>M</b:First>
            <b:Middle>Jones</b:Middle>
          </b:Person>
        </b:NameList>
      </b:Author>
    </b:Author>
    <b:Title>Computer Vision and Pattern Recognition</b:Title>
    <b:JournalName>CVPR</b:JournalName>
    <b:Year>2001</b:Year>
    <b:ConferenceName>CVPR</b:ConferenceName>
    <b:City>Proceedings of the 2001 IEEE Computer Society</b:City>
    <b:RefOrder>14</b:RefOrder>
  </b:Source>
  <b:Source>
    <b:Tag>PLu10</b:Tag>
    <b:SourceType>BookSection</b:SourceType>
    <b:Guid>{12D410CB-AD67-4282-8C5E-DB9C5D78FC41}</b:Guid>
    <b:Title>The Extended Cohn-Kanade Dataset (CK+): A complete dataset for action unit and emotion-specified expression</b:Title>
    <b:Year>2010</b:Year>
    <b:Author>
      <b:Author>
        <b:Corporate>P. Lucey, J. F. Cohn, T. Kanade, J. Saragih, Z. Ambadar and I. Matthews</b:Corporate>
      </b:Author>
    </b:Author>
    <b:BookTitle>IEEE Computer Society Conference on Computer Vision and Pattern</b:BookTitle>
    <b:RefOrder>15</b:RefOrder>
  </b:Source>
  <b:Source>
    <b:Tag>Cha13</b:Tag>
    <b:SourceType>InternetSite</b:SourceType>
    <b:Guid>{4E6F8F3E-63D1-45E2-B8BC-03FF520A2CCB}</b:Guid>
    <b:Title>Challenges in Representation Learning: Facial Expression Recognition Challenge </b:Title>
    <b:Year>2013</b:Year>
    <b:URL>https://www.kaggle.com/c/challenges-in-representation-learning-facial-expression-recognition-challenge/data</b:URL>
    <b:RefOrder>16</b:RefOrder>
  </b:Source>
  <b:Source>
    <b:Tag>Tan08</b:Tag>
    <b:SourceType>Report</b:SourceType>
    <b:Guid>{9F8DB47E-0FF7-400D-89B5-F06BCDB1A419}</b:Guid>
    <b:Title>Deep Learning using Support Vector Machines</b:Title>
    <b:Year>2008</b:Year>
    <b:Author>
      <b:Author>
        <b:NameList>
          <b:Person>
            <b:Last>Tang</b:Last>
            <b:First>Yichuan</b:First>
          </b:Person>
        </b:NameList>
      </b:Author>
    </b:Author>
    <b:City> Toronto, Ontario, Canada</b:City>
    <b:RefOrder>17</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F08582-1B85-1B4E-84FC-C82042E30CF7}">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3</Pages>
  <Words>469</Words>
  <Characters>2677</Characters>
  <Lines>22</Lines>
  <Paragraphs>6</Paragraphs>
  <TotalTime>0</TotalTime>
  <ScaleCrop>false</ScaleCrop>
  <LinksUpToDate>false</LinksUpToDate>
  <CharactersWithSpaces>3140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WEY</dc:creator>
  <cp:lastModifiedBy>User</cp:lastModifiedBy>
  <cp:revision>1226</cp:revision>
  <cp:lastPrinted>2018-05-10T05:16:00Z</cp:lastPrinted>
  <dcterms:created xsi:type="dcterms:W3CDTF">2017-12-21T15:03:00Z</dcterms:created>
  <dcterms:modified xsi:type="dcterms:W3CDTF">2018-07-23T03:31:52Z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