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0635" w14:textId="69EC36AB" w:rsidR="002B194A" w:rsidRDefault="0086695D" w:rsidP="0086695D">
      <w:pPr>
        <w:pStyle w:val="Title"/>
        <w:rPr>
          <w:lang w:val="en-GB"/>
        </w:rPr>
      </w:pPr>
      <w:r>
        <w:rPr>
          <w:lang w:val="en-GB"/>
        </w:rPr>
        <w:t>Software Dev Project Document</w:t>
      </w:r>
    </w:p>
    <w:p w14:paraId="25FA3676" w14:textId="42717E24" w:rsidR="0086695D" w:rsidRDefault="009C5C2B" w:rsidP="009C5C2B">
      <w:pPr>
        <w:pStyle w:val="Subtitle"/>
        <w:rPr>
          <w:lang w:val="en-GB"/>
        </w:rPr>
      </w:pPr>
      <w:r>
        <w:rPr>
          <w:lang w:val="en-GB"/>
        </w:rPr>
        <w:t xml:space="preserve">By </w:t>
      </w:r>
      <w:r w:rsidRPr="009C5C2B">
        <w:rPr>
          <w:lang w:val="en-GB"/>
        </w:rPr>
        <w:t>Kenneth Mallabo</w:t>
      </w:r>
    </w:p>
    <w:p w14:paraId="17010A77" w14:textId="271D73F1" w:rsidR="009C5C2B" w:rsidRDefault="009C5C2B" w:rsidP="009C5C2B">
      <w:pPr>
        <w:pStyle w:val="Subtitle"/>
        <w:rPr>
          <w:lang w:val="en-GB"/>
        </w:rPr>
      </w:pPr>
      <w:r>
        <w:rPr>
          <w:lang w:val="en-GB"/>
        </w:rPr>
        <w:t>Updated: 1</w:t>
      </w:r>
      <w:r w:rsidR="00F94272">
        <w:rPr>
          <w:lang w:val="en-GB"/>
        </w:rPr>
        <w:t>7</w:t>
      </w:r>
      <w:r>
        <w:rPr>
          <w:lang w:val="en-GB"/>
        </w:rPr>
        <w:t>/01/2023</w:t>
      </w:r>
    </w:p>
    <w:p w14:paraId="2FF5A1B2" w14:textId="1E225CF2" w:rsidR="00881CE1" w:rsidRDefault="00881CE1" w:rsidP="00881CE1">
      <w:pPr>
        <w:rPr>
          <w:lang w:val="en-GB"/>
        </w:rPr>
      </w:pPr>
      <w:r>
        <w:rPr>
          <w:lang w:val="en-GB"/>
        </w:rPr>
        <w:t xml:space="preserve">This document is for the written assignment for the Software Development module. It is a project document / design document based on the previous assignment’s code.  </w:t>
      </w:r>
    </w:p>
    <w:sdt>
      <w:sdtPr>
        <w:id w:val="-134324266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79D185A" w14:textId="6E370038" w:rsidR="00E8253C" w:rsidRDefault="00E8253C">
          <w:pPr>
            <w:pStyle w:val="TOCHeading"/>
          </w:pPr>
          <w:r>
            <w:t>Contents</w:t>
          </w:r>
        </w:p>
        <w:p w14:paraId="0F45488C" w14:textId="7BC6ABE2" w:rsidR="00E47620" w:rsidRDefault="00E8253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24880526" w:history="1">
            <w:r w:rsidR="00E47620" w:rsidRPr="003E023A">
              <w:rPr>
                <w:rStyle w:val="Hyperlink"/>
                <w:noProof/>
                <w:lang w:val="en-GB"/>
              </w:rPr>
              <w:t>Requirements</w:t>
            </w:r>
            <w:r w:rsidR="00E47620">
              <w:rPr>
                <w:noProof/>
                <w:webHidden/>
              </w:rPr>
              <w:tab/>
            </w:r>
            <w:r w:rsidR="00E47620">
              <w:rPr>
                <w:noProof/>
                <w:webHidden/>
              </w:rPr>
              <w:fldChar w:fldCharType="begin"/>
            </w:r>
            <w:r w:rsidR="00E47620">
              <w:rPr>
                <w:noProof/>
                <w:webHidden/>
              </w:rPr>
              <w:instrText xml:space="preserve"> PAGEREF _Toc124880526 \h </w:instrText>
            </w:r>
            <w:r w:rsidR="00E47620">
              <w:rPr>
                <w:noProof/>
                <w:webHidden/>
              </w:rPr>
            </w:r>
            <w:r w:rsidR="00E47620">
              <w:rPr>
                <w:noProof/>
                <w:webHidden/>
              </w:rPr>
              <w:fldChar w:fldCharType="separate"/>
            </w:r>
            <w:r w:rsidR="00E47620">
              <w:rPr>
                <w:noProof/>
                <w:webHidden/>
              </w:rPr>
              <w:t>1</w:t>
            </w:r>
            <w:r w:rsidR="00E47620">
              <w:rPr>
                <w:noProof/>
                <w:webHidden/>
              </w:rPr>
              <w:fldChar w:fldCharType="end"/>
            </w:r>
          </w:hyperlink>
        </w:p>
        <w:p w14:paraId="6FFCD5CF" w14:textId="591127C7" w:rsidR="00E47620" w:rsidRDefault="00E47620">
          <w:pPr>
            <w:pStyle w:val="TOC1"/>
            <w:tabs>
              <w:tab w:val="right" w:leader="dot" w:pos="9016"/>
            </w:tabs>
            <w:rPr>
              <w:rFonts w:eastAsiaTheme="minorEastAsia"/>
              <w:noProof/>
              <w:lang w:eastAsia="en-IE"/>
            </w:rPr>
          </w:pPr>
          <w:hyperlink w:anchor="_Toc124880527" w:history="1">
            <w:r w:rsidRPr="003E023A">
              <w:rPr>
                <w:rStyle w:val="Hyperlink"/>
                <w:noProof/>
                <w:lang w:val="en-GB"/>
              </w:rPr>
              <w:t>Design</w:t>
            </w:r>
            <w:r>
              <w:rPr>
                <w:noProof/>
                <w:webHidden/>
              </w:rPr>
              <w:tab/>
            </w:r>
            <w:r>
              <w:rPr>
                <w:noProof/>
                <w:webHidden/>
              </w:rPr>
              <w:fldChar w:fldCharType="begin"/>
            </w:r>
            <w:r>
              <w:rPr>
                <w:noProof/>
                <w:webHidden/>
              </w:rPr>
              <w:instrText xml:space="preserve"> PAGEREF _Toc124880527 \h </w:instrText>
            </w:r>
            <w:r>
              <w:rPr>
                <w:noProof/>
                <w:webHidden/>
              </w:rPr>
            </w:r>
            <w:r>
              <w:rPr>
                <w:noProof/>
                <w:webHidden/>
              </w:rPr>
              <w:fldChar w:fldCharType="separate"/>
            </w:r>
            <w:r>
              <w:rPr>
                <w:noProof/>
                <w:webHidden/>
              </w:rPr>
              <w:t>2</w:t>
            </w:r>
            <w:r>
              <w:rPr>
                <w:noProof/>
                <w:webHidden/>
              </w:rPr>
              <w:fldChar w:fldCharType="end"/>
            </w:r>
          </w:hyperlink>
        </w:p>
        <w:p w14:paraId="51A353D2" w14:textId="05A3AA2C" w:rsidR="00E47620" w:rsidRDefault="00E47620">
          <w:pPr>
            <w:pStyle w:val="TOC1"/>
            <w:tabs>
              <w:tab w:val="right" w:leader="dot" w:pos="9016"/>
            </w:tabs>
            <w:rPr>
              <w:rFonts w:eastAsiaTheme="minorEastAsia"/>
              <w:noProof/>
              <w:lang w:eastAsia="en-IE"/>
            </w:rPr>
          </w:pPr>
          <w:hyperlink w:anchor="_Toc124880528" w:history="1">
            <w:r w:rsidRPr="003E023A">
              <w:rPr>
                <w:rStyle w:val="Hyperlink"/>
                <w:noProof/>
                <w:lang w:val="en-GB"/>
              </w:rPr>
              <w:t>Evaluation</w:t>
            </w:r>
            <w:r>
              <w:rPr>
                <w:noProof/>
                <w:webHidden/>
              </w:rPr>
              <w:tab/>
            </w:r>
            <w:r>
              <w:rPr>
                <w:noProof/>
                <w:webHidden/>
              </w:rPr>
              <w:fldChar w:fldCharType="begin"/>
            </w:r>
            <w:r>
              <w:rPr>
                <w:noProof/>
                <w:webHidden/>
              </w:rPr>
              <w:instrText xml:space="preserve"> PAGEREF _Toc124880528 \h </w:instrText>
            </w:r>
            <w:r>
              <w:rPr>
                <w:noProof/>
                <w:webHidden/>
              </w:rPr>
            </w:r>
            <w:r>
              <w:rPr>
                <w:noProof/>
                <w:webHidden/>
              </w:rPr>
              <w:fldChar w:fldCharType="separate"/>
            </w:r>
            <w:r>
              <w:rPr>
                <w:noProof/>
                <w:webHidden/>
              </w:rPr>
              <w:t>3</w:t>
            </w:r>
            <w:r>
              <w:rPr>
                <w:noProof/>
                <w:webHidden/>
              </w:rPr>
              <w:fldChar w:fldCharType="end"/>
            </w:r>
          </w:hyperlink>
        </w:p>
        <w:p w14:paraId="01D36F3E" w14:textId="4F5C5F1A" w:rsidR="00E47620" w:rsidRDefault="00E47620">
          <w:pPr>
            <w:pStyle w:val="TOC2"/>
            <w:tabs>
              <w:tab w:val="right" w:leader="dot" w:pos="9016"/>
            </w:tabs>
            <w:rPr>
              <w:rFonts w:eastAsiaTheme="minorEastAsia"/>
              <w:noProof/>
              <w:lang w:eastAsia="en-IE"/>
            </w:rPr>
          </w:pPr>
          <w:hyperlink w:anchor="_Toc124880529" w:history="1">
            <w:r w:rsidRPr="003E023A">
              <w:rPr>
                <w:rStyle w:val="Hyperlink"/>
                <w:noProof/>
                <w:lang w:val="en-GB"/>
              </w:rPr>
              <w:t>Cyclomatic complexity</w:t>
            </w:r>
            <w:r>
              <w:rPr>
                <w:noProof/>
                <w:webHidden/>
              </w:rPr>
              <w:tab/>
            </w:r>
            <w:r>
              <w:rPr>
                <w:noProof/>
                <w:webHidden/>
              </w:rPr>
              <w:fldChar w:fldCharType="begin"/>
            </w:r>
            <w:r>
              <w:rPr>
                <w:noProof/>
                <w:webHidden/>
              </w:rPr>
              <w:instrText xml:space="preserve"> PAGEREF _Toc124880529 \h </w:instrText>
            </w:r>
            <w:r>
              <w:rPr>
                <w:noProof/>
                <w:webHidden/>
              </w:rPr>
            </w:r>
            <w:r>
              <w:rPr>
                <w:noProof/>
                <w:webHidden/>
              </w:rPr>
              <w:fldChar w:fldCharType="separate"/>
            </w:r>
            <w:r>
              <w:rPr>
                <w:noProof/>
                <w:webHidden/>
              </w:rPr>
              <w:t>3</w:t>
            </w:r>
            <w:r>
              <w:rPr>
                <w:noProof/>
                <w:webHidden/>
              </w:rPr>
              <w:fldChar w:fldCharType="end"/>
            </w:r>
          </w:hyperlink>
        </w:p>
        <w:p w14:paraId="275F49BC" w14:textId="025B56D4" w:rsidR="00E47620" w:rsidRDefault="00E47620">
          <w:pPr>
            <w:pStyle w:val="TOC2"/>
            <w:tabs>
              <w:tab w:val="right" w:leader="dot" w:pos="9016"/>
            </w:tabs>
            <w:rPr>
              <w:rFonts w:eastAsiaTheme="minorEastAsia"/>
              <w:noProof/>
              <w:lang w:eastAsia="en-IE"/>
            </w:rPr>
          </w:pPr>
          <w:hyperlink w:anchor="_Toc124880530" w:history="1">
            <w:r w:rsidRPr="003E023A">
              <w:rPr>
                <w:rStyle w:val="Hyperlink"/>
                <w:rFonts w:eastAsia="Times New Roman"/>
                <w:noProof/>
                <w:lang w:eastAsia="en-IE"/>
              </w:rPr>
              <w:t>Whitebox Techniques</w:t>
            </w:r>
            <w:r>
              <w:rPr>
                <w:noProof/>
                <w:webHidden/>
              </w:rPr>
              <w:tab/>
            </w:r>
            <w:r>
              <w:rPr>
                <w:noProof/>
                <w:webHidden/>
              </w:rPr>
              <w:fldChar w:fldCharType="begin"/>
            </w:r>
            <w:r>
              <w:rPr>
                <w:noProof/>
                <w:webHidden/>
              </w:rPr>
              <w:instrText xml:space="preserve"> PAGEREF _Toc124880530 \h </w:instrText>
            </w:r>
            <w:r>
              <w:rPr>
                <w:noProof/>
                <w:webHidden/>
              </w:rPr>
            </w:r>
            <w:r>
              <w:rPr>
                <w:noProof/>
                <w:webHidden/>
              </w:rPr>
              <w:fldChar w:fldCharType="separate"/>
            </w:r>
            <w:r>
              <w:rPr>
                <w:noProof/>
                <w:webHidden/>
              </w:rPr>
              <w:t>4</w:t>
            </w:r>
            <w:r>
              <w:rPr>
                <w:noProof/>
                <w:webHidden/>
              </w:rPr>
              <w:fldChar w:fldCharType="end"/>
            </w:r>
          </w:hyperlink>
        </w:p>
        <w:p w14:paraId="0D9C6B39" w14:textId="7C0AA5F5" w:rsidR="00E47620" w:rsidRDefault="00E47620">
          <w:pPr>
            <w:pStyle w:val="TOC3"/>
            <w:tabs>
              <w:tab w:val="right" w:leader="dot" w:pos="9016"/>
            </w:tabs>
            <w:rPr>
              <w:rFonts w:eastAsiaTheme="minorEastAsia"/>
              <w:noProof/>
              <w:lang w:eastAsia="en-IE"/>
            </w:rPr>
          </w:pPr>
          <w:hyperlink w:anchor="_Toc124880531" w:history="1">
            <w:r w:rsidRPr="003E023A">
              <w:rPr>
                <w:rStyle w:val="Hyperlink"/>
                <w:noProof/>
                <w:lang w:eastAsia="en-IE"/>
              </w:rPr>
              <w:t>Basis Path Testing:</w:t>
            </w:r>
            <w:r>
              <w:rPr>
                <w:noProof/>
                <w:webHidden/>
              </w:rPr>
              <w:tab/>
            </w:r>
            <w:r>
              <w:rPr>
                <w:noProof/>
                <w:webHidden/>
              </w:rPr>
              <w:fldChar w:fldCharType="begin"/>
            </w:r>
            <w:r>
              <w:rPr>
                <w:noProof/>
                <w:webHidden/>
              </w:rPr>
              <w:instrText xml:space="preserve"> PAGEREF _Toc124880531 \h </w:instrText>
            </w:r>
            <w:r>
              <w:rPr>
                <w:noProof/>
                <w:webHidden/>
              </w:rPr>
            </w:r>
            <w:r>
              <w:rPr>
                <w:noProof/>
                <w:webHidden/>
              </w:rPr>
              <w:fldChar w:fldCharType="separate"/>
            </w:r>
            <w:r>
              <w:rPr>
                <w:noProof/>
                <w:webHidden/>
              </w:rPr>
              <w:t>4</w:t>
            </w:r>
            <w:r>
              <w:rPr>
                <w:noProof/>
                <w:webHidden/>
              </w:rPr>
              <w:fldChar w:fldCharType="end"/>
            </w:r>
          </w:hyperlink>
        </w:p>
        <w:p w14:paraId="44CA1D7C" w14:textId="6212AF73" w:rsidR="00E47620" w:rsidRDefault="00E47620">
          <w:pPr>
            <w:pStyle w:val="TOC3"/>
            <w:tabs>
              <w:tab w:val="right" w:leader="dot" w:pos="9016"/>
            </w:tabs>
            <w:rPr>
              <w:rFonts w:eastAsiaTheme="minorEastAsia"/>
              <w:noProof/>
              <w:lang w:eastAsia="en-IE"/>
            </w:rPr>
          </w:pPr>
          <w:hyperlink w:anchor="_Toc124880532" w:history="1">
            <w:r w:rsidRPr="003E023A">
              <w:rPr>
                <w:rStyle w:val="Hyperlink"/>
                <w:noProof/>
                <w:lang w:eastAsia="en-IE"/>
              </w:rPr>
              <w:t>Branch coverage</w:t>
            </w:r>
            <w:r>
              <w:rPr>
                <w:noProof/>
                <w:webHidden/>
              </w:rPr>
              <w:tab/>
            </w:r>
            <w:r>
              <w:rPr>
                <w:noProof/>
                <w:webHidden/>
              </w:rPr>
              <w:fldChar w:fldCharType="begin"/>
            </w:r>
            <w:r>
              <w:rPr>
                <w:noProof/>
                <w:webHidden/>
              </w:rPr>
              <w:instrText xml:space="preserve"> PAGEREF _Toc124880532 \h </w:instrText>
            </w:r>
            <w:r>
              <w:rPr>
                <w:noProof/>
                <w:webHidden/>
              </w:rPr>
            </w:r>
            <w:r>
              <w:rPr>
                <w:noProof/>
                <w:webHidden/>
              </w:rPr>
              <w:fldChar w:fldCharType="separate"/>
            </w:r>
            <w:r>
              <w:rPr>
                <w:noProof/>
                <w:webHidden/>
              </w:rPr>
              <w:t>7</w:t>
            </w:r>
            <w:r>
              <w:rPr>
                <w:noProof/>
                <w:webHidden/>
              </w:rPr>
              <w:fldChar w:fldCharType="end"/>
            </w:r>
          </w:hyperlink>
        </w:p>
        <w:p w14:paraId="18D9E53B" w14:textId="175A08DB" w:rsidR="00E47620" w:rsidRDefault="00E47620">
          <w:pPr>
            <w:pStyle w:val="TOC2"/>
            <w:tabs>
              <w:tab w:val="right" w:leader="dot" w:pos="9016"/>
            </w:tabs>
            <w:rPr>
              <w:rFonts w:eastAsiaTheme="minorEastAsia"/>
              <w:noProof/>
              <w:lang w:eastAsia="en-IE"/>
            </w:rPr>
          </w:pPr>
          <w:hyperlink w:anchor="_Toc124880533" w:history="1">
            <w:r w:rsidRPr="003E023A">
              <w:rPr>
                <w:rStyle w:val="Hyperlink"/>
                <w:noProof/>
                <w:lang w:eastAsia="en-IE"/>
              </w:rPr>
              <w:t>Blackbox Techniques</w:t>
            </w:r>
            <w:r>
              <w:rPr>
                <w:noProof/>
                <w:webHidden/>
              </w:rPr>
              <w:tab/>
            </w:r>
            <w:r>
              <w:rPr>
                <w:noProof/>
                <w:webHidden/>
              </w:rPr>
              <w:fldChar w:fldCharType="begin"/>
            </w:r>
            <w:r>
              <w:rPr>
                <w:noProof/>
                <w:webHidden/>
              </w:rPr>
              <w:instrText xml:space="preserve"> PAGEREF _Toc124880533 \h </w:instrText>
            </w:r>
            <w:r>
              <w:rPr>
                <w:noProof/>
                <w:webHidden/>
              </w:rPr>
            </w:r>
            <w:r>
              <w:rPr>
                <w:noProof/>
                <w:webHidden/>
              </w:rPr>
              <w:fldChar w:fldCharType="separate"/>
            </w:r>
            <w:r>
              <w:rPr>
                <w:noProof/>
                <w:webHidden/>
              </w:rPr>
              <w:t>8</w:t>
            </w:r>
            <w:r>
              <w:rPr>
                <w:noProof/>
                <w:webHidden/>
              </w:rPr>
              <w:fldChar w:fldCharType="end"/>
            </w:r>
          </w:hyperlink>
        </w:p>
        <w:p w14:paraId="7A3BD156" w14:textId="51E1C6DC" w:rsidR="00E47620" w:rsidRDefault="00E47620">
          <w:pPr>
            <w:pStyle w:val="TOC3"/>
            <w:tabs>
              <w:tab w:val="right" w:leader="dot" w:pos="9016"/>
            </w:tabs>
            <w:rPr>
              <w:rFonts w:eastAsiaTheme="minorEastAsia"/>
              <w:noProof/>
              <w:lang w:eastAsia="en-IE"/>
            </w:rPr>
          </w:pPr>
          <w:hyperlink w:anchor="_Toc124880534" w:history="1">
            <w:r w:rsidRPr="003E023A">
              <w:rPr>
                <w:rStyle w:val="Hyperlink"/>
                <w:noProof/>
                <w:lang w:eastAsia="en-IE"/>
              </w:rPr>
              <w:t>Boundary Value Analysis</w:t>
            </w:r>
            <w:r>
              <w:rPr>
                <w:noProof/>
                <w:webHidden/>
              </w:rPr>
              <w:tab/>
            </w:r>
            <w:r>
              <w:rPr>
                <w:noProof/>
                <w:webHidden/>
              </w:rPr>
              <w:fldChar w:fldCharType="begin"/>
            </w:r>
            <w:r>
              <w:rPr>
                <w:noProof/>
                <w:webHidden/>
              </w:rPr>
              <w:instrText xml:space="preserve"> PAGEREF _Toc124880534 \h </w:instrText>
            </w:r>
            <w:r>
              <w:rPr>
                <w:noProof/>
                <w:webHidden/>
              </w:rPr>
            </w:r>
            <w:r>
              <w:rPr>
                <w:noProof/>
                <w:webHidden/>
              </w:rPr>
              <w:fldChar w:fldCharType="separate"/>
            </w:r>
            <w:r>
              <w:rPr>
                <w:noProof/>
                <w:webHidden/>
              </w:rPr>
              <w:t>8</w:t>
            </w:r>
            <w:r>
              <w:rPr>
                <w:noProof/>
                <w:webHidden/>
              </w:rPr>
              <w:fldChar w:fldCharType="end"/>
            </w:r>
          </w:hyperlink>
        </w:p>
        <w:p w14:paraId="63DAC654" w14:textId="2CFE7B7A" w:rsidR="00E47620" w:rsidRDefault="00E47620">
          <w:pPr>
            <w:pStyle w:val="TOC3"/>
            <w:tabs>
              <w:tab w:val="right" w:leader="dot" w:pos="9016"/>
            </w:tabs>
            <w:rPr>
              <w:rFonts w:eastAsiaTheme="minorEastAsia"/>
              <w:noProof/>
              <w:lang w:eastAsia="en-IE"/>
            </w:rPr>
          </w:pPr>
          <w:hyperlink w:anchor="_Toc124880535" w:history="1">
            <w:r w:rsidRPr="003E023A">
              <w:rPr>
                <w:rStyle w:val="Hyperlink"/>
                <w:noProof/>
                <w:lang w:eastAsia="en-IE"/>
              </w:rPr>
              <w:t>Equivalence Partitioning</w:t>
            </w:r>
            <w:r>
              <w:rPr>
                <w:noProof/>
                <w:webHidden/>
              </w:rPr>
              <w:tab/>
            </w:r>
            <w:r>
              <w:rPr>
                <w:noProof/>
                <w:webHidden/>
              </w:rPr>
              <w:fldChar w:fldCharType="begin"/>
            </w:r>
            <w:r>
              <w:rPr>
                <w:noProof/>
                <w:webHidden/>
              </w:rPr>
              <w:instrText xml:space="preserve"> PAGEREF _Toc124880535 \h </w:instrText>
            </w:r>
            <w:r>
              <w:rPr>
                <w:noProof/>
                <w:webHidden/>
              </w:rPr>
            </w:r>
            <w:r>
              <w:rPr>
                <w:noProof/>
                <w:webHidden/>
              </w:rPr>
              <w:fldChar w:fldCharType="separate"/>
            </w:r>
            <w:r>
              <w:rPr>
                <w:noProof/>
                <w:webHidden/>
              </w:rPr>
              <w:t>9</w:t>
            </w:r>
            <w:r>
              <w:rPr>
                <w:noProof/>
                <w:webHidden/>
              </w:rPr>
              <w:fldChar w:fldCharType="end"/>
            </w:r>
          </w:hyperlink>
        </w:p>
        <w:p w14:paraId="5AF7688B" w14:textId="77BB9B6D" w:rsidR="00E47620" w:rsidRDefault="00E47620">
          <w:pPr>
            <w:pStyle w:val="TOC2"/>
            <w:tabs>
              <w:tab w:val="right" w:leader="dot" w:pos="9016"/>
            </w:tabs>
            <w:rPr>
              <w:rFonts w:eastAsiaTheme="minorEastAsia"/>
              <w:noProof/>
              <w:lang w:eastAsia="en-IE"/>
            </w:rPr>
          </w:pPr>
          <w:hyperlink w:anchor="_Toc124880536" w:history="1">
            <w:r w:rsidRPr="003E023A">
              <w:rPr>
                <w:rStyle w:val="Hyperlink"/>
                <w:noProof/>
                <w:lang w:val="en-GB"/>
              </w:rPr>
              <w:t>Test code coverage statistics</w:t>
            </w:r>
            <w:r>
              <w:rPr>
                <w:noProof/>
                <w:webHidden/>
              </w:rPr>
              <w:tab/>
            </w:r>
            <w:r>
              <w:rPr>
                <w:noProof/>
                <w:webHidden/>
              </w:rPr>
              <w:fldChar w:fldCharType="begin"/>
            </w:r>
            <w:r>
              <w:rPr>
                <w:noProof/>
                <w:webHidden/>
              </w:rPr>
              <w:instrText xml:space="preserve"> PAGEREF _Toc124880536 \h </w:instrText>
            </w:r>
            <w:r>
              <w:rPr>
                <w:noProof/>
                <w:webHidden/>
              </w:rPr>
            </w:r>
            <w:r>
              <w:rPr>
                <w:noProof/>
                <w:webHidden/>
              </w:rPr>
              <w:fldChar w:fldCharType="separate"/>
            </w:r>
            <w:r>
              <w:rPr>
                <w:noProof/>
                <w:webHidden/>
              </w:rPr>
              <w:t>9</w:t>
            </w:r>
            <w:r>
              <w:rPr>
                <w:noProof/>
                <w:webHidden/>
              </w:rPr>
              <w:fldChar w:fldCharType="end"/>
            </w:r>
          </w:hyperlink>
        </w:p>
        <w:p w14:paraId="20BBF3CA" w14:textId="60728924" w:rsidR="00E8253C" w:rsidRDefault="00E8253C">
          <w:r>
            <w:rPr>
              <w:b/>
              <w:bCs/>
              <w:noProof/>
            </w:rPr>
            <w:fldChar w:fldCharType="end"/>
          </w:r>
        </w:p>
      </w:sdtContent>
    </w:sdt>
    <w:p w14:paraId="275471B4" w14:textId="77777777" w:rsidR="00E8253C" w:rsidRPr="00881CE1" w:rsidRDefault="00E8253C" w:rsidP="00881CE1">
      <w:pPr>
        <w:rPr>
          <w:lang w:val="en-GB"/>
        </w:rPr>
      </w:pPr>
    </w:p>
    <w:p w14:paraId="5300FD3F" w14:textId="2E478724" w:rsidR="0086695D" w:rsidRDefault="0086695D" w:rsidP="0086695D">
      <w:pPr>
        <w:pStyle w:val="Heading1"/>
        <w:rPr>
          <w:lang w:val="en-GB"/>
        </w:rPr>
      </w:pPr>
      <w:bookmarkStart w:id="0" w:name="_Toc124880526"/>
      <w:r>
        <w:rPr>
          <w:lang w:val="en-GB"/>
        </w:rPr>
        <w:t>Requirements</w:t>
      </w:r>
      <w:bookmarkEnd w:id="0"/>
    </w:p>
    <w:p w14:paraId="0918420E" w14:textId="3B474093" w:rsidR="00881CE1" w:rsidRPr="00881CE1" w:rsidRDefault="00881CE1" w:rsidP="00881CE1">
      <w:pPr>
        <w:rPr>
          <w:lang w:val="en-GB"/>
        </w:rPr>
      </w:pPr>
      <w:r>
        <w:rPr>
          <w:lang w:val="en-GB"/>
        </w:rPr>
        <w:t xml:space="preserve">The application used in the requirements section is called Jira. It is utilised to create two user stories that are the most complex functions in the project. The functions are the attack and </w:t>
      </w:r>
      <w:proofErr w:type="spellStart"/>
      <w:r>
        <w:rPr>
          <w:lang w:val="en-GB"/>
        </w:rPr>
        <w:t>calculateScore</w:t>
      </w:r>
      <w:proofErr w:type="spellEnd"/>
      <w:r>
        <w:rPr>
          <w:lang w:val="en-GB"/>
        </w:rPr>
        <w:t xml:space="preserve"> functions that can be located in the Combat class.</w:t>
      </w:r>
    </w:p>
    <w:p w14:paraId="06DE1396" w14:textId="67905D5E" w:rsidR="0086695D" w:rsidRDefault="00674370" w:rsidP="0086695D">
      <w:pPr>
        <w:rPr>
          <w:lang w:val="en-GB"/>
        </w:rPr>
      </w:pPr>
      <w:r>
        <w:rPr>
          <w:noProof/>
        </w:rPr>
        <w:lastRenderedPageBreak/>
        <w:drawing>
          <wp:inline distT="0" distB="0" distL="0" distR="0" wp14:anchorId="285ACDD2" wp14:editId="3E96AFA1">
            <wp:extent cx="5314950" cy="605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6057900"/>
                    </a:xfrm>
                    <a:prstGeom prst="rect">
                      <a:avLst/>
                    </a:prstGeom>
                  </pic:spPr>
                </pic:pic>
              </a:graphicData>
            </a:graphic>
          </wp:inline>
        </w:drawing>
      </w:r>
    </w:p>
    <w:p w14:paraId="36A36D67" w14:textId="3195D4B9" w:rsidR="0086695D" w:rsidRDefault="0086695D" w:rsidP="0086695D">
      <w:pPr>
        <w:pStyle w:val="Heading1"/>
        <w:rPr>
          <w:lang w:val="en-GB"/>
        </w:rPr>
      </w:pPr>
      <w:bookmarkStart w:id="1" w:name="_Toc124880527"/>
      <w:r>
        <w:rPr>
          <w:lang w:val="en-GB"/>
        </w:rPr>
        <w:t>Design</w:t>
      </w:r>
      <w:bookmarkEnd w:id="1"/>
    </w:p>
    <w:p w14:paraId="5C0E7AB9" w14:textId="6F5EA8B0" w:rsidR="00E8253C" w:rsidRPr="00E8253C" w:rsidRDefault="00E8253C" w:rsidP="00E8253C">
      <w:pPr>
        <w:rPr>
          <w:lang w:val="en-GB"/>
        </w:rPr>
      </w:pPr>
      <w:r>
        <w:rPr>
          <w:lang w:val="en-GB"/>
        </w:rPr>
        <w:t>There is only a slight change in the UML class diagram in comparison to the previous assignment.</w:t>
      </w:r>
      <w:r w:rsidR="00161130">
        <w:rPr>
          <w:lang w:val="en-GB"/>
        </w:rPr>
        <w:t xml:space="preserve"> The Dialog class now has a new list variable called loot.</w:t>
      </w:r>
      <w:r>
        <w:rPr>
          <w:lang w:val="en-GB"/>
        </w:rPr>
        <w:t xml:space="preserve"> </w:t>
      </w:r>
    </w:p>
    <w:p w14:paraId="46493D47" w14:textId="210853B4" w:rsidR="0086695D" w:rsidRDefault="00C20B86" w:rsidP="0086695D">
      <w:pPr>
        <w:rPr>
          <w:lang w:val="en-GB"/>
        </w:rPr>
      </w:pPr>
      <w:r>
        <w:rPr>
          <w:noProof/>
        </w:rPr>
        <w:lastRenderedPageBreak/>
        <w:drawing>
          <wp:inline distT="0" distB="0" distL="0" distR="0" wp14:anchorId="577FDEF4" wp14:editId="5F992A2E">
            <wp:extent cx="5362575" cy="7448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2575" cy="7448550"/>
                    </a:xfrm>
                    <a:prstGeom prst="rect">
                      <a:avLst/>
                    </a:prstGeom>
                  </pic:spPr>
                </pic:pic>
              </a:graphicData>
            </a:graphic>
          </wp:inline>
        </w:drawing>
      </w:r>
    </w:p>
    <w:p w14:paraId="347D5E3F" w14:textId="44AA08AC" w:rsidR="0086695D" w:rsidRDefault="0086695D" w:rsidP="0086695D">
      <w:pPr>
        <w:pStyle w:val="Heading1"/>
        <w:rPr>
          <w:lang w:val="en-GB"/>
        </w:rPr>
      </w:pPr>
      <w:bookmarkStart w:id="2" w:name="_Toc124880528"/>
      <w:r>
        <w:rPr>
          <w:lang w:val="en-GB"/>
        </w:rPr>
        <w:t>Evaluation</w:t>
      </w:r>
      <w:bookmarkEnd w:id="2"/>
    </w:p>
    <w:p w14:paraId="4A1B9AE8" w14:textId="1D7A64D8" w:rsidR="0076468D" w:rsidRDefault="0076468D" w:rsidP="0076468D">
      <w:pPr>
        <w:pStyle w:val="Heading2"/>
        <w:rPr>
          <w:lang w:val="en-GB"/>
        </w:rPr>
      </w:pPr>
      <w:bookmarkStart w:id="3" w:name="_Toc124880529"/>
      <w:r>
        <w:rPr>
          <w:lang w:val="en-GB"/>
        </w:rPr>
        <w:t>C</w:t>
      </w:r>
      <w:r w:rsidRPr="0076468D">
        <w:rPr>
          <w:lang w:val="en-GB"/>
        </w:rPr>
        <w:t>yclomatic complexity</w:t>
      </w:r>
      <w:bookmarkEnd w:id="3"/>
    </w:p>
    <w:p w14:paraId="7B7B8483" w14:textId="790994E6" w:rsidR="00161130" w:rsidRDefault="00161130" w:rsidP="00161130">
      <w:pPr>
        <w:rPr>
          <w:lang w:val="en-GB"/>
        </w:rPr>
      </w:pPr>
      <w:r>
        <w:rPr>
          <w:lang w:val="en-GB"/>
        </w:rPr>
        <w:t xml:space="preserve">The cyclomatic complexity of the textAdventureV3 program has been calculated using the following command: </w:t>
      </w:r>
      <w:r w:rsidRPr="00161130">
        <w:rPr>
          <w:lang w:val="en-GB"/>
        </w:rPr>
        <w:t xml:space="preserve">radon cc -s </w:t>
      </w:r>
      <w:r>
        <w:rPr>
          <w:lang w:val="en-GB"/>
        </w:rPr>
        <w:t>textAdventureV3</w:t>
      </w:r>
      <w:r w:rsidRPr="00161130">
        <w:rPr>
          <w:lang w:val="en-GB"/>
        </w:rPr>
        <w:t>.py</w:t>
      </w:r>
    </w:p>
    <w:p w14:paraId="7FA23F93" w14:textId="4D7774A4" w:rsidR="004833A2" w:rsidRPr="00161130" w:rsidRDefault="004833A2" w:rsidP="00161130">
      <w:pPr>
        <w:rPr>
          <w:lang w:val="en-GB"/>
        </w:rPr>
      </w:pPr>
      <w:r>
        <w:rPr>
          <w:lang w:val="en-GB"/>
        </w:rPr>
        <w:t>The top two most complex functions can be seen in the image below:</w:t>
      </w:r>
    </w:p>
    <w:p w14:paraId="23F22178" w14:textId="77777777" w:rsidR="00974ABE" w:rsidRPr="00974ABE" w:rsidRDefault="00974ABE" w:rsidP="00974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E"/>
        </w:rPr>
      </w:pPr>
      <w:r w:rsidRPr="00974ABE">
        <w:rPr>
          <w:rFonts w:ascii="Courier New" w:eastAsia="Times New Roman" w:hAnsi="Courier New" w:cs="Courier New"/>
          <w:color w:val="000000"/>
          <w:sz w:val="21"/>
          <w:szCs w:val="21"/>
          <w:lang w:eastAsia="en-IE"/>
        </w:rPr>
        <w:lastRenderedPageBreak/>
        <w:t>textAdventureV3.py</w:t>
      </w:r>
    </w:p>
    <w:p w14:paraId="1AFAB729" w14:textId="77777777" w:rsidR="00974ABE" w:rsidRPr="00974ABE" w:rsidRDefault="00974ABE" w:rsidP="00974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E"/>
        </w:rPr>
      </w:pPr>
      <w:r w:rsidRPr="00974ABE">
        <w:rPr>
          <w:rFonts w:ascii="Courier New" w:eastAsia="Times New Roman" w:hAnsi="Courier New" w:cs="Courier New"/>
          <w:color w:val="000000"/>
          <w:sz w:val="21"/>
          <w:szCs w:val="21"/>
          <w:lang w:eastAsia="en-IE"/>
        </w:rPr>
        <w:t xml:space="preserve">    M 248:4 </w:t>
      </w:r>
      <w:proofErr w:type="spellStart"/>
      <w:r w:rsidRPr="00974ABE">
        <w:rPr>
          <w:rFonts w:ascii="Courier New" w:eastAsia="Times New Roman" w:hAnsi="Courier New" w:cs="Courier New"/>
          <w:color w:val="000000"/>
          <w:sz w:val="21"/>
          <w:szCs w:val="21"/>
          <w:lang w:eastAsia="en-IE"/>
        </w:rPr>
        <w:t>Combat.calculateScore</w:t>
      </w:r>
      <w:proofErr w:type="spellEnd"/>
      <w:r w:rsidRPr="00974ABE">
        <w:rPr>
          <w:rFonts w:ascii="Courier New" w:eastAsia="Times New Roman" w:hAnsi="Courier New" w:cs="Courier New"/>
          <w:color w:val="000000"/>
          <w:sz w:val="21"/>
          <w:szCs w:val="21"/>
          <w:lang w:eastAsia="en-IE"/>
        </w:rPr>
        <w:t xml:space="preserve"> - B (9)</w:t>
      </w:r>
    </w:p>
    <w:p w14:paraId="1F516D13" w14:textId="22CA0604" w:rsidR="00974ABE" w:rsidRDefault="00974ABE" w:rsidP="00974A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E"/>
        </w:rPr>
      </w:pPr>
      <w:r w:rsidRPr="00974ABE">
        <w:rPr>
          <w:rFonts w:ascii="Courier New" w:eastAsia="Times New Roman" w:hAnsi="Courier New" w:cs="Courier New"/>
          <w:color w:val="000000"/>
          <w:sz w:val="21"/>
          <w:szCs w:val="21"/>
          <w:lang w:eastAsia="en-IE"/>
        </w:rPr>
        <w:t xml:space="preserve">    M 208:4 </w:t>
      </w:r>
      <w:proofErr w:type="spellStart"/>
      <w:r w:rsidRPr="00974ABE">
        <w:rPr>
          <w:rFonts w:ascii="Courier New" w:eastAsia="Times New Roman" w:hAnsi="Courier New" w:cs="Courier New"/>
          <w:color w:val="000000"/>
          <w:sz w:val="21"/>
          <w:szCs w:val="21"/>
          <w:lang w:eastAsia="en-IE"/>
        </w:rPr>
        <w:t>Combat.attack</w:t>
      </w:r>
      <w:proofErr w:type="spellEnd"/>
      <w:r w:rsidRPr="00974ABE">
        <w:rPr>
          <w:rFonts w:ascii="Courier New" w:eastAsia="Times New Roman" w:hAnsi="Courier New" w:cs="Courier New"/>
          <w:color w:val="000000"/>
          <w:sz w:val="21"/>
          <w:szCs w:val="21"/>
          <w:lang w:eastAsia="en-IE"/>
        </w:rPr>
        <w:t xml:space="preserve"> - B (8)</w:t>
      </w:r>
    </w:p>
    <w:p w14:paraId="3B558545" w14:textId="6C12586A" w:rsidR="000B4215" w:rsidRDefault="000B4215" w:rsidP="000B4215">
      <w:pPr>
        <w:pStyle w:val="Heading2"/>
        <w:rPr>
          <w:rFonts w:eastAsia="Times New Roman"/>
          <w:lang w:eastAsia="en-IE"/>
        </w:rPr>
      </w:pPr>
      <w:bookmarkStart w:id="4" w:name="_Toc124880530"/>
      <w:r>
        <w:rPr>
          <w:rFonts w:eastAsia="Times New Roman"/>
          <w:lang w:eastAsia="en-IE"/>
        </w:rPr>
        <w:t>Whitebox Techniques</w:t>
      </w:r>
      <w:bookmarkEnd w:id="4"/>
    </w:p>
    <w:p w14:paraId="16D6DCF6" w14:textId="02937F87" w:rsidR="00847936" w:rsidRPr="00847936" w:rsidRDefault="00F84CEB" w:rsidP="00847936">
      <w:pPr>
        <w:rPr>
          <w:lang w:eastAsia="en-IE"/>
        </w:rPr>
      </w:pPr>
      <w:r>
        <w:rPr>
          <w:lang w:eastAsia="en-IE"/>
        </w:rPr>
        <w:t>Whitebox Techniques are used for unit, integration and regression testing. This technique of trying to get the coverage of a set of test cases in order to find possible branches or paths. There are five techniques but only 2 are chosen, basis path testing and branch coverage.</w:t>
      </w:r>
    </w:p>
    <w:p w14:paraId="27EB8E13" w14:textId="6F9000CF" w:rsidR="000B4215" w:rsidRDefault="000B4215" w:rsidP="00A649BC">
      <w:pPr>
        <w:pStyle w:val="Heading3"/>
        <w:rPr>
          <w:lang w:eastAsia="en-IE"/>
        </w:rPr>
      </w:pPr>
      <w:bookmarkStart w:id="5" w:name="_Toc124880531"/>
      <w:r>
        <w:rPr>
          <w:lang w:eastAsia="en-IE"/>
        </w:rPr>
        <w:t>Basis Path Testing:</w:t>
      </w:r>
      <w:bookmarkEnd w:id="5"/>
    </w:p>
    <w:p w14:paraId="027BE9D6" w14:textId="5537A24D" w:rsidR="00F84CEB" w:rsidRPr="00F84CEB" w:rsidRDefault="00834D4B" w:rsidP="00F84CEB">
      <w:pPr>
        <w:rPr>
          <w:lang w:eastAsia="en-IE"/>
        </w:rPr>
      </w:pPr>
      <w:r>
        <w:rPr>
          <w:lang w:eastAsia="en-IE"/>
        </w:rPr>
        <w:t>This is a combination of branch testing and path testing in order to make sure that all possible paths have been tested. It also provides the bare minimum number of tests cases that need to be considered and written.</w:t>
      </w:r>
    </w:p>
    <w:p w14:paraId="7CF94F99" w14:textId="1232D14C" w:rsidR="000B4215" w:rsidRPr="00A649BC" w:rsidRDefault="007B64EE" w:rsidP="000B4215">
      <w:pPr>
        <w:rPr>
          <w:b/>
          <w:bCs/>
          <w:lang w:eastAsia="en-IE"/>
        </w:rPr>
      </w:pPr>
      <w:r w:rsidRPr="00A649BC">
        <w:rPr>
          <w:b/>
          <w:bCs/>
          <w:lang w:eastAsia="en-IE"/>
        </w:rPr>
        <w:t>Attack function:</w:t>
      </w:r>
    </w:p>
    <w:p w14:paraId="429404C2" w14:textId="6388764B" w:rsidR="007B64EE" w:rsidRDefault="007B64EE" w:rsidP="007B64EE">
      <w:pPr>
        <w:pStyle w:val="ListParagraph"/>
        <w:numPr>
          <w:ilvl w:val="0"/>
          <w:numId w:val="1"/>
        </w:numPr>
        <w:rPr>
          <w:lang w:eastAsia="en-IE"/>
        </w:rPr>
      </w:pPr>
      <w:r>
        <w:rPr>
          <w:lang w:eastAsia="en-IE"/>
        </w:rPr>
        <w:t xml:space="preserve">Control flow graph: </w:t>
      </w:r>
    </w:p>
    <w:p w14:paraId="052EFC6F" w14:textId="4307FF34" w:rsidR="00E713D7" w:rsidRDefault="00E713D7" w:rsidP="00E713D7">
      <w:pPr>
        <w:rPr>
          <w:lang w:eastAsia="en-IE"/>
        </w:rPr>
      </w:pPr>
      <w:r>
        <w:rPr>
          <w:noProof/>
        </w:rPr>
        <w:lastRenderedPageBreak/>
        <w:drawing>
          <wp:inline distT="0" distB="0" distL="0" distR="0" wp14:anchorId="3AFBC589" wp14:editId="67D5F42E">
            <wp:extent cx="3533775" cy="661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6619875"/>
                    </a:xfrm>
                    <a:prstGeom prst="rect">
                      <a:avLst/>
                    </a:prstGeom>
                  </pic:spPr>
                </pic:pic>
              </a:graphicData>
            </a:graphic>
          </wp:inline>
        </w:drawing>
      </w:r>
    </w:p>
    <w:p w14:paraId="24D65645" w14:textId="77777777" w:rsidR="00674370" w:rsidRDefault="00674370" w:rsidP="00E713D7">
      <w:pPr>
        <w:rPr>
          <w:lang w:eastAsia="en-IE"/>
        </w:rPr>
      </w:pPr>
    </w:p>
    <w:p w14:paraId="3E06F8B0" w14:textId="02C7A9A9" w:rsidR="001A7D18" w:rsidRDefault="001A7D18" w:rsidP="007B64EE">
      <w:pPr>
        <w:pStyle w:val="ListParagraph"/>
        <w:numPr>
          <w:ilvl w:val="0"/>
          <w:numId w:val="1"/>
        </w:numPr>
        <w:rPr>
          <w:lang w:eastAsia="en-IE"/>
        </w:rPr>
      </w:pPr>
      <w:r>
        <w:rPr>
          <w:lang w:eastAsia="en-IE"/>
        </w:rPr>
        <w:t xml:space="preserve">Cyclomatic number for attack is </w:t>
      </w:r>
      <w:r w:rsidR="00E713D7">
        <w:rPr>
          <w:lang w:eastAsia="en-IE"/>
        </w:rPr>
        <w:t>5</w:t>
      </w:r>
      <w:r>
        <w:rPr>
          <w:lang w:eastAsia="en-IE"/>
        </w:rPr>
        <w:t>.</w:t>
      </w:r>
    </w:p>
    <w:p w14:paraId="503B012A" w14:textId="09E700E8" w:rsidR="001A7D18" w:rsidRDefault="001A7D18" w:rsidP="007B64EE">
      <w:pPr>
        <w:pStyle w:val="ListParagraph"/>
        <w:numPr>
          <w:ilvl w:val="0"/>
          <w:numId w:val="1"/>
        </w:numPr>
        <w:rPr>
          <w:lang w:eastAsia="en-IE"/>
        </w:rPr>
      </w:pPr>
      <w:r>
        <w:rPr>
          <w:lang w:eastAsia="en-IE"/>
        </w:rPr>
        <w:t>Basis set of paths for attack: AC, ABE, ABDFG, ABDG</w:t>
      </w:r>
      <w:r w:rsidR="00E713D7">
        <w:rPr>
          <w:lang w:eastAsia="en-IE"/>
        </w:rPr>
        <w:t>, ABDFGH</w:t>
      </w:r>
      <w:r>
        <w:rPr>
          <w:lang w:eastAsia="en-IE"/>
        </w:rPr>
        <w:t>.</w:t>
      </w:r>
    </w:p>
    <w:p w14:paraId="25F68B18" w14:textId="43F73045" w:rsidR="00AE0780" w:rsidRDefault="001A7D18" w:rsidP="00594A3C">
      <w:pPr>
        <w:pStyle w:val="ListParagraph"/>
        <w:numPr>
          <w:ilvl w:val="0"/>
          <w:numId w:val="1"/>
        </w:numPr>
        <w:rPr>
          <w:lang w:eastAsia="en-IE"/>
        </w:rPr>
      </w:pPr>
      <w:r>
        <w:rPr>
          <w:lang w:eastAsia="en-IE"/>
        </w:rPr>
        <w:t>Design test cases</w:t>
      </w:r>
      <w:r w:rsidR="00AE0780">
        <w:rPr>
          <w:lang w:eastAsia="en-IE"/>
        </w:rPr>
        <w:t>:</w:t>
      </w:r>
    </w:p>
    <w:tbl>
      <w:tblPr>
        <w:tblStyle w:val="TableGrid"/>
        <w:tblW w:w="0" w:type="auto"/>
        <w:tblInd w:w="720" w:type="dxa"/>
        <w:tblLook w:val="04A0" w:firstRow="1" w:lastRow="0" w:firstColumn="1" w:lastColumn="0" w:noHBand="0" w:noVBand="1"/>
      </w:tblPr>
      <w:tblGrid>
        <w:gridCol w:w="593"/>
        <w:gridCol w:w="1801"/>
        <w:gridCol w:w="1134"/>
        <w:gridCol w:w="1417"/>
        <w:gridCol w:w="1959"/>
        <w:gridCol w:w="1392"/>
      </w:tblGrid>
      <w:tr w:rsidR="003F057E" w14:paraId="3CAA5441" w14:textId="77777777" w:rsidTr="001417B0">
        <w:tc>
          <w:tcPr>
            <w:tcW w:w="593" w:type="dxa"/>
            <w:shd w:val="clear" w:color="auto" w:fill="9CC2E5" w:themeFill="accent5" w:themeFillTint="99"/>
          </w:tcPr>
          <w:p w14:paraId="2B9B0950" w14:textId="56ECCD63" w:rsidR="00AE0780" w:rsidRDefault="00AE0780" w:rsidP="00AE0780">
            <w:pPr>
              <w:rPr>
                <w:lang w:eastAsia="en-IE"/>
              </w:rPr>
            </w:pPr>
            <w:r>
              <w:rPr>
                <w:lang w:eastAsia="en-IE"/>
              </w:rPr>
              <w:t>Test ID</w:t>
            </w:r>
          </w:p>
        </w:tc>
        <w:tc>
          <w:tcPr>
            <w:tcW w:w="1801" w:type="dxa"/>
            <w:shd w:val="clear" w:color="auto" w:fill="9CC2E5" w:themeFill="accent5" w:themeFillTint="99"/>
          </w:tcPr>
          <w:p w14:paraId="75C1171A" w14:textId="03C4778A" w:rsidR="00AE0780" w:rsidRDefault="00AE0780" w:rsidP="00AE0780">
            <w:pPr>
              <w:rPr>
                <w:lang w:eastAsia="en-IE"/>
              </w:rPr>
            </w:pPr>
            <w:r>
              <w:rPr>
                <w:lang w:eastAsia="en-IE"/>
              </w:rPr>
              <w:t>Test Description</w:t>
            </w:r>
          </w:p>
        </w:tc>
        <w:tc>
          <w:tcPr>
            <w:tcW w:w="1134" w:type="dxa"/>
            <w:shd w:val="clear" w:color="auto" w:fill="9CC2E5" w:themeFill="accent5" w:themeFillTint="99"/>
          </w:tcPr>
          <w:p w14:paraId="0BA046DF" w14:textId="4A81CD58" w:rsidR="00AE0780" w:rsidRDefault="00AE0780" w:rsidP="00AE0780">
            <w:pPr>
              <w:rPr>
                <w:lang w:eastAsia="en-IE"/>
              </w:rPr>
            </w:pPr>
            <w:r>
              <w:rPr>
                <w:lang w:eastAsia="en-IE"/>
              </w:rPr>
              <w:t xml:space="preserve">Input </w:t>
            </w:r>
          </w:p>
        </w:tc>
        <w:tc>
          <w:tcPr>
            <w:tcW w:w="1417" w:type="dxa"/>
            <w:shd w:val="clear" w:color="auto" w:fill="9CC2E5" w:themeFill="accent5" w:themeFillTint="99"/>
          </w:tcPr>
          <w:p w14:paraId="1ECB8765" w14:textId="31FA893F" w:rsidR="00AE0780" w:rsidRDefault="00AE0780" w:rsidP="00AE0780">
            <w:pPr>
              <w:rPr>
                <w:lang w:eastAsia="en-IE"/>
              </w:rPr>
            </w:pPr>
            <w:r>
              <w:rPr>
                <w:lang w:eastAsia="en-IE"/>
              </w:rPr>
              <w:t>Initial Conditions</w:t>
            </w:r>
          </w:p>
        </w:tc>
        <w:tc>
          <w:tcPr>
            <w:tcW w:w="1959" w:type="dxa"/>
            <w:shd w:val="clear" w:color="auto" w:fill="9CC2E5" w:themeFill="accent5" w:themeFillTint="99"/>
          </w:tcPr>
          <w:p w14:paraId="0115F1E1" w14:textId="13DA7F66" w:rsidR="00AE0780" w:rsidRDefault="00AE0780" w:rsidP="00AE0780">
            <w:pPr>
              <w:rPr>
                <w:lang w:eastAsia="en-IE"/>
              </w:rPr>
            </w:pPr>
            <w:r>
              <w:rPr>
                <w:lang w:eastAsia="en-IE"/>
              </w:rPr>
              <w:t>Expected Outcome</w:t>
            </w:r>
          </w:p>
        </w:tc>
        <w:tc>
          <w:tcPr>
            <w:tcW w:w="1392" w:type="dxa"/>
            <w:shd w:val="clear" w:color="auto" w:fill="9CC2E5" w:themeFill="accent5" w:themeFillTint="99"/>
          </w:tcPr>
          <w:p w14:paraId="41ED0374" w14:textId="29F1ED2E" w:rsidR="00AE0780" w:rsidRDefault="00AE0780" w:rsidP="00AE0780">
            <w:pPr>
              <w:rPr>
                <w:lang w:eastAsia="en-IE"/>
              </w:rPr>
            </w:pPr>
            <w:r>
              <w:rPr>
                <w:lang w:eastAsia="en-IE"/>
              </w:rPr>
              <w:t>Actual Outcome</w:t>
            </w:r>
          </w:p>
        </w:tc>
      </w:tr>
      <w:tr w:rsidR="003F057E" w14:paraId="26197BA3" w14:textId="77777777" w:rsidTr="001417B0">
        <w:tc>
          <w:tcPr>
            <w:tcW w:w="593" w:type="dxa"/>
            <w:shd w:val="clear" w:color="auto" w:fill="C5E0B3" w:themeFill="accent6" w:themeFillTint="66"/>
          </w:tcPr>
          <w:p w14:paraId="6D6F221E" w14:textId="4124CB1D" w:rsidR="00AE0780" w:rsidRDefault="00AE0780" w:rsidP="00AE0780">
            <w:pPr>
              <w:rPr>
                <w:lang w:eastAsia="en-IE"/>
              </w:rPr>
            </w:pPr>
            <w:r>
              <w:rPr>
                <w:lang w:eastAsia="en-IE"/>
              </w:rPr>
              <w:t>1</w:t>
            </w:r>
          </w:p>
        </w:tc>
        <w:tc>
          <w:tcPr>
            <w:tcW w:w="1801" w:type="dxa"/>
            <w:shd w:val="clear" w:color="auto" w:fill="C5E0B3" w:themeFill="accent6" w:themeFillTint="66"/>
          </w:tcPr>
          <w:p w14:paraId="5B7CD74D" w14:textId="0667B6C7" w:rsidR="00AE0780" w:rsidRDefault="00AE0780" w:rsidP="00AE0780">
            <w:pPr>
              <w:rPr>
                <w:lang w:eastAsia="en-IE"/>
              </w:rPr>
            </w:pPr>
            <w:r>
              <w:rPr>
                <w:lang w:eastAsia="en-IE"/>
              </w:rPr>
              <w:t>Test path AC</w:t>
            </w:r>
          </w:p>
        </w:tc>
        <w:tc>
          <w:tcPr>
            <w:tcW w:w="1134" w:type="dxa"/>
            <w:shd w:val="clear" w:color="auto" w:fill="C5E0B3" w:themeFill="accent6" w:themeFillTint="66"/>
          </w:tcPr>
          <w:p w14:paraId="5F5C8F4B" w14:textId="67818A22" w:rsidR="00AE0780" w:rsidRDefault="00AE0780" w:rsidP="00AE0780">
            <w:pPr>
              <w:rPr>
                <w:lang w:eastAsia="en-IE"/>
              </w:rPr>
            </w:pPr>
            <w:r>
              <w:rPr>
                <w:lang w:eastAsia="en-IE"/>
              </w:rPr>
              <w:t>target = 2</w:t>
            </w:r>
          </w:p>
        </w:tc>
        <w:tc>
          <w:tcPr>
            <w:tcW w:w="1417" w:type="dxa"/>
            <w:shd w:val="clear" w:color="auto" w:fill="C5E0B3" w:themeFill="accent6" w:themeFillTint="66"/>
          </w:tcPr>
          <w:p w14:paraId="7CF226C7" w14:textId="63D4C065" w:rsidR="00AE0780" w:rsidRDefault="00AE0780" w:rsidP="00AE0780">
            <w:pPr>
              <w:rPr>
                <w:lang w:eastAsia="en-IE"/>
              </w:rPr>
            </w:pPr>
            <w:proofErr w:type="spellStart"/>
            <w:r>
              <w:rPr>
                <w:lang w:eastAsia="en-IE"/>
              </w:rPr>
              <w:t>listenemies</w:t>
            </w:r>
            <w:proofErr w:type="spellEnd"/>
            <w:r>
              <w:rPr>
                <w:lang w:eastAsia="en-IE"/>
              </w:rPr>
              <w:t xml:space="preserve"> does not have 2</w:t>
            </w:r>
          </w:p>
        </w:tc>
        <w:tc>
          <w:tcPr>
            <w:tcW w:w="1959" w:type="dxa"/>
            <w:shd w:val="clear" w:color="auto" w:fill="C5E0B3" w:themeFill="accent6" w:themeFillTint="66"/>
          </w:tcPr>
          <w:p w14:paraId="70C6AE21" w14:textId="7F0BFDCC" w:rsidR="00AE0780" w:rsidRDefault="00AE0780" w:rsidP="00AE0780">
            <w:pPr>
              <w:rPr>
                <w:lang w:eastAsia="en-IE"/>
              </w:rPr>
            </w:pPr>
            <w:r w:rsidRPr="00AE0780">
              <w:rPr>
                <w:lang w:eastAsia="en-IE"/>
              </w:rPr>
              <w:t>"Incorrect target has been chosen"</w:t>
            </w:r>
          </w:p>
        </w:tc>
        <w:tc>
          <w:tcPr>
            <w:tcW w:w="1392" w:type="dxa"/>
            <w:shd w:val="clear" w:color="auto" w:fill="C5E0B3" w:themeFill="accent6" w:themeFillTint="66"/>
          </w:tcPr>
          <w:p w14:paraId="11132259" w14:textId="09E1DBF0" w:rsidR="00AE0780" w:rsidRDefault="00AE0780" w:rsidP="00AE0780">
            <w:pPr>
              <w:rPr>
                <w:lang w:eastAsia="en-IE"/>
              </w:rPr>
            </w:pPr>
            <w:r>
              <w:rPr>
                <w:lang w:eastAsia="en-IE"/>
              </w:rPr>
              <w:t xml:space="preserve">As </w:t>
            </w:r>
            <w:proofErr w:type="gramStart"/>
            <w:r>
              <w:rPr>
                <w:lang w:eastAsia="en-IE"/>
              </w:rPr>
              <w:t>expected</w:t>
            </w:r>
            <w:proofErr w:type="gramEnd"/>
          </w:p>
        </w:tc>
      </w:tr>
      <w:tr w:rsidR="003F057E" w14:paraId="10ACF61A" w14:textId="77777777" w:rsidTr="001417B0">
        <w:tc>
          <w:tcPr>
            <w:tcW w:w="593" w:type="dxa"/>
            <w:shd w:val="clear" w:color="auto" w:fill="C5E0B3" w:themeFill="accent6" w:themeFillTint="66"/>
          </w:tcPr>
          <w:p w14:paraId="3AA8E4BF" w14:textId="7FCA01FD" w:rsidR="00AE0780" w:rsidRDefault="00AE0780" w:rsidP="00AE0780">
            <w:pPr>
              <w:rPr>
                <w:lang w:eastAsia="en-IE"/>
              </w:rPr>
            </w:pPr>
            <w:r>
              <w:rPr>
                <w:lang w:eastAsia="en-IE"/>
              </w:rPr>
              <w:lastRenderedPageBreak/>
              <w:t>2</w:t>
            </w:r>
          </w:p>
        </w:tc>
        <w:tc>
          <w:tcPr>
            <w:tcW w:w="1801" w:type="dxa"/>
            <w:shd w:val="clear" w:color="auto" w:fill="C5E0B3" w:themeFill="accent6" w:themeFillTint="66"/>
          </w:tcPr>
          <w:p w14:paraId="7C5C46A1" w14:textId="16A0457D" w:rsidR="00AE0780" w:rsidRDefault="00AE0780" w:rsidP="00AE0780">
            <w:pPr>
              <w:rPr>
                <w:lang w:eastAsia="en-IE"/>
              </w:rPr>
            </w:pPr>
            <w:r>
              <w:rPr>
                <w:lang w:eastAsia="en-IE"/>
              </w:rPr>
              <w:t>Test path ABE</w:t>
            </w:r>
          </w:p>
        </w:tc>
        <w:tc>
          <w:tcPr>
            <w:tcW w:w="1134" w:type="dxa"/>
            <w:shd w:val="clear" w:color="auto" w:fill="C5E0B3" w:themeFill="accent6" w:themeFillTint="66"/>
          </w:tcPr>
          <w:p w14:paraId="0E3626DD" w14:textId="77777777" w:rsidR="00AE0780" w:rsidRDefault="00AE0780" w:rsidP="00AE0780">
            <w:pPr>
              <w:rPr>
                <w:lang w:eastAsia="en-IE"/>
              </w:rPr>
            </w:pPr>
            <w:r>
              <w:rPr>
                <w:lang w:eastAsia="en-IE"/>
              </w:rPr>
              <w:t>target = 1</w:t>
            </w:r>
          </w:p>
          <w:p w14:paraId="7B0E871F" w14:textId="7A579D30" w:rsidR="00AE0780" w:rsidRDefault="00AE0780" w:rsidP="00AE0780">
            <w:pPr>
              <w:rPr>
                <w:lang w:eastAsia="en-IE"/>
              </w:rPr>
            </w:pPr>
          </w:p>
        </w:tc>
        <w:tc>
          <w:tcPr>
            <w:tcW w:w="1417" w:type="dxa"/>
            <w:shd w:val="clear" w:color="auto" w:fill="C5E0B3" w:themeFill="accent6" w:themeFillTint="66"/>
          </w:tcPr>
          <w:p w14:paraId="77629B2E" w14:textId="1E39307D" w:rsidR="00AE0780" w:rsidRDefault="00AE0780" w:rsidP="00AE0780">
            <w:pPr>
              <w:rPr>
                <w:lang w:eastAsia="en-IE"/>
              </w:rPr>
            </w:pPr>
            <w:r>
              <w:rPr>
                <w:lang w:eastAsia="en-IE"/>
              </w:rPr>
              <w:t xml:space="preserve">Health of </w:t>
            </w:r>
            <w:r w:rsidR="007B005F">
              <w:rPr>
                <w:lang w:eastAsia="en-IE"/>
              </w:rPr>
              <w:t>target</w:t>
            </w:r>
            <w:r>
              <w:rPr>
                <w:lang w:eastAsia="en-IE"/>
              </w:rPr>
              <w:t xml:space="preserve"> is 0</w:t>
            </w:r>
          </w:p>
        </w:tc>
        <w:tc>
          <w:tcPr>
            <w:tcW w:w="1959" w:type="dxa"/>
            <w:shd w:val="clear" w:color="auto" w:fill="C5E0B3" w:themeFill="accent6" w:themeFillTint="66"/>
          </w:tcPr>
          <w:p w14:paraId="1CE83BB5" w14:textId="1E76A954" w:rsidR="00AE0780" w:rsidRDefault="00AE0780" w:rsidP="00AE0780">
            <w:pPr>
              <w:rPr>
                <w:lang w:eastAsia="en-IE"/>
              </w:rPr>
            </w:pPr>
            <w:r>
              <w:rPr>
                <w:lang w:eastAsia="en-IE"/>
              </w:rPr>
              <w:t xml:space="preserve">“Chaos Marauder </w:t>
            </w:r>
            <w:r w:rsidRPr="00AE0780">
              <w:rPr>
                <w:lang w:eastAsia="en-IE"/>
              </w:rPr>
              <w:t>is already dead!</w:t>
            </w:r>
            <w:r>
              <w:rPr>
                <w:lang w:eastAsia="en-IE"/>
              </w:rPr>
              <w:t>”</w:t>
            </w:r>
          </w:p>
        </w:tc>
        <w:tc>
          <w:tcPr>
            <w:tcW w:w="1392" w:type="dxa"/>
            <w:shd w:val="clear" w:color="auto" w:fill="C5E0B3" w:themeFill="accent6" w:themeFillTint="66"/>
          </w:tcPr>
          <w:p w14:paraId="14475C4F" w14:textId="52FCA2DD" w:rsidR="00AE0780" w:rsidRDefault="00AE0780" w:rsidP="00AE0780">
            <w:pPr>
              <w:rPr>
                <w:lang w:eastAsia="en-IE"/>
              </w:rPr>
            </w:pPr>
            <w:r>
              <w:rPr>
                <w:lang w:eastAsia="en-IE"/>
              </w:rPr>
              <w:t xml:space="preserve">As </w:t>
            </w:r>
            <w:proofErr w:type="gramStart"/>
            <w:r>
              <w:rPr>
                <w:lang w:eastAsia="en-IE"/>
              </w:rPr>
              <w:t>expected</w:t>
            </w:r>
            <w:proofErr w:type="gramEnd"/>
          </w:p>
        </w:tc>
      </w:tr>
      <w:tr w:rsidR="003F057E" w14:paraId="1888952D" w14:textId="77777777" w:rsidTr="001417B0">
        <w:tc>
          <w:tcPr>
            <w:tcW w:w="593" w:type="dxa"/>
            <w:shd w:val="clear" w:color="auto" w:fill="C5E0B3" w:themeFill="accent6" w:themeFillTint="66"/>
          </w:tcPr>
          <w:p w14:paraId="566A0E26" w14:textId="4100E47B" w:rsidR="003F057E" w:rsidRDefault="003F057E" w:rsidP="003F057E">
            <w:pPr>
              <w:rPr>
                <w:lang w:eastAsia="en-IE"/>
              </w:rPr>
            </w:pPr>
            <w:r>
              <w:rPr>
                <w:lang w:eastAsia="en-IE"/>
              </w:rPr>
              <w:t>3</w:t>
            </w:r>
          </w:p>
        </w:tc>
        <w:tc>
          <w:tcPr>
            <w:tcW w:w="1801" w:type="dxa"/>
            <w:shd w:val="clear" w:color="auto" w:fill="C5E0B3" w:themeFill="accent6" w:themeFillTint="66"/>
          </w:tcPr>
          <w:p w14:paraId="3DADA551" w14:textId="1809FE92" w:rsidR="003F057E" w:rsidRDefault="003F057E" w:rsidP="003F057E">
            <w:pPr>
              <w:rPr>
                <w:lang w:eastAsia="en-IE"/>
              </w:rPr>
            </w:pPr>
            <w:r>
              <w:rPr>
                <w:lang w:eastAsia="en-IE"/>
              </w:rPr>
              <w:t>Test path ABDFG</w:t>
            </w:r>
          </w:p>
        </w:tc>
        <w:tc>
          <w:tcPr>
            <w:tcW w:w="1134" w:type="dxa"/>
            <w:shd w:val="clear" w:color="auto" w:fill="C5E0B3" w:themeFill="accent6" w:themeFillTint="66"/>
          </w:tcPr>
          <w:p w14:paraId="57A5B05F" w14:textId="21AE4422" w:rsidR="003F057E" w:rsidRDefault="003F057E" w:rsidP="003F057E">
            <w:pPr>
              <w:rPr>
                <w:lang w:eastAsia="en-IE"/>
              </w:rPr>
            </w:pPr>
            <w:r>
              <w:rPr>
                <w:lang w:eastAsia="en-IE"/>
              </w:rPr>
              <w:t>target = 1</w:t>
            </w:r>
          </w:p>
          <w:p w14:paraId="49ABE247" w14:textId="624A4E2B" w:rsidR="003F057E" w:rsidRDefault="003F057E" w:rsidP="003F057E">
            <w:pPr>
              <w:rPr>
                <w:lang w:eastAsia="en-IE"/>
              </w:rPr>
            </w:pPr>
          </w:p>
        </w:tc>
        <w:tc>
          <w:tcPr>
            <w:tcW w:w="1417" w:type="dxa"/>
            <w:shd w:val="clear" w:color="auto" w:fill="C5E0B3" w:themeFill="accent6" w:themeFillTint="66"/>
          </w:tcPr>
          <w:p w14:paraId="62148D11" w14:textId="62C8EDA5" w:rsidR="003F057E" w:rsidRDefault="003F057E" w:rsidP="003F057E">
            <w:pPr>
              <w:rPr>
                <w:lang w:eastAsia="en-IE"/>
              </w:rPr>
            </w:pPr>
            <w:r>
              <w:rPr>
                <w:lang w:eastAsia="en-IE"/>
              </w:rPr>
              <w:t>Target has died</w:t>
            </w:r>
          </w:p>
        </w:tc>
        <w:tc>
          <w:tcPr>
            <w:tcW w:w="1959" w:type="dxa"/>
            <w:shd w:val="clear" w:color="auto" w:fill="C5E0B3" w:themeFill="accent6" w:themeFillTint="66"/>
          </w:tcPr>
          <w:p w14:paraId="1E9A868F" w14:textId="2928CEE7" w:rsidR="003F057E" w:rsidRDefault="003F057E" w:rsidP="003F057E">
            <w:pPr>
              <w:rPr>
                <w:lang w:eastAsia="en-IE"/>
              </w:rPr>
            </w:pPr>
            <w:r w:rsidRPr="003F057E">
              <w:rPr>
                <w:lang w:eastAsia="en-IE"/>
              </w:rPr>
              <w:t>"</w:t>
            </w:r>
            <w:r>
              <w:rPr>
                <w:lang w:eastAsia="en-IE"/>
              </w:rPr>
              <w:t>Chaos Marauder</w:t>
            </w:r>
            <w:r w:rsidRPr="003F057E">
              <w:rPr>
                <w:lang w:eastAsia="en-IE"/>
              </w:rPr>
              <w:t xml:space="preserve"> 's health has dropped to </w:t>
            </w:r>
            <w:r>
              <w:rPr>
                <w:lang w:eastAsia="en-IE"/>
              </w:rPr>
              <w:t>60”</w:t>
            </w:r>
          </w:p>
          <w:p w14:paraId="6D39C44C" w14:textId="593D455B" w:rsidR="003F057E" w:rsidRDefault="003F057E" w:rsidP="003F057E">
            <w:pPr>
              <w:rPr>
                <w:lang w:eastAsia="en-IE"/>
              </w:rPr>
            </w:pPr>
            <w:r>
              <w:rPr>
                <w:lang w:eastAsia="en-IE"/>
              </w:rPr>
              <w:t>“Chaos Marauder</w:t>
            </w:r>
            <w:r>
              <w:rPr>
                <w:lang w:eastAsia="en-IE"/>
              </w:rPr>
              <w:t xml:space="preserve"> has died”</w:t>
            </w:r>
          </w:p>
          <w:p w14:paraId="4974A5C2" w14:textId="4ED57015" w:rsidR="003F057E" w:rsidRDefault="003F057E" w:rsidP="003F057E">
            <w:pPr>
              <w:rPr>
                <w:lang w:eastAsia="en-IE"/>
              </w:rPr>
            </w:pPr>
          </w:p>
        </w:tc>
        <w:tc>
          <w:tcPr>
            <w:tcW w:w="1392" w:type="dxa"/>
            <w:shd w:val="clear" w:color="auto" w:fill="C5E0B3" w:themeFill="accent6" w:themeFillTint="66"/>
          </w:tcPr>
          <w:p w14:paraId="1B07E27D" w14:textId="7752655F" w:rsidR="003F057E" w:rsidRDefault="003F057E" w:rsidP="003F057E">
            <w:pPr>
              <w:rPr>
                <w:lang w:eastAsia="en-IE"/>
              </w:rPr>
            </w:pPr>
            <w:r>
              <w:rPr>
                <w:lang w:eastAsia="en-IE"/>
              </w:rPr>
              <w:t xml:space="preserve">As </w:t>
            </w:r>
            <w:proofErr w:type="gramStart"/>
            <w:r>
              <w:rPr>
                <w:lang w:eastAsia="en-IE"/>
              </w:rPr>
              <w:t>expected</w:t>
            </w:r>
            <w:proofErr w:type="gramEnd"/>
          </w:p>
        </w:tc>
      </w:tr>
      <w:tr w:rsidR="003F057E" w14:paraId="61EC3C6A" w14:textId="77777777" w:rsidTr="001417B0">
        <w:tc>
          <w:tcPr>
            <w:tcW w:w="593" w:type="dxa"/>
            <w:shd w:val="clear" w:color="auto" w:fill="C5E0B3" w:themeFill="accent6" w:themeFillTint="66"/>
          </w:tcPr>
          <w:p w14:paraId="4ACFA8ED" w14:textId="2F07E0D4" w:rsidR="003F057E" w:rsidRDefault="003F057E" w:rsidP="003F057E">
            <w:pPr>
              <w:rPr>
                <w:lang w:eastAsia="en-IE"/>
              </w:rPr>
            </w:pPr>
            <w:r>
              <w:rPr>
                <w:lang w:eastAsia="en-IE"/>
              </w:rPr>
              <w:t>4</w:t>
            </w:r>
          </w:p>
        </w:tc>
        <w:tc>
          <w:tcPr>
            <w:tcW w:w="1801" w:type="dxa"/>
            <w:shd w:val="clear" w:color="auto" w:fill="C5E0B3" w:themeFill="accent6" w:themeFillTint="66"/>
          </w:tcPr>
          <w:p w14:paraId="1B90742D" w14:textId="02788368" w:rsidR="003F057E" w:rsidRDefault="003F057E" w:rsidP="003F057E">
            <w:pPr>
              <w:rPr>
                <w:lang w:eastAsia="en-IE"/>
              </w:rPr>
            </w:pPr>
            <w:r>
              <w:rPr>
                <w:lang w:eastAsia="en-IE"/>
              </w:rPr>
              <w:t>Test path</w:t>
            </w:r>
            <w:r>
              <w:rPr>
                <w:lang w:eastAsia="en-IE"/>
              </w:rPr>
              <w:t xml:space="preserve"> </w:t>
            </w:r>
            <w:r>
              <w:rPr>
                <w:lang w:eastAsia="en-IE"/>
              </w:rPr>
              <w:t>ABDG</w:t>
            </w:r>
          </w:p>
        </w:tc>
        <w:tc>
          <w:tcPr>
            <w:tcW w:w="1134" w:type="dxa"/>
            <w:shd w:val="clear" w:color="auto" w:fill="C5E0B3" w:themeFill="accent6" w:themeFillTint="66"/>
          </w:tcPr>
          <w:p w14:paraId="44A8BC32" w14:textId="77777777" w:rsidR="003F057E" w:rsidRDefault="003F057E" w:rsidP="003F057E">
            <w:pPr>
              <w:rPr>
                <w:lang w:eastAsia="en-IE"/>
              </w:rPr>
            </w:pPr>
            <w:r>
              <w:rPr>
                <w:lang w:eastAsia="en-IE"/>
              </w:rPr>
              <w:t>target = 1</w:t>
            </w:r>
          </w:p>
          <w:p w14:paraId="0FC5A14A" w14:textId="77777777" w:rsidR="003F057E" w:rsidRDefault="003F057E" w:rsidP="003F057E">
            <w:pPr>
              <w:rPr>
                <w:lang w:eastAsia="en-IE"/>
              </w:rPr>
            </w:pPr>
          </w:p>
        </w:tc>
        <w:tc>
          <w:tcPr>
            <w:tcW w:w="1417" w:type="dxa"/>
            <w:shd w:val="clear" w:color="auto" w:fill="C5E0B3" w:themeFill="accent6" w:themeFillTint="66"/>
          </w:tcPr>
          <w:p w14:paraId="2BC95D8A" w14:textId="361891AE" w:rsidR="003F057E" w:rsidRDefault="003F057E" w:rsidP="003F057E">
            <w:pPr>
              <w:rPr>
                <w:lang w:eastAsia="en-IE"/>
              </w:rPr>
            </w:pPr>
            <w:r>
              <w:rPr>
                <w:lang w:eastAsia="en-IE"/>
              </w:rPr>
              <w:t>Target has been hit</w:t>
            </w:r>
          </w:p>
        </w:tc>
        <w:tc>
          <w:tcPr>
            <w:tcW w:w="1959" w:type="dxa"/>
            <w:shd w:val="clear" w:color="auto" w:fill="C5E0B3" w:themeFill="accent6" w:themeFillTint="66"/>
          </w:tcPr>
          <w:p w14:paraId="67163FD0" w14:textId="2E3978F0" w:rsidR="003F057E" w:rsidRDefault="003F057E" w:rsidP="003F057E">
            <w:pPr>
              <w:rPr>
                <w:lang w:eastAsia="en-IE"/>
              </w:rPr>
            </w:pPr>
            <w:r w:rsidRPr="003F057E">
              <w:rPr>
                <w:lang w:eastAsia="en-IE"/>
              </w:rPr>
              <w:t>"</w:t>
            </w:r>
            <w:r>
              <w:rPr>
                <w:lang w:eastAsia="en-IE"/>
              </w:rPr>
              <w:t>Chaos Marauder</w:t>
            </w:r>
            <w:r w:rsidRPr="003F057E">
              <w:rPr>
                <w:lang w:eastAsia="en-IE"/>
              </w:rPr>
              <w:t xml:space="preserve"> </w:t>
            </w:r>
            <w:r w:rsidRPr="003F057E">
              <w:rPr>
                <w:lang w:eastAsia="en-IE"/>
              </w:rPr>
              <w:t xml:space="preserve">'s health has dropped to </w:t>
            </w:r>
            <w:r>
              <w:rPr>
                <w:lang w:eastAsia="en-IE"/>
              </w:rPr>
              <w:t>60”</w:t>
            </w:r>
          </w:p>
        </w:tc>
        <w:tc>
          <w:tcPr>
            <w:tcW w:w="1392" w:type="dxa"/>
            <w:shd w:val="clear" w:color="auto" w:fill="C5E0B3" w:themeFill="accent6" w:themeFillTint="66"/>
          </w:tcPr>
          <w:p w14:paraId="5B9AEFBE" w14:textId="01C73F50" w:rsidR="003F057E" w:rsidRDefault="003F057E" w:rsidP="003F057E">
            <w:pPr>
              <w:rPr>
                <w:lang w:eastAsia="en-IE"/>
              </w:rPr>
            </w:pPr>
            <w:r>
              <w:rPr>
                <w:lang w:eastAsia="en-IE"/>
              </w:rPr>
              <w:t xml:space="preserve">As </w:t>
            </w:r>
            <w:proofErr w:type="gramStart"/>
            <w:r>
              <w:rPr>
                <w:lang w:eastAsia="en-IE"/>
              </w:rPr>
              <w:t>expected</w:t>
            </w:r>
            <w:proofErr w:type="gramEnd"/>
          </w:p>
        </w:tc>
      </w:tr>
      <w:tr w:rsidR="003F057E" w14:paraId="0F901FCE" w14:textId="77777777" w:rsidTr="001417B0">
        <w:tc>
          <w:tcPr>
            <w:tcW w:w="593" w:type="dxa"/>
            <w:shd w:val="clear" w:color="auto" w:fill="C5E0B3" w:themeFill="accent6" w:themeFillTint="66"/>
          </w:tcPr>
          <w:p w14:paraId="6F7A8CA6" w14:textId="2720DF47" w:rsidR="003F057E" w:rsidRDefault="003F057E" w:rsidP="003F057E">
            <w:pPr>
              <w:rPr>
                <w:lang w:eastAsia="en-IE"/>
              </w:rPr>
            </w:pPr>
            <w:r>
              <w:rPr>
                <w:lang w:eastAsia="en-IE"/>
              </w:rPr>
              <w:t>5</w:t>
            </w:r>
          </w:p>
        </w:tc>
        <w:tc>
          <w:tcPr>
            <w:tcW w:w="1801" w:type="dxa"/>
            <w:shd w:val="clear" w:color="auto" w:fill="C5E0B3" w:themeFill="accent6" w:themeFillTint="66"/>
          </w:tcPr>
          <w:p w14:paraId="4B72C20D" w14:textId="2FB0B19A" w:rsidR="003F057E" w:rsidRDefault="003F057E" w:rsidP="003F057E">
            <w:pPr>
              <w:rPr>
                <w:lang w:eastAsia="en-IE"/>
              </w:rPr>
            </w:pPr>
            <w:r>
              <w:rPr>
                <w:lang w:eastAsia="en-IE"/>
              </w:rPr>
              <w:t>Test path ABDFG</w:t>
            </w:r>
            <w:r>
              <w:rPr>
                <w:lang w:eastAsia="en-IE"/>
              </w:rPr>
              <w:t>H</w:t>
            </w:r>
          </w:p>
        </w:tc>
        <w:tc>
          <w:tcPr>
            <w:tcW w:w="1134" w:type="dxa"/>
            <w:shd w:val="clear" w:color="auto" w:fill="C5E0B3" w:themeFill="accent6" w:themeFillTint="66"/>
          </w:tcPr>
          <w:p w14:paraId="5F6F37F7" w14:textId="77777777" w:rsidR="003F057E" w:rsidRDefault="003F057E" w:rsidP="003F057E">
            <w:pPr>
              <w:rPr>
                <w:lang w:eastAsia="en-IE"/>
              </w:rPr>
            </w:pPr>
            <w:r>
              <w:rPr>
                <w:lang w:eastAsia="en-IE"/>
              </w:rPr>
              <w:t>target = 1</w:t>
            </w:r>
          </w:p>
          <w:p w14:paraId="0C8B4F68" w14:textId="77777777" w:rsidR="003F057E" w:rsidRDefault="003F057E" w:rsidP="003F057E">
            <w:pPr>
              <w:rPr>
                <w:lang w:eastAsia="en-IE"/>
              </w:rPr>
            </w:pPr>
          </w:p>
        </w:tc>
        <w:tc>
          <w:tcPr>
            <w:tcW w:w="1417" w:type="dxa"/>
            <w:shd w:val="clear" w:color="auto" w:fill="C5E0B3" w:themeFill="accent6" w:themeFillTint="66"/>
          </w:tcPr>
          <w:p w14:paraId="577204B9" w14:textId="5FADA4F4" w:rsidR="003F057E" w:rsidRDefault="003F057E" w:rsidP="003F057E">
            <w:pPr>
              <w:rPr>
                <w:lang w:eastAsia="en-IE"/>
              </w:rPr>
            </w:pPr>
            <w:r>
              <w:rPr>
                <w:lang w:eastAsia="en-IE"/>
              </w:rPr>
              <w:t>All enemies</w:t>
            </w:r>
            <w:r w:rsidR="007B005F">
              <w:rPr>
                <w:lang w:eastAsia="en-IE"/>
              </w:rPr>
              <w:t xml:space="preserve"> in </w:t>
            </w:r>
            <w:proofErr w:type="spellStart"/>
            <w:r w:rsidR="007B005F">
              <w:rPr>
                <w:lang w:eastAsia="en-IE"/>
              </w:rPr>
              <w:t>listenemies</w:t>
            </w:r>
            <w:proofErr w:type="spellEnd"/>
            <w:r>
              <w:rPr>
                <w:lang w:eastAsia="en-IE"/>
              </w:rPr>
              <w:t xml:space="preserve"> are dead</w:t>
            </w:r>
          </w:p>
        </w:tc>
        <w:tc>
          <w:tcPr>
            <w:tcW w:w="1959" w:type="dxa"/>
            <w:shd w:val="clear" w:color="auto" w:fill="C5E0B3" w:themeFill="accent6" w:themeFillTint="66"/>
          </w:tcPr>
          <w:p w14:paraId="09E7830D" w14:textId="77777777" w:rsidR="003F057E" w:rsidRDefault="003F057E" w:rsidP="003F057E">
            <w:pPr>
              <w:rPr>
                <w:lang w:eastAsia="en-IE"/>
              </w:rPr>
            </w:pPr>
            <w:r>
              <w:rPr>
                <w:lang w:eastAsia="en-IE"/>
              </w:rPr>
              <w:t>“Chaos Marauder has died”</w:t>
            </w:r>
          </w:p>
          <w:p w14:paraId="4C2C1309" w14:textId="7C512DE9" w:rsidR="003F057E" w:rsidRPr="003F057E" w:rsidRDefault="003F057E" w:rsidP="003F057E">
            <w:pPr>
              <w:rPr>
                <w:lang w:eastAsia="en-IE"/>
              </w:rPr>
            </w:pPr>
            <w:r w:rsidRPr="003F057E">
              <w:rPr>
                <w:lang w:eastAsia="en-IE"/>
              </w:rPr>
              <w:t>"All enemies has been slayed!"</w:t>
            </w:r>
          </w:p>
        </w:tc>
        <w:tc>
          <w:tcPr>
            <w:tcW w:w="1392" w:type="dxa"/>
            <w:shd w:val="clear" w:color="auto" w:fill="C5E0B3" w:themeFill="accent6" w:themeFillTint="66"/>
          </w:tcPr>
          <w:p w14:paraId="51E31457" w14:textId="370159AA" w:rsidR="003F057E" w:rsidRDefault="003F057E" w:rsidP="003F057E">
            <w:pPr>
              <w:rPr>
                <w:lang w:eastAsia="en-IE"/>
              </w:rPr>
            </w:pPr>
            <w:r>
              <w:rPr>
                <w:lang w:eastAsia="en-IE"/>
              </w:rPr>
              <w:t xml:space="preserve">As </w:t>
            </w:r>
            <w:proofErr w:type="gramStart"/>
            <w:r>
              <w:rPr>
                <w:lang w:eastAsia="en-IE"/>
              </w:rPr>
              <w:t>expected</w:t>
            </w:r>
            <w:proofErr w:type="gramEnd"/>
          </w:p>
        </w:tc>
      </w:tr>
    </w:tbl>
    <w:p w14:paraId="2B9EFE23" w14:textId="77777777" w:rsidR="00AE0780" w:rsidRDefault="00AE0780" w:rsidP="00AE0780">
      <w:pPr>
        <w:ind w:left="720"/>
        <w:rPr>
          <w:lang w:eastAsia="en-IE"/>
        </w:rPr>
      </w:pPr>
    </w:p>
    <w:p w14:paraId="6C83903F" w14:textId="3416FC2B" w:rsidR="000B4215" w:rsidRPr="00A649BC" w:rsidRDefault="00674370" w:rsidP="000B4215">
      <w:pPr>
        <w:rPr>
          <w:b/>
          <w:bCs/>
          <w:lang w:eastAsia="en-IE"/>
        </w:rPr>
      </w:pPr>
      <w:proofErr w:type="spellStart"/>
      <w:r w:rsidRPr="00A649BC">
        <w:rPr>
          <w:b/>
          <w:bCs/>
          <w:lang w:eastAsia="en-IE"/>
        </w:rPr>
        <w:t>calculateScore</w:t>
      </w:r>
      <w:proofErr w:type="spellEnd"/>
      <w:r w:rsidRPr="00A649BC">
        <w:rPr>
          <w:b/>
          <w:bCs/>
          <w:lang w:eastAsia="en-IE"/>
        </w:rPr>
        <w:t xml:space="preserve"> function</w:t>
      </w:r>
      <w:r w:rsidR="00A649BC">
        <w:rPr>
          <w:b/>
          <w:bCs/>
          <w:lang w:eastAsia="en-IE"/>
        </w:rPr>
        <w:t>:</w:t>
      </w:r>
    </w:p>
    <w:p w14:paraId="0E8B1E9E" w14:textId="739E2538" w:rsidR="00674370" w:rsidRDefault="00674370" w:rsidP="00674370">
      <w:pPr>
        <w:pStyle w:val="ListParagraph"/>
        <w:numPr>
          <w:ilvl w:val="0"/>
          <w:numId w:val="2"/>
        </w:numPr>
        <w:rPr>
          <w:lang w:eastAsia="en-IE"/>
        </w:rPr>
      </w:pPr>
      <w:r>
        <w:rPr>
          <w:lang w:eastAsia="en-IE"/>
        </w:rPr>
        <w:t>Control flow graph</w:t>
      </w:r>
    </w:p>
    <w:p w14:paraId="1506DB65" w14:textId="57B76E13" w:rsidR="00674370" w:rsidRDefault="00594A3C" w:rsidP="00674370">
      <w:pPr>
        <w:rPr>
          <w:lang w:eastAsia="en-IE"/>
        </w:rPr>
      </w:pPr>
      <w:r>
        <w:rPr>
          <w:noProof/>
        </w:rPr>
        <w:drawing>
          <wp:inline distT="0" distB="0" distL="0" distR="0" wp14:anchorId="3306BA5A" wp14:editId="2427D44E">
            <wp:extent cx="4133850" cy="327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3850" cy="3276600"/>
                    </a:xfrm>
                    <a:prstGeom prst="rect">
                      <a:avLst/>
                    </a:prstGeom>
                  </pic:spPr>
                </pic:pic>
              </a:graphicData>
            </a:graphic>
          </wp:inline>
        </w:drawing>
      </w:r>
    </w:p>
    <w:p w14:paraId="143E2454" w14:textId="1F3ABE0A" w:rsidR="00674370" w:rsidRDefault="00674370" w:rsidP="00674370">
      <w:pPr>
        <w:pStyle w:val="ListParagraph"/>
        <w:numPr>
          <w:ilvl w:val="0"/>
          <w:numId w:val="2"/>
        </w:numPr>
        <w:rPr>
          <w:lang w:eastAsia="en-IE"/>
        </w:rPr>
      </w:pPr>
      <w:r>
        <w:rPr>
          <w:lang w:eastAsia="en-IE"/>
        </w:rPr>
        <w:t>Cyclomatic number for</w:t>
      </w:r>
      <w:r w:rsidR="00594A3C">
        <w:rPr>
          <w:lang w:eastAsia="en-IE"/>
        </w:rPr>
        <w:t xml:space="preserve"> </w:t>
      </w:r>
      <w:proofErr w:type="spellStart"/>
      <w:r w:rsidR="00594A3C">
        <w:rPr>
          <w:lang w:eastAsia="en-IE"/>
        </w:rPr>
        <w:t>calculateScore</w:t>
      </w:r>
      <w:proofErr w:type="spellEnd"/>
      <w:r w:rsidR="00594A3C">
        <w:rPr>
          <w:lang w:eastAsia="en-IE"/>
        </w:rPr>
        <w:t xml:space="preserve"> is 4.</w:t>
      </w:r>
    </w:p>
    <w:p w14:paraId="2B994CE4" w14:textId="52F848DC" w:rsidR="00594A3C" w:rsidRDefault="00594A3C" w:rsidP="00674370">
      <w:pPr>
        <w:pStyle w:val="ListParagraph"/>
        <w:numPr>
          <w:ilvl w:val="0"/>
          <w:numId w:val="2"/>
        </w:numPr>
        <w:rPr>
          <w:lang w:eastAsia="en-IE"/>
        </w:rPr>
      </w:pPr>
      <w:r>
        <w:rPr>
          <w:lang w:eastAsia="en-IE"/>
        </w:rPr>
        <w:t>Basis set of paths for</w:t>
      </w:r>
      <w:r>
        <w:rPr>
          <w:lang w:eastAsia="en-IE"/>
        </w:rPr>
        <w:t xml:space="preserve"> </w:t>
      </w:r>
      <w:proofErr w:type="spellStart"/>
      <w:r>
        <w:rPr>
          <w:lang w:eastAsia="en-IE"/>
        </w:rPr>
        <w:t>calculateScore</w:t>
      </w:r>
      <w:proofErr w:type="spellEnd"/>
      <w:r>
        <w:rPr>
          <w:lang w:eastAsia="en-IE"/>
        </w:rPr>
        <w:t>: ABF, ACF, ADF, AEF.</w:t>
      </w:r>
    </w:p>
    <w:p w14:paraId="1CFEE1C8" w14:textId="77777777" w:rsidR="00594A3C" w:rsidRDefault="00594A3C" w:rsidP="00594A3C">
      <w:pPr>
        <w:pStyle w:val="ListParagraph"/>
        <w:numPr>
          <w:ilvl w:val="0"/>
          <w:numId w:val="2"/>
        </w:numPr>
        <w:rPr>
          <w:lang w:eastAsia="en-IE"/>
        </w:rPr>
      </w:pPr>
      <w:r>
        <w:rPr>
          <w:lang w:eastAsia="en-IE"/>
        </w:rPr>
        <w:t>Design test cases:</w:t>
      </w:r>
    </w:p>
    <w:tbl>
      <w:tblPr>
        <w:tblStyle w:val="TableGrid"/>
        <w:tblW w:w="0" w:type="auto"/>
        <w:tblInd w:w="720" w:type="dxa"/>
        <w:tblLook w:val="04A0" w:firstRow="1" w:lastRow="0" w:firstColumn="1" w:lastColumn="0" w:noHBand="0" w:noVBand="1"/>
      </w:tblPr>
      <w:tblGrid>
        <w:gridCol w:w="593"/>
        <w:gridCol w:w="1597"/>
        <w:gridCol w:w="1885"/>
        <w:gridCol w:w="1328"/>
        <w:gridCol w:w="1627"/>
        <w:gridCol w:w="1266"/>
      </w:tblGrid>
      <w:tr w:rsidR="00594A3C" w14:paraId="40865442" w14:textId="77777777" w:rsidTr="00756AC2">
        <w:tc>
          <w:tcPr>
            <w:tcW w:w="593" w:type="dxa"/>
            <w:shd w:val="clear" w:color="auto" w:fill="9CC2E5" w:themeFill="accent5" w:themeFillTint="99"/>
          </w:tcPr>
          <w:p w14:paraId="475CDB5C" w14:textId="77777777" w:rsidR="00594A3C" w:rsidRDefault="00594A3C" w:rsidP="00756AC2">
            <w:pPr>
              <w:rPr>
                <w:lang w:eastAsia="en-IE"/>
              </w:rPr>
            </w:pPr>
            <w:r>
              <w:rPr>
                <w:lang w:eastAsia="en-IE"/>
              </w:rPr>
              <w:t>Test ID</w:t>
            </w:r>
          </w:p>
        </w:tc>
        <w:tc>
          <w:tcPr>
            <w:tcW w:w="1801" w:type="dxa"/>
            <w:shd w:val="clear" w:color="auto" w:fill="9CC2E5" w:themeFill="accent5" w:themeFillTint="99"/>
          </w:tcPr>
          <w:p w14:paraId="50582945" w14:textId="77777777" w:rsidR="00594A3C" w:rsidRDefault="00594A3C" w:rsidP="00756AC2">
            <w:pPr>
              <w:rPr>
                <w:lang w:eastAsia="en-IE"/>
              </w:rPr>
            </w:pPr>
            <w:r>
              <w:rPr>
                <w:lang w:eastAsia="en-IE"/>
              </w:rPr>
              <w:t>Test Description</w:t>
            </w:r>
          </w:p>
        </w:tc>
        <w:tc>
          <w:tcPr>
            <w:tcW w:w="1134" w:type="dxa"/>
            <w:shd w:val="clear" w:color="auto" w:fill="9CC2E5" w:themeFill="accent5" w:themeFillTint="99"/>
          </w:tcPr>
          <w:p w14:paraId="61341587" w14:textId="77777777" w:rsidR="00594A3C" w:rsidRDefault="00594A3C" w:rsidP="00756AC2">
            <w:pPr>
              <w:rPr>
                <w:lang w:eastAsia="en-IE"/>
              </w:rPr>
            </w:pPr>
            <w:r>
              <w:rPr>
                <w:lang w:eastAsia="en-IE"/>
              </w:rPr>
              <w:t xml:space="preserve">Input </w:t>
            </w:r>
          </w:p>
        </w:tc>
        <w:tc>
          <w:tcPr>
            <w:tcW w:w="1417" w:type="dxa"/>
            <w:shd w:val="clear" w:color="auto" w:fill="9CC2E5" w:themeFill="accent5" w:themeFillTint="99"/>
          </w:tcPr>
          <w:p w14:paraId="262AD79A" w14:textId="77777777" w:rsidR="00594A3C" w:rsidRDefault="00594A3C" w:rsidP="00756AC2">
            <w:pPr>
              <w:rPr>
                <w:lang w:eastAsia="en-IE"/>
              </w:rPr>
            </w:pPr>
            <w:r>
              <w:rPr>
                <w:lang w:eastAsia="en-IE"/>
              </w:rPr>
              <w:t>Initial Conditions</w:t>
            </w:r>
          </w:p>
        </w:tc>
        <w:tc>
          <w:tcPr>
            <w:tcW w:w="1959" w:type="dxa"/>
            <w:shd w:val="clear" w:color="auto" w:fill="9CC2E5" w:themeFill="accent5" w:themeFillTint="99"/>
          </w:tcPr>
          <w:p w14:paraId="549DF693" w14:textId="77777777" w:rsidR="00594A3C" w:rsidRDefault="00594A3C" w:rsidP="00756AC2">
            <w:pPr>
              <w:rPr>
                <w:lang w:eastAsia="en-IE"/>
              </w:rPr>
            </w:pPr>
            <w:r>
              <w:rPr>
                <w:lang w:eastAsia="en-IE"/>
              </w:rPr>
              <w:t>Expected Outcome</w:t>
            </w:r>
          </w:p>
        </w:tc>
        <w:tc>
          <w:tcPr>
            <w:tcW w:w="1392" w:type="dxa"/>
            <w:shd w:val="clear" w:color="auto" w:fill="9CC2E5" w:themeFill="accent5" w:themeFillTint="99"/>
          </w:tcPr>
          <w:p w14:paraId="4B09581E" w14:textId="77777777" w:rsidR="00594A3C" w:rsidRDefault="00594A3C" w:rsidP="00756AC2">
            <w:pPr>
              <w:rPr>
                <w:lang w:eastAsia="en-IE"/>
              </w:rPr>
            </w:pPr>
            <w:r>
              <w:rPr>
                <w:lang w:eastAsia="en-IE"/>
              </w:rPr>
              <w:t>Actual Outcome</w:t>
            </w:r>
          </w:p>
        </w:tc>
      </w:tr>
      <w:tr w:rsidR="00594A3C" w14:paraId="033FDF4D" w14:textId="77777777" w:rsidTr="00756AC2">
        <w:tc>
          <w:tcPr>
            <w:tcW w:w="593" w:type="dxa"/>
            <w:shd w:val="clear" w:color="auto" w:fill="C5E0B3" w:themeFill="accent6" w:themeFillTint="66"/>
          </w:tcPr>
          <w:p w14:paraId="7C5B4E40" w14:textId="77777777" w:rsidR="00594A3C" w:rsidRDefault="00594A3C" w:rsidP="00756AC2">
            <w:pPr>
              <w:rPr>
                <w:lang w:eastAsia="en-IE"/>
              </w:rPr>
            </w:pPr>
            <w:r>
              <w:rPr>
                <w:lang w:eastAsia="en-IE"/>
              </w:rPr>
              <w:t>1</w:t>
            </w:r>
          </w:p>
        </w:tc>
        <w:tc>
          <w:tcPr>
            <w:tcW w:w="1801" w:type="dxa"/>
            <w:shd w:val="clear" w:color="auto" w:fill="C5E0B3" w:themeFill="accent6" w:themeFillTint="66"/>
          </w:tcPr>
          <w:p w14:paraId="55D5EB21" w14:textId="612F1522" w:rsidR="00594A3C" w:rsidRDefault="00594A3C" w:rsidP="00756AC2">
            <w:pPr>
              <w:rPr>
                <w:lang w:eastAsia="en-IE"/>
              </w:rPr>
            </w:pPr>
            <w:r>
              <w:rPr>
                <w:lang w:eastAsia="en-IE"/>
              </w:rPr>
              <w:t>Test path ABF</w:t>
            </w:r>
          </w:p>
        </w:tc>
        <w:tc>
          <w:tcPr>
            <w:tcW w:w="1134" w:type="dxa"/>
            <w:shd w:val="clear" w:color="auto" w:fill="C5E0B3" w:themeFill="accent6" w:themeFillTint="66"/>
          </w:tcPr>
          <w:p w14:paraId="0AAA30D3" w14:textId="71317713" w:rsidR="00594A3C" w:rsidRDefault="00CB3C15" w:rsidP="00756AC2">
            <w:pPr>
              <w:rPr>
                <w:lang w:eastAsia="en-IE"/>
              </w:rPr>
            </w:pPr>
            <w:proofErr w:type="spellStart"/>
            <w:r w:rsidRPr="00CB3C15">
              <w:rPr>
                <w:lang w:eastAsia="en-IE"/>
              </w:rPr>
              <w:t>scoreNumEnemies</w:t>
            </w:r>
            <w:proofErr w:type="spellEnd"/>
            <w:r>
              <w:rPr>
                <w:lang w:eastAsia="en-IE"/>
              </w:rPr>
              <w:t xml:space="preserve"> = 1</w:t>
            </w:r>
          </w:p>
        </w:tc>
        <w:tc>
          <w:tcPr>
            <w:tcW w:w="1417" w:type="dxa"/>
            <w:shd w:val="clear" w:color="auto" w:fill="C5E0B3" w:themeFill="accent6" w:themeFillTint="66"/>
          </w:tcPr>
          <w:p w14:paraId="3E1FCE58" w14:textId="5B80DD86" w:rsidR="00594A3C" w:rsidRDefault="00CB3C15" w:rsidP="00756AC2">
            <w:pPr>
              <w:rPr>
                <w:lang w:eastAsia="en-IE"/>
              </w:rPr>
            </w:pPr>
            <w:r>
              <w:rPr>
                <w:lang w:eastAsia="en-IE"/>
              </w:rPr>
              <w:t xml:space="preserve">Enemy type is a </w:t>
            </w:r>
            <w:r w:rsidRPr="00CB3C15">
              <w:rPr>
                <w:lang w:eastAsia="en-IE"/>
              </w:rPr>
              <w:t>Chaos Marauder</w:t>
            </w:r>
          </w:p>
        </w:tc>
        <w:tc>
          <w:tcPr>
            <w:tcW w:w="1959" w:type="dxa"/>
            <w:shd w:val="clear" w:color="auto" w:fill="C5E0B3" w:themeFill="accent6" w:themeFillTint="66"/>
          </w:tcPr>
          <w:p w14:paraId="653BC894" w14:textId="77E5BE5A" w:rsidR="00594A3C" w:rsidRDefault="00CB3C15" w:rsidP="00756AC2">
            <w:pPr>
              <w:rPr>
                <w:lang w:eastAsia="en-IE"/>
              </w:rPr>
            </w:pPr>
            <w:proofErr w:type="gramStart"/>
            <w:r>
              <w:rPr>
                <w:lang w:eastAsia="en-IE"/>
              </w:rPr>
              <w:t>Score  =</w:t>
            </w:r>
            <w:proofErr w:type="gramEnd"/>
            <w:r>
              <w:rPr>
                <w:lang w:eastAsia="en-IE"/>
              </w:rPr>
              <w:t xml:space="preserve"> 80</w:t>
            </w:r>
          </w:p>
        </w:tc>
        <w:tc>
          <w:tcPr>
            <w:tcW w:w="1392" w:type="dxa"/>
            <w:shd w:val="clear" w:color="auto" w:fill="C5E0B3" w:themeFill="accent6" w:themeFillTint="66"/>
          </w:tcPr>
          <w:p w14:paraId="418AC1F6" w14:textId="77777777" w:rsidR="00594A3C" w:rsidRDefault="00594A3C" w:rsidP="00756AC2">
            <w:pPr>
              <w:rPr>
                <w:lang w:eastAsia="en-IE"/>
              </w:rPr>
            </w:pPr>
            <w:r>
              <w:rPr>
                <w:lang w:eastAsia="en-IE"/>
              </w:rPr>
              <w:t xml:space="preserve">As </w:t>
            </w:r>
            <w:proofErr w:type="gramStart"/>
            <w:r>
              <w:rPr>
                <w:lang w:eastAsia="en-IE"/>
              </w:rPr>
              <w:t>expected</w:t>
            </w:r>
            <w:proofErr w:type="gramEnd"/>
          </w:p>
        </w:tc>
      </w:tr>
      <w:tr w:rsidR="00594A3C" w14:paraId="43589EF1" w14:textId="77777777" w:rsidTr="00756AC2">
        <w:tc>
          <w:tcPr>
            <w:tcW w:w="593" w:type="dxa"/>
            <w:shd w:val="clear" w:color="auto" w:fill="C5E0B3" w:themeFill="accent6" w:themeFillTint="66"/>
          </w:tcPr>
          <w:p w14:paraId="401B2FA8" w14:textId="709F0B0D" w:rsidR="00594A3C" w:rsidRDefault="00594A3C" w:rsidP="00756AC2">
            <w:pPr>
              <w:rPr>
                <w:lang w:eastAsia="en-IE"/>
              </w:rPr>
            </w:pPr>
            <w:r>
              <w:rPr>
                <w:lang w:eastAsia="en-IE"/>
              </w:rPr>
              <w:t>2</w:t>
            </w:r>
          </w:p>
        </w:tc>
        <w:tc>
          <w:tcPr>
            <w:tcW w:w="1801" w:type="dxa"/>
            <w:shd w:val="clear" w:color="auto" w:fill="C5E0B3" w:themeFill="accent6" w:themeFillTint="66"/>
          </w:tcPr>
          <w:p w14:paraId="6E00082F" w14:textId="1FC1649C" w:rsidR="00594A3C" w:rsidRDefault="00594A3C" w:rsidP="00756AC2">
            <w:pPr>
              <w:rPr>
                <w:lang w:eastAsia="en-IE"/>
              </w:rPr>
            </w:pPr>
            <w:r>
              <w:rPr>
                <w:lang w:eastAsia="en-IE"/>
              </w:rPr>
              <w:t>Test path</w:t>
            </w:r>
            <w:r>
              <w:rPr>
                <w:lang w:eastAsia="en-IE"/>
              </w:rPr>
              <w:t xml:space="preserve"> </w:t>
            </w:r>
            <w:r>
              <w:rPr>
                <w:lang w:eastAsia="en-IE"/>
              </w:rPr>
              <w:t>ACF</w:t>
            </w:r>
          </w:p>
        </w:tc>
        <w:tc>
          <w:tcPr>
            <w:tcW w:w="1134" w:type="dxa"/>
            <w:shd w:val="clear" w:color="auto" w:fill="C5E0B3" w:themeFill="accent6" w:themeFillTint="66"/>
          </w:tcPr>
          <w:p w14:paraId="1246F035" w14:textId="75197FD1" w:rsidR="00594A3C" w:rsidRDefault="00CB3C15" w:rsidP="00756AC2">
            <w:pPr>
              <w:rPr>
                <w:lang w:eastAsia="en-IE"/>
              </w:rPr>
            </w:pPr>
            <w:proofErr w:type="spellStart"/>
            <w:r w:rsidRPr="00CB3C15">
              <w:rPr>
                <w:lang w:eastAsia="en-IE"/>
              </w:rPr>
              <w:t>scoreNumEnemies</w:t>
            </w:r>
            <w:proofErr w:type="spellEnd"/>
            <w:r>
              <w:rPr>
                <w:lang w:eastAsia="en-IE"/>
              </w:rPr>
              <w:t xml:space="preserve"> = 1</w:t>
            </w:r>
          </w:p>
        </w:tc>
        <w:tc>
          <w:tcPr>
            <w:tcW w:w="1417" w:type="dxa"/>
            <w:shd w:val="clear" w:color="auto" w:fill="C5E0B3" w:themeFill="accent6" w:themeFillTint="66"/>
          </w:tcPr>
          <w:p w14:paraId="4679E1EB" w14:textId="2CCB1575" w:rsidR="00594A3C" w:rsidRDefault="00CB3C15" w:rsidP="00756AC2">
            <w:pPr>
              <w:rPr>
                <w:lang w:eastAsia="en-IE"/>
              </w:rPr>
            </w:pPr>
            <w:r>
              <w:rPr>
                <w:lang w:eastAsia="en-IE"/>
              </w:rPr>
              <w:t xml:space="preserve">Enemy type is a </w:t>
            </w:r>
            <w:r w:rsidRPr="00CB3C15">
              <w:rPr>
                <w:lang w:eastAsia="en-IE"/>
              </w:rPr>
              <w:t>Slaver</w:t>
            </w:r>
          </w:p>
        </w:tc>
        <w:tc>
          <w:tcPr>
            <w:tcW w:w="1959" w:type="dxa"/>
            <w:shd w:val="clear" w:color="auto" w:fill="C5E0B3" w:themeFill="accent6" w:themeFillTint="66"/>
          </w:tcPr>
          <w:p w14:paraId="4CDCC4D8" w14:textId="6E16AA6C" w:rsidR="00594A3C" w:rsidRPr="00AE0780" w:rsidRDefault="00CB3C15" w:rsidP="00756AC2">
            <w:pPr>
              <w:rPr>
                <w:lang w:eastAsia="en-IE"/>
              </w:rPr>
            </w:pPr>
            <w:proofErr w:type="gramStart"/>
            <w:r>
              <w:rPr>
                <w:lang w:eastAsia="en-IE"/>
              </w:rPr>
              <w:t>Score  =</w:t>
            </w:r>
            <w:proofErr w:type="gramEnd"/>
            <w:r>
              <w:rPr>
                <w:lang w:eastAsia="en-IE"/>
              </w:rPr>
              <w:t xml:space="preserve"> 20</w:t>
            </w:r>
          </w:p>
        </w:tc>
        <w:tc>
          <w:tcPr>
            <w:tcW w:w="1392" w:type="dxa"/>
            <w:shd w:val="clear" w:color="auto" w:fill="C5E0B3" w:themeFill="accent6" w:themeFillTint="66"/>
          </w:tcPr>
          <w:p w14:paraId="4C786F74" w14:textId="1486E7E2" w:rsidR="00594A3C" w:rsidRDefault="00CB3C15" w:rsidP="00756AC2">
            <w:pPr>
              <w:rPr>
                <w:lang w:eastAsia="en-IE"/>
              </w:rPr>
            </w:pPr>
            <w:r>
              <w:rPr>
                <w:lang w:eastAsia="en-IE"/>
              </w:rPr>
              <w:t xml:space="preserve">As </w:t>
            </w:r>
            <w:proofErr w:type="gramStart"/>
            <w:r>
              <w:rPr>
                <w:lang w:eastAsia="en-IE"/>
              </w:rPr>
              <w:t>expected</w:t>
            </w:r>
            <w:proofErr w:type="gramEnd"/>
          </w:p>
        </w:tc>
      </w:tr>
      <w:tr w:rsidR="00594A3C" w14:paraId="5B55F2F6" w14:textId="77777777" w:rsidTr="00756AC2">
        <w:tc>
          <w:tcPr>
            <w:tcW w:w="593" w:type="dxa"/>
            <w:shd w:val="clear" w:color="auto" w:fill="C5E0B3" w:themeFill="accent6" w:themeFillTint="66"/>
          </w:tcPr>
          <w:p w14:paraId="5C2A8DD1" w14:textId="2077E677" w:rsidR="00594A3C" w:rsidRDefault="00594A3C" w:rsidP="00756AC2">
            <w:pPr>
              <w:rPr>
                <w:lang w:eastAsia="en-IE"/>
              </w:rPr>
            </w:pPr>
            <w:r>
              <w:rPr>
                <w:lang w:eastAsia="en-IE"/>
              </w:rPr>
              <w:lastRenderedPageBreak/>
              <w:t>3</w:t>
            </w:r>
          </w:p>
        </w:tc>
        <w:tc>
          <w:tcPr>
            <w:tcW w:w="1801" w:type="dxa"/>
            <w:shd w:val="clear" w:color="auto" w:fill="C5E0B3" w:themeFill="accent6" w:themeFillTint="66"/>
          </w:tcPr>
          <w:p w14:paraId="678F8296" w14:textId="3211B39B" w:rsidR="00594A3C" w:rsidRDefault="00594A3C" w:rsidP="00756AC2">
            <w:pPr>
              <w:rPr>
                <w:lang w:eastAsia="en-IE"/>
              </w:rPr>
            </w:pPr>
            <w:r>
              <w:rPr>
                <w:lang w:eastAsia="en-IE"/>
              </w:rPr>
              <w:t>Test path</w:t>
            </w:r>
            <w:r>
              <w:rPr>
                <w:lang w:eastAsia="en-IE"/>
              </w:rPr>
              <w:t xml:space="preserve"> </w:t>
            </w:r>
            <w:r>
              <w:rPr>
                <w:lang w:eastAsia="en-IE"/>
              </w:rPr>
              <w:t>ADF</w:t>
            </w:r>
          </w:p>
        </w:tc>
        <w:tc>
          <w:tcPr>
            <w:tcW w:w="1134" w:type="dxa"/>
            <w:shd w:val="clear" w:color="auto" w:fill="C5E0B3" w:themeFill="accent6" w:themeFillTint="66"/>
          </w:tcPr>
          <w:p w14:paraId="07919168" w14:textId="6E495A87" w:rsidR="00594A3C" w:rsidRDefault="00CB3C15" w:rsidP="00756AC2">
            <w:pPr>
              <w:rPr>
                <w:lang w:eastAsia="en-IE"/>
              </w:rPr>
            </w:pPr>
            <w:proofErr w:type="spellStart"/>
            <w:r w:rsidRPr="00CB3C15">
              <w:rPr>
                <w:lang w:eastAsia="en-IE"/>
              </w:rPr>
              <w:t>scoreNumEnemies</w:t>
            </w:r>
            <w:proofErr w:type="spellEnd"/>
            <w:r>
              <w:rPr>
                <w:lang w:eastAsia="en-IE"/>
              </w:rPr>
              <w:t xml:space="preserve"> = 1</w:t>
            </w:r>
          </w:p>
        </w:tc>
        <w:tc>
          <w:tcPr>
            <w:tcW w:w="1417" w:type="dxa"/>
            <w:shd w:val="clear" w:color="auto" w:fill="C5E0B3" w:themeFill="accent6" w:themeFillTint="66"/>
          </w:tcPr>
          <w:p w14:paraId="7683FF3F" w14:textId="1B29138C" w:rsidR="00594A3C" w:rsidRDefault="00CB3C15" w:rsidP="00756AC2">
            <w:pPr>
              <w:rPr>
                <w:lang w:eastAsia="en-IE"/>
              </w:rPr>
            </w:pPr>
            <w:r>
              <w:rPr>
                <w:lang w:eastAsia="en-IE"/>
              </w:rPr>
              <w:t xml:space="preserve">Enemy type is a </w:t>
            </w:r>
            <w:r w:rsidRPr="00CB3C15">
              <w:rPr>
                <w:lang w:eastAsia="en-IE"/>
              </w:rPr>
              <w:t>Pirate</w:t>
            </w:r>
          </w:p>
        </w:tc>
        <w:tc>
          <w:tcPr>
            <w:tcW w:w="1959" w:type="dxa"/>
            <w:shd w:val="clear" w:color="auto" w:fill="C5E0B3" w:themeFill="accent6" w:themeFillTint="66"/>
          </w:tcPr>
          <w:p w14:paraId="40E40421" w14:textId="7CE49559" w:rsidR="00594A3C" w:rsidRPr="00AE0780" w:rsidRDefault="00CB3C15" w:rsidP="00756AC2">
            <w:pPr>
              <w:rPr>
                <w:lang w:eastAsia="en-IE"/>
              </w:rPr>
            </w:pPr>
            <w:proofErr w:type="gramStart"/>
            <w:r>
              <w:rPr>
                <w:lang w:eastAsia="en-IE"/>
              </w:rPr>
              <w:t>Score  =</w:t>
            </w:r>
            <w:proofErr w:type="gramEnd"/>
            <w:r>
              <w:rPr>
                <w:lang w:eastAsia="en-IE"/>
              </w:rPr>
              <w:t xml:space="preserve"> 40</w:t>
            </w:r>
          </w:p>
        </w:tc>
        <w:tc>
          <w:tcPr>
            <w:tcW w:w="1392" w:type="dxa"/>
            <w:shd w:val="clear" w:color="auto" w:fill="C5E0B3" w:themeFill="accent6" w:themeFillTint="66"/>
          </w:tcPr>
          <w:p w14:paraId="067F43BA" w14:textId="167A886B" w:rsidR="00594A3C" w:rsidRDefault="00CB3C15" w:rsidP="00756AC2">
            <w:pPr>
              <w:rPr>
                <w:lang w:eastAsia="en-IE"/>
              </w:rPr>
            </w:pPr>
            <w:r>
              <w:rPr>
                <w:lang w:eastAsia="en-IE"/>
              </w:rPr>
              <w:t xml:space="preserve">As </w:t>
            </w:r>
            <w:proofErr w:type="gramStart"/>
            <w:r>
              <w:rPr>
                <w:lang w:eastAsia="en-IE"/>
              </w:rPr>
              <w:t>expected</w:t>
            </w:r>
            <w:proofErr w:type="gramEnd"/>
          </w:p>
        </w:tc>
      </w:tr>
      <w:tr w:rsidR="00594A3C" w14:paraId="24872B90" w14:textId="77777777" w:rsidTr="00756AC2">
        <w:tc>
          <w:tcPr>
            <w:tcW w:w="593" w:type="dxa"/>
            <w:shd w:val="clear" w:color="auto" w:fill="C5E0B3" w:themeFill="accent6" w:themeFillTint="66"/>
          </w:tcPr>
          <w:p w14:paraId="317F763E" w14:textId="32D116B5" w:rsidR="00594A3C" w:rsidRDefault="00594A3C" w:rsidP="00756AC2">
            <w:pPr>
              <w:rPr>
                <w:lang w:eastAsia="en-IE"/>
              </w:rPr>
            </w:pPr>
            <w:r>
              <w:rPr>
                <w:lang w:eastAsia="en-IE"/>
              </w:rPr>
              <w:t>4</w:t>
            </w:r>
          </w:p>
        </w:tc>
        <w:tc>
          <w:tcPr>
            <w:tcW w:w="1801" w:type="dxa"/>
            <w:shd w:val="clear" w:color="auto" w:fill="C5E0B3" w:themeFill="accent6" w:themeFillTint="66"/>
          </w:tcPr>
          <w:p w14:paraId="01E7E7EB" w14:textId="433DF246" w:rsidR="00594A3C" w:rsidRDefault="00594A3C" w:rsidP="00756AC2">
            <w:pPr>
              <w:rPr>
                <w:lang w:eastAsia="en-IE"/>
              </w:rPr>
            </w:pPr>
            <w:r>
              <w:rPr>
                <w:lang w:eastAsia="en-IE"/>
              </w:rPr>
              <w:t>Test path</w:t>
            </w:r>
            <w:r>
              <w:rPr>
                <w:lang w:eastAsia="en-IE"/>
              </w:rPr>
              <w:t xml:space="preserve"> </w:t>
            </w:r>
            <w:r>
              <w:rPr>
                <w:lang w:eastAsia="en-IE"/>
              </w:rPr>
              <w:t>AEF</w:t>
            </w:r>
          </w:p>
        </w:tc>
        <w:tc>
          <w:tcPr>
            <w:tcW w:w="1134" w:type="dxa"/>
            <w:shd w:val="clear" w:color="auto" w:fill="C5E0B3" w:themeFill="accent6" w:themeFillTint="66"/>
          </w:tcPr>
          <w:p w14:paraId="38B8C91C" w14:textId="0F22D293" w:rsidR="00594A3C" w:rsidRDefault="00CB3C15" w:rsidP="00756AC2">
            <w:pPr>
              <w:rPr>
                <w:lang w:eastAsia="en-IE"/>
              </w:rPr>
            </w:pPr>
            <w:proofErr w:type="spellStart"/>
            <w:r w:rsidRPr="00CB3C15">
              <w:rPr>
                <w:lang w:eastAsia="en-IE"/>
              </w:rPr>
              <w:t>scoreNumEnemies</w:t>
            </w:r>
            <w:proofErr w:type="spellEnd"/>
            <w:r>
              <w:rPr>
                <w:lang w:eastAsia="en-IE"/>
              </w:rPr>
              <w:t xml:space="preserve"> = 1</w:t>
            </w:r>
          </w:p>
        </w:tc>
        <w:tc>
          <w:tcPr>
            <w:tcW w:w="1417" w:type="dxa"/>
            <w:shd w:val="clear" w:color="auto" w:fill="C5E0B3" w:themeFill="accent6" w:themeFillTint="66"/>
          </w:tcPr>
          <w:p w14:paraId="24080D7E" w14:textId="6A80D29A" w:rsidR="00594A3C" w:rsidRDefault="00CB3C15" w:rsidP="00756AC2">
            <w:pPr>
              <w:rPr>
                <w:lang w:eastAsia="en-IE"/>
              </w:rPr>
            </w:pPr>
            <w:r>
              <w:rPr>
                <w:lang w:eastAsia="en-IE"/>
              </w:rPr>
              <w:t xml:space="preserve">Enemy type is a </w:t>
            </w:r>
            <w:r w:rsidRPr="00CB3C15">
              <w:rPr>
                <w:lang w:eastAsia="en-IE"/>
              </w:rPr>
              <w:t>Ninja</w:t>
            </w:r>
          </w:p>
        </w:tc>
        <w:tc>
          <w:tcPr>
            <w:tcW w:w="1959" w:type="dxa"/>
            <w:shd w:val="clear" w:color="auto" w:fill="C5E0B3" w:themeFill="accent6" w:themeFillTint="66"/>
          </w:tcPr>
          <w:p w14:paraId="63FA6ED7" w14:textId="477084CA" w:rsidR="00594A3C" w:rsidRPr="00AE0780" w:rsidRDefault="00CB3C15" w:rsidP="00756AC2">
            <w:pPr>
              <w:rPr>
                <w:lang w:eastAsia="en-IE"/>
              </w:rPr>
            </w:pPr>
            <w:proofErr w:type="gramStart"/>
            <w:r>
              <w:rPr>
                <w:lang w:eastAsia="en-IE"/>
              </w:rPr>
              <w:t>Score  =</w:t>
            </w:r>
            <w:proofErr w:type="gramEnd"/>
            <w:r>
              <w:rPr>
                <w:lang w:eastAsia="en-IE"/>
              </w:rPr>
              <w:t xml:space="preserve"> 60</w:t>
            </w:r>
          </w:p>
        </w:tc>
        <w:tc>
          <w:tcPr>
            <w:tcW w:w="1392" w:type="dxa"/>
            <w:shd w:val="clear" w:color="auto" w:fill="C5E0B3" w:themeFill="accent6" w:themeFillTint="66"/>
          </w:tcPr>
          <w:p w14:paraId="197B26AB" w14:textId="75D03700" w:rsidR="00594A3C" w:rsidRDefault="00CB3C15" w:rsidP="00756AC2">
            <w:pPr>
              <w:rPr>
                <w:lang w:eastAsia="en-IE"/>
              </w:rPr>
            </w:pPr>
            <w:r>
              <w:rPr>
                <w:lang w:eastAsia="en-IE"/>
              </w:rPr>
              <w:t xml:space="preserve">As </w:t>
            </w:r>
            <w:proofErr w:type="gramStart"/>
            <w:r>
              <w:rPr>
                <w:lang w:eastAsia="en-IE"/>
              </w:rPr>
              <w:t>expected</w:t>
            </w:r>
            <w:proofErr w:type="gramEnd"/>
          </w:p>
        </w:tc>
      </w:tr>
    </w:tbl>
    <w:p w14:paraId="2EAC068A" w14:textId="48231BB3" w:rsidR="005F3BFD" w:rsidRDefault="005F3BFD" w:rsidP="00594A3C">
      <w:pPr>
        <w:pStyle w:val="ListParagraph"/>
        <w:rPr>
          <w:lang w:eastAsia="en-IE"/>
        </w:rPr>
      </w:pPr>
    </w:p>
    <w:p w14:paraId="639DD1DE" w14:textId="525A4FDE" w:rsidR="005F3BFD" w:rsidRDefault="005F3BFD" w:rsidP="00A649BC">
      <w:pPr>
        <w:pStyle w:val="Heading3"/>
        <w:rPr>
          <w:lang w:eastAsia="en-IE"/>
        </w:rPr>
      </w:pPr>
      <w:bookmarkStart w:id="6" w:name="_Toc124880532"/>
      <w:r>
        <w:rPr>
          <w:lang w:eastAsia="en-IE"/>
        </w:rPr>
        <w:t>Branch coverage</w:t>
      </w:r>
      <w:bookmarkEnd w:id="6"/>
    </w:p>
    <w:p w14:paraId="6DB6E710" w14:textId="41976A9C" w:rsidR="00834D4B" w:rsidRPr="00834D4B" w:rsidRDefault="00834D4B" w:rsidP="00834D4B">
      <w:pPr>
        <w:rPr>
          <w:lang w:eastAsia="en-IE"/>
        </w:rPr>
      </w:pPr>
      <w:r>
        <w:rPr>
          <w:lang w:eastAsia="en-IE"/>
        </w:rPr>
        <w:t>This is achieved by the number of decision branches that are covered by a set of test cases. Getting 100% branch coverage is the goal and it is determined by ensuring that every decision branch is used at least once in a test.</w:t>
      </w:r>
    </w:p>
    <w:p w14:paraId="16C4B0BB" w14:textId="28722CFE" w:rsidR="005F3BFD" w:rsidRPr="00A649BC" w:rsidRDefault="005F3BFD" w:rsidP="005F3BFD">
      <w:pPr>
        <w:rPr>
          <w:b/>
          <w:bCs/>
          <w:lang w:eastAsia="en-IE"/>
        </w:rPr>
      </w:pPr>
      <w:r w:rsidRPr="00A649BC">
        <w:rPr>
          <w:b/>
          <w:bCs/>
          <w:lang w:eastAsia="en-IE"/>
        </w:rPr>
        <w:t>Action Function:</w:t>
      </w:r>
    </w:p>
    <w:p w14:paraId="3D72EAC2" w14:textId="59B7F2BB" w:rsidR="005F3BFD" w:rsidRDefault="003C65CB" w:rsidP="005F3BFD">
      <w:pPr>
        <w:rPr>
          <w:lang w:eastAsia="en-IE"/>
        </w:rPr>
      </w:pPr>
      <w:r>
        <w:rPr>
          <w:noProof/>
        </w:rPr>
        <w:drawing>
          <wp:inline distT="0" distB="0" distL="0" distR="0" wp14:anchorId="3FD3F4DB" wp14:editId="41654043">
            <wp:extent cx="4371975" cy="6505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6505575"/>
                    </a:xfrm>
                    <a:prstGeom prst="rect">
                      <a:avLst/>
                    </a:prstGeom>
                  </pic:spPr>
                </pic:pic>
              </a:graphicData>
            </a:graphic>
          </wp:inline>
        </w:drawing>
      </w:r>
    </w:p>
    <w:p w14:paraId="00E7E414" w14:textId="5D3D646F" w:rsidR="00110435" w:rsidRDefault="00110435" w:rsidP="005F3BFD">
      <w:pPr>
        <w:rPr>
          <w:lang w:eastAsia="en-IE"/>
        </w:rPr>
      </w:pPr>
      <w:r>
        <w:rPr>
          <w:lang w:eastAsia="en-IE"/>
        </w:rPr>
        <w:lastRenderedPageBreak/>
        <w:t>There is 100% branch coverage.</w:t>
      </w:r>
    </w:p>
    <w:p w14:paraId="1B7077AD" w14:textId="3E9B7A58" w:rsidR="00110435" w:rsidRPr="00A649BC" w:rsidRDefault="00110435" w:rsidP="00110435">
      <w:pPr>
        <w:rPr>
          <w:b/>
          <w:bCs/>
          <w:lang w:eastAsia="en-IE"/>
        </w:rPr>
      </w:pPr>
      <w:proofErr w:type="spellStart"/>
      <w:r w:rsidRPr="00A649BC">
        <w:rPr>
          <w:b/>
          <w:bCs/>
          <w:lang w:eastAsia="en-IE"/>
        </w:rPr>
        <w:t>calculateScore</w:t>
      </w:r>
      <w:proofErr w:type="spellEnd"/>
      <w:r w:rsidRPr="00A649BC">
        <w:rPr>
          <w:b/>
          <w:bCs/>
          <w:lang w:eastAsia="en-IE"/>
        </w:rPr>
        <w:t xml:space="preserve"> function</w:t>
      </w:r>
      <w:r w:rsidR="00A649BC">
        <w:rPr>
          <w:b/>
          <w:bCs/>
          <w:lang w:eastAsia="en-IE"/>
        </w:rPr>
        <w:t>:</w:t>
      </w:r>
    </w:p>
    <w:p w14:paraId="1DEA49C8" w14:textId="336AD5EC" w:rsidR="00110435" w:rsidRDefault="00110435" w:rsidP="005F3BFD">
      <w:pPr>
        <w:rPr>
          <w:lang w:eastAsia="en-IE"/>
        </w:rPr>
      </w:pPr>
      <w:r>
        <w:rPr>
          <w:noProof/>
        </w:rPr>
        <w:drawing>
          <wp:inline distT="0" distB="0" distL="0" distR="0" wp14:anchorId="202E456F" wp14:editId="2A2A7543">
            <wp:extent cx="5610225" cy="3848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848100"/>
                    </a:xfrm>
                    <a:prstGeom prst="rect">
                      <a:avLst/>
                    </a:prstGeom>
                  </pic:spPr>
                </pic:pic>
              </a:graphicData>
            </a:graphic>
          </wp:inline>
        </w:drawing>
      </w:r>
    </w:p>
    <w:p w14:paraId="249D7DC0" w14:textId="6DB156B6" w:rsidR="00110435" w:rsidRDefault="00110435" w:rsidP="005F3BFD">
      <w:pPr>
        <w:rPr>
          <w:lang w:eastAsia="en-IE"/>
        </w:rPr>
      </w:pPr>
      <w:r>
        <w:rPr>
          <w:lang w:eastAsia="en-IE"/>
        </w:rPr>
        <w:t>There is 100% branch coverage.</w:t>
      </w:r>
    </w:p>
    <w:p w14:paraId="47586EAA" w14:textId="5DABF6CC" w:rsidR="00A649BC" w:rsidRDefault="00A649BC" w:rsidP="00A649BC">
      <w:pPr>
        <w:pStyle w:val="Heading2"/>
        <w:rPr>
          <w:lang w:eastAsia="en-IE"/>
        </w:rPr>
      </w:pPr>
      <w:bookmarkStart w:id="7" w:name="_Toc124880533"/>
      <w:r>
        <w:rPr>
          <w:lang w:eastAsia="en-IE"/>
        </w:rPr>
        <w:t>Blackbox Techniques</w:t>
      </w:r>
      <w:bookmarkEnd w:id="7"/>
    </w:p>
    <w:p w14:paraId="2927DA6F" w14:textId="055BA4FD" w:rsidR="007B6B2D" w:rsidRPr="007B6B2D" w:rsidRDefault="007B6B2D" w:rsidP="007B6B2D">
      <w:pPr>
        <w:rPr>
          <w:lang w:eastAsia="en-IE"/>
        </w:rPr>
      </w:pPr>
      <w:r>
        <w:rPr>
          <w:lang w:eastAsia="en-IE"/>
        </w:rPr>
        <w:t xml:space="preserve">Blackbox techniques are utilised to show functions are operational by making sure proper inputs also produces correct outputs. It tries to find errors putting entering inputs that are expected by someone of has no knowledge of the inner workings of the program’s code. The two </w:t>
      </w:r>
      <w:proofErr w:type="spellStart"/>
      <w:r>
        <w:rPr>
          <w:lang w:eastAsia="en-IE"/>
        </w:rPr>
        <w:t>blackbox</w:t>
      </w:r>
      <w:proofErr w:type="spellEnd"/>
      <w:r>
        <w:rPr>
          <w:lang w:eastAsia="en-IE"/>
        </w:rPr>
        <w:t xml:space="preserve"> techniques are Boundary Value Analysis and Equivalence Partitioning.</w:t>
      </w:r>
    </w:p>
    <w:p w14:paraId="2CBAE74E" w14:textId="21DC0545" w:rsidR="00A649BC" w:rsidRDefault="00A649BC" w:rsidP="00A649BC">
      <w:pPr>
        <w:pStyle w:val="Heading3"/>
        <w:rPr>
          <w:lang w:eastAsia="en-IE"/>
        </w:rPr>
      </w:pPr>
      <w:bookmarkStart w:id="8" w:name="_Toc124880534"/>
      <w:r w:rsidRPr="00A649BC">
        <w:rPr>
          <w:lang w:eastAsia="en-IE"/>
        </w:rPr>
        <w:t>Boundary Value Analysis</w:t>
      </w:r>
      <w:bookmarkEnd w:id="8"/>
    </w:p>
    <w:p w14:paraId="10C2E609" w14:textId="17D1D434" w:rsidR="00631259" w:rsidRPr="00631259" w:rsidRDefault="00631259" w:rsidP="00631259">
      <w:pPr>
        <w:rPr>
          <w:lang w:eastAsia="en-IE"/>
        </w:rPr>
      </w:pPr>
      <w:r>
        <w:rPr>
          <w:lang w:eastAsia="en-IE"/>
        </w:rPr>
        <w:t>This technique attempts to create test cases in order test boundary values and outside the boundary values. Boundary values are the limits of the equivalence classes.</w:t>
      </w:r>
    </w:p>
    <w:p w14:paraId="6AC1E21D" w14:textId="5A5E9453" w:rsidR="00A649BC" w:rsidRDefault="00A649BC" w:rsidP="00F703A5">
      <w:pPr>
        <w:rPr>
          <w:b/>
          <w:bCs/>
          <w:lang w:eastAsia="en-IE"/>
        </w:rPr>
      </w:pPr>
      <w:r>
        <w:rPr>
          <w:b/>
          <w:bCs/>
          <w:lang w:eastAsia="en-IE"/>
        </w:rPr>
        <w:t>Action function:</w:t>
      </w:r>
      <w:r>
        <w:rPr>
          <w:b/>
          <w:bCs/>
          <w:lang w:eastAsia="en-IE"/>
        </w:rPr>
        <w:tab/>
      </w:r>
    </w:p>
    <w:tbl>
      <w:tblPr>
        <w:tblStyle w:val="TableGrid"/>
        <w:tblW w:w="0" w:type="auto"/>
        <w:tblLook w:val="04A0" w:firstRow="1" w:lastRow="0" w:firstColumn="1" w:lastColumn="0" w:noHBand="0" w:noVBand="1"/>
      </w:tblPr>
      <w:tblGrid>
        <w:gridCol w:w="593"/>
        <w:gridCol w:w="2946"/>
        <w:gridCol w:w="3402"/>
        <w:gridCol w:w="2075"/>
      </w:tblGrid>
      <w:tr w:rsidR="00A649BC" w14:paraId="194E8EE7" w14:textId="77777777" w:rsidTr="00F703A5">
        <w:tc>
          <w:tcPr>
            <w:tcW w:w="593" w:type="dxa"/>
            <w:shd w:val="clear" w:color="auto" w:fill="FFE599" w:themeFill="accent4" w:themeFillTint="66"/>
          </w:tcPr>
          <w:p w14:paraId="546B6B9A" w14:textId="2EF3B070" w:rsidR="00A649BC" w:rsidRPr="00A649BC" w:rsidRDefault="00A649BC" w:rsidP="00A649BC">
            <w:pPr>
              <w:tabs>
                <w:tab w:val="left" w:pos="1284"/>
              </w:tabs>
              <w:rPr>
                <w:lang w:eastAsia="en-IE"/>
              </w:rPr>
            </w:pPr>
            <w:r w:rsidRPr="00A649BC">
              <w:rPr>
                <w:lang w:eastAsia="en-IE"/>
              </w:rPr>
              <w:t>Test ID</w:t>
            </w:r>
          </w:p>
        </w:tc>
        <w:tc>
          <w:tcPr>
            <w:tcW w:w="2946" w:type="dxa"/>
            <w:shd w:val="clear" w:color="auto" w:fill="FFE599" w:themeFill="accent4" w:themeFillTint="66"/>
          </w:tcPr>
          <w:p w14:paraId="380BD6E7" w14:textId="09D9B0EA" w:rsidR="00A649BC" w:rsidRPr="00A649BC" w:rsidRDefault="00A649BC" w:rsidP="00A649BC">
            <w:pPr>
              <w:tabs>
                <w:tab w:val="left" w:pos="1284"/>
              </w:tabs>
              <w:rPr>
                <w:lang w:eastAsia="en-IE"/>
              </w:rPr>
            </w:pPr>
            <w:r>
              <w:rPr>
                <w:lang w:eastAsia="en-IE"/>
              </w:rPr>
              <w:t>Description</w:t>
            </w:r>
          </w:p>
        </w:tc>
        <w:tc>
          <w:tcPr>
            <w:tcW w:w="3402" w:type="dxa"/>
            <w:shd w:val="clear" w:color="auto" w:fill="FFE599" w:themeFill="accent4" w:themeFillTint="66"/>
          </w:tcPr>
          <w:p w14:paraId="39401B3C" w14:textId="788E74F6" w:rsidR="00A649BC" w:rsidRPr="00A649BC" w:rsidRDefault="00A649BC" w:rsidP="00A649BC">
            <w:pPr>
              <w:tabs>
                <w:tab w:val="left" w:pos="1284"/>
              </w:tabs>
              <w:rPr>
                <w:lang w:eastAsia="en-IE"/>
              </w:rPr>
            </w:pPr>
            <w:r>
              <w:rPr>
                <w:lang w:eastAsia="en-IE"/>
              </w:rPr>
              <w:t>Expected Result</w:t>
            </w:r>
          </w:p>
        </w:tc>
        <w:tc>
          <w:tcPr>
            <w:tcW w:w="2075" w:type="dxa"/>
            <w:shd w:val="clear" w:color="auto" w:fill="FFE599" w:themeFill="accent4" w:themeFillTint="66"/>
          </w:tcPr>
          <w:p w14:paraId="6B6192ED" w14:textId="360DA8CE" w:rsidR="00A649BC" w:rsidRPr="00A649BC" w:rsidRDefault="00A649BC" w:rsidP="00A649BC">
            <w:pPr>
              <w:tabs>
                <w:tab w:val="left" w:pos="1284"/>
              </w:tabs>
              <w:rPr>
                <w:lang w:eastAsia="en-IE"/>
              </w:rPr>
            </w:pPr>
            <w:r>
              <w:rPr>
                <w:lang w:eastAsia="en-IE"/>
              </w:rPr>
              <w:t>Actual Result</w:t>
            </w:r>
          </w:p>
        </w:tc>
      </w:tr>
      <w:tr w:rsidR="00A649BC" w14:paraId="674C00B1" w14:textId="77777777" w:rsidTr="00F703A5">
        <w:tc>
          <w:tcPr>
            <w:tcW w:w="593" w:type="dxa"/>
            <w:shd w:val="clear" w:color="auto" w:fill="9CC2E5" w:themeFill="accent5" w:themeFillTint="99"/>
          </w:tcPr>
          <w:p w14:paraId="75CCF0AF" w14:textId="07901A54" w:rsidR="00A649BC" w:rsidRPr="00A649BC" w:rsidRDefault="00A649BC" w:rsidP="00A649BC">
            <w:pPr>
              <w:tabs>
                <w:tab w:val="left" w:pos="1284"/>
              </w:tabs>
              <w:rPr>
                <w:lang w:eastAsia="en-IE"/>
              </w:rPr>
            </w:pPr>
            <w:r>
              <w:rPr>
                <w:lang w:eastAsia="en-IE"/>
              </w:rPr>
              <w:t>1</w:t>
            </w:r>
          </w:p>
        </w:tc>
        <w:tc>
          <w:tcPr>
            <w:tcW w:w="2946" w:type="dxa"/>
            <w:shd w:val="clear" w:color="auto" w:fill="9CC2E5" w:themeFill="accent5" w:themeFillTint="99"/>
          </w:tcPr>
          <w:p w14:paraId="523A4F53" w14:textId="664192F5" w:rsidR="00A649BC" w:rsidRPr="00A649BC" w:rsidRDefault="00F703A5" w:rsidP="00A649BC">
            <w:pPr>
              <w:tabs>
                <w:tab w:val="left" w:pos="1284"/>
              </w:tabs>
              <w:rPr>
                <w:lang w:eastAsia="en-IE"/>
              </w:rPr>
            </w:pPr>
            <w:r>
              <w:rPr>
                <w:lang w:eastAsia="en-IE"/>
              </w:rPr>
              <w:t xml:space="preserve">target = 0 </w:t>
            </w:r>
          </w:p>
        </w:tc>
        <w:tc>
          <w:tcPr>
            <w:tcW w:w="3402" w:type="dxa"/>
            <w:shd w:val="clear" w:color="auto" w:fill="9CC2E5" w:themeFill="accent5" w:themeFillTint="99"/>
          </w:tcPr>
          <w:p w14:paraId="220216C5" w14:textId="57956987" w:rsidR="00A649BC" w:rsidRPr="00A649BC" w:rsidRDefault="00F703A5" w:rsidP="00A649BC">
            <w:pPr>
              <w:tabs>
                <w:tab w:val="left" w:pos="1284"/>
              </w:tabs>
              <w:rPr>
                <w:lang w:eastAsia="en-IE"/>
              </w:rPr>
            </w:pPr>
            <w:r w:rsidRPr="00F703A5">
              <w:rPr>
                <w:lang w:eastAsia="en-IE"/>
              </w:rPr>
              <w:t>"Incorrect target has been chosen"</w:t>
            </w:r>
          </w:p>
        </w:tc>
        <w:tc>
          <w:tcPr>
            <w:tcW w:w="2075" w:type="dxa"/>
            <w:shd w:val="clear" w:color="auto" w:fill="9CC2E5" w:themeFill="accent5" w:themeFillTint="99"/>
          </w:tcPr>
          <w:p w14:paraId="45304175" w14:textId="37142802" w:rsidR="00A649BC" w:rsidRPr="00A649BC" w:rsidRDefault="00F703A5" w:rsidP="00A649BC">
            <w:pPr>
              <w:tabs>
                <w:tab w:val="left" w:pos="1284"/>
              </w:tabs>
              <w:rPr>
                <w:lang w:eastAsia="en-IE"/>
              </w:rPr>
            </w:pPr>
            <w:r>
              <w:rPr>
                <w:lang w:eastAsia="en-IE"/>
              </w:rPr>
              <w:t xml:space="preserve">As </w:t>
            </w:r>
            <w:proofErr w:type="gramStart"/>
            <w:r>
              <w:rPr>
                <w:lang w:eastAsia="en-IE"/>
              </w:rPr>
              <w:t>expected</w:t>
            </w:r>
            <w:proofErr w:type="gramEnd"/>
          </w:p>
        </w:tc>
      </w:tr>
      <w:tr w:rsidR="00F703A5" w14:paraId="4B3CADCA" w14:textId="77777777" w:rsidTr="00F703A5">
        <w:tc>
          <w:tcPr>
            <w:tcW w:w="593" w:type="dxa"/>
            <w:shd w:val="clear" w:color="auto" w:fill="9CC2E5" w:themeFill="accent5" w:themeFillTint="99"/>
          </w:tcPr>
          <w:p w14:paraId="69C3624F" w14:textId="6CD24814" w:rsidR="00F703A5" w:rsidRPr="00A649BC" w:rsidRDefault="00F703A5" w:rsidP="00F703A5">
            <w:pPr>
              <w:tabs>
                <w:tab w:val="left" w:pos="1284"/>
              </w:tabs>
              <w:rPr>
                <w:lang w:eastAsia="en-IE"/>
              </w:rPr>
            </w:pPr>
            <w:r>
              <w:rPr>
                <w:lang w:eastAsia="en-IE"/>
              </w:rPr>
              <w:t>2</w:t>
            </w:r>
          </w:p>
        </w:tc>
        <w:tc>
          <w:tcPr>
            <w:tcW w:w="2946" w:type="dxa"/>
            <w:shd w:val="clear" w:color="auto" w:fill="9CC2E5" w:themeFill="accent5" w:themeFillTint="99"/>
          </w:tcPr>
          <w:p w14:paraId="25C9CCEA" w14:textId="77777777" w:rsidR="00F703A5" w:rsidRDefault="00F703A5" w:rsidP="00F703A5">
            <w:pPr>
              <w:tabs>
                <w:tab w:val="left" w:pos="1284"/>
              </w:tabs>
              <w:rPr>
                <w:lang w:eastAsia="en-IE"/>
              </w:rPr>
            </w:pPr>
            <w:r>
              <w:rPr>
                <w:lang w:eastAsia="en-IE"/>
              </w:rPr>
              <w:t>target = 1</w:t>
            </w:r>
          </w:p>
          <w:p w14:paraId="079F7301" w14:textId="09050086" w:rsidR="00F703A5" w:rsidRPr="00A649BC" w:rsidRDefault="00F703A5" w:rsidP="00F703A5">
            <w:pPr>
              <w:tabs>
                <w:tab w:val="left" w:pos="1284"/>
              </w:tabs>
              <w:rPr>
                <w:lang w:eastAsia="en-IE"/>
              </w:rPr>
            </w:pPr>
            <w:r>
              <w:rPr>
                <w:lang w:eastAsia="en-IE"/>
              </w:rPr>
              <w:t>but target’s health is 0</w:t>
            </w:r>
          </w:p>
        </w:tc>
        <w:tc>
          <w:tcPr>
            <w:tcW w:w="3402" w:type="dxa"/>
            <w:shd w:val="clear" w:color="auto" w:fill="9CC2E5" w:themeFill="accent5" w:themeFillTint="99"/>
          </w:tcPr>
          <w:p w14:paraId="0B0B9BF9" w14:textId="6B8BFEA6" w:rsidR="00F703A5" w:rsidRPr="00A649BC" w:rsidRDefault="00F703A5" w:rsidP="00F703A5">
            <w:pPr>
              <w:tabs>
                <w:tab w:val="left" w:pos="1284"/>
              </w:tabs>
              <w:rPr>
                <w:lang w:eastAsia="en-IE"/>
              </w:rPr>
            </w:pPr>
            <w:r w:rsidRPr="00F703A5">
              <w:rPr>
                <w:lang w:eastAsia="en-IE"/>
              </w:rPr>
              <w:t>"</w:t>
            </w:r>
            <w:r>
              <w:rPr>
                <w:lang w:eastAsia="en-IE"/>
              </w:rPr>
              <w:t>Chaos marauder</w:t>
            </w:r>
            <w:r w:rsidRPr="00F703A5">
              <w:rPr>
                <w:lang w:eastAsia="en-IE"/>
              </w:rPr>
              <w:t xml:space="preserve"> is already dead!"</w:t>
            </w:r>
          </w:p>
        </w:tc>
        <w:tc>
          <w:tcPr>
            <w:tcW w:w="2075" w:type="dxa"/>
            <w:shd w:val="clear" w:color="auto" w:fill="9CC2E5" w:themeFill="accent5" w:themeFillTint="99"/>
          </w:tcPr>
          <w:p w14:paraId="576B522F" w14:textId="6A389292" w:rsidR="00F703A5" w:rsidRPr="00A649BC" w:rsidRDefault="00F703A5" w:rsidP="00F703A5">
            <w:pPr>
              <w:tabs>
                <w:tab w:val="left" w:pos="1284"/>
              </w:tabs>
              <w:rPr>
                <w:lang w:eastAsia="en-IE"/>
              </w:rPr>
            </w:pPr>
            <w:r>
              <w:rPr>
                <w:lang w:eastAsia="en-IE"/>
              </w:rPr>
              <w:t xml:space="preserve">As </w:t>
            </w:r>
            <w:proofErr w:type="gramStart"/>
            <w:r>
              <w:rPr>
                <w:lang w:eastAsia="en-IE"/>
              </w:rPr>
              <w:t>expected</w:t>
            </w:r>
            <w:proofErr w:type="gramEnd"/>
          </w:p>
        </w:tc>
      </w:tr>
      <w:tr w:rsidR="00C77561" w14:paraId="472C9DA3" w14:textId="77777777" w:rsidTr="00F703A5">
        <w:tc>
          <w:tcPr>
            <w:tcW w:w="593" w:type="dxa"/>
            <w:shd w:val="clear" w:color="auto" w:fill="9CC2E5" w:themeFill="accent5" w:themeFillTint="99"/>
          </w:tcPr>
          <w:p w14:paraId="1768E601" w14:textId="15A85D65" w:rsidR="00C77561" w:rsidRDefault="00C77561" w:rsidP="00C77561">
            <w:pPr>
              <w:tabs>
                <w:tab w:val="left" w:pos="1284"/>
              </w:tabs>
              <w:rPr>
                <w:lang w:eastAsia="en-IE"/>
              </w:rPr>
            </w:pPr>
            <w:r>
              <w:rPr>
                <w:lang w:eastAsia="en-IE"/>
              </w:rPr>
              <w:t>3</w:t>
            </w:r>
          </w:p>
        </w:tc>
        <w:tc>
          <w:tcPr>
            <w:tcW w:w="2946" w:type="dxa"/>
            <w:shd w:val="clear" w:color="auto" w:fill="9CC2E5" w:themeFill="accent5" w:themeFillTint="99"/>
          </w:tcPr>
          <w:p w14:paraId="2E4C68E4" w14:textId="02C80287" w:rsidR="00C77561" w:rsidRDefault="00C77561" w:rsidP="00C77561">
            <w:pPr>
              <w:tabs>
                <w:tab w:val="left" w:pos="1284"/>
              </w:tabs>
              <w:rPr>
                <w:lang w:eastAsia="en-IE"/>
              </w:rPr>
            </w:pPr>
            <w:r>
              <w:rPr>
                <w:lang w:eastAsia="en-IE"/>
              </w:rPr>
              <w:t xml:space="preserve">target = </w:t>
            </w:r>
          </w:p>
        </w:tc>
        <w:tc>
          <w:tcPr>
            <w:tcW w:w="3402" w:type="dxa"/>
            <w:shd w:val="clear" w:color="auto" w:fill="9CC2E5" w:themeFill="accent5" w:themeFillTint="99"/>
          </w:tcPr>
          <w:p w14:paraId="4460B2F8" w14:textId="356C073C" w:rsidR="00C77561" w:rsidRPr="00F703A5" w:rsidRDefault="00C77561" w:rsidP="00C77561">
            <w:pPr>
              <w:tabs>
                <w:tab w:val="left" w:pos="1284"/>
              </w:tabs>
              <w:rPr>
                <w:lang w:eastAsia="en-IE"/>
              </w:rPr>
            </w:pPr>
            <w:r w:rsidRPr="00F703A5">
              <w:rPr>
                <w:lang w:eastAsia="en-IE"/>
              </w:rPr>
              <w:t>"Incorrect target has been chosen"</w:t>
            </w:r>
          </w:p>
        </w:tc>
        <w:tc>
          <w:tcPr>
            <w:tcW w:w="2075" w:type="dxa"/>
            <w:shd w:val="clear" w:color="auto" w:fill="9CC2E5" w:themeFill="accent5" w:themeFillTint="99"/>
          </w:tcPr>
          <w:p w14:paraId="4CBE9A27" w14:textId="0C5E5D3F" w:rsidR="00C77561" w:rsidRDefault="00C77561" w:rsidP="00C77561">
            <w:pPr>
              <w:tabs>
                <w:tab w:val="left" w:pos="1284"/>
              </w:tabs>
              <w:rPr>
                <w:lang w:eastAsia="en-IE"/>
              </w:rPr>
            </w:pPr>
            <w:r>
              <w:rPr>
                <w:lang w:eastAsia="en-IE"/>
              </w:rPr>
              <w:t xml:space="preserve">As </w:t>
            </w:r>
            <w:proofErr w:type="gramStart"/>
            <w:r>
              <w:rPr>
                <w:lang w:eastAsia="en-IE"/>
              </w:rPr>
              <w:t>expected</w:t>
            </w:r>
            <w:proofErr w:type="gramEnd"/>
          </w:p>
        </w:tc>
      </w:tr>
      <w:tr w:rsidR="00C77561" w14:paraId="2F34C40A" w14:textId="77777777" w:rsidTr="00F703A5">
        <w:tc>
          <w:tcPr>
            <w:tcW w:w="593" w:type="dxa"/>
            <w:shd w:val="clear" w:color="auto" w:fill="9CC2E5" w:themeFill="accent5" w:themeFillTint="99"/>
          </w:tcPr>
          <w:p w14:paraId="323428A5" w14:textId="16517041" w:rsidR="00C77561" w:rsidRDefault="00C77561" w:rsidP="00C77561">
            <w:pPr>
              <w:tabs>
                <w:tab w:val="left" w:pos="1284"/>
              </w:tabs>
              <w:rPr>
                <w:lang w:eastAsia="en-IE"/>
              </w:rPr>
            </w:pPr>
            <w:r>
              <w:rPr>
                <w:lang w:eastAsia="en-IE"/>
              </w:rPr>
              <w:t>4</w:t>
            </w:r>
          </w:p>
        </w:tc>
        <w:tc>
          <w:tcPr>
            <w:tcW w:w="2946" w:type="dxa"/>
            <w:shd w:val="clear" w:color="auto" w:fill="9CC2E5" w:themeFill="accent5" w:themeFillTint="99"/>
          </w:tcPr>
          <w:p w14:paraId="16080F0C" w14:textId="07C412B4" w:rsidR="00C77561" w:rsidRDefault="00C77561" w:rsidP="00C77561">
            <w:pPr>
              <w:tabs>
                <w:tab w:val="left" w:pos="1284"/>
              </w:tabs>
              <w:rPr>
                <w:lang w:eastAsia="en-IE"/>
              </w:rPr>
            </w:pPr>
            <w:r>
              <w:rPr>
                <w:lang w:eastAsia="en-IE"/>
              </w:rPr>
              <w:t xml:space="preserve">target = </w:t>
            </w:r>
            <w:r>
              <w:rPr>
                <w:lang w:eastAsia="en-IE"/>
              </w:rPr>
              <w:t>test</w:t>
            </w:r>
          </w:p>
        </w:tc>
        <w:tc>
          <w:tcPr>
            <w:tcW w:w="3402" w:type="dxa"/>
            <w:shd w:val="clear" w:color="auto" w:fill="9CC2E5" w:themeFill="accent5" w:themeFillTint="99"/>
          </w:tcPr>
          <w:p w14:paraId="4E35EF50" w14:textId="566204E1" w:rsidR="00C77561" w:rsidRPr="00F703A5" w:rsidRDefault="00C77561" w:rsidP="00C77561">
            <w:pPr>
              <w:tabs>
                <w:tab w:val="left" w:pos="1284"/>
              </w:tabs>
              <w:rPr>
                <w:lang w:eastAsia="en-IE"/>
              </w:rPr>
            </w:pPr>
            <w:r w:rsidRPr="00F703A5">
              <w:rPr>
                <w:lang w:eastAsia="en-IE"/>
              </w:rPr>
              <w:t>"Incorrect target has been chosen"</w:t>
            </w:r>
          </w:p>
        </w:tc>
        <w:tc>
          <w:tcPr>
            <w:tcW w:w="2075" w:type="dxa"/>
            <w:shd w:val="clear" w:color="auto" w:fill="9CC2E5" w:themeFill="accent5" w:themeFillTint="99"/>
          </w:tcPr>
          <w:p w14:paraId="062AB37F" w14:textId="096211B8" w:rsidR="00C77561" w:rsidRDefault="00C77561" w:rsidP="00C77561">
            <w:pPr>
              <w:tabs>
                <w:tab w:val="left" w:pos="1284"/>
              </w:tabs>
              <w:rPr>
                <w:lang w:eastAsia="en-IE"/>
              </w:rPr>
            </w:pPr>
            <w:r>
              <w:rPr>
                <w:lang w:eastAsia="en-IE"/>
              </w:rPr>
              <w:t xml:space="preserve">As </w:t>
            </w:r>
            <w:proofErr w:type="gramStart"/>
            <w:r>
              <w:rPr>
                <w:lang w:eastAsia="en-IE"/>
              </w:rPr>
              <w:t>expected</w:t>
            </w:r>
            <w:proofErr w:type="gramEnd"/>
          </w:p>
        </w:tc>
      </w:tr>
      <w:tr w:rsidR="00C77561" w14:paraId="35A012A1" w14:textId="77777777" w:rsidTr="00F703A5">
        <w:tc>
          <w:tcPr>
            <w:tcW w:w="593" w:type="dxa"/>
            <w:shd w:val="clear" w:color="auto" w:fill="9CC2E5" w:themeFill="accent5" w:themeFillTint="99"/>
          </w:tcPr>
          <w:p w14:paraId="63D83996" w14:textId="58F78779" w:rsidR="00C77561" w:rsidRDefault="00C77561" w:rsidP="00C77561">
            <w:pPr>
              <w:tabs>
                <w:tab w:val="left" w:pos="1284"/>
              </w:tabs>
              <w:rPr>
                <w:lang w:eastAsia="en-IE"/>
              </w:rPr>
            </w:pPr>
            <w:r>
              <w:rPr>
                <w:lang w:eastAsia="en-IE"/>
              </w:rPr>
              <w:t>5</w:t>
            </w:r>
          </w:p>
        </w:tc>
        <w:tc>
          <w:tcPr>
            <w:tcW w:w="2946" w:type="dxa"/>
            <w:shd w:val="clear" w:color="auto" w:fill="9CC2E5" w:themeFill="accent5" w:themeFillTint="99"/>
          </w:tcPr>
          <w:p w14:paraId="7E2599C1" w14:textId="77777777" w:rsidR="00C77561" w:rsidRDefault="00C77561" w:rsidP="00C77561">
            <w:pPr>
              <w:tabs>
                <w:tab w:val="left" w:pos="1284"/>
              </w:tabs>
              <w:rPr>
                <w:lang w:eastAsia="en-IE"/>
              </w:rPr>
            </w:pPr>
            <w:r>
              <w:rPr>
                <w:lang w:eastAsia="en-IE"/>
              </w:rPr>
              <w:t>target = 1</w:t>
            </w:r>
          </w:p>
          <w:p w14:paraId="79262713" w14:textId="0DD4B0BB" w:rsidR="00C77561" w:rsidRDefault="00C77561" w:rsidP="00C77561">
            <w:pPr>
              <w:tabs>
                <w:tab w:val="left" w:pos="1284"/>
              </w:tabs>
              <w:rPr>
                <w:lang w:eastAsia="en-IE"/>
              </w:rPr>
            </w:pPr>
            <w:r>
              <w:rPr>
                <w:lang w:eastAsia="en-IE"/>
              </w:rPr>
              <w:t>target exists</w:t>
            </w:r>
          </w:p>
        </w:tc>
        <w:tc>
          <w:tcPr>
            <w:tcW w:w="3402" w:type="dxa"/>
            <w:shd w:val="clear" w:color="auto" w:fill="9CC2E5" w:themeFill="accent5" w:themeFillTint="99"/>
          </w:tcPr>
          <w:p w14:paraId="47B60035" w14:textId="4D853B9B" w:rsidR="00C77561" w:rsidRPr="00F703A5" w:rsidRDefault="00C77561" w:rsidP="00C77561">
            <w:pPr>
              <w:tabs>
                <w:tab w:val="left" w:pos="1284"/>
              </w:tabs>
              <w:rPr>
                <w:lang w:eastAsia="en-IE"/>
              </w:rPr>
            </w:pPr>
            <w:r w:rsidRPr="00C77561">
              <w:rPr>
                <w:lang w:eastAsia="en-IE"/>
              </w:rPr>
              <w:t>"</w:t>
            </w:r>
            <w:r>
              <w:rPr>
                <w:lang w:eastAsia="en-IE"/>
              </w:rPr>
              <w:t>Chaos marauder</w:t>
            </w:r>
            <w:r>
              <w:rPr>
                <w:lang w:eastAsia="en-IE"/>
              </w:rPr>
              <w:t>’s</w:t>
            </w:r>
            <w:r w:rsidRPr="00C77561">
              <w:rPr>
                <w:lang w:eastAsia="en-IE"/>
              </w:rPr>
              <w:t xml:space="preserve"> health has dropped to </w:t>
            </w:r>
            <w:r>
              <w:rPr>
                <w:lang w:eastAsia="en-IE"/>
              </w:rPr>
              <w:t>20</w:t>
            </w:r>
            <w:r w:rsidRPr="00C77561">
              <w:rPr>
                <w:lang w:eastAsia="en-IE"/>
              </w:rPr>
              <w:t>!"</w:t>
            </w:r>
          </w:p>
        </w:tc>
        <w:tc>
          <w:tcPr>
            <w:tcW w:w="2075" w:type="dxa"/>
            <w:shd w:val="clear" w:color="auto" w:fill="9CC2E5" w:themeFill="accent5" w:themeFillTint="99"/>
          </w:tcPr>
          <w:p w14:paraId="2C32D848" w14:textId="6FF830BC" w:rsidR="00C77561" w:rsidRDefault="00C77561" w:rsidP="00C77561">
            <w:pPr>
              <w:tabs>
                <w:tab w:val="left" w:pos="1284"/>
              </w:tabs>
              <w:rPr>
                <w:lang w:eastAsia="en-IE"/>
              </w:rPr>
            </w:pPr>
            <w:r>
              <w:rPr>
                <w:lang w:eastAsia="en-IE"/>
              </w:rPr>
              <w:t xml:space="preserve">As </w:t>
            </w:r>
            <w:proofErr w:type="gramStart"/>
            <w:r>
              <w:rPr>
                <w:lang w:eastAsia="en-IE"/>
              </w:rPr>
              <w:t>expected</w:t>
            </w:r>
            <w:proofErr w:type="gramEnd"/>
          </w:p>
        </w:tc>
      </w:tr>
    </w:tbl>
    <w:p w14:paraId="06CE9B95" w14:textId="77777777" w:rsidR="00C77561" w:rsidRDefault="00C77561" w:rsidP="00A649BC">
      <w:pPr>
        <w:rPr>
          <w:b/>
          <w:bCs/>
          <w:lang w:eastAsia="en-IE"/>
        </w:rPr>
      </w:pPr>
    </w:p>
    <w:p w14:paraId="7093D257" w14:textId="1F728114" w:rsidR="00A649BC" w:rsidRDefault="00A649BC" w:rsidP="00A649BC">
      <w:pPr>
        <w:rPr>
          <w:b/>
          <w:bCs/>
          <w:lang w:eastAsia="en-IE"/>
        </w:rPr>
      </w:pPr>
      <w:proofErr w:type="spellStart"/>
      <w:r>
        <w:rPr>
          <w:b/>
          <w:bCs/>
          <w:lang w:eastAsia="en-IE"/>
        </w:rPr>
        <w:lastRenderedPageBreak/>
        <w:t>calculateScore</w:t>
      </w:r>
      <w:proofErr w:type="spellEnd"/>
      <w:r>
        <w:rPr>
          <w:b/>
          <w:bCs/>
          <w:lang w:eastAsia="en-IE"/>
        </w:rPr>
        <w:t xml:space="preserve"> function:</w:t>
      </w:r>
    </w:p>
    <w:tbl>
      <w:tblPr>
        <w:tblStyle w:val="TableGrid"/>
        <w:tblW w:w="0" w:type="auto"/>
        <w:tblLook w:val="04A0" w:firstRow="1" w:lastRow="0" w:firstColumn="1" w:lastColumn="0" w:noHBand="0" w:noVBand="1"/>
      </w:tblPr>
      <w:tblGrid>
        <w:gridCol w:w="593"/>
        <w:gridCol w:w="2946"/>
        <w:gridCol w:w="3402"/>
        <w:gridCol w:w="2075"/>
      </w:tblGrid>
      <w:tr w:rsidR="00F703A5" w:rsidRPr="00A649BC" w14:paraId="44B979B1" w14:textId="77777777" w:rsidTr="00756AC2">
        <w:tc>
          <w:tcPr>
            <w:tcW w:w="593" w:type="dxa"/>
            <w:shd w:val="clear" w:color="auto" w:fill="FFE599" w:themeFill="accent4" w:themeFillTint="66"/>
          </w:tcPr>
          <w:p w14:paraId="22F8D375" w14:textId="77777777" w:rsidR="00F703A5" w:rsidRPr="00A649BC" w:rsidRDefault="00F703A5" w:rsidP="00756AC2">
            <w:pPr>
              <w:tabs>
                <w:tab w:val="left" w:pos="1284"/>
              </w:tabs>
              <w:rPr>
                <w:lang w:eastAsia="en-IE"/>
              </w:rPr>
            </w:pPr>
            <w:r w:rsidRPr="00A649BC">
              <w:rPr>
                <w:lang w:eastAsia="en-IE"/>
              </w:rPr>
              <w:t>Test ID</w:t>
            </w:r>
          </w:p>
        </w:tc>
        <w:tc>
          <w:tcPr>
            <w:tcW w:w="2946" w:type="dxa"/>
            <w:shd w:val="clear" w:color="auto" w:fill="FFE599" w:themeFill="accent4" w:themeFillTint="66"/>
          </w:tcPr>
          <w:p w14:paraId="3ED50333" w14:textId="77777777" w:rsidR="00F703A5" w:rsidRPr="00A649BC" w:rsidRDefault="00F703A5" w:rsidP="00756AC2">
            <w:pPr>
              <w:tabs>
                <w:tab w:val="left" w:pos="1284"/>
              </w:tabs>
              <w:rPr>
                <w:lang w:eastAsia="en-IE"/>
              </w:rPr>
            </w:pPr>
            <w:r>
              <w:rPr>
                <w:lang w:eastAsia="en-IE"/>
              </w:rPr>
              <w:t>Description</w:t>
            </w:r>
          </w:p>
        </w:tc>
        <w:tc>
          <w:tcPr>
            <w:tcW w:w="3402" w:type="dxa"/>
            <w:shd w:val="clear" w:color="auto" w:fill="FFE599" w:themeFill="accent4" w:themeFillTint="66"/>
          </w:tcPr>
          <w:p w14:paraId="0CE89140" w14:textId="77777777" w:rsidR="00F703A5" w:rsidRPr="00A649BC" w:rsidRDefault="00F703A5" w:rsidP="00756AC2">
            <w:pPr>
              <w:tabs>
                <w:tab w:val="left" w:pos="1284"/>
              </w:tabs>
              <w:rPr>
                <w:lang w:eastAsia="en-IE"/>
              </w:rPr>
            </w:pPr>
            <w:r>
              <w:rPr>
                <w:lang w:eastAsia="en-IE"/>
              </w:rPr>
              <w:t>Expected Result</w:t>
            </w:r>
          </w:p>
        </w:tc>
        <w:tc>
          <w:tcPr>
            <w:tcW w:w="2075" w:type="dxa"/>
            <w:shd w:val="clear" w:color="auto" w:fill="FFE599" w:themeFill="accent4" w:themeFillTint="66"/>
          </w:tcPr>
          <w:p w14:paraId="5118EFEF" w14:textId="77777777" w:rsidR="00F703A5" w:rsidRPr="00A649BC" w:rsidRDefault="00F703A5" w:rsidP="00756AC2">
            <w:pPr>
              <w:tabs>
                <w:tab w:val="left" w:pos="1284"/>
              </w:tabs>
              <w:rPr>
                <w:lang w:eastAsia="en-IE"/>
              </w:rPr>
            </w:pPr>
            <w:r>
              <w:rPr>
                <w:lang w:eastAsia="en-IE"/>
              </w:rPr>
              <w:t>Actual Result</w:t>
            </w:r>
          </w:p>
        </w:tc>
      </w:tr>
      <w:tr w:rsidR="00F703A5" w:rsidRPr="00A649BC" w14:paraId="4BC1294B" w14:textId="77777777" w:rsidTr="00756AC2">
        <w:tc>
          <w:tcPr>
            <w:tcW w:w="593" w:type="dxa"/>
            <w:shd w:val="clear" w:color="auto" w:fill="9CC2E5" w:themeFill="accent5" w:themeFillTint="99"/>
          </w:tcPr>
          <w:p w14:paraId="1A7E5B49" w14:textId="77777777" w:rsidR="00F703A5" w:rsidRPr="00A649BC" w:rsidRDefault="00F703A5" w:rsidP="00756AC2">
            <w:pPr>
              <w:tabs>
                <w:tab w:val="left" w:pos="1284"/>
              </w:tabs>
              <w:rPr>
                <w:lang w:eastAsia="en-IE"/>
              </w:rPr>
            </w:pPr>
            <w:r>
              <w:rPr>
                <w:lang w:eastAsia="en-IE"/>
              </w:rPr>
              <w:t>1</w:t>
            </w:r>
          </w:p>
        </w:tc>
        <w:tc>
          <w:tcPr>
            <w:tcW w:w="2946" w:type="dxa"/>
            <w:shd w:val="clear" w:color="auto" w:fill="9CC2E5" w:themeFill="accent5" w:themeFillTint="99"/>
          </w:tcPr>
          <w:p w14:paraId="0554EA31" w14:textId="77777777" w:rsidR="00F703A5" w:rsidRDefault="00F703A5" w:rsidP="00756AC2">
            <w:pPr>
              <w:tabs>
                <w:tab w:val="left" w:pos="1284"/>
              </w:tabs>
              <w:rPr>
                <w:lang w:eastAsia="en-IE"/>
              </w:rPr>
            </w:pPr>
            <w:r>
              <w:rPr>
                <w:lang w:eastAsia="en-IE"/>
              </w:rPr>
              <w:t>score</w:t>
            </w:r>
            <w:r>
              <w:rPr>
                <w:lang w:eastAsia="en-IE"/>
              </w:rPr>
              <w:t xml:space="preserve"> = </w:t>
            </w:r>
            <w:r>
              <w:rPr>
                <w:lang w:eastAsia="en-IE"/>
              </w:rPr>
              <w:t>1</w:t>
            </w:r>
          </w:p>
          <w:p w14:paraId="7C80CD24" w14:textId="6C53D03F" w:rsidR="00F703A5" w:rsidRPr="00A649BC" w:rsidRDefault="00F703A5" w:rsidP="00756AC2">
            <w:pPr>
              <w:tabs>
                <w:tab w:val="left" w:pos="1284"/>
              </w:tabs>
              <w:rPr>
                <w:lang w:eastAsia="en-IE"/>
              </w:rPr>
            </w:pPr>
            <w:proofErr w:type="spellStart"/>
            <w:r>
              <w:rPr>
                <w:lang w:eastAsia="en-IE"/>
              </w:rPr>
              <w:t>scoreEnemyType</w:t>
            </w:r>
            <w:proofErr w:type="spellEnd"/>
            <w:r>
              <w:rPr>
                <w:lang w:eastAsia="en-IE"/>
              </w:rPr>
              <w:t xml:space="preserve"> = Chaos Marauder</w:t>
            </w:r>
          </w:p>
        </w:tc>
        <w:tc>
          <w:tcPr>
            <w:tcW w:w="3402" w:type="dxa"/>
            <w:shd w:val="clear" w:color="auto" w:fill="9CC2E5" w:themeFill="accent5" w:themeFillTint="99"/>
          </w:tcPr>
          <w:p w14:paraId="744AE52C" w14:textId="70E12854" w:rsidR="00F703A5" w:rsidRPr="00A649BC" w:rsidRDefault="00F703A5" w:rsidP="00756AC2">
            <w:pPr>
              <w:tabs>
                <w:tab w:val="left" w:pos="1284"/>
              </w:tabs>
              <w:rPr>
                <w:lang w:eastAsia="en-IE"/>
              </w:rPr>
            </w:pPr>
            <w:r>
              <w:rPr>
                <w:lang w:eastAsia="en-IE"/>
              </w:rPr>
              <w:t xml:space="preserve">Score = </w:t>
            </w:r>
            <w:r w:rsidR="00C77561">
              <w:rPr>
                <w:lang w:eastAsia="en-IE"/>
              </w:rPr>
              <w:t>80</w:t>
            </w:r>
          </w:p>
        </w:tc>
        <w:tc>
          <w:tcPr>
            <w:tcW w:w="2075" w:type="dxa"/>
            <w:shd w:val="clear" w:color="auto" w:fill="9CC2E5" w:themeFill="accent5" w:themeFillTint="99"/>
          </w:tcPr>
          <w:p w14:paraId="7846B600" w14:textId="77777777" w:rsidR="00F703A5" w:rsidRPr="00A649BC" w:rsidRDefault="00F703A5" w:rsidP="00756AC2">
            <w:pPr>
              <w:tabs>
                <w:tab w:val="left" w:pos="1284"/>
              </w:tabs>
              <w:rPr>
                <w:lang w:eastAsia="en-IE"/>
              </w:rPr>
            </w:pPr>
            <w:r>
              <w:rPr>
                <w:lang w:eastAsia="en-IE"/>
              </w:rPr>
              <w:t xml:space="preserve">As </w:t>
            </w:r>
            <w:proofErr w:type="gramStart"/>
            <w:r>
              <w:rPr>
                <w:lang w:eastAsia="en-IE"/>
              </w:rPr>
              <w:t>expected</w:t>
            </w:r>
            <w:proofErr w:type="gramEnd"/>
          </w:p>
        </w:tc>
      </w:tr>
      <w:tr w:rsidR="00A27FEA" w:rsidRPr="00A649BC" w14:paraId="0BA29518" w14:textId="77777777" w:rsidTr="00756AC2">
        <w:tc>
          <w:tcPr>
            <w:tcW w:w="593" w:type="dxa"/>
            <w:shd w:val="clear" w:color="auto" w:fill="9CC2E5" w:themeFill="accent5" w:themeFillTint="99"/>
          </w:tcPr>
          <w:p w14:paraId="4C59EF7F" w14:textId="77777777" w:rsidR="00A27FEA" w:rsidRPr="00A649BC" w:rsidRDefault="00A27FEA" w:rsidP="00A27FEA">
            <w:pPr>
              <w:tabs>
                <w:tab w:val="left" w:pos="1284"/>
              </w:tabs>
              <w:rPr>
                <w:lang w:eastAsia="en-IE"/>
              </w:rPr>
            </w:pPr>
            <w:r>
              <w:rPr>
                <w:lang w:eastAsia="en-IE"/>
              </w:rPr>
              <w:t>2</w:t>
            </w:r>
          </w:p>
        </w:tc>
        <w:tc>
          <w:tcPr>
            <w:tcW w:w="2946" w:type="dxa"/>
            <w:shd w:val="clear" w:color="auto" w:fill="9CC2E5" w:themeFill="accent5" w:themeFillTint="99"/>
          </w:tcPr>
          <w:p w14:paraId="507AFC1D" w14:textId="77777777" w:rsidR="00A27FEA" w:rsidRDefault="00A27FEA" w:rsidP="00A27FEA">
            <w:pPr>
              <w:tabs>
                <w:tab w:val="left" w:pos="1284"/>
              </w:tabs>
              <w:rPr>
                <w:lang w:eastAsia="en-IE"/>
              </w:rPr>
            </w:pPr>
            <w:r>
              <w:rPr>
                <w:lang w:eastAsia="en-IE"/>
              </w:rPr>
              <w:t>score = 1</w:t>
            </w:r>
          </w:p>
          <w:p w14:paraId="5BCC3A84" w14:textId="07E825F5" w:rsidR="00A27FEA" w:rsidRPr="00A649BC" w:rsidRDefault="00A27FEA" w:rsidP="00A27FEA">
            <w:pPr>
              <w:tabs>
                <w:tab w:val="left" w:pos="1284"/>
              </w:tabs>
              <w:rPr>
                <w:lang w:eastAsia="en-IE"/>
              </w:rPr>
            </w:pPr>
            <w:proofErr w:type="spellStart"/>
            <w:r>
              <w:rPr>
                <w:lang w:eastAsia="en-IE"/>
              </w:rPr>
              <w:t>scoreEnemyType</w:t>
            </w:r>
            <w:proofErr w:type="spellEnd"/>
            <w:r>
              <w:rPr>
                <w:lang w:eastAsia="en-IE"/>
              </w:rPr>
              <w:t xml:space="preserve"> = </w:t>
            </w:r>
            <w:r w:rsidRPr="00A27FEA">
              <w:rPr>
                <w:lang w:eastAsia="en-IE"/>
              </w:rPr>
              <w:t>Slaver</w:t>
            </w:r>
          </w:p>
        </w:tc>
        <w:tc>
          <w:tcPr>
            <w:tcW w:w="3402" w:type="dxa"/>
            <w:shd w:val="clear" w:color="auto" w:fill="9CC2E5" w:themeFill="accent5" w:themeFillTint="99"/>
          </w:tcPr>
          <w:p w14:paraId="44EDB5F7" w14:textId="584C2A04" w:rsidR="00A27FEA" w:rsidRPr="00A649BC" w:rsidRDefault="00A27FEA" w:rsidP="00A27FEA">
            <w:pPr>
              <w:tabs>
                <w:tab w:val="left" w:pos="1284"/>
              </w:tabs>
              <w:rPr>
                <w:lang w:eastAsia="en-IE"/>
              </w:rPr>
            </w:pPr>
            <w:r>
              <w:rPr>
                <w:lang w:eastAsia="en-IE"/>
              </w:rPr>
              <w:t>Score = 20</w:t>
            </w:r>
          </w:p>
        </w:tc>
        <w:tc>
          <w:tcPr>
            <w:tcW w:w="2075" w:type="dxa"/>
            <w:shd w:val="clear" w:color="auto" w:fill="9CC2E5" w:themeFill="accent5" w:themeFillTint="99"/>
          </w:tcPr>
          <w:p w14:paraId="6E6AA0AA" w14:textId="0188E137" w:rsidR="00A27FEA" w:rsidRPr="00A649BC" w:rsidRDefault="00A27FEA" w:rsidP="00A27FEA">
            <w:pPr>
              <w:tabs>
                <w:tab w:val="left" w:pos="1284"/>
              </w:tabs>
              <w:rPr>
                <w:lang w:eastAsia="en-IE"/>
              </w:rPr>
            </w:pPr>
            <w:r>
              <w:rPr>
                <w:lang w:eastAsia="en-IE"/>
              </w:rPr>
              <w:t xml:space="preserve">As </w:t>
            </w:r>
            <w:proofErr w:type="gramStart"/>
            <w:r>
              <w:rPr>
                <w:lang w:eastAsia="en-IE"/>
              </w:rPr>
              <w:t>expected</w:t>
            </w:r>
            <w:proofErr w:type="gramEnd"/>
          </w:p>
        </w:tc>
      </w:tr>
      <w:tr w:rsidR="00A27FEA" w:rsidRPr="00A649BC" w14:paraId="7827C24F" w14:textId="77777777" w:rsidTr="00756AC2">
        <w:tc>
          <w:tcPr>
            <w:tcW w:w="593" w:type="dxa"/>
            <w:shd w:val="clear" w:color="auto" w:fill="9CC2E5" w:themeFill="accent5" w:themeFillTint="99"/>
          </w:tcPr>
          <w:p w14:paraId="4D9ADBE6" w14:textId="2856381A" w:rsidR="00A27FEA" w:rsidRDefault="00A27FEA" w:rsidP="00A27FEA">
            <w:pPr>
              <w:tabs>
                <w:tab w:val="left" w:pos="1284"/>
              </w:tabs>
              <w:rPr>
                <w:lang w:eastAsia="en-IE"/>
              </w:rPr>
            </w:pPr>
            <w:r>
              <w:rPr>
                <w:lang w:eastAsia="en-IE"/>
              </w:rPr>
              <w:t>3</w:t>
            </w:r>
          </w:p>
        </w:tc>
        <w:tc>
          <w:tcPr>
            <w:tcW w:w="2946" w:type="dxa"/>
            <w:shd w:val="clear" w:color="auto" w:fill="9CC2E5" w:themeFill="accent5" w:themeFillTint="99"/>
          </w:tcPr>
          <w:p w14:paraId="6FC2D526" w14:textId="77777777" w:rsidR="00A27FEA" w:rsidRDefault="00A27FEA" w:rsidP="00A27FEA">
            <w:pPr>
              <w:tabs>
                <w:tab w:val="left" w:pos="1284"/>
              </w:tabs>
              <w:rPr>
                <w:lang w:eastAsia="en-IE"/>
              </w:rPr>
            </w:pPr>
            <w:r>
              <w:rPr>
                <w:lang w:eastAsia="en-IE"/>
              </w:rPr>
              <w:t>score = 1</w:t>
            </w:r>
          </w:p>
          <w:p w14:paraId="48F2D946" w14:textId="7631F208" w:rsidR="00A27FEA" w:rsidRDefault="00A27FEA" w:rsidP="00A27FEA">
            <w:pPr>
              <w:tabs>
                <w:tab w:val="left" w:pos="1284"/>
              </w:tabs>
              <w:rPr>
                <w:lang w:eastAsia="en-IE"/>
              </w:rPr>
            </w:pPr>
            <w:proofErr w:type="spellStart"/>
            <w:r>
              <w:rPr>
                <w:lang w:eastAsia="en-IE"/>
              </w:rPr>
              <w:t>scoreEnemyType</w:t>
            </w:r>
            <w:proofErr w:type="spellEnd"/>
            <w:r>
              <w:rPr>
                <w:lang w:eastAsia="en-IE"/>
              </w:rPr>
              <w:t xml:space="preserve"> = </w:t>
            </w:r>
            <w:r w:rsidRPr="00A27FEA">
              <w:rPr>
                <w:lang w:eastAsia="en-IE"/>
              </w:rPr>
              <w:t>Pirate</w:t>
            </w:r>
          </w:p>
        </w:tc>
        <w:tc>
          <w:tcPr>
            <w:tcW w:w="3402" w:type="dxa"/>
            <w:shd w:val="clear" w:color="auto" w:fill="9CC2E5" w:themeFill="accent5" w:themeFillTint="99"/>
          </w:tcPr>
          <w:p w14:paraId="278640A7" w14:textId="67A3850A" w:rsidR="00A27FEA" w:rsidRDefault="00A27FEA" w:rsidP="00A27FEA">
            <w:pPr>
              <w:tabs>
                <w:tab w:val="left" w:pos="1284"/>
              </w:tabs>
              <w:rPr>
                <w:lang w:eastAsia="en-IE"/>
              </w:rPr>
            </w:pPr>
            <w:r>
              <w:rPr>
                <w:lang w:eastAsia="en-IE"/>
              </w:rPr>
              <w:t xml:space="preserve">Score = </w:t>
            </w:r>
            <w:r>
              <w:rPr>
                <w:lang w:eastAsia="en-IE"/>
              </w:rPr>
              <w:t>4</w:t>
            </w:r>
            <w:r>
              <w:rPr>
                <w:lang w:eastAsia="en-IE"/>
              </w:rPr>
              <w:t>0</w:t>
            </w:r>
          </w:p>
        </w:tc>
        <w:tc>
          <w:tcPr>
            <w:tcW w:w="2075" w:type="dxa"/>
            <w:shd w:val="clear" w:color="auto" w:fill="9CC2E5" w:themeFill="accent5" w:themeFillTint="99"/>
          </w:tcPr>
          <w:p w14:paraId="646B018F" w14:textId="0B1BA5CF" w:rsidR="00A27FEA" w:rsidRDefault="00A27FEA" w:rsidP="00A27FEA">
            <w:pPr>
              <w:tabs>
                <w:tab w:val="left" w:pos="1284"/>
              </w:tabs>
              <w:rPr>
                <w:lang w:eastAsia="en-IE"/>
              </w:rPr>
            </w:pPr>
            <w:r>
              <w:rPr>
                <w:lang w:eastAsia="en-IE"/>
              </w:rPr>
              <w:t xml:space="preserve">As </w:t>
            </w:r>
            <w:proofErr w:type="gramStart"/>
            <w:r>
              <w:rPr>
                <w:lang w:eastAsia="en-IE"/>
              </w:rPr>
              <w:t>expected</w:t>
            </w:r>
            <w:proofErr w:type="gramEnd"/>
          </w:p>
        </w:tc>
      </w:tr>
      <w:tr w:rsidR="00A27FEA" w:rsidRPr="00A649BC" w14:paraId="3EDE3174" w14:textId="77777777" w:rsidTr="00756AC2">
        <w:tc>
          <w:tcPr>
            <w:tcW w:w="593" w:type="dxa"/>
            <w:shd w:val="clear" w:color="auto" w:fill="9CC2E5" w:themeFill="accent5" w:themeFillTint="99"/>
          </w:tcPr>
          <w:p w14:paraId="0E3F1A32" w14:textId="6D1C083B" w:rsidR="00A27FEA" w:rsidRDefault="00A27FEA" w:rsidP="00A27FEA">
            <w:pPr>
              <w:tabs>
                <w:tab w:val="left" w:pos="1284"/>
              </w:tabs>
              <w:rPr>
                <w:lang w:eastAsia="en-IE"/>
              </w:rPr>
            </w:pPr>
            <w:r>
              <w:rPr>
                <w:lang w:eastAsia="en-IE"/>
              </w:rPr>
              <w:t>4</w:t>
            </w:r>
          </w:p>
        </w:tc>
        <w:tc>
          <w:tcPr>
            <w:tcW w:w="2946" w:type="dxa"/>
            <w:shd w:val="clear" w:color="auto" w:fill="9CC2E5" w:themeFill="accent5" w:themeFillTint="99"/>
          </w:tcPr>
          <w:p w14:paraId="62D951DB" w14:textId="77777777" w:rsidR="00A27FEA" w:rsidRDefault="00A27FEA" w:rsidP="00A27FEA">
            <w:pPr>
              <w:tabs>
                <w:tab w:val="left" w:pos="1284"/>
              </w:tabs>
              <w:rPr>
                <w:lang w:eastAsia="en-IE"/>
              </w:rPr>
            </w:pPr>
            <w:r>
              <w:rPr>
                <w:lang w:eastAsia="en-IE"/>
              </w:rPr>
              <w:t>score = 1</w:t>
            </w:r>
          </w:p>
          <w:p w14:paraId="25DCA4FE" w14:textId="3E9506C8" w:rsidR="00A27FEA" w:rsidRDefault="00A27FEA" w:rsidP="00A27FEA">
            <w:pPr>
              <w:tabs>
                <w:tab w:val="left" w:pos="1284"/>
              </w:tabs>
              <w:rPr>
                <w:lang w:eastAsia="en-IE"/>
              </w:rPr>
            </w:pPr>
            <w:proofErr w:type="spellStart"/>
            <w:r>
              <w:rPr>
                <w:lang w:eastAsia="en-IE"/>
              </w:rPr>
              <w:t>scoreEnemyType</w:t>
            </w:r>
            <w:proofErr w:type="spellEnd"/>
            <w:r>
              <w:rPr>
                <w:lang w:eastAsia="en-IE"/>
              </w:rPr>
              <w:t xml:space="preserve"> = </w:t>
            </w:r>
            <w:r w:rsidRPr="00A27FEA">
              <w:rPr>
                <w:lang w:eastAsia="en-IE"/>
              </w:rPr>
              <w:t>Ninja</w:t>
            </w:r>
          </w:p>
        </w:tc>
        <w:tc>
          <w:tcPr>
            <w:tcW w:w="3402" w:type="dxa"/>
            <w:shd w:val="clear" w:color="auto" w:fill="9CC2E5" w:themeFill="accent5" w:themeFillTint="99"/>
          </w:tcPr>
          <w:p w14:paraId="1CB259ED" w14:textId="63C0BAED" w:rsidR="00A27FEA" w:rsidRDefault="00A27FEA" w:rsidP="00A27FEA">
            <w:pPr>
              <w:tabs>
                <w:tab w:val="left" w:pos="1284"/>
              </w:tabs>
              <w:rPr>
                <w:lang w:eastAsia="en-IE"/>
              </w:rPr>
            </w:pPr>
            <w:r>
              <w:rPr>
                <w:lang w:eastAsia="en-IE"/>
              </w:rPr>
              <w:t xml:space="preserve">Score = </w:t>
            </w:r>
            <w:r>
              <w:rPr>
                <w:lang w:eastAsia="en-IE"/>
              </w:rPr>
              <w:t>6</w:t>
            </w:r>
            <w:r>
              <w:rPr>
                <w:lang w:eastAsia="en-IE"/>
              </w:rPr>
              <w:t>0</w:t>
            </w:r>
          </w:p>
        </w:tc>
        <w:tc>
          <w:tcPr>
            <w:tcW w:w="2075" w:type="dxa"/>
            <w:shd w:val="clear" w:color="auto" w:fill="9CC2E5" w:themeFill="accent5" w:themeFillTint="99"/>
          </w:tcPr>
          <w:p w14:paraId="01308EAD" w14:textId="48E72517" w:rsidR="00A27FEA" w:rsidRDefault="00A27FEA" w:rsidP="00A27FEA">
            <w:pPr>
              <w:tabs>
                <w:tab w:val="left" w:pos="1284"/>
              </w:tabs>
              <w:rPr>
                <w:lang w:eastAsia="en-IE"/>
              </w:rPr>
            </w:pPr>
            <w:r>
              <w:rPr>
                <w:lang w:eastAsia="en-IE"/>
              </w:rPr>
              <w:t xml:space="preserve">As </w:t>
            </w:r>
            <w:proofErr w:type="gramStart"/>
            <w:r>
              <w:rPr>
                <w:lang w:eastAsia="en-IE"/>
              </w:rPr>
              <w:t>expected</w:t>
            </w:r>
            <w:proofErr w:type="gramEnd"/>
          </w:p>
        </w:tc>
      </w:tr>
    </w:tbl>
    <w:p w14:paraId="4C88A04F" w14:textId="307ADBA1" w:rsidR="00A649BC" w:rsidRDefault="00A649BC" w:rsidP="00A649BC">
      <w:pPr>
        <w:rPr>
          <w:b/>
          <w:bCs/>
          <w:lang w:eastAsia="en-IE"/>
        </w:rPr>
      </w:pPr>
    </w:p>
    <w:p w14:paraId="74487CA9" w14:textId="67C68729" w:rsidR="00A649BC" w:rsidRDefault="00A649BC" w:rsidP="00A649BC">
      <w:pPr>
        <w:pStyle w:val="Heading3"/>
        <w:rPr>
          <w:lang w:eastAsia="en-IE"/>
        </w:rPr>
      </w:pPr>
      <w:bookmarkStart w:id="9" w:name="_Toc124880535"/>
      <w:r>
        <w:rPr>
          <w:lang w:eastAsia="en-IE"/>
        </w:rPr>
        <w:t>Equivalence Partitioning</w:t>
      </w:r>
      <w:bookmarkEnd w:id="9"/>
    </w:p>
    <w:p w14:paraId="463C198B" w14:textId="5A1ECD97" w:rsidR="00631259" w:rsidRPr="00631259" w:rsidRDefault="00631259" w:rsidP="00631259">
      <w:pPr>
        <w:rPr>
          <w:lang w:eastAsia="en-IE"/>
        </w:rPr>
      </w:pPr>
      <w:r>
        <w:rPr>
          <w:lang w:eastAsia="en-IE"/>
        </w:rPr>
        <w:t xml:space="preserve">Equivalence partitioning consists of two parts, creating a new test case until all valid equivalence classes are covered and the other is </w:t>
      </w:r>
      <w:r>
        <w:rPr>
          <w:lang w:eastAsia="en-IE"/>
        </w:rPr>
        <w:t xml:space="preserve">creating a new test case until all </w:t>
      </w:r>
      <w:r>
        <w:rPr>
          <w:lang w:eastAsia="en-IE"/>
        </w:rPr>
        <w:t>in</w:t>
      </w:r>
      <w:r>
        <w:rPr>
          <w:lang w:eastAsia="en-IE"/>
        </w:rPr>
        <w:t>valid equivalence classes are covered</w:t>
      </w:r>
      <w:r>
        <w:rPr>
          <w:lang w:eastAsia="en-IE"/>
        </w:rPr>
        <w:t>.</w:t>
      </w:r>
    </w:p>
    <w:p w14:paraId="6D7BAAAF" w14:textId="77777777" w:rsidR="00A649BC" w:rsidRDefault="00A649BC" w:rsidP="00A649BC">
      <w:pPr>
        <w:rPr>
          <w:b/>
          <w:bCs/>
          <w:lang w:eastAsia="en-IE"/>
        </w:rPr>
      </w:pPr>
      <w:r>
        <w:rPr>
          <w:b/>
          <w:bCs/>
          <w:lang w:eastAsia="en-IE"/>
        </w:rPr>
        <w:t>Action function:</w:t>
      </w:r>
    </w:p>
    <w:tbl>
      <w:tblPr>
        <w:tblStyle w:val="TableGrid"/>
        <w:tblW w:w="0" w:type="auto"/>
        <w:tblLook w:val="04A0" w:firstRow="1" w:lastRow="0" w:firstColumn="1" w:lastColumn="0" w:noHBand="0" w:noVBand="1"/>
      </w:tblPr>
      <w:tblGrid>
        <w:gridCol w:w="3005"/>
        <w:gridCol w:w="3005"/>
        <w:gridCol w:w="3006"/>
      </w:tblGrid>
      <w:tr w:rsidR="009F4C16" w14:paraId="58E60A35" w14:textId="77777777" w:rsidTr="009F4C16">
        <w:tc>
          <w:tcPr>
            <w:tcW w:w="3005" w:type="dxa"/>
            <w:shd w:val="clear" w:color="auto" w:fill="FFE599" w:themeFill="accent4" w:themeFillTint="66"/>
          </w:tcPr>
          <w:p w14:paraId="394EA4F1" w14:textId="5F0FF042" w:rsidR="009F4C16" w:rsidRPr="009F4C16" w:rsidRDefault="009F4C16" w:rsidP="00A649BC">
            <w:pPr>
              <w:rPr>
                <w:lang w:eastAsia="en-IE"/>
              </w:rPr>
            </w:pPr>
            <w:r>
              <w:rPr>
                <w:lang w:eastAsia="en-IE"/>
              </w:rPr>
              <w:t>Specification condition</w:t>
            </w:r>
          </w:p>
        </w:tc>
        <w:tc>
          <w:tcPr>
            <w:tcW w:w="3005" w:type="dxa"/>
            <w:shd w:val="clear" w:color="auto" w:fill="FFE599" w:themeFill="accent4" w:themeFillTint="66"/>
          </w:tcPr>
          <w:p w14:paraId="191A967B" w14:textId="38CC5D08" w:rsidR="009F4C16" w:rsidRPr="009F4C16" w:rsidRDefault="009F4C16" w:rsidP="00A649BC">
            <w:pPr>
              <w:rPr>
                <w:lang w:eastAsia="en-IE"/>
              </w:rPr>
            </w:pPr>
            <w:r>
              <w:rPr>
                <w:lang w:eastAsia="en-IE"/>
              </w:rPr>
              <w:t>Valid equivalence class</w:t>
            </w:r>
          </w:p>
        </w:tc>
        <w:tc>
          <w:tcPr>
            <w:tcW w:w="3006" w:type="dxa"/>
            <w:shd w:val="clear" w:color="auto" w:fill="FFE599" w:themeFill="accent4" w:themeFillTint="66"/>
          </w:tcPr>
          <w:p w14:paraId="2C0BB9DC" w14:textId="11A3AE0D" w:rsidR="009F4C16" w:rsidRPr="009F4C16" w:rsidRDefault="009F4C16" w:rsidP="00A649BC">
            <w:pPr>
              <w:rPr>
                <w:lang w:eastAsia="en-IE"/>
              </w:rPr>
            </w:pPr>
            <w:r>
              <w:rPr>
                <w:lang w:eastAsia="en-IE"/>
              </w:rPr>
              <w:t>Invalid equivalence class</w:t>
            </w:r>
          </w:p>
        </w:tc>
      </w:tr>
      <w:tr w:rsidR="009F4C16" w14:paraId="739EFBDE" w14:textId="77777777" w:rsidTr="009F4C16">
        <w:tc>
          <w:tcPr>
            <w:tcW w:w="3005" w:type="dxa"/>
            <w:shd w:val="clear" w:color="auto" w:fill="9CC2E5" w:themeFill="accent5" w:themeFillTint="99"/>
          </w:tcPr>
          <w:p w14:paraId="0C227291" w14:textId="1E86208C" w:rsidR="009F4C16" w:rsidRPr="009F4C16" w:rsidRDefault="00A8664C" w:rsidP="00A649BC">
            <w:pPr>
              <w:rPr>
                <w:lang w:eastAsia="en-IE"/>
              </w:rPr>
            </w:pPr>
            <w:r>
              <w:rPr>
                <w:lang w:eastAsia="en-IE"/>
              </w:rPr>
              <w:t>target int</w:t>
            </w:r>
          </w:p>
        </w:tc>
        <w:tc>
          <w:tcPr>
            <w:tcW w:w="3005" w:type="dxa"/>
            <w:shd w:val="clear" w:color="auto" w:fill="9CC2E5" w:themeFill="accent5" w:themeFillTint="99"/>
          </w:tcPr>
          <w:p w14:paraId="2091D9F4" w14:textId="75EF04C1" w:rsidR="009F4C16" w:rsidRPr="009F4C16" w:rsidRDefault="00A8664C" w:rsidP="00A649BC">
            <w:pPr>
              <w:rPr>
                <w:lang w:eastAsia="en-IE"/>
              </w:rPr>
            </w:pPr>
            <w:r>
              <w:rPr>
                <w:lang w:eastAsia="en-IE"/>
              </w:rPr>
              <w:t>1-4 target</w:t>
            </w:r>
          </w:p>
        </w:tc>
        <w:tc>
          <w:tcPr>
            <w:tcW w:w="3006" w:type="dxa"/>
            <w:shd w:val="clear" w:color="auto" w:fill="9CC2E5" w:themeFill="accent5" w:themeFillTint="99"/>
          </w:tcPr>
          <w:p w14:paraId="16631EBD" w14:textId="534C8C62" w:rsidR="009F4C16" w:rsidRPr="009F4C16" w:rsidRDefault="00A8664C" w:rsidP="00A649BC">
            <w:pPr>
              <w:rPr>
                <w:lang w:eastAsia="en-IE"/>
              </w:rPr>
            </w:pPr>
            <w:r>
              <w:rPr>
                <w:lang w:eastAsia="en-IE"/>
              </w:rPr>
              <w:t>0 target, &gt; 4 target</w:t>
            </w:r>
          </w:p>
        </w:tc>
      </w:tr>
      <w:tr w:rsidR="00A8664C" w14:paraId="4771EB24" w14:textId="77777777" w:rsidTr="009F4C16">
        <w:tc>
          <w:tcPr>
            <w:tcW w:w="3005" w:type="dxa"/>
            <w:shd w:val="clear" w:color="auto" w:fill="9CC2E5" w:themeFill="accent5" w:themeFillTint="99"/>
          </w:tcPr>
          <w:p w14:paraId="0F1E2CF3" w14:textId="29F7F3B4" w:rsidR="00A8664C" w:rsidRDefault="00A8664C" w:rsidP="00A649BC">
            <w:pPr>
              <w:rPr>
                <w:lang w:eastAsia="en-IE"/>
              </w:rPr>
            </w:pPr>
            <w:proofErr w:type="spellStart"/>
            <w:r w:rsidRPr="00A8664C">
              <w:rPr>
                <w:lang w:eastAsia="en-IE"/>
              </w:rPr>
              <w:t>listEnemies</w:t>
            </w:r>
            <w:proofErr w:type="spellEnd"/>
            <w:r>
              <w:rPr>
                <w:lang w:eastAsia="en-IE"/>
              </w:rPr>
              <w:t xml:space="preserve"> list objects</w:t>
            </w:r>
          </w:p>
        </w:tc>
        <w:tc>
          <w:tcPr>
            <w:tcW w:w="3005" w:type="dxa"/>
            <w:shd w:val="clear" w:color="auto" w:fill="9CC2E5" w:themeFill="accent5" w:themeFillTint="99"/>
          </w:tcPr>
          <w:p w14:paraId="13AF17E2" w14:textId="7B91DF20" w:rsidR="00A8664C" w:rsidRDefault="00A8664C" w:rsidP="00A649BC">
            <w:pPr>
              <w:rPr>
                <w:lang w:eastAsia="en-IE"/>
              </w:rPr>
            </w:pPr>
            <w:r>
              <w:rPr>
                <w:lang w:eastAsia="en-IE"/>
              </w:rPr>
              <w:t xml:space="preserve">1-4 </w:t>
            </w:r>
            <w:proofErr w:type="spellStart"/>
            <w:r w:rsidRPr="00A8664C">
              <w:rPr>
                <w:lang w:eastAsia="en-IE"/>
              </w:rPr>
              <w:t>listEnemies</w:t>
            </w:r>
            <w:proofErr w:type="spellEnd"/>
          </w:p>
        </w:tc>
        <w:tc>
          <w:tcPr>
            <w:tcW w:w="3006" w:type="dxa"/>
            <w:shd w:val="clear" w:color="auto" w:fill="9CC2E5" w:themeFill="accent5" w:themeFillTint="99"/>
          </w:tcPr>
          <w:p w14:paraId="3F33F605" w14:textId="543CADA9" w:rsidR="00A8664C" w:rsidRDefault="00A8664C" w:rsidP="00A649BC">
            <w:pPr>
              <w:rPr>
                <w:lang w:eastAsia="en-IE"/>
              </w:rPr>
            </w:pPr>
            <w:r>
              <w:rPr>
                <w:lang w:eastAsia="en-IE"/>
              </w:rPr>
              <w:t xml:space="preserve">0 </w:t>
            </w:r>
            <w:proofErr w:type="spellStart"/>
            <w:r w:rsidRPr="00A8664C">
              <w:rPr>
                <w:lang w:eastAsia="en-IE"/>
              </w:rPr>
              <w:t>listEnemies</w:t>
            </w:r>
            <w:proofErr w:type="spellEnd"/>
            <w:r>
              <w:rPr>
                <w:lang w:eastAsia="en-IE"/>
              </w:rPr>
              <w:t xml:space="preserve">, &gt; 4 </w:t>
            </w:r>
            <w:proofErr w:type="spellStart"/>
            <w:r w:rsidRPr="00A8664C">
              <w:rPr>
                <w:lang w:eastAsia="en-IE"/>
              </w:rPr>
              <w:t>listEnemies</w:t>
            </w:r>
            <w:proofErr w:type="spellEnd"/>
          </w:p>
        </w:tc>
      </w:tr>
    </w:tbl>
    <w:p w14:paraId="3C4FF63B" w14:textId="77777777" w:rsidR="00A649BC" w:rsidRDefault="00A649BC" w:rsidP="00A649BC">
      <w:pPr>
        <w:rPr>
          <w:b/>
          <w:bCs/>
          <w:lang w:eastAsia="en-IE"/>
        </w:rPr>
      </w:pPr>
    </w:p>
    <w:p w14:paraId="62A61C9C" w14:textId="77777777" w:rsidR="00A649BC" w:rsidRDefault="00A649BC" w:rsidP="00A649BC">
      <w:pPr>
        <w:rPr>
          <w:b/>
          <w:bCs/>
          <w:lang w:eastAsia="en-IE"/>
        </w:rPr>
      </w:pPr>
      <w:proofErr w:type="spellStart"/>
      <w:r>
        <w:rPr>
          <w:b/>
          <w:bCs/>
          <w:lang w:eastAsia="en-IE"/>
        </w:rPr>
        <w:t>calculateScore</w:t>
      </w:r>
      <w:proofErr w:type="spellEnd"/>
      <w:r>
        <w:rPr>
          <w:b/>
          <w:bCs/>
          <w:lang w:eastAsia="en-IE"/>
        </w:rPr>
        <w:t xml:space="preserve"> function:</w:t>
      </w:r>
    </w:p>
    <w:tbl>
      <w:tblPr>
        <w:tblStyle w:val="TableGrid"/>
        <w:tblW w:w="0" w:type="auto"/>
        <w:tblLook w:val="04A0" w:firstRow="1" w:lastRow="0" w:firstColumn="1" w:lastColumn="0" w:noHBand="0" w:noVBand="1"/>
      </w:tblPr>
      <w:tblGrid>
        <w:gridCol w:w="3005"/>
        <w:gridCol w:w="3005"/>
        <w:gridCol w:w="3006"/>
      </w:tblGrid>
      <w:tr w:rsidR="00A52B41" w:rsidRPr="009F4C16" w14:paraId="2C3A722F" w14:textId="77777777" w:rsidTr="00756AC2">
        <w:tc>
          <w:tcPr>
            <w:tcW w:w="3005" w:type="dxa"/>
            <w:shd w:val="clear" w:color="auto" w:fill="FFE599" w:themeFill="accent4" w:themeFillTint="66"/>
          </w:tcPr>
          <w:p w14:paraId="1B14E386" w14:textId="77777777" w:rsidR="00A52B41" w:rsidRPr="009F4C16" w:rsidRDefault="00A52B41" w:rsidP="00756AC2">
            <w:pPr>
              <w:rPr>
                <w:lang w:eastAsia="en-IE"/>
              </w:rPr>
            </w:pPr>
            <w:r>
              <w:rPr>
                <w:lang w:eastAsia="en-IE"/>
              </w:rPr>
              <w:t>Specification condition</w:t>
            </w:r>
          </w:p>
        </w:tc>
        <w:tc>
          <w:tcPr>
            <w:tcW w:w="3005" w:type="dxa"/>
            <w:shd w:val="clear" w:color="auto" w:fill="FFE599" w:themeFill="accent4" w:themeFillTint="66"/>
          </w:tcPr>
          <w:p w14:paraId="0B695736" w14:textId="77777777" w:rsidR="00A52B41" w:rsidRPr="009F4C16" w:rsidRDefault="00A52B41" w:rsidP="00756AC2">
            <w:pPr>
              <w:rPr>
                <w:lang w:eastAsia="en-IE"/>
              </w:rPr>
            </w:pPr>
            <w:r>
              <w:rPr>
                <w:lang w:eastAsia="en-IE"/>
              </w:rPr>
              <w:t>Valid equivalence class</w:t>
            </w:r>
          </w:p>
        </w:tc>
        <w:tc>
          <w:tcPr>
            <w:tcW w:w="3006" w:type="dxa"/>
            <w:shd w:val="clear" w:color="auto" w:fill="FFE599" w:themeFill="accent4" w:themeFillTint="66"/>
          </w:tcPr>
          <w:p w14:paraId="634369B0" w14:textId="77777777" w:rsidR="00A52B41" w:rsidRPr="009F4C16" w:rsidRDefault="00A52B41" w:rsidP="00756AC2">
            <w:pPr>
              <w:rPr>
                <w:lang w:eastAsia="en-IE"/>
              </w:rPr>
            </w:pPr>
            <w:r>
              <w:rPr>
                <w:lang w:eastAsia="en-IE"/>
              </w:rPr>
              <w:t>Invalid equivalence class</w:t>
            </w:r>
          </w:p>
        </w:tc>
      </w:tr>
      <w:tr w:rsidR="00A52B41" w:rsidRPr="009F4C16" w14:paraId="5137A4BB" w14:textId="77777777" w:rsidTr="00756AC2">
        <w:tc>
          <w:tcPr>
            <w:tcW w:w="3005" w:type="dxa"/>
            <w:shd w:val="clear" w:color="auto" w:fill="9CC2E5" w:themeFill="accent5" w:themeFillTint="99"/>
          </w:tcPr>
          <w:p w14:paraId="593B4878" w14:textId="74B8E16F" w:rsidR="00A52B41" w:rsidRPr="009F4C16" w:rsidRDefault="00A52B41" w:rsidP="00756AC2">
            <w:pPr>
              <w:rPr>
                <w:lang w:eastAsia="en-IE"/>
              </w:rPr>
            </w:pPr>
            <w:proofErr w:type="spellStart"/>
            <w:r w:rsidRPr="00A52B41">
              <w:rPr>
                <w:lang w:eastAsia="en-IE"/>
              </w:rPr>
              <w:t>scoreNumEnemies</w:t>
            </w:r>
            <w:proofErr w:type="spellEnd"/>
            <w:r>
              <w:rPr>
                <w:lang w:eastAsia="en-IE"/>
              </w:rPr>
              <w:t xml:space="preserve"> </w:t>
            </w:r>
            <w:r>
              <w:rPr>
                <w:lang w:eastAsia="en-IE"/>
              </w:rPr>
              <w:t>int</w:t>
            </w:r>
          </w:p>
        </w:tc>
        <w:tc>
          <w:tcPr>
            <w:tcW w:w="3005" w:type="dxa"/>
            <w:shd w:val="clear" w:color="auto" w:fill="9CC2E5" w:themeFill="accent5" w:themeFillTint="99"/>
          </w:tcPr>
          <w:p w14:paraId="525803CD" w14:textId="481EE759" w:rsidR="00A52B41" w:rsidRPr="009F4C16" w:rsidRDefault="00A52B41" w:rsidP="00756AC2">
            <w:pPr>
              <w:rPr>
                <w:lang w:eastAsia="en-IE"/>
              </w:rPr>
            </w:pPr>
            <w:r>
              <w:rPr>
                <w:lang w:eastAsia="en-IE"/>
              </w:rPr>
              <w:t xml:space="preserve">1-4 </w:t>
            </w:r>
            <w:proofErr w:type="spellStart"/>
            <w:r w:rsidRPr="00A52B41">
              <w:rPr>
                <w:lang w:eastAsia="en-IE"/>
              </w:rPr>
              <w:t>scoreNumEnemies</w:t>
            </w:r>
            <w:proofErr w:type="spellEnd"/>
          </w:p>
        </w:tc>
        <w:tc>
          <w:tcPr>
            <w:tcW w:w="3006" w:type="dxa"/>
            <w:shd w:val="clear" w:color="auto" w:fill="9CC2E5" w:themeFill="accent5" w:themeFillTint="99"/>
          </w:tcPr>
          <w:p w14:paraId="1596B202" w14:textId="3AB27EFE" w:rsidR="00A52B41" w:rsidRPr="009F4C16" w:rsidRDefault="00A52B41" w:rsidP="00756AC2">
            <w:pPr>
              <w:rPr>
                <w:lang w:eastAsia="en-IE"/>
              </w:rPr>
            </w:pPr>
            <w:r>
              <w:rPr>
                <w:lang w:eastAsia="en-IE"/>
              </w:rPr>
              <w:t xml:space="preserve">0 </w:t>
            </w:r>
            <w:proofErr w:type="spellStart"/>
            <w:r w:rsidRPr="00A52B41">
              <w:rPr>
                <w:lang w:eastAsia="en-IE"/>
              </w:rPr>
              <w:t>scoreNumEnemies</w:t>
            </w:r>
            <w:proofErr w:type="spellEnd"/>
            <w:r>
              <w:rPr>
                <w:lang w:eastAsia="en-IE"/>
              </w:rPr>
              <w:t xml:space="preserve">, &gt; 4 </w:t>
            </w:r>
            <w:proofErr w:type="spellStart"/>
            <w:r w:rsidRPr="00A52B41">
              <w:rPr>
                <w:lang w:eastAsia="en-IE"/>
              </w:rPr>
              <w:t>scoreNumEnemies</w:t>
            </w:r>
            <w:proofErr w:type="spellEnd"/>
          </w:p>
        </w:tc>
      </w:tr>
      <w:tr w:rsidR="00A52B41" w14:paraId="30E3C537" w14:textId="77777777" w:rsidTr="00756AC2">
        <w:tc>
          <w:tcPr>
            <w:tcW w:w="3005" w:type="dxa"/>
            <w:shd w:val="clear" w:color="auto" w:fill="9CC2E5" w:themeFill="accent5" w:themeFillTint="99"/>
          </w:tcPr>
          <w:p w14:paraId="5EB78800" w14:textId="40D47582" w:rsidR="00A52B41" w:rsidRDefault="00A52B41" w:rsidP="00756AC2">
            <w:pPr>
              <w:rPr>
                <w:lang w:eastAsia="en-IE"/>
              </w:rPr>
            </w:pPr>
            <w:r>
              <w:rPr>
                <w:lang w:eastAsia="en-IE"/>
              </w:rPr>
              <w:t>s</w:t>
            </w:r>
            <w:r w:rsidRPr="00A52B41">
              <w:rPr>
                <w:lang w:eastAsia="en-IE"/>
              </w:rPr>
              <w:t>core</w:t>
            </w:r>
            <w:r>
              <w:rPr>
                <w:lang w:eastAsia="en-IE"/>
              </w:rPr>
              <w:t xml:space="preserve"> int</w:t>
            </w:r>
          </w:p>
        </w:tc>
        <w:tc>
          <w:tcPr>
            <w:tcW w:w="3005" w:type="dxa"/>
            <w:shd w:val="clear" w:color="auto" w:fill="9CC2E5" w:themeFill="accent5" w:themeFillTint="99"/>
          </w:tcPr>
          <w:p w14:paraId="41E961AF" w14:textId="2928F377" w:rsidR="00A52B41" w:rsidRDefault="00A52B41" w:rsidP="00756AC2">
            <w:pPr>
              <w:rPr>
                <w:lang w:eastAsia="en-IE"/>
              </w:rPr>
            </w:pPr>
            <w:r>
              <w:rPr>
                <w:lang w:eastAsia="en-IE"/>
              </w:rPr>
              <w:t>20</w:t>
            </w:r>
            <w:r>
              <w:rPr>
                <w:lang w:eastAsia="en-IE"/>
              </w:rPr>
              <w:t>-</w:t>
            </w:r>
            <w:r>
              <w:rPr>
                <w:lang w:eastAsia="en-IE"/>
              </w:rPr>
              <w:t>320</w:t>
            </w:r>
            <w:r>
              <w:rPr>
                <w:lang w:eastAsia="en-IE"/>
              </w:rPr>
              <w:t xml:space="preserve"> </w:t>
            </w:r>
            <w:r>
              <w:rPr>
                <w:lang w:eastAsia="en-IE"/>
              </w:rPr>
              <w:t>score</w:t>
            </w:r>
          </w:p>
        </w:tc>
        <w:tc>
          <w:tcPr>
            <w:tcW w:w="3006" w:type="dxa"/>
            <w:shd w:val="clear" w:color="auto" w:fill="9CC2E5" w:themeFill="accent5" w:themeFillTint="99"/>
          </w:tcPr>
          <w:p w14:paraId="31554FD1" w14:textId="3564E299" w:rsidR="00A52B41" w:rsidRDefault="00A52B41" w:rsidP="00756AC2">
            <w:pPr>
              <w:rPr>
                <w:lang w:eastAsia="en-IE"/>
              </w:rPr>
            </w:pPr>
            <w:r>
              <w:rPr>
                <w:lang w:eastAsia="en-IE"/>
              </w:rPr>
              <w:t>2</w:t>
            </w:r>
            <w:r>
              <w:rPr>
                <w:lang w:eastAsia="en-IE"/>
              </w:rPr>
              <w:t>0</w:t>
            </w:r>
            <w:r>
              <w:rPr>
                <w:lang w:eastAsia="en-IE"/>
              </w:rPr>
              <w:t xml:space="preserve"> &lt;</w:t>
            </w:r>
            <w:r>
              <w:rPr>
                <w:lang w:eastAsia="en-IE"/>
              </w:rPr>
              <w:t xml:space="preserve"> </w:t>
            </w:r>
            <w:r w:rsidRPr="00A52B41">
              <w:rPr>
                <w:lang w:eastAsia="en-IE"/>
              </w:rPr>
              <w:t>score</w:t>
            </w:r>
            <w:r>
              <w:rPr>
                <w:lang w:eastAsia="en-IE"/>
              </w:rPr>
              <w:t xml:space="preserve">, &gt; </w:t>
            </w:r>
            <w:r>
              <w:rPr>
                <w:lang w:eastAsia="en-IE"/>
              </w:rPr>
              <w:t>320</w:t>
            </w:r>
            <w:r>
              <w:rPr>
                <w:lang w:eastAsia="en-IE"/>
              </w:rPr>
              <w:t xml:space="preserve"> </w:t>
            </w:r>
            <w:r w:rsidRPr="00A52B41">
              <w:rPr>
                <w:lang w:eastAsia="en-IE"/>
              </w:rPr>
              <w:t>score</w:t>
            </w:r>
          </w:p>
        </w:tc>
      </w:tr>
    </w:tbl>
    <w:p w14:paraId="5552E087" w14:textId="77777777" w:rsidR="00A649BC" w:rsidRPr="00A649BC" w:rsidRDefault="00A649BC" w:rsidP="00A649BC">
      <w:pPr>
        <w:rPr>
          <w:lang w:eastAsia="en-IE"/>
        </w:rPr>
      </w:pPr>
    </w:p>
    <w:p w14:paraId="4BE8BD1D" w14:textId="41285E97" w:rsidR="00974ABE" w:rsidRDefault="0076468D" w:rsidP="0076468D">
      <w:pPr>
        <w:pStyle w:val="Heading2"/>
        <w:rPr>
          <w:lang w:val="en-GB"/>
        </w:rPr>
      </w:pPr>
      <w:bookmarkStart w:id="10" w:name="_Toc124880536"/>
      <w:r>
        <w:rPr>
          <w:lang w:val="en-GB"/>
        </w:rPr>
        <w:t>T</w:t>
      </w:r>
      <w:r w:rsidRPr="0076468D">
        <w:rPr>
          <w:lang w:val="en-GB"/>
        </w:rPr>
        <w:t>est code coverage statistics</w:t>
      </w:r>
      <w:bookmarkEnd w:id="10"/>
    </w:p>
    <w:p w14:paraId="44C18DBD" w14:textId="17C5AA1C" w:rsidR="006C5F17" w:rsidRPr="006C5F17" w:rsidRDefault="006C5F17" w:rsidP="006C5F17">
      <w:pPr>
        <w:rPr>
          <w:lang w:val="en-GB"/>
        </w:rPr>
      </w:pPr>
      <w:r>
        <w:rPr>
          <w:lang w:val="en-GB"/>
        </w:rPr>
        <w:t>T</w:t>
      </w:r>
      <w:r w:rsidRPr="006C5F17">
        <w:rPr>
          <w:lang w:val="en-GB"/>
        </w:rPr>
        <w:t>he test code coverage statistics achieved by the unit test code</w:t>
      </w:r>
      <w:r>
        <w:rPr>
          <w:lang w:val="en-GB"/>
        </w:rPr>
        <w:t xml:space="preserve"> can be performed running the following command in a terminal window: </w:t>
      </w:r>
      <w:r w:rsidRPr="006C5F17">
        <w:rPr>
          <w:lang w:val="en-GB"/>
        </w:rPr>
        <w:t>coverage run -m unitTestTextAdventure.py</w:t>
      </w:r>
      <w:r>
        <w:rPr>
          <w:lang w:val="en-GB"/>
        </w:rPr>
        <w:t xml:space="preserve">. </w:t>
      </w:r>
    </w:p>
    <w:p w14:paraId="0EE7332D" w14:textId="151BC2C6" w:rsidR="00D50A9D" w:rsidRDefault="00D50A9D" w:rsidP="00D50A9D">
      <w:pPr>
        <w:rPr>
          <w:lang w:val="en-GB"/>
        </w:rPr>
      </w:pPr>
      <w:r>
        <w:rPr>
          <w:noProof/>
        </w:rPr>
        <w:lastRenderedPageBreak/>
        <w:drawing>
          <wp:inline distT="0" distB="0" distL="0" distR="0" wp14:anchorId="20D74786" wp14:editId="06648037">
            <wp:extent cx="5731510" cy="28168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16860"/>
                    </a:xfrm>
                    <a:prstGeom prst="rect">
                      <a:avLst/>
                    </a:prstGeom>
                  </pic:spPr>
                </pic:pic>
              </a:graphicData>
            </a:graphic>
          </wp:inline>
        </w:drawing>
      </w:r>
    </w:p>
    <w:p w14:paraId="650BEE29" w14:textId="15474239" w:rsidR="006C5F17" w:rsidRDefault="006C5F17" w:rsidP="006C5F17">
      <w:pPr>
        <w:rPr>
          <w:lang w:val="en-GB"/>
        </w:rPr>
      </w:pPr>
      <w:r>
        <w:rPr>
          <w:lang w:val="en-GB"/>
        </w:rPr>
        <w:t xml:space="preserve">A bonus is that creates the Coverage report which </w:t>
      </w:r>
      <w:r w:rsidRPr="006C5F17">
        <w:rPr>
          <w:lang w:val="en-GB"/>
        </w:rPr>
        <w:t xml:space="preserve">analyses the test code and generates statistics about </w:t>
      </w:r>
      <w:r>
        <w:rPr>
          <w:lang w:val="en-GB"/>
        </w:rPr>
        <w:t>the kind of</w:t>
      </w:r>
      <w:r w:rsidRPr="006C5F17">
        <w:rPr>
          <w:lang w:val="en-GB"/>
        </w:rPr>
        <w:t xml:space="preserve"> testing</w:t>
      </w:r>
      <w:r>
        <w:rPr>
          <w:lang w:val="en-GB"/>
        </w:rPr>
        <w:t xml:space="preserve"> </w:t>
      </w:r>
      <w:r w:rsidRPr="006C5F17">
        <w:rPr>
          <w:lang w:val="en-GB"/>
        </w:rPr>
        <w:t xml:space="preserve">of the application code is </w:t>
      </w:r>
      <w:r>
        <w:rPr>
          <w:lang w:val="en-GB"/>
        </w:rPr>
        <w:t>used</w:t>
      </w:r>
      <w:r w:rsidRPr="006C5F17">
        <w:rPr>
          <w:lang w:val="en-GB"/>
        </w:rPr>
        <w:t xml:space="preserve"> by the test code.</w:t>
      </w:r>
      <w:r>
        <w:rPr>
          <w:lang w:val="en-GB"/>
        </w:rPr>
        <w:t xml:space="preserve"> This can be achieved by the command: </w:t>
      </w:r>
      <w:r w:rsidRPr="006C5F17">
        <w:rPr>
          <w:lang w:val="en-GB"/>
        </w:rPr>
        <w:t>coverage html</w:t>
      </w:r>
      <w:r w:rsidR="001B2F63">
        <w:rPr>
          <w:lang w:val="en-GB"/>
        </w:rPr>
        <w:t>.</w:t>
      </w:r>
    </w:p>
    <w:p w14:paraId="146795DE" w14:textId="21965F9B" w:rsidR="000B4215" w:rsidRPr="00D50A9D" w:rsidRDefault="000B4215" w:rsidP="00D50A9D">
      <w:pPr>
        <w:rPr>
          <w:lang w:val="en-GB"/>
        </w:rPr>
      </w:pPr>
      <w:r>
        <w:rPr>
          <w:noProof/>
        </w:rPr>
        <w:drawing>
          <wp:inline distT="0" distB="0" distL="0" distR="0" wp14:anchorId="20DE84DE" wp14:editId="3B50B8B0">
            <wp:extent cx="5731510" cy="21336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33600"/>
                    </a:xfrm>
                    <a:prstGeom prst="rect">
                      <a:avLst/>
                    </a:prstGeom>
                  </pic:spPr>
                </pic:pic>
              </a:graphicData>
            </a:graphic>
          </wp:inline>
        </w:drawing>
      </w:r>
    </w:p>
    <w:sectPr w:rsidR="000B4215" w:rsidRPr="00D5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37957"/>
    <w:multiLevelType w:val="hybridMultilevel"/>
    <w:tmpl w:val="A1BACB3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E417201"/>
    <w:multiLevelType w:val="hybridMultilevel"/>
    <w:tmpl w:val="7D4092D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920725060">
    <w:abstractNumId w:val="0"/>
  </w:num>
  <w:num w:numId="2" w16cid:durableId="502817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95D"/>
    <w:rsid w:val="000B4215"/>
    <w:rsid w:val="00110435"/>
    <w:rsid w:val="001417B0"/>
    <w:rsid w:val="00161130"/>
    <w:rsid w:val="001A7D18"/>
    <w:rsid w:val="001B2F63"/>
    <w:rsid w:val="003C65CB"/>
    <w:rsid w:val="003F057E"/>
    <w:rsid w:val="004833A2"/>
    <w:rsid w:val="00594A3C"/>
    <w:rsid w:val="005F3BFD"/>
    <w:rsid w:val="00631259"/>
    <w:rsid w:val="00674370"/>
    <w:rsid w:val="006C5F17"/>
    <w:rsid w:val="0076468D"/>
    <w:rsid w:val="007B005F"/>
    <w:rsid w:val="007B64EE"/>
    <w:rsid w:val="007B6B2D"/>
    <w:rsid w:val="00834D4B"/>
    <w:rsid w:val="00847936"/>
    <w:rsid w:val="0086695D"/>
    <w:rsid w:val="00881CE1"/>
    <w:rsid w:val="008E3BA6"/>
    <w:rsid w:val="00966BC3"/>
    <w:rsid w:val="00974ABE"/>
    <w:rsid w:val="009C5C2B"/>
    <w:rsid w:val="009F4C16"/>
    <w:rsid w:val="00A27FEA"/>
    <w:rsid w:val="00A52B41"/>
    <w:rsid w:val="00A649BC"/>
    <w:rsid w:val="00A8664C"/>
    <w:rsid w:val="00AB784B"/>
    <w:rsid w:val="00AE0780"/>
    <w:rsid w:val="00BB6B1B"/>
    <w:rsid w:val="00C20B86"/>
    <w:rsid w:val="00C77561"/>
    <w:rsid w:val="00CB3C15"/>
    <w:rsid w:val="00D50A9D"/>
    <w:rsid w:val="00E47620"/>
    <w:rsid w:val="00E713D7"/>
    <w:rsid w:val="00E8253C"/>
    <w:rsid w:val="00F703A5"/>
    <w:rsid w:val="00F84CEB"/>
    <w:rsid w:val="00F942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BE482"/>
  <w15:chartTrackingRefBased/>
  <w15:docId w15:val="{5809CD19-D6D3-4470-9526-34D7134E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4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9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6695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974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974ABE"/>
    <w:rPr>
      <w:rFonts w:ascii="Courier New" w:eastAsia="Times New Roman" w:hAnsi="Courier New" w:cs="Courier New"/>
      <w:sz w:val="20"/>
      <w:szCs w:val="20"/>
      <w:lang w:eastAsia="en-IE"/>
    </w:rPr>
  </w:style>
  <w:style w:type="character" w:customStyle="1" w:styleId="Heading2Char">
    <w:name w:val="Heading 2 Char"/>
    <w:basedOn w:val="DefaultParagraphFont"/>
    <w:link w:val="Heading2"/>
    <w:uiPriority w:val="9"/>
    <w:rsid w:val="0076468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9C5C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5C2B"/>
    <w:rPr>
      <w:rFonts w:eastAsiaTheme="minorEastAsia"/>
      <w:color w:val="5A5A5A" w:themeColor="text1" w:themeTint="A5"/>
      <w:spacing w:val="15"/>
    </w:rPr>
  </w:style>
  <w:style w:type="paragraph" w:styleId="ListParagraph">
    <w:name w:val="List Paragraph"/>
    <w:basedOn w:val="Normal"/>
    <w:uiPriority w:val="34"/>
    <w:qFormat/>
    <w:rsid w:val="007B64EE"/>
    <w:pPr>
      <w:ind w:left="720"/>
      <w:contextualSpacing/>
    </w:pPr>
  </w:style>
  <w:style w:type="table" w:styleId="TableGrid">
    <w:name w:val="Table Grid"/>
    <w:basedOn w:val="TableNormal"/>
    <w:uiPriority w:val="39"/>
    <w:rsid w:val="00AE0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649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8253C"/>
    <w:pPr>
      <w:outlineLvl w:val="9"/>
    </w:pPr>
    <w:rPr>
      <w:lang w:val="en-US"/>
    </w:rPr>
  </w:style>
  <w:style w:type="paragraph" w:styleId="TOC1">
    <w:name w:val="toc 1"/>
    <w:basedOn w:val="Normal"/>
    <w:next w:val="Normal"/>
    <w:autoRedefine/>
    <w:uiPriority w:val="39"/>
    <w:unhideWhenUsed/>
    <w:rsid w:val="00E8253C"/>
    <w:pPr>
      <w:spacing w:after="100"/>
    </w:pPr>
  </w:style>
  <w:style w:type="paragraph" w:styleId="TOC2">
    <w:name w:val="toc 2"/>
    <w:basedOn w:val="Normal"/>
    <w:next w:val="Normal"/>
    <w:autoRedefine/>
    <w:uiPriority w:val="39"/>
    <w:unhideWhenUsed/>
    <w:rsid w:val="00E8253C"/>
    <w:pPr>
      <w:spacing w:after="100"/>
      <w:ind w:left="220"/>
    </w:pPr>
  </w:style>
  <w:style w:type="paragraph" w:styleId="TOC3">
    <w:name w:val="toc 3"/>
    <w:basedOn w:val="Normal"/>
    <w:next w:val="Normal"/>
    <w:autoRedefine/>
    <w:uiPriority w:val="39"/>
    <w:unhideWhenUsed/>
    <w:rsid w:val="00E8253C"/>
    <w:pPr>
      <w:spacing w:after="100"/>
      <w:ind w:left="440"/>
    </w:pPr>
  </w:style>
  <w:style w:type="character" w:styleId="Hyperlink">
    <w:name w:val="Hyperlink"/>
    <w:basedOn w:val="DefaultParagraphFont"/>
    <w:uiPriority w:val="99"/>
    <w:unhideWhenUsed/>
    <w:rsid w:val="00E82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048">
      <w:bodyDiv w:val="1"/>
      <w:marLeft w:val="0"/>
      <w:marRight w:val="0"/>
      <w:marTop w:val="0"/>
      <w:marBottom w:val="0"/>
      <w:divBdr>
        <w:top w:val="none" w:sz="0" w:space="0" w:color="auto"/>
        <w:left w:val="none" w:sz="0" w:space="0" w:color="auto"/>
        <w:bottom w:val="none" w:sz="0" w:space="0" w:color="auto"/>
        <w:right w:val="none" w:sz="0" w:space="0" w:color="auto"/>
      </w:divBdr>
    </w:div>
    <w:div w:id="41753271">
      <w:bodyDiv w:val="1"/>
      <w:marLeft w:val="0"/>
      <w:marRight w:val="0"/>
      <w:marTop w:val="0"/>
      <w:marBottom w:val="0"/>
      <w:divBdr>
        <w:top w:val="none" w:sz="0" w:space="0" w:color="auto"/>
        <w:left w:val="none" w:sz="0" w:space="0" w:color="auto"/>
        <w:bottom w:val="none" w:sz="0" w:space="0" w:color="auto"/>
        <w:right w:val="none" w:sz="0" w:space="0" w:color="auto"/>
      </w:divBdr>
    </w:div>
    <w:div w:id="310597031">
      <w:bodyDiv w:val="1"/>
      <w:marLeft w:val="0"/>
      <w:marRight w:val="0"/>
      <w:marTop w:val="0"/>
      <w:marBottom w:val="0"/>
      <w:divBdr>
        <w:top w:val="none" w:sz="0" w:space="0" w:color="auto"/>
        <w:left w:val="none" w:sz="0" w:space="0" w:color="auto"/>
        <w:bottom w:val="none" w:sz="0" w:space="0" w:color="auto"/>
        <w:right w:val="none" w:sz="0" w:space="0" w:color="auto"/>
      </w:divBdr>
    </w:div>
    <w:div w:id="388579633">
      <w:bodyDiv w:val="1"/>
      <w:marLeft w:val="0"/>
      <w:marRight w:val="0"/>
      <w:marTop w:val="0"/>
      <w:marBottom w:val="0"/>
      <w:divBdr>
        <w:top w:val="none" w:sz="0" w:space="0" w:color="auto"/>
        <w:left w:val="none" w:sz="0" w:space="0" w:color="auto"/>
        <w:bottom w:val="none" w:sz="0" w:space="0" w:color="auto"/>
        <w:right w:val="none" w:sz="0" w:space="0" w:color="auto"/>
      </w:divBdr>
    </w:div>
    <w:div w:id="496043294">
      <w:bodyDiv w:val="1"/>
      <w:marLeft w:val="0"/>
      <w:marRight w:val="0"/>
      <w:marTop w:val="0"/>
      <w:marBottom w:val="0"/>
      <w:divBdr>
        <w:top w:val="none" w:sz="0" w:space="0" w:color="auto"/>
        <w:left w:val="none" w:sz="0" w:space="0" w:color="auto"/>
        <w:bottom w:val="none" w:sz="0" w:space="0" w:color="auto"/>
        <w:right w:val="none" w:sz="0" w:space="0" w:color="auto"/>
      </w:divBdr>
    </w:div>
    <w:div w:id="526604156">
      <w:bodyDiv w:val="1"/>
      <w:marLeft w:val="0"/>
      <w:marRight w:val="0"/>
      <w:marTop w:val="0"/>
      <w:marBottom w:val="0"/>
      <w:divBdr>
        <w:top w:val="none" w:sz="0" w:space="0" w:color="auto"/>
        <w:left w:val="none" w:sz="0" w:space="0" w:color="auto"/>
        <w:bottom w:val="none" w:sz="0" w:space="0" w:color="auto"/>
        <w:right w:val="none" w:sz="0" w:space="0" w:color="auto"/>
      </w:divBdr>
    </w:div>
    <w:div w:id="823080515">
      <w:bodyDiv w:val="1"/>
      <w:marLeft w:val="0"/>
      <w:marRight w:val="0"/>
      <w:marTop w:val="0"/>
      <w:marBottom w:val="0"/>
      <w:divBdr>
        <w:top w:val="none" w:sz="0" w:space="0" w:color="auto"/>
        <w:left w:val="none" w:sz="0" w:space="0" w:color="auto"/>
        <w:bottom w:val="none" w:sz="0" w:space="0" w:color="auto"/>
        <w:right w:val="none" w:sz="0" w:space="0" w:color="auto"/>
      </w:divBdr>
    </w:div>
    <w:div w:id="862398278">
      <w:bodyDiv w:val="1"/>
      <w:marLeft w:val="0"/>
      <w:marRight w:val="0"/>
      <w:marTop w:val="0"/>
      <w:marBottom w:val="0"/>
      <w:divBdr>
        <w:top w:val="none" w:sz="0" w:space="0" w:color="auto"/>
        <w:left w:val="none" w:sz="0" w:space="0" w:color="auto"/>
        <w:bottom w:val="none" w:sz="0" w:space="0" w:color="auto"/>
        <w:right w:val="none" w:sz="0" w:space="0" w:color="auto"/>
      </w:divBdr>
    </w:div>
    <w:div w:id="932085567">
      <w:bodyDiv w:val="1"/>
      <w:marLeft w:val="0"/>
      <w:marRight w:val="0"/>
      <w:marTop w:val="0"/>
      <w:marBottom w:val="0"/>
      <w:divBdr>
        <w:top w:val="none" w:sz="0" w:space="0" w:color="auto"/>
        <w:left w:val="none" w:sz="0" w:space="0" w:color="auto"/>
        <w:bottom w:val="none" w:sz="0" w:space="0" w:color="auto"/>
        <w:right w:val="none" w:sz="0" w:space="0" w:color="auto"/>
      </w:divBdr>
    </w:div>
    <w:div w:id="1031955301">
      <w:bodyDiv w:val="1"/>
      <w:marLeft w:val="0"/>
      <w:marRight w:val="0"/>
      <w:marTop w:val="0"/>
      <w:marBottom w:val="0"/>
      <w:divBdr>
        <w:top w:val="none" w:sz="0" w:space="0" w:color="auto"/>
        <w:left w:val="none" w:sz="0" w:space="0" w:color="auto"/>
        <w:bottom w:val="none" w:sz="0" w:space="0" w:color="auto"/>
        <w:right w:val="none" w:sz="0" w:space="0" w:color="auto"/>
      </w:divBdr>
    </w:div>
    <w:div w:id="1038821773">
      <w:bodyDiv w:val="1"/>
      <w:marLeft w:val="0"/>
      <w:marRight w:val="0"/>
      <w:marTop w:val="0"/>
      <w:marBottom w:val="0"/>
      <w:divBdr>
        <w:top w:val="none" w:sz="0" w:space="0" w:color="auto"/>
        <w:left w:val="none" w:sz="0" w:space="0" w:color="auto"/>
        <w:bottom w:val="none" w:sz="0" w:space="0" w:color="auto"/>
        <w:right w:val="none" w:sz="0" w:space="0" w:color="auto"/>
      </w:divBdr>
    </w:div>
    <w:div w:id="1043946069">
      <w:bodyDiv w:val="1"/>
      <w:marLeft w:val="0"/>
      <w:marRight w:val="0"/>
      <w:marTop w:val="0"/>
      <w:marBottom w:val="0"/>
      <w:divBdr>
        <w:top w:val="none" w:sz="0" w:space="0" w:color="auto"/>
        <w:left w:val="none" w:sz="0" w:space="0" w:color="auto"/>
        <w:bottom w:val="none" w:sz="0" w:space="0" w:color="auto"/>
        <w:right w:val="none" w:sz="0" w:space="0" w:color="auto"/>
      </w:divBdr>
    </w:div>
    <w:div w:id="1085804306">
      <w:bodyDiv w:val="1"/>
      <w:marLeft w:val="0"/>
      <w:marRight w:val="0"/>
      <w:marTop w:val="0"/>
      <w:marBottom w:val="0"/>
      <w:divBdr>
        <w:top w:val="none" w:sz="0" w:space="0" w:color="auto"/>
        <w:left w:val="none" w:sz="0" w:space="0" w:color="auto"/>
        <w:bottom w:val="none" w:sz="0" w:space="0" w:color="auto"/>
        <w:right w:val="none" w:sz="0" w:space="0" w:color="auto"/>
      </w:divBdr>
    </w:div>
    <w:div w:id="1095251755">
      <w:bodyDiv w:val="1"/>
      <w:marLeft w:val="0"/>
      <w:marRight w:val="0"/>
      <w:marTop w:val="0"/>
      <w:marBottom w:val="0"/>
      <w:divBdr>
        <w:top w:val="none" w:sz="0" w:space="0" w:color="auto"/>
        <w:left w:val="none" w:sz="0" w:space="0" w:color="auto"/>
        <w:bottom w:val="none" w:sz="0" w:space="0" w:color="auto"/>
        <w:right w:val="none" w:sz="0" w:space="0" w:color="auto"/>
      </w:divBdr>
    </w:div>
    <w:div w:id="1144618318">
      <w:bodyDiv w:val="1"/>
      <w:marLeft w:val="0"/>
      <w:marRight w:val="0"/>
      <w:marTop w:val="0"/>
      <w:marBottom w:val="0"/>
      <w:divBdr>
        <w:top w:val="none" w:sz="0" w:space="0" w:color="auto"/>
        <w:left w:val="none" w:sz="0" w:space="0" w:color="auto"/>
        <w:bottom w:val="none" w:sz="0" w:space="0" w:color="auto"/>
        <w:right w:val="none" w:sz="0" w:space="0" w:color="auto"/>
      </w:divBdr>
    </w:div>
    <w:div w:id="1408963117">
      <w:bodyDiv w:val="1"/>
      <w:marLeft w:val="0"/>
      <w:marRight w:val="0"/>
      <w:marTop w:val="0"/>
      <w:marBottom w:val="0"/>
      <w:divBdr>
        <w:top w:val="none" w:sz="0" w:space="0" w:color="auto"/>
        <w:left w:val="none" w:sz="0" w:space="0" w:color="auto"/>
        <w:bottom w:val="none" w:sz="0" w:space="0" w:color="auto"/>
        <w:right w:val="none" w:sz="0" w:space="0" w:color="auto"/>
      </w:divBdr>
    </w:div>
    <w:div w:id="1424304376">
      <w:bodyDiv w:val="1"/>
      <w:marLeft w:val="0"/>
      <w:marRight w:val="0"/>
      <w:marTop w:val="0"/>
      <w:marBottom w:val="0"/>
      <w:divBdr>
        <w:top w:val="none" w:sz="0" w:space="0" w:color="auto"/>
        <w:left w:val="none" w:sz="0" w:space="0" w:color="auto"/>
        <w:bottom w:val="none" w:sz="0" w:space="0" w:color="auto"/>
        <w:right w:val="none" w:sz="0" w:space="0" w:color="auto"/>
      </w:divBdr>
    </w:div>
    <w:div w:id="1429695001">
      <w:bodyDiv w:val="1"/>
      <w:marLeft w:val="0"/>
      <w:marRight w:val="0"/>
      <w:marTop w:val="0"/>
      <w:marBottom w:val="0"/>
      <w:divBdr>
        <w:top w:val="none" w:sz="0" w:space="0" w:color="auto"/>
        <w:left w:val="none" w:sz="0" w:space="0" w:color="auto"/>
        <w:bottom w:val="none" w:sz="0" w:space="0" w:color="auto"/>
        <w:right w:val="none" w:sz="0" w:space="0" w:color="auto"/>
      </w:divBdr>
    </w:div>
    <w:div w:id="1464927655">
      <w:bodyDiv w:val="1"/>
      <w:marLeft w:val="0"/>
      <w:marRight w:val="0"/>
      <w:marTop w:val="0"/>
      <w:marBottom w:val="0"/>
      <w:divBdr>
        <w:top w:val="none" w:sz="0" w:space="0" w:color="auto"/>
        <w:left w:val="none" w:sz="0" w:space="0" w:color="auto"/>
        <w:bottom w:val="none" w:sz="0" w:space="0" w:color="auto"/>
        <w:right w:val="none" w:sz="0" w:space="0" w:color="auto"/>
      </w:divBdr>
    </w:div>
    <w:div w:id="1535145270">
      <w:bodyDiv w:val="1"/>
      <w:marLeft w:val="0"/>
      <w:marRight w:val="0"/>
      <w:marTop w:val="0"/>
      <w:marBottom w:val="0"/>
      <w:divBdr>
        <w:top w:val="none" w:sz="0" w:space="0" w:color="auto"/>
        <w:left w:val="none" w:sz="0" w:space="0" w:color="auto"/>
        <w:bottom w:val="none" w:sz="0" w:space="0" w:color="auto"/>
        <w:right w:val="none" w:sz="0" w:space="0" w:color="auto"/>
      </w:divBdr>
    </w:div>
    <w:div w:id="1553225786">
      <w:bodyDiv w:val="1"/>
      <w:marLeft w:val="0"/>
      <w:marRight w:val="0"/>
      <w:marTop w:val="0"/>
      <w:marBottom w:val="0"/>
      <w:divBdr>
        <w:top w:val="none" w:sz="0" w:space="0" w:color="auto"/>
        <w:left w:val="none" w:sz="0" w:space="0" w:color="auto"/>
        <w:bottom w:val="none" w:sz="0" w:space="0" w:color="auto"/>
        <w:right w:val="none" w:sz="0" w:space="0" w:color="auto"/>
      </w:divBdr>
    </w:div>
    <w:div w:id="1682928961">
      <w:bodyDiv w:val="1"/>
      <w:marLeft w:val="0"/>
      <w:marRight w:val="0"/>
      <w:marTop w:val="0"/>
      <w:marBottom w:val="0"/>
      <w:divBdr>
        <w:top w:val="none" w:sz="0" w:space="0" w:color="auto"/>
        <w:left w:val="none" w:sz="0" w:space="0" w:color="auto"/>
        <w:bottom w:val="none" w:sz="0" w:space="0" w:color="auto"/>
        <w:right w:val="none" w:sz="0" w:space="0" w:color="auto"/>
      </w:divBdr>
    </w:div>
    <w:div w:id="1870679005">
      <w:bodyDiv w:val="1"/>
      <w:marLeft w:val="0"/>
      <w:marRight w:val="0"/>
      <w:marTop w:val="0"/>
      <w:marBottom w:val="0"/>
      <w:divBdr>
        <w:top w:val="none" w:sz="0" w:space="0" w:color="auto"/>
        <w:left w:val="none" w:sz="0" w:space="0" w:color="auto"/>
        <w:bottom w:val="none" w:sz="0" w:space="0" w:color="auto"/>
        <w:right w:val="none" w:sz="0" w:space="0" w:color="auto"/>
      </w:divBdr>
    </w:div>
    <w:div w:id="2009795017">
      <w:bodyDiv w:val="1"/>
      <w:marLeft w:val="0"/>
      <w:marRight w:val="0"/>
      <w:marTop w:val="0"/>
      <w:marBottom w:val="0"/>
      <w:divBdr>
        <w:top w:val="none" w:sz="0" w:space="0" w:color="auto"/>
        <w:left w:val="none" w:sz="0" w:space="0" w:color="auto"/>
        <w:bottom w:val="none" w:sz="0" w:space="0" w:color="auto"/>
        <w:right w:val="none" w:sz="0" w:space="0" w:color="auto"/>
      </w:divBdr>
    </w:div>
    <w:div w:id="209311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AB4D0-F9AF-44D3-A295-ADBFE182D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1141</TotalTime>
  <Pages>10</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Mallabo</dc:creator>
  <cp:keywords/>
  <dc:description/>
  <cp:lastModifiedBy>Kenneth Mallabo</cp:lastModifiedBy>
  <cp:revision>25</cp:revision>
  <dcterms:created xsi:type="dcterms:W3CDTF">2023-01-14T11:57:00Z</dcterms:created>
  <dcterms:modified xsi:type="dcterms:W3CDTF">2023-01-17T20:42:00Z</dcterms:modified>
</cp:coreProperties>
</file>