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FB3" w:rsidRDefault="00915C86" w:rsidP="00915C86">
      <w:pPr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915C86">
        <w:rPr>
          <w:rFonts w:ascii="Arial" w:hAnsi="Arial" w:cs="Arial"/>
          <w:b/>
          <w:sz w:val="28"/>
          <w:szCs w:val="28"/>
          <w:lang w:val="es-ES"/>
        </w:rPr>
        <w:t>Complejidad de Tiempo</w:t>
      </w:r>
    </w:p>
    <w:p w:rsidR="00915C86" w:rsidRPr="00915C86" w:rsidRDefault="00AF2D80" w:rsidP="00915C86">
      <w:pPr>
        <w:rPr>
          <w:rFonts w:ascii="Arial" w:hAnsi="Arial" w:cs="Arial"/>
          <w:sz w:val="24"/>
          <w:szCs w:val="24"/>
          <w:lang w:val="es-ES"/>
        </w:rPr>
      </w:pPr>
      <w:hyperlink r:id="rId4" w:history="1">
        <w:r w:rsidRPr="00C33173">
          <w:rPr>
            <w:rStyle w:val="Hipervnculo"/>
            <w:rFonts w:ascii="Arial" w:hAnsi="Arial" w:cs="Arial"/>
            <w:sz w:val="24"/>
            <w:szCs w:val="24"/>
            <w:lang w:val="es-ES"/>
          </w:rPr>
          <w:t>https://stackoverflow.com/questions/11032015/how-to-find-time-complexity-of-an-algorithm</w:t>
        </w:r>
      </w:hyperlink>
      <w:r>
        <w:rPr>
          <w:rFonts w:ascii="Arial" w:hAnsi="Arial" w:cs="Arial"/>
          <w:sz w:val="24"/>
          <w:szCs w:val="24"/>
          <w:lang w:val="es-ES"/>
        </w:rPr>
        <w:t xml:space="preserve"> </w:t>
      </w:r>
      <w:bookmarkStart w:id="0" w:name="_GoBack"/>
      <w:bookmarkEnd w:id="0"/>
    </w:p>
    <w:sectPr w:rsidR="00915C86" w:rsidRPr="00915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A2"/>
    <w:rsid w:val="0031399E"/>
    <w:rsid w:val="005703A2"/>
    <w:rsid w:val="00915C86"/>
    <w:rsid w:val="00AF2D80"/>
    <w:rsid w:val="00DB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AC26"/>
  <w15:chartTrackingRefBased/>
  <w15:docId w15:val="{37A625AF-8EBD-4D59-A949-37DD7799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F2D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ckoverflow.com/questions/11032015/how-to-find-time-complexity-of-an-algorith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2019-04-25T22:42:00Z</dcterms:created>
  <dcterms:modified xsi:type="dcterms:W3CDTF">2019-04-25T23:01:00Z</dcterms:modified>
</cp:coreProperties>
</file>