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B94129" w:rsidP="00B94129">
      <w:pPr>
        <w:jc w:val="center"/>
        <w:rPr>
          <w:rFonts w:ascii="Arial" w:hAnsi="Arial" w:cs="Arial"/>
          <w:b/>
          <w:sz w:val="24"/>
          <w:szCs w:val="24"/>
          <w:lang w:val="es-ES"/>
        </w:rPr>
      </w:pPr>
      <w:r w:rsidRPr="00B94129">
        <w:rPr>
          <w:rFonts w:ascii="Arial" w:hAnsi="Arial" w:cs="Arial"/>
          <w:b/>
          <w:sz w:val="24"/>
          <w:szCs w:val="24"/>
          <w:lang w:val="es-ES"/>
        </w:rPr>
        <w:t>Redes Neuronales</w:t>
      </w:r>
      <w:r>
        <w:rPr>
          <w:rFonts w:ascii="Arial" w:hAnsi="Arial" w:cs="Arial"/>
          <w:b/>
          <w:sz w:val="24"/>
          <w:szCs w:val="24"/>
          <w:lang w:val="es-ES"/>
        </w:rPr>
        <w:t xml:space="preserve"> Convolucionales</w:t>
      </w:r>
    </w:p>
    <w:p w:rsidR="005061AD" w:rsidRDefault="005061AD" w:rsidP="005061AD">
      <w:pPr>
        <w:rPr>
          <w:rFonts w:ascii="Arial" w:hAnsi="Arial" w:cs="Arial"/>
          <w:b/>
          <w:szCs w:val="24"/>
          <w:lang w:val="es-ES"/>
        </w:rPr>
      </w:pPr>
      <w:r w:rsidRPr="005061AD">
        <w:rPr>
          <w:rFonts w:ascii="Arial" w:hAnsi="Arial" w:cs="Arial"/>
          <w:b/>
          <w:szCs w:val="24"/>
          <w:lang w:val="es-ES"/>
        </w:rPr>
        <w:t>Neuronas</w:t>
      </w:r>
    </w:p>
    <w:p w:rsidR="005061AD" w:rsidRDefault="00F0749A" w:rsidP="005061AD">
      <w:pPr>
        <w:rPr>
          <w:rFonts w:ascii="Arial" w:hAnsi="Arial" w:cs="Arial"/>
          <w:szCs w:val="24"/>
          <w:lang w:val="es-ES"/>
        </w:rPr>
      </w:pPr>
      <w:r>
        <w:rPr>
          <w:rFonts w:ascii="Arial" w:hAnsi="Arial" w:cs="Arial"/>
          <w:szCs w:val="24"/>
          <w:lang w:val="es-ES"/>
        </w:rPr>
        <w:t>Bajo el marco teórico de las redes neuronales, u</w:t>
      </w:r>
      <w:r w:rsidR="005061AD">
        <w:rPr>
          <w:rFonts w:ascii="Arial" w:hAnsi="Arial" w:cs="Arial"/>
          <w:szCs w:val="24"/>
          <w:lang w:val="es-ES"/>
        </w:rPr>
        <w:t xml:space="preserve">na neurona es una función matemática que modela el funcionamiento de una neurona biológica. Una neurona posee un conjunto de entradas, pesos, y funciones de activación (umbrales). </w:t>
      </w:r>
    </w:p>
    <w:p w:rsidR="00080D33" w:rsidRDefault="00080D33" w:rsidP="005061AD">
      <w:pPr>
        <w:rPr>
          <w:rFonts w:ascii="Arial" w:hAnsi="Arial" w:cs="Arial"/>
          <w:b/>
          <w:sz w:val="24"/>
          <w:szCs w:val="24"/>
          <w:lang w:val="es-ES"/>
        </w:rPr>
      </w:pPr>
      <w:r>
        <w:rPr>
          <w:rFonts w:ascii="Arial" w:hAnsi="Arial" w:cs="Arial"/>
          <w:szCs w:val="24"/>
          <w:lang w:val="es-ES"/>
        </w:rPr>
        <w:t>En sí, las neuronas</w:t>
      </w:r>
      <w:r w:rsidR="0026157B">
        <w:rPr>
          <w:rFonts w:ascii="Arial" w:hAnsi="Arial" w:cs="Arial"/>
          <w:szCs w:val="24"/>
          <w:lang w:val="es-ES"/>
        </w:rPr>
        <w:t xml:space="preserve"> de una RNC</w:t>
      </w:r>
      <w:r>
        <w:rPr>
          <w:rFonts w:ascii="Arial" w:hAnsi="Arial" w:cs="Arial"/>
          <w:szCs w:val="24"/>
          <w:lang w:val="es-ES"/>
        </w:rPr>
        <w:t xml:space="preserve"> intentan replicar matemáticamente a aquellas neuronas que tenemos en la cabeza.</w:t>
      </w:r>
    </w:p>
    <w:p w:rsidR="006E50A7" w:rsidRPr="006E50A7" w:rsidRDefault="006E50A7" w:rsidP="00250565">
      <w:pPr>
        <w:rPr>
          <w:rFonts w:ascii="Arial" w:hAnsi="Arial" w:cs="Arial"/>
          <w:b/>
          <w:szCs w:val="24"/>
          <w:lang w:val="es-ES"/>
        </w:rPr>
      </w:pPr>
      <w:r w:rsidRPr="006E50A7">
        <w:rPr>
          <w:rFonts w:ascii="Arial" w:hAnsi="Arial" w:cs="Arial"/>
          <w:b/>
          <w:szCs w:val="24"/>
          <w:lang w:val="es-ES"/>
        </w:rPr>
        <w:t>Perceptrones multicapa</w:t>
      </w:r>
    </w:p>
    <w:p w:rsidR="009E1A8B" w:rsidRDefault="00520A05" w:rsidP="00B94129">
      <w:pPr>
        <w:rPr>
          <w:rFonts w:ascii="Arial" w:hAnsi="Arial" w:cs="Arial"/>
          <w:szCs w:val="24"/>
          <w:lang w:val="es-ES"/>
        </w:rPr>
      </w:pPr>
      <w:r>
        <w:rPr>
          <w:rFonts w:ascii="Arial" w:hAnsi="Arial" w:cs="Arial"/>
          <w:szCs w:val="24"/>
          <w:lang w:val="es-ES"/>
        </w:rPr>
        <w:t xml:space="preserve">Una red neuronal convolucional es una variación de un </w:t>
      </w:r>
      <w:r w:rsidRPr="00520A05">
        <w:rPr>
          <w:rFonts w:ascii="Arial" w:hAnsi="Arial" w:cs="Arial"/>
          <w:b/>
          <w:szCs w:val="24"/>
          <w:lang w:val="es-ES"/>
        </w:rPr>
        <w:t>perceptrón multicapa</w:t>
      </w:r>
      <w:r>
        <w:rPr>
          <w:rFonts w:ascii="Arial" w:hAnsi="Arial" w:cs="Arial"/>
          <w:szCs w:val="24"/>
          <w:lang w:val="es-ES"/>
        </w:rPr>
        <w:t>.</w:t>
      </w:r>
      <w:r w:rsidR="009814CF">
        <w:rPr>
          <w:rFonts w:ascii="Arial" w:hAnsi="Arial" w:cs="Arial"/>
          <w:szCs w:val="24"/>
          <w:lang w:val="es-ES"/>
        </w:rPr>
        <w:t xml:space="preserve"> Debido a esto, comparten ciertas características, lo que hace conveniente saber qué es y cómo funciona un perceptrón. </w:t>
      </w:r>
    </w:p>
    <w:p w:rsidR="00520A05" w:rsidRDefault="00520A05" w:rsidP="00B94129">
      <w:pPr>
        <w:rPr>
          <w:rFonts w:ascii="Arial" w:hAnsi="Arial" w:cs="Arial"/>
          <w:szCs w:val="24"/>
          <w:lang w:val="es-ES"/>
        </w:rPr>
      </w:pPr>
      <w:r>
        <w:rPr>
          <w:rFonts w:ascii="Arial" w:hAnsi="Arial" w:cs="Arial"/>
          <w:szCs w:val="24"/>
          <w:lang w:val="es-ES"/>
        </w:rPr>
        <w:t xml:space="preserve">Los </w:t>
      </w:r>
      <w:r w:rsidR="005869FB">
        <w:rPr>
          <w:rFonts w:ascii="Arial" w:hAnsi="Arial" w:cs="Arial"/>
          <w:szCs w:val="24"/>
          <w:lang w:val="es-ES"/>
        </w:rPr>
        <w:t>perceptrones</w:t>
      </w:r>
      <w:r>
        <w:rPr>
          <w:rFonts w:ascii="Arial" w:hAnsi="Arial" w:cs="Arial"/>
          <w:szCs w:val="24"/>
          <w:lang w:val="es-ES"/>
        </w:rPr>
        <w:t xml:space="preserve"> multicapas son redes neuronales donde todas las neuronas (exceptuando aquellas pertenecientes a la capa de entrada) se encuentran conectadas entre sí. </w:t>
      </w:r>
    </w:p>
    <w:p w:rsidR="00B94129" w:rsidRDefault="00520A05" w:rsidP="00520A05">
      <w:pPr>
        <w:jc w:val="center"/>
        <w:rPr>
          <w:rFonts w:ascii="Arial" w:hAnsi="Arial" w:cs="Arial"/>
          <w:szCs w:val="24"/>
          <w:lang w:val="es-ES"/>
        </w:rPr>
      </w:pPr>
      <w:r>
        <w:rPr>
          <w:rFonts w:ascii="Arial" w:hAnsi="Arial" w:cs="Arial"/>
          <w:szCs w:val="24"/>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25pt;height:217.5pt">
            <v:imagedata r:id="rId4" o:title="RedNeuronalArtificial"/>
          </v:shape>
        </w:pict>
      </w:r>
    </w:p>
    <w:p w:rsidR="00520A05" w:rsidRDefault="00520A05" w:rsidP="00520A05">
      <w:pPr>
        <w:jc w:val="center"/>
        <w:rPr>
          <w:rFonts w:ascii="Arial" w:hAnsi="Arial" w:cs="Arial"/>
          <w:i/>
          <w:szCs w:val="24"/>
          <w:lang w:val="es-ES"/>
        </w:rPr>
      </w:pPr>
      <w:r w:rsidRPr="00753E3E">
        <w:rPr>
          <w:rFonts w:ascii="Arial" w:hAnsi="Arial" w:cs="Arial"/>
          <w:i/>
          <w:szCs w:val="24"/>
          <w:lang w:val="es-ES"/>
        </w:rPr>
        <w:t>Perceptrón multicapa, todas las neuronas están conectadas entre sí</w:t>
      </w:r>
      <w:r w:rsidR="006E50A7">
        <w:rPr>
          <w:rFonts w:ascii="Arial" w:hAnsi="Arial" w:cs="Arial"/>
          <w:i/>
          <w:szCs w:val="24"/>
          <w:lang w:val="es-ES"/>
        </w:rPr>
        <w:t>.</w:t>
      </w:r>
    </w:p>
    <w:p w:rsidR="00980D42" w:rsidRPr="001D4369" w:rsidRDefault="00980D42" w:rsidP="00980D42">
      <w:pPr>
        <w:rPr>
          <w:rFonts w:ascii="Arial" w:hAnsi="Arial" w:cs="Arial"/>
          <w:b/>
          <w:szCs w:val="24"/>
          <w:lang w:val="es-ES"/>
        </w:rPr>
      </w:pPr>
      <w:r>
        <w:rPr>
          <w:rFonts w:ascii="Arial" w:hAnsi="Arial" w:cs="Arial"/>
          <w:b/>
          <w:szCs w:val="24"/>
          <w:lang w:val="es-ES"/>
        </w:rPr>
        <w:t>Capas de una red neuronal</w:t>
      </w:r>
    </w:p>
    <w:p w:rsidR="00980D42" w:rsidRDefault="00980D42" w:rsidP="00980D42">
      <w:pPr>
        <w:rPr>
          <w:rFonts w:ascii="Arial" w:hAnsi="Arial" w:cs="Arial"/>
          <w:szCs w:val="24"/>
          <w:lang w:val="es-ES"/>
        </w:rPr>
      </w:pPr>
      <w:r>
        <w:rPr>
          <w:rFonts w:ascii="Arial" w:hAnsi="Arial" w:cs="Arial"/>
          <w:szCs w:val="24"/>
          <w:lang w:val="es-ES"/>
        </w:rPr>
        <w:t xml:space="preserve">Las capas de una red neuronal son divisiones en las que se agrupan un conjunto de neuronas. </w:t>
      </w:r>
    </w:p>
    <w:p w:rsidR="00980D42" w:rsidRDefault="00980D42" w:rsidP="00980D42">
      <w:pPr>
        <w:rPr>
          <w:rFonts w:ascii="Arial" w:hAnsi="Arial" w:cs="Arial"/>
          <w:szCs w:val="24"/>
          <w:lang w:val="es-ES"/>
        </w:rPr>
      </w:pPr>
      <w:r>
        <w:rPr>
          <w:rFonts w:ascii="Arial" w:hAnsi="Arial" w:cs="Arial"/>
          <w:szCs w:val="24"/>
          <w:lang w:val="es-ES"/>
        </w:rPr>
        <w:t xml:space="preserve">Por ejemplo, la </w:t>
      </w:r>
      <w:r w:rsidRPr="008D30A2">
        <w:rPr>
          <w:rFonts w:ascii="Arial" w:hAnsi="Arial" w:cs="Arial"/>
          <w:b/>
          <w:szCs w:val="24"/>
          <w:lang w:val="es-ES"/>
        </w:rPr>
        <w:t>capa de entrada</w:t>
      </w:r>
      <w:r>
        <w:rPr>
          <w:rFonts w:ascii="Arial" w:hAnsi="Arial" w:cs="Arial"/>
          <w:szCs w:val="24"/>
          <w:lang w:val="es-ES"/>
        </w:rPr>
        <w:t xml:space="preserve"> es aquella capa que recibe los datos de entrada. Cada parámetro de entrada es una neurona. </w:t>
      </w:r>
    </w:p>
    <w:p w:rsidR="00980D42" w:rsidRDefault="00980D42" w:rsidP="00980D42">
      <w:pPr>
        <w:rPr>
          <w:rFonts w:ascii="Arial" w:hAnsi="Arial" w:cs="Arial"/>
          <w:szCs w:val="24"/>
          <w:lang w:val="es-ES"/>
        </w:rPr>
      </w:pPr>
      <w:r>
        <w:rPr>
          <w:rFonts w:ascii="Arial" w:hAnsi="Arial" w:cs="Arial"/>
          <w:szCs w:val="24"/>
          <w:lang w:val="es-ES"/>
        </w:rPr>
        <w:t xml:space="preserve">La </w:t>
      </w:r>
      <w:r w:rsidRPr="009E1A8B">
        <w:rPr>
          <w:rFonts w:ascii="Arial" w:hAnsi="Arial" w:cs="Arial"/>
          <w:b/>
          <w:szCs w:val="24"/>
          <w:lang w:val="es-ES"/>
        </w:rPr>
        <w:t>capa oculta</w:t>
      </w:r>
      <w:r>
        <w:rPr>
          <w:rFonts w:ascii="Arial" w:hAnsi="Arial" w:cs="Arial"/>
          <w:szCs w:val="24"/>
          <w:lang w:val="es-ES"/>
        </w:rPr>
        <w:t xml:space="preserve"> es aquella que está entre medio. Son un grupo de neuronas en donde as entradas que reciben las mismas provienen de otras neuronas, y sus salidas se dirigen hacia neuronas también.</w:t>
      </w:r>
    </w:p>
    <w:p w:rsidR="002C6AA2" w:rsidRDefault="00980D42" w:rsidP="009814CF">
      <w:pPr>
        <w:rPr>
          <w:rFonts w:ascii="Arial" w:hAnsi="Arial" w:cs="Arial"/>
          <w:szCs w:val="24"/>
          <w:lang w:val="es-ES"/>
        </w:rPr>
      </w:pPr>
      <w:r>
        <w:rPr>
          <w:rFonts w:ascii="Arial" w:hAnsi="Arial" w:cs="Arial"/>
          <w:szCs w:val="24"/>
          <w:lang w:val="es-ES"/>
        </w:rPr>
        <w:t xml:space="preserve">La </w:t>
      </w:r>
      <w:r w:rsidRPr="008B405C">
        <w:rPr>
          <w:rFonts w:ascii="Arial" w:hAnsi="Arial" w:cs="Arial"/>
          <w:b/>
          <w:szCs w:val="24"/>
          <w:lang w:val="es-ES"/>
        </w:rPr>
        <w:t>capa de salida</w:t>
      </w:r>
      <w:r>
        <w:rPr>
          <w:rFonts w:ascii="Arial" w:hAnsi="Arial" w:cs="Arial"/>
          <w:b/>
          <w:szCs w:val="24"/>
          <w:lang w:val="es-ES"/>
        </w:rPr>
        <w:t xml:space="preserve"> </w:t>
      </w:r>
      <w:r>
        <w:rPr>
          <w:rFonts w:ascii="Arial" w:hAnsi="Arial" w:cs="Arial"/>
          <w:szCs w:val="24"/>
          <w:lang w:val="es-ES"/>
        </w:rPr>
        <w:t xml:space="preserve">es la capa final, donde las neuronas de esta capa reciben el valor que fue calculado por toda la red. </w:t>
      </w:r>
    </w:p>
    <w:p w:rsidR="00316898" w:rsidRDefault="00316898" w:rsidP="009814CF">
      <w:pPr>
        <w:rPr>
          <w:rFonts w:ascii="Arial" w:hAnsi="Arial" w:cs="Arial"/>
          <w:b/>
          <w:szCs w:val="24"/>
          <w:lang w:val="es-ES"/>
        </w:rPr>
      </w:pPr>
      <w:r w:rsidRPr="00316898">
        <w:rPr>
          <w:rFonts w:ascii="Arial" w:hAnsi="Arial" w:cs="Arial"/>
          <w:b/>
          <w:szCs w:val="24"/>
          <w:lang w:val="es-ES"/>
        </w:rPr>
        <w:lastRenderedPageBreak/>
        <w:t>Conexiones</w:t>
      </w:r>
    </w:p>
    <w:p w:rsidR="00316898" w:rsidRPr="00316898" w:rsidRDefault="00316898" w:rsidP="009814CF">
      <w:pPr>
        <w:rPr>
          <w:rFonts w:ascii="Arial" w:hAnsi="Arial" w:cs="Arial"/>
          <w:b/>
          <w:szCs w:val="24"/>
          <w:lang w:val="es-ES"/>
        </w:rPr>
      </w:pPr>
      <w:r>
        <w:rPr>
          <w:rFonts w:ascii="Arial" w:hAnsi="Arial" w:cs="Arial"/>
          <w:szCs w:val="24"/>
          <w:lang w:val="es-ES"/>
        </w:rPr>
        <w:t xml:space="preserve">Las neuronas están conectadas entre sí. Cada conexión entre neuronas tiene asignado </w:t>
      </w:r>
      <w:r w:rsidRPr="00316898">
        <w:rPr>
          <w:rFonts w:ascii="Arial" w:hAnsi="Arial" w:cs="Arial"/>
          <w:b/>
          <w:szCs w:val="24"/>
          <w:lang w:val="es-ES"/>
        </w:rPr>
        <w:t>un peso</w:t>
      </w:r>
      <w:r>
        <w:rPr>
          <w:rFonts w:ascii="Arial" w:hAnsi="Arial" w:cs="Arial"/>
          <w:b/>
          <w:szCs w:val="24"/>
          <w:lang w:val="es-ES"/>
        </w:rPr>
        <w:t xml:space="preserve">. </w:t>
      </w:r>
      <w:r>
        <w:rPr>
          <w:rFonts w:ascii="Arial" w:hAnsi="Arial" w:cs="Arial"/>
          <w:szCs w:val="24"/>
          <w:lang w:val="es-ES"/>
        </w:rPr>
        <w:t xml:space="preserve">A su vez, cada neurona tiene una “conexión” extra, conocida como el </w:t>
      </w:r>
      <w:r w:rsidRPr="00316898">
        <w:rPr>
          <w:rFonts w:ascii="Arial" w:hAnsi="Arial" w:cs="Arial"/>
          <w:b/>
          <w:szCs w:val="24"/>
          <w:lang w:val="es-ES"/>
        </w:rPr>
        <w:t>umbral de activación</w:t>
      </w:r>
      <w:r>
        <w:rPr>
          <w:rFonts w:ascii="Arial" w:hAnsi="Arial" w:cs="Arial"/>
          <w:b/>
          <w:szCs w:val="24"/>
          <w:lang w:val="es-ES"/>
        </w:rPr>
        <w:t xml:space="preserve">, </w:t>
      </w:r>
      <w:r>
        <w:rPr>
          <w:rFonts w:ascii="Arial" w:hAnsi="Arial" w:cs="Arial"/>
          <w:szCs w:val="24"/>
          <w:lang w:val="es-ES"/>
        </w:rPr>
        <w:t>que indica si la neurona se excita o no ante la entrada de los valores que vienen dados por las conexiones con pesos.</w:t>
      </w:r>
    </w:p>
    <w:p w:rsidR="006E50A7" w:rsidRPr="009814CF" w:rsidRDefault="009814CF" w:rsidP="009814CF">
      <w:pPr>
        <w:rPr>
          <w:rFonts w:ascii="Arial" w:hAnsi="Arial" w:cs="Arial"/>
          <w:b/>
          <w:szCs w:val="24"/>
          <w:lang w:val="es-ES"/>
        </w:rPr>
      </w:pPr>
      <w:r w:rsidRPr="009814CF">
        <w:rPr>
          <w:rFonts w:ascii="Arial" w:hAnsi="Arial" w:cs="Arial"/>
          <w:b/>
          <w:szCs w:val="24"/>
          <w:lang w:val="es-ES"/>
        </w:rPr>
        <w:t>Etapa de aprendizaje</w:t>
      </w:r>
      <w:r w:rsidR="0046411E">
        <w:rPr>
          <w:rFonts w:ascii="Arial" w:hAnsi="Arial" w:cs="Arial"/>
          <w:b/>
          <w:szCs w:val="24"/>
          <w:lang w:val="es-ES"/>
        </w:rPr>
        <w:t>/entrenamiento</w:t>
      </w:r>
    </w:p>
    <w:p w:rsidR="006E50A7" w:rsidRDefault="009814CF" w:rsidP="006E50A7">
      <w:pPr>
        <w:rPr>
          <w:rFonts w:ascii="Arial" w:hAnsi="Arial" w:cs="Arial"/>
          <w:b/>
          <w:szCs w:val="24"/>
          <w:lang w:val="es-ES"/>
        </w:rPr>
      </w:pPr>
      <w:r>
        <w:rPr>
          <w:rFonts w:ascii="Arial" w:hAnsi="Arial" w:cs="Arial"/>
          <w:szCs w:val="24"/>
          <w:lang w:val="es-ES"/>
        </w:rPr>
        <w:t>La etapa de aprendizaje consiste en alimentar la red neuronal con datos y calcular el error de la salida. Cuando detectamos un error, ajustamos ciertos parámetros</w:t>
      </w:r>
      <w:r w:rsidR="00036938">
        <w:rPr>
          <w:rFonts w:ascii="Arial" w:hAnsi="Arial" w:cs="Arial"/>
          <w:szCs w:val="24"/>
          <w:lang w:val="es-ES"/>
        </w:rPr>
        <w:t xml:space="preserve"> (por ejemplo, los </w:t>
      </w:r>
      <w:r w:rsidR="00036938" w:rsidRPr="00036938">
        <w:rPr>
          <w:rFonts w:ascii="Arial" w:hAnsi="Arial" w:cs="Arial"/>
          <w:b/>
          <w:szCs w:val="24"/>
          <w:lang w:val="es-ES"/>
        </w:rPr>
        <w:t>pesos</w:t>
      </w:r>
      <w:r w:rsidR="00036938">
        <w:rPr>
          <w:rFonts w:ascii="Arial" w:hAnsi="Arial" w:cs="Arial"/>
          <w:szCs w:val="24"/>
          <w:lang w:val="es-ES"/>
        </w:rPr>
        <w:t>)</w:t>
      </w:r>
      <w:r>
        <w:rPr>
          <w:rFonts w:ascii="Arial" w:hAnsi="Arial" w:cs="Arial"/>
          <w:szCs w:val="24"/>
          <w:lang w:val="es-ES"/>
        </w:rPr>
        <w:t xml:space="preserve"> de la red para que la salida se acerque más al valor esperado. </w:t>
      </w:r>
      <w:r>
        <w:rPr>
          <w:rFonts w:ascii="Arial" w:hAnsi="Arial" w:cs="Arial"/>
          <w:szCs w:val="24"/>
          <w:lang w:val="es-ES"/>
        </w:rPr>
        <w:br/>
      </w:r>
      <w:r>
        <w:rPr>
          <w:rFonts w:ascii="Arial" w:hAnsi="Arial" w:cs="Arial"/>
          <w:szCs w:val="24"/>
          <w:lang w:val="es-ES"/>
        </w:rPr>
        <w:br/>
        <w:t>Este proceso se repite</w:t>
      </w:r>
      <w:r w:rsidR="00F97908">
        <w:rPr>
          <w:rFonts w:ascii="Arial" w:hAnsi="Arial" w:cs="Arial"/>
          <w:szCs w:val="24"/>
          <w:lang w:val="es-ES"/>
        </w:rPr>
        <w:t xml:space="preserve"> una cierta cantidad de veces</w:t>
      </w:r>
      <w:r>
        <w:rPr>
          <w:rFonts w:ascii="Arial" w:hAnsi="Arial" w:cs="Arial"/>
          <w:szCs w:val="24"/>
          <w:lang w:val="es-ES"/>
        </w:rPr>
        <w:t xml:space="preserve">. </w:t>
      </w:r>
      <w:r w:rsidRPr="009814CF">
        <w:rPr>
          <w:rFonts w:ascii="Arial" w:hAnsi="Arial" w:cs="Arial"/>
          <w:b/>
          <w:szCs w:val="24"/>
          <w:lang w:val="es-ES"/>
        </w:rPr>
        <w:t xml:space="preserve">Es a este </w:t>
      </w:r>
      <w:r w:rsidR="00E263A8">
        <w:rPr>
          <w:rFonts w:ascii="Arial" w:hAnsi="Arial" w:cs="Arial"/>
          <w:b/>
          <w:szCs w:val="24"/>
          <w:lang w:val="es-ES"/>
        </w:rPr>
        <w:t>proceso</w:t>
      </w:r>
      <w:r w:rsidRPr="009814CF">
        <w:rPr>
          <w:rFonts w:ascii="Arial" w:hAnsi="Arial" w:cs="Arial"/>
          <w:b/>
          <w:szCs w:val="24"/>
          <w:lang w:val="es-ES"/>
        </w:rPr>
        <w:t xml:space="preserve"> el que conocemos con el nomb</w:t>
      </w:r>
      <w:r w:rsidR="00E263A8">
        <w:rPr>
          <w:rFonts w:ascii="Arial" w:hAnsi="Arial" w:cs="Arial"/>
          <w:b/>
          <w:szCs w:val="24"/>
          <w:lang w:val="es-ES"/>
        </w:rPr>
        <w:t>re de época</w:t>
      </w:r>
      <w:r w:rsidRPr="009814CF">
        <w:rPr>
          <w:rFonts w:ascii="Arial" w:hAnsi="Arial" w:cs="Arial"/>
          <w:b/>
          <w:szCs w:val="24"/>
          <w:lang w:val="es-ES"/>
        </w:rPr>
        <w:t xml:space="preserve">. </w:t>
      </w:r>
    </w:p>
    <w:p w:rsidR="00E263A8" w:rsidRDefault="00036938" w:rsidP="006E50A7">
      <w:pPr>
        <w:rPr>
          <w:rFonts w:ascii="Arial" w:hAnsi="Arial" w:cs="Arial"/>
          <w:szCs w:val="24"/>
          <w:lang w:val="es-ES"/>
        </w:rPr>
      </w:pPr>
      <w:r>
        <w:rPr>
          <w:rFonts w:ascii="Arial" w:hAnsi="Arial" w:cs="Arial"/>
          <w:szCs w:val="24"/>
          <w:lang w:val="es-ES"/>
        </w:rPr>
        <w:t xml:space="preserve">Se dice que la red neuronal aprende cuando el error de la misma tiende a cero. </w:t>
      </w:r>
    </w:p>
    <w:p w:rsidR="006E50A7" w:rsidRDefault="00036938" w:rsidP="00036938">
      <w:pPr>
        <w:rPr>
          <w:rFonts w:ascii="Arial" w:hAnsi="Arial" w:cs="Arial"/>
          <w:szCs w:val="24"/>
          <w:lang w:val="es-ES"/>
        </w:rPr>
      </w:pPr>
      <w:r>
        <w:rPr>
          <w:rFonts w:ascii="Arial" w:hAnsi="Arial" w:cs="Arial"/>
          <w:b/>
          <w:szCs w:val="24"/>
          <w:lang w:val="es-ES"/>
        </w:rPr>
        <w:t>Etapa de validación</w:t>
      </w:r>
    </w:p>
    <w:p w:rsidR="00036938" w:rsidRDefault="004E54BA" w:rsidP="00036938">
      <w:pPr>
        <w:rPr>
          <w:rFonts w:ascii="Arial" w:hAnsi="Arial" w:cs="Arial"/>
          <w:szCs w:val="24"/>
          <w:lang w:val="es-ES"/>
        </w:rPr>
      </w:pPr>
      <w:r>
        <w:rPr>
          <w:rFonts w:ascii="Arial" w:hAnsi="Arial" w:cs="Arial"/>
          <w:szCs w:val="24"/>
          <w:lang w:val="es-ES"/>
        </w:rPr>
        <w:t xml:space="preserve">En la etapa de validación, </w:t>
      </w:r>
      <w:r w:rsidR="0046411E">
        <w:rPr>
          <w:rFonts w:ascii="Arial" w:hAnsi="Arial" w:cs="Arial"/>
          <w:szCs w:val="24"/>
          <w:lang w:val="es-ES"/>
        </w:rPr>
        <w:t>se alimenta la red neuronal con un lote específico de datos</w:t>
      </w:r>
      <w:r>
        <w:rPr>
          <w:rFonts w:ascii="Arial" w:hAnsi="Arial" w:cs="Arial"/>
          <w:szCs w:val="24"/>
          <w:lang w:val="es-ES"/>
        </w:rPr>
        <w:t xml:space="preserve">, y se verifica que la salida </w:t>
      </w:r>
      <w:r w:rsidR="0046411E">
        <w:rPr>
          <w:rFonts w:ascii="Arial" w:hAnsi="Arial" w:cs="Arial"/>
          <w:szCs w:val="24"/>
          <w:lang w:val="es-ES"/>
        </w:rPr>
        <w:t>dé el valor esperado. Si el resultado es cercano, significa que la red está aprendiendo.</w:t>
      </w:r>
    </w:p>
    <w:p w:rsidR="0046411E" w:rsidRDefault="0046411E" w:rsidP="00036938">
      <w:pPr>
        <w:rPr>
          <w:rFonts w:ascii="Arial" w:hAnsi="Arial" w:cs="Arial"/>
          <w:szCs w:val="24"/>
          <w:lang w:val="es-ES"/>
        </w:rPr>
      </w:pPr>
      <w:r>
        <w:rPr>
          <w:rFonts w:ascii="Arial" w:hAnsi="Arial" w:cs="Arial"/>
          <w:szCs w:val="24"/>
          <w:lang w:val="es-ES"/>
        </w:rPr>
        <w:t xml:space="preserve">La etapa de validación utiliza un set de datos diferente al de la etapa de entrenamiento. Esto es para minimizar el </w:t>
      </w:r>
      <w:proofErr w:type="spellStart"/>
      <w:r w:rsidRPr="0046411E">
        <w:rPr>
          <w:rFonts w:ascii="Arial" w:hAnsi="Arial" w:cs="Arial"/>
          <w:b/>
          <w:szCs w:val="24"/>
          <w:lang w:val="es-ES"/>
        </w:rPr>
        <w:t>overfitting</w:t>
      </w:r>
      <w:proofErr w:type="spellEnd"/>
      <w:r>
        <w:rPr>
          <w:rFonts w:ascii="Arial" w:hAnsi="Arial" w:cs="Arial"/>
          <w:szCs w:val="24"/>
          <w:lang w:val="es-ES"/>
        </w:rPr>
        <w:t xml:space="preserve">. El </w:t>
      </w:r>
      <w:proofErr w:type="spellStart"/>
      <w:r>
        <w:rPr>
          <w:rFonts w:ascii="Arial" w:hAnsi="Arial" w:cs="Arial"/>
          <w:szCs w:val="24"/>
          <w:lang w:val="es-ES"/>
        </w:rPr>
        <w:t>overfitting</w:t>
      </w:r>
      <w:proofErr w:type="spellEnd"/>
      <w:r>
        <w:rPr>
          <w:rFonts w:ascii="Arial" w:hAnsi="Arial" w:cs="Arial"/>
          <w:szCs w:val="24"/>
          <w:lang w:val="es-ES"/>
        </w:rPr>
        <w:t xml:space="preserve"> sucede cuando una red neuronal se “acostumbra” a un set de datos y solo puede predecir con exactitud ese set de datos. Es decir, es una pérdida de generalidad. </w:t>
      </w:r>
    </w:p>
    <w:p w:rsidR="006F5E40" w:rsidRDefault="0046411E" w:rsidP="00036938">
      <w:pPr>
        <w:rPr>
          <w:rFonts w:ascii="Arial" w:hAnsi="Arial" w:cs="Arial"/>
          <w:szCs w:val="24"/>
          <w:lang w:val="es-ES"/>
        </w:rPr>
      </w:pPr>
      <w:r>
        <w:rPr>
          <w:rFonts w:ascii="Arial" w:hAnsi="Arial" w:cs="Arial"/>
          <w:szCs w:val="24"/>
          <w:lang w:val="es-ES"/>
        </w:rPr>
        <w:t>En la etapa de validación no se ajustan parámetros de la red neuronal (como los pesos). Lo que se verifica</w:t>
      </w:r>
      <w:r w:rsidR="006F5E40">
        <w:rPr>
          <w:rFonts w:ascii="Arial" w:hAnsi="Arial" w:cs="Arial"/>
          <w:szCs w:val="24"/>
          <w:lang w:val="es-ES"/>
        </w:rPr>
        <w:t xml:space="preserve"> es que cada incremento que tengamos en la precisión con nuestro set de datos de entrenamiento también se vea reflejado en un set de datos con el que la red no estuvo expuesta (el set de validación). Si el incremento se ve reflejado en ambos lados, quiere decir que efectivamente la precisión está subiendo</w:t>
      </w:r>
      <w:r w:rsidR="006728DA">
        <w:rPr>
          <w:rFonts w:ascii="Arial" w:hAnsi="Arial" w:cs="Arial"/>
          <w:szCs w:val="24"/>
          <w:lang w:val="es-ES"/>
        </w:rPr>
        <w:t xml:space="preserve">, y que no estamos produciendo </w:t>
      </w:r>
      <w:proofErr w:type="spellStart"/>
      <w:r w:rsidR="006728DA">
        <w:rPr>
          <w:rFonts w:ascii="Arial" w:hAnsi="Arial" w:cs="Arial"/>
          <w:szCs w:val="24"/>
          <w:lang w:val="es-ES"/>
        </w:rPr>
        <w:t>overfitting</w:t>
      </w:r>
      <w:proofErr w:type="spellEnd"/>
      <w:r w:rsidR="006728DA">
        <w:rPr>
          <w:rFonts w:ascii="Arial" w:hAnsi="Arial" w:cs="Arial"/>
          <w:szCs w:val="24"/>
          <w:lang w:val="es-ES"/>
        </w:rPr>
        <w:t>.</w:t>
      </w:r>
    </w:p>
    <w:p w:rsidR="0046411E" w:rsidRDefault="00E94338" w:rsidP="00036938">
      <w:pPr>
        <w:rPr>
          <w:rFonts w:ascii="Arial" w:hAnsi="Arial" w:cs="Arial"/>
          <w:b/>
          <w:szCs w:val="24"/>
          <w:lang w:val="es-ES"/>
        </w:rPr>
      </w:pPr>
      <w:r w:rsidRPr="00E94338">
        <w:rPr>
          <w:rFonts w:ascii="Arial" w:hAnsi="Arial" w:cs="Arial"/>
          <w:b/>
          <w:szCs w:val="24"/>
          <w:lang w:val="es-ES"/>
        </w:rPr>
        <w:t>Disminución del error</w:t>
      </w:r>
    </w:p>
    <w:p w:rsidR="00E94338" w:rsidRDefault="001D4369" w:rsidP="00036938">
      <w:pPr>
        <w:rPr>
          <w:rFonts w:ascii="Arial" w:hAnsi="Arial" w:cs="Arial"/>
          <w:szCs w:val="24"/>
          <w:lang w:val="es-ES"/>
        </w:rPr>
      </w:pPr>
      <w:r>
        <w:rPr>
          <w:rFonts w:ascii="Arial" w:hAnsi="Arial" w:cs="Arial"/>
          <w:szCs w:val="24"/>
          <w:lang w:val="es-ES"/>
        </w:rPr>
        <w:t xml:space="preserve">Para que nuestra red neuronal aprenda, </w:t>
      </w:r>
      <w:r w:rsidR="00316898">
        <w:rPr>
          <w:rFonts w:ascii="Arial" w:hAnsi="Arial" w:cs="Arial"/>
          <w:szCs w:val="24"/>
          <w:lang w:val="es-ES"/>
        </w:rPr>
        <w:t xml:space="preserve">necesitamos disminuir el error que se comete en cada predicción. </w:t>
      </w:r>
      <w:r w:rsidR="00250565" w:rsidRPr="00250565">
        <w:rPr>
          <w:rFonts w:ascii="Arial" w:hAnsi="Arial" w:cs="Arial"/>
          <w:szCs w:val="24"/>
          <w:lang w:val="es-ES"/>
        </w:rPr>
        <w:t>El problema de aprendizaje en las redes neuronales se formula en términos de la minimización de la función de error</w:t>
      </w:r>
      <w:r w:rsidR="00250565">
        <w:rPr>
          <w:rFonts w:ascii="Arial" w:hAnsi="Arial" w:cs="Arial"/>
          <w:szCs w:val="24"/>
          <w:lang w:val="es-ES"/>
        </w:rPr>
        <w:t xml:space="preserve">. </w:t>
      </w:r>
    </w:p>
    <w:p w:rsidR="00250565" w:rsidRDefault="00250565" w:rsidP="00036938">
      <w:pPr>
        <w:rPr>
          <w:rFonts w:ascii="Arial" w:hAnsi="Arial" w:cs="Arial"/>
          <w:szCs w:val="24"/>
          <w:lang w:val="es-ES"/>
        </w:rPr>
      </w:pPr>
      <w:r>
        <w:rPr>
          <w:rFonts w:ascii="Arial" w:hAnsi="Arial" w:cs="Arial"/>
          <w:szCs w:val="24"/>
          <w:lang w:val="es-ES"/>
        </w:rPr>
        <w:t xml:space="preserve">Para minimizar esta función, se implementa una técnica llamada </w:t>
      </w:r>
      <w:r w:rsidRPr="00250565">
        <w:rPr>
          <w:rFonts w:ascii="Arial" w:hAnsi="Arial" w:cs="Arial"/>
          <w:b/>
          <w:szCs w:val="24"/>
          <w:lang w:val="es-ES"/>
        </w:rPr>
        <w:t>Descenso del gradiente</w:t>
      </w:r>
      <w:r>
        <w:rPr>
          <w:rFonts w:ascii="Arial" w:hAnsi="Arial" w:cs="Arial"/>
          <w:szCs w:val="24"/>
          <w:lang w:val="es-ES"/>
        </w:rPr>
        <w:t>. Esta técnica nos asegura hallar de forma rápida y eficiente los mínimos de la función, minimizando así el error.</w:t>
      </w:r>
    </w:p>
    <w:p w:rsidR="00FB5ECB" w:rsidRDefault="00FB5ECB" w:rsidP="00FB5ECB">
      <w:pPr>
        <w:rPr>
          <w:rFonts w:ascii="Arial" w:hAnsi="Arial" w:cs="Arial"/>
          <w:b/>
          <w:szCs w:val="24"/>
          <w:lang w:val="es-ES"/>
        </w:rPr>
      </w:pPr>
      <w:proofErr w:type="spellStart"/>
      <w:r w:rsidRPr="009D45B1">
        <w:rPr>
          <w:rFonts w:ascii="Arial" w:hAnsi="Arial" w:cs="Arial"/>
          <w:b/>
          <w:szCs w:val="24"/>
          <w:lang w:val="es-ES"/>
        </w:rPr>
        <w:t>Backpropagation</w:t>
      </w:r>
      <w:proofErr w:type="spellEnd"/>
    </w:p>
    <w:p w:rsidR="00FB5ECB" w:rsidRDefault="00FB5ECB" w:rsidP="00FB5ECB">
      <w:pPr>
        <w:rPr>
          <w:rFonts w:ascii="Arial" w:hAnsi="Arial" w:cs="Arial"/>
          <w:szCs w:val="24"/>
          <w:lang w:val="es-ES"/>
        </w:rPr>
      </w:pPr>
      <w:r>
        <w:rPr>
          <w:rFonts w:ascii="Arial" w:hAnsi="Arial" w:cs="Arial"/>
          <w:szCs w:val="24"/>
          <w:lang w:val="es-ES"/>
        </w:rPr>
        <w:t>La propagación hacia atrás es un algoritmo en el que, luego de calcular una salida, el error de la misma se propaga hacia atrás, con el objetivo de modificar los parámetros que influyen en la misma.</w:t>
      </w:r>
    </w:p>
    <w:p w:rsidR="00FB5ECB" w:rsidRDefault="00FB5ECB" w:rsidP="00FB5ECB">
      <w:pPr>
        <w:rPr>
          <w:rFonts w:ascii="Arial" w:hAnsi="Arial" w:cs="Arial"/>
          <w:szCs w:val="24"/>
          <w:lang w:val="es-ES"/>
        </w:rPr>
      </w:pPr>
      <w:r>
        <w:rPr>
          <w:rFonts w:ascii="Arial" w:hAnsi="Arial" w:cs="Arial"/>
          <w:szCs w:val="24"/>
          <w:lang w:val="es-ES"/>
        </w:rPr>
        <w:t xml:space="preserve">Para lograr esto, se mide la contribución al error dada por cada parámetro. Se utilizan conceptos de cálculo diferencia: el descenso del gradiente, para ir hacia la dirección en que </w:t>
      </w:r>
      <w:r>
        <w:rPr>
          <w:rFonts w:ascii="Arial" w:hAnsi="Arial" w:cs="Arial"/>
          <w:szCs w:val="24"/>
          <w:lang w:val="es-ES"/>
        </w:rPr>
        <w:lastRenderedPageBreak/>
        <w:t>menor error haya, y las derivadas parciales, para ver cuánto contribuye cada parámetro en específico.</w:t>
      </w:r>
    </w:p>
    <w:p w:rsidR="00983F08" w:rsidRPr="009D45B1" w:rsidRDefault="00983F08" w:rsidP="00FB5ECB">
      <w:pPr>
        <w:rPr>
          <w:rFonts w:ascii="Arial" w:hAnsi="Arial" w:cs="Arial"/>
          <w:szCs w:val="24"/>
          <w:lang w:val="es-ES"/>
        </w:rPr>
      </w:pPr>
      <w:r>
        <w:rPr>
          <w:rFonts w:ascii="Arial" w:hAnsi="Arial" w:cs="Arial"/>
          <w:szCs w:val="24"/>
          <w:lang w:val="es-ES"/>
        </w:rPr>
        <w:t>Es con este algoritmo que la red neuronal realmente mejora su aprendizaje.</w:t>
      </w:r>
      <w:bookmarkStart w:id="0" w:name="_GoBack"/>
      <w:bookmarkEnd w:id="0"/>
    </w:p>
    <w:p w:rsidR="00250565" w:rsidRDefault="00250565" w:rsidP="00036938">
      <w:pPr>
        <w:rPr>
          <w:rFonts w:ascii="Arial" w:hAnsi="Arial" w:cs="Arial"/>
          <w:b/>
          <w:szCs w:val="24"/>
          <w:lang w:val="es-ES"/>
        </w:rPr>
      </w:pPr>
      <w:r>
        <w:rPr>
          <w:rFonts w:ascii="Arial" w:hAnsi="Arial" w:cs="Arial"/>
          <w:b/>
          <w:szCs w:val="24"/>
          <w:lang w:val="es-ES"/>
        </w:rPr>
        <w:t xml:space="preserve">Redes neuronales convolucionales </w:t>
      </w:r>
    </w:p>
    <w:p w:rsidR="00250565" w:rsidRDefault="00250565" w:rsidP="00036938">
      <w:pPr>
        <w:rPr>
          <w:rFonts w:ascii="Arial" w:hAnsi="Arial" w:cs="Arial"/>
          <w:szCs w:val="24"/>
          <w:lang w:val="es-ES"/>
        </w:rPr>
      </w:pPr>
      <w:r>
        <w:rPr>
          <w:rFonts w:ascii="Arial" w:hAnsi="Arial" w:cs="Arial"/>
          <w:szCs w:val="24"/>
          <w:lang w:val="es-ES"/>
        </w:rPr>
        <w:t xml:space="preserve">Es muy costoso tener todas las neuronas conectadas densamente (entre sí). Si analizamos una imagen de esta forma, sería muy ineficiente, y nuestra red neuronal podrá caer en </w:t>
      </w:r>
      <w:proofErr w:type="spellStart"/>
      <w:r>
        <w:rPr>
          <w:rFonts w:ascii="Arial" w:hAnsi="Arial" w:cs="Arial"/>
          <w:szCs w:val="24"/>
          <w:lang w:val="es-ES"/>
        </w:rPr>
        <w:t>overfitting</w:t>
      </w:r>
      <w:proofErr w:type="spellEnd"/>
      <w:r>
        <w:rPr>
          <w:rFonts w:ascii="Arial" w:hAnsi="Arial" w:cs="Arial"/>
          <w:szCs w:val="24"/>
          <w:lang w:val="es-ES"/>
        </w:rPr>
        <w:t xml:space="preserve">. </w:t>
      </w:r>
      <w:r>
        <w:rPr>
          <w:rFonts w:ascii="Arial" w:hAnsi="Arial" w:cs="Arial"/>
          <w:szCs w:val="24"/>
          <w:lang w:val="es-ES"/>
        </w:rPr>
        <w:br/>
      </w:r>
      <w:r>
        <w:rPr>
          <w:rFonts w:ascii="Arial" w:hAnsi="Arial" w:cs="Arial"/>
          <w:szCs w:val="24"/>
          <w:lang w:val="es-ES"/>
        </w:rPr>
        <w:br/>
        <w:t xml:space="preserve">Para evitar esto, se intenta conectar a las neuronas localmente. </w:t>
      </w:r>
      <w:r w:rsidR="00FF46AC">
        <w:rPr>
          <w:rFonts w:ascii="Arial" w:hAnsi="Arial" w:cs="Arial"/>
          <w:szCs w:val="24"/>
          <w:lang w:val="es-ES"/>
        </w:rPr>
        <w:t>Esta es la diferencia de una red neuronal convolucional con un perceptrón.</w:t>
      </w:r>
    </w:p>
    <w:p w:rsidR="00B356C0" w:rsidRDefault="00EB05DC" w:rsidP="00036938">
      <w:pPr>
        <w:rPr>
          <w:rFonts w:ascii="Arial" w:hAnsi="Arial" w:cs="Arial"/>
          <w:szCs w:val="24"/>
          <w:lang w:val="es-ES"/>
        </w:rPr>
      </w:pPr>
      <w:r>
        <w:rPr>
          <w:rFonts w:ascii="Arial" w:hAnsi="Arial" w:cs="Arial"/>
          <w:szCs w:val="24"/>
          <w:lang w:val="es-ES"/>
        </w:rPr>
        <w:t xml:space="preserve">En una imagen, cada píxel de entrada es una neurona. </w:t>
      </w:r>
      <w:r w:rsidR="00D73ABF">
        <w:rPr>
          <w:rFonts w:ascii="Arial" w:hAnsi="Arial" w:cs="Arial"/>
          <w:szCs w:val="24"/>
          <w:lang w:val="es-ES"/>
        </w:rPr>
        <w:t xml:space="preserve">Las imágenes son representadas como matrices donde cada píxel es un valor. </w:t>
      </w:r>
    </w:p>
    <w:p w:rsidR="00D73ABF" w:rsidRDefault="00D73ABF" w:rsidP="00036938">
      <w:pPr>
        <w:rPr>
          <w:rFonts w:ascii="Arial" w:hAnsi="Arial" w:cs="Arial"/>
          <w:szCs w:val="24"/>
          <w:lang w:val="es-ES"/>
        </w:rPr>
      </w:pPr>
      <w:r>
        <w:rPr>
          <w:rFonts w:ascii="Arial" w:hAnsi="Arial" w:cs="Arial"/>
          <w:szCs w:val="24"/>
          <w:lang w:val="es-ES"/>
        </w:rPr>
        <w:t xml:space="preserve">Una convolución es la aplicación de un filtro (un filtro es una matriz de tamaño reducido) sobre una imagen. Al solapar el filtro sobre un área de la matriz, obtenemos un escalar como resultado. El filtro se mueve por toda la imagen, generando una nueva matriz que contiene los escalares como entrada. </w:t>
      </w:r>
    </w:p>
    <w:p w:rsidR="00D73ABF" w:rsidRDefault="00D73ABF" w:rsidP="00036938">
      <w:pPr>
        <w:rPr>
          <w:rFonts w:ascii="Arial" w:hAnsi="Arial" w:cs="Arial"/>
          <w:b/>
          <w:szCs w:val="24"/>
          <w:lang w:val="es-ES"/>
        </w:rPr>
      </w:pPr>
      <w:proofErr w:type="spellStart"/>
      <w:r w:rsidRPr="00D73ABF">
        <w:rPr>
          <w:rFonts w:ascii="Arial" w:hAnsi="Arial" w:cs="Arial"/>
          <w:b/>
          <w:szCs w:val="24"/>
          <w:lang w:val="es-ES"/>
        </w:rPr>
        <w:t>Padding</w:t>
      </w:r>
      <w:proofErr w:type="spellEnd"/>
    </w:p>
    <w:p w:rsidR="00D73ABF" w:rsidRDefault="00195CF7" w:rsidP="00036938">
      <w:pPr>
        <w:rPr>
          <w:rFonts w:ascii="Arial" w:hAnsi="Arial" w:cs="Arial"/>
          <w:szCs w:val="24"/>
          <w:lang w:val="es-ES"/>
        </w:rPr>
      </w:pPr>
      <w:r>
        <w:rPr>
          <w:rFonts w:ascii="Arial" w:hAnsi="Arial" w:cs="Arial"/>
          <w:szCs w:val="24"/>
          <w:lang w:val="es-ES"/>
        </w:rPr>
        <w:t xml:space="preserve">El </w:t>
      </w:r>
      <w:proofErr w:type="spellStart"/>
      <w:r>
        <w:rPr>
          <w:rFonts w:ascii="Arial" w:hAnsi="Arial" w:cs="Arial"/>
          <w:szCs w:val="24"/>
          <w:lang w:val="es-ES"/>
        </w:rPr>
        <w:t>padding</w:t>
      </w:r>
      <w:proofErr w:type="spellEnd"/>
      <w:r>
        <w:rPr>
          <w:rFonts w:ascii="Arial" w:hAnsi="Arial" w:cs="Arial"/>
          <w:szCs w:val="24"/>
          <w:lang w:val="es-ES"/>
        </w:rPr>
        <w:t xml:space="preserve"> es una técnica que se usa para que, al aplicar el filtro y hacer una convolución, la matriz resultado sea del mismo tamaño que la imagen original. Consiste en agregar filas y columnas de ceros en la matriz de la imagen. </w:t>
      </w:r>
    </w:p>
    <w:p w:rsidR="008C3BD2" w:rsidRDefault="008C3BD2" w:rsidP="00036938">
      <w:pPr>
        <w:rPr>
          <w:rFonts w:ascii="Arial" w:hAnsi="Arial" w:cs="Arial"/>
          <w:szCs w:val="24"/>
          <w:lang w:val="es-ES"/>
        </w:rPr>
      </w:pPr>
      <w:r>
        <w:rPr>
          <w:rFonts w:ascii="Arial" w:hAnsi="Arial" w:cs="Arial"/>
          <w:szCs w:val="24"/>
          <w:lang w:val="es-ES"/>
        </w:rPr>
        <w:t xml:space="preserve">Por ejemplo, una convolución </w:t>
      </w:r>
      <w:proofErr w:type="spellStart"/>
      <w:r w:rsidRPr="008C3BD2">
        <w:rPr>
          <w:rFonts w:ascii="Arial" w:hAnsi="Arial" w:cs="Arial"/>
          <w:b/>
          <w:szCs w:val="24"/>
          <w:lang w:val="es-ES"/>
        </w:rPr>
        <w:t>same</w:t>
      </w:r>
      <w:proofErr w:type="spellEnd"/>
      <w:r>
        <w:rPr>
          <w:rFonts w:ascii="Arial" w:hAnsi="Arial" w:cs="Arial"/>
          <w:b/>
          <w:szCs w:val="24"/>
          <w:lang w:val="es-ES"/>
        </w:rPr>
        <w:t xml:space="preserve"> </w:t>
      </w:r>
      <w:r>
        <w:rPr>
          <w:rFonts w:ascii="Arial" w:hAnsi="Arial" w:cs="Arial"/>
          <w:szCs w:val="24"/>
          <w:lang w:val="es-ES"/>
        </w:rPr>
        <w:t xml:space="preserve">(del mismo tamaño) utiliza </w:t>
      </w:r>
      <w:proofErr w:type="spellStart"/>
      <w:r>
        <w:rPr>
          <w:rFonts w:ascii="Arial" w:hAnsi="Arial" w:cs="Arial"/>
          <w:szCs w:val="24"/>
          <w:lang w:val="es-ES"/>
        </w:rPr>
        <w:t>padding</w:t>
      </w:r>
      <w:proofErr w:type="spellEnd"/>
      <w:r>
        <w:rPr>
          <w:rFonts w:ascii="Arial" w:hAnsi="Arial" w:cs="Arial"/>
          <w:szCs w:val="24"/>
          <w:lang w:val="es-ES"/>
        </w:rPr>
        <w:t>.</w:t>
      </w:r>
    </w:p>
    <w:p w:rsidR="00256AEA" w:rsidRDefault="00256AEA" w:rsidP="00036938">
      <w:pPr>
        <w:rPr>
          <w:rFonts w:ascii="Arial" w:hAnsi="Arial" w:cs="Arial"/>
          <w:b/>
          <w:szCs w:val="24"/>
          <w:lang w:val="es-ES"/>
        </w:rPr>
      </w:pPr>
      <w:proofErr w:type="spellStart"/>
      <w:r w:rsidRPr="00256AEA">
        <w:rPr>
          <w:rFonts w:ascii="Arial" w:hAnsi="Arial" w:cs="Arial"/>
          <w:b/>
          <w:szCs w:val="24"/>
          <w:lang w:val="es-ES"/>
        </w:rPr>
        <w:t>Stride</w:t>
      </w:r>
      <w:proofErr w:type="spellEnd"/>
    </w:p>
    <w:p w:rsidR="00256AEA" w:rsidRDefault="00256AEA" w:rsidP="00036938">
      <w:pPr>
        <w:rPr>
          <w:rFonts w:ascii="Arial" w:hAnsi="Arial" w:cs="Arial"/>
          <w:szCs w:val="24"/>
          <w:lang w:val="es-ES"/>
        </w:rPr>
      </w:pPr>
      <w:r>
        <w:rPr>
          <w:rFonts w:ascii="Arial" w:hAnsi="Arial" w:cs="Arial"/>
          <w:szCs w:val="24"/>
          <w:lang w:val="es-ES"/>
        </w:rPr>
        <w:t xml:space="preserve">El </w:t>
      </w:r>
      <w:proofErr w:type="spellStart"/>
      <w:r>
        <w:rPr>
          <w:rFonts w:ascii="Arial" w:hAnsi="Arial" w:cs="Arial"/>
          <w:szCs w:val="24"/>
          <w:lang w:val="es-ES"/>
        </w:rPr>
        <w:t>stride</w:t>
      </w:r>
      <w:proofErr w:type="spellEnd"/>
      <w:r>
        <w:rPr>
          <w:rFonts w:ascii="Arial" w:hAnsi="Arial" w:cs="Arial"/>
          <w:szCs w:val="24"/>
          <w:lang w:val="es-ES"/>
        </w:rPr>
        <w:t xml:space="preserve"> es el paso o salto que damos al aplicar el filtro. Se utiliza para saltear algunas áreas de la matriz, evitando así recorrerla en su completitud.</w:t>
      </w:r>
    </w:p>
    <w:p w:rsidR="006C1C73" w:rsidRDefault="006C1C73" w:rsidP="00036938">
      <w:pPr>
        <w:rPr>
          <w:rFonts w:ascii="Arial" w:hAnsi="Arial" w:cs="Arial"/>
          <w:b/>
          <w:szCs w:val="24"/>
          <w:lang w:val="es-ES"/>
        </w:rPr>
      </w:pPr>
      <w:proofErr w:type="spellStart"/>
      <w:r w:rsidRPr="006C1C73">
        <w:rPr>
          <w:rFonts w:ascii="Arial" w:hAnsi="Arial" w:cs="Arial"/>
          <w:b/>
          <w:szCs w:val="24"/>
          <w:lang w:val="es-ES"/>
        </w:rPr>
        <w:t>Pooling</w:t>
      </w:r>
      <w:proofErr w:type="spellEnd"/>
    </w:p>
    <w:p w:rsidR="006C1C73" w:rsidRDefault="006C1C73" w:rsidP="00036938">
      <w:pPr>
        <w:rPr>
          <w:rFonts w:ascii="Arial" w:hAnsi="Arial" w:cs="Arial"/>
          <w:szCs w:val="24"/>
          <w:lang w:val="es-ES"/>
        </w:rPr>
      </w:pPr>
      <w:r>
        <w:rPr>
          <w:rFonts w:ascii="Arial" w:hAnsi="Arial" w:cs="Arial"/>
          <w:szCs w:val="24"/>
          <w:lang w:val="es-ES"/>
        </w:rPr>
        <w:t xml:space="preserve">El </w:t>
      </w:r>
      <w:proofErr w:type="spellStart"/>
      <w:r>
        <w:rPr>
          <w:rFonts w:ascii="Arial" w:hAnsi="Arial" w:cs="Arial"/>
          <w:szCs w:val="24"/>
          <w:lang w:val="es-ES"/>
        </w:rPr>
        <w:t>pooling</w:t>
      </w:r>
      <w:proofErr w:type="spellEnd"/>
      <w:r>
        <w:rPr>
          <w:rFonts w:ascii="Arial" w:hAnsi="Arial" w:cs="Arial"/>
          <w:szCs w:val="24"/>
          <w:lang w:val="es-ES"/>
        </w:rPr>
        <w:t xml:space="preserve"> trata de obtener un valor específico al pasar un filtro por la matriz. Por ejemplo, el </w:t>
      </w:r>
      <w:proofErr w:type="spellStart"/>
      <w:r w:rsidRPr="006C1C73">
        <w:rPr>
          <w:rFonts w:ascii="Arial" w:hAnsi="Arial" w:cs="Arial"/>
          <w:b/>
          <w:szCs w:val="24"/>
          <w:lang w:val="es-ES"/>
        </w:rPr>
        <w:t>máx</w:t>
      </w:r>
      <w:proofErr w:type="spellEnd"/>
      <w:r w:rsidRPr="006C1C73">
        <w:rPr>
          <w:rFonts w:ascii="Arial" w:hAnsi="Arial" w:cs="Arial"/>
          <w:b/>
          <w:szCs w:val="24"/>
          <w:lang w:val="es-ES"/>
        </w:rPr>
        <w:t xml:space="preserve"> </w:t>
      </w:r>
      <w:proofErr w:type="spellStart"/>
      <w:r w:rsidRPr="006C1C73">
        <w:rPr>
          <w:rFonts w:ascii="Arial" w:hAnsi="Arial" w:cs="Arial"/>
          <w:b/>
          <w:szCs w:val="24"/>
          <w:lang w:val="es-ES"/>
        </w:rPr>
        <w:t>pooling</w:t>
      </w:r>
      <w:proofErr w:type="spellEnd"/>
      <w:r>
        <w:rPr>
          <w:rFonts w:ascii="Arial" w:hAnsi="Arial" w:cs="Arial"/>
          <w:b/>
          <w:szCs w:val="24"/>
          <w:lang w:val="es-ES"/>
        </w:rPr>
        <w:t xml:space="preserve"> </w:t>
      </w:r>
      <w:r>
        <w:rPr>
          <w:rFonts w:ascii="Arial" w:hAnsi="Arial" w:cs="Arial"/>
          <w:szCs w:val="24"/>
          <w:lang w:val="es-ES"/>
        </w:rPr>
        <w:t>nos devuelve el valor máximo que se encuentra en esa sección de la matriz.</w:t>
      </w:r>
    </w:p>
    <w:p w:rsidR="006C1C73" w:rsidRDefault="006C1C73" w:rsidP="00036938">
      <w:pPr>
        <w:rPr>
          <w:rFonts w:ascii="Arial" w:hAnsi="Arial" w:cs="Arial"/>
          <w:szCs w:val="24"/>
          <w:lang w:val="es-ES"/>
        </w:rPr>
      </w:pPr>
      <w:r>
        <w:rPr>
          <w:rFonts w:ascii="Arial" w:hAnsi="Arial" w:cs="Arial"/>
          <w:szCs w:val="24"/>
          <w:lang w:val="es-ES"/>
        </w:rPr>
        <w:t xml:space="preserve">Hay otros como el </w:t>
      </w:r>
      <w:proofErr w:type="spellStart"/>
      <w:r>
        <w:rPr>
          <w:rFonts w:ascii="Arial" w:hAnsi="Arial" w:cs="Arial"/>
          <w:szCs w:val="24"/>
          <w:lang w:val="es-ES"/>
        </w:rPr>
        <w:t>average</w:t>
      </w:r>
      <w:proofErr w:type="spellEnd"/>
      <w:r>
        <w:rPr>
          <w:rFonts w:ascii="Arial" w:hAnsi="Arial" w:cs="Arial"/>
          <w:szCs w:val="24"/>
          <w:lang w:val="es-ES"/>
        </w:rPr>
        <w:t xml:space="preserve"> </w:t>
      </w:r>
      <w:proofErr w:type="spellStart"/>
      <w:r>
        <w:rPr>
          <w:rFonts w:ascii="Arial" w:hAnsi="Arial" w:cs="Arial"/>
          <w:szCs w:val="24"/>
          <w:lang w:val="es-ES"/>
        </w:rPr>
        <w:t>pooling</w:t>
      </w:r>
      <w:proofErr w:type="spellEnd"/>
      <w:r>
        <w:rPr>
          <w:rFonts w:ascii="Arial" w:hAnsi="Arial" w:cs="Arial"/>
          <w:szCs w:val="24"/>
          <w:lang w:val="es-ES"/>
        </w:rPr>
        <w:t xml:space="preserve"> o el min </w:t>
      </w:r>
      <w:proofErr w:type="spellStart"/>
      <w:r>
        <w:rPr>
          <w:rFonts w:ascii="Arial" w:hAnsi="Arial" w:cs="Arial"/>
          <w:szCs w:val="24"/>
          <w:lang w:val="es-ES"/>
        </w:rPr>
        <w:t>pooling</w:t>
      </w:r>
      <w:proofErr w:type="spellEnd"/>
      <w:r>
        <w:rPr>
          <w:rFonts w:ascii="Arial" w:hAnsi="Arial" w:cs="Arial"/>
          <w:szCs w:val="24"/>
          <w:lang w:val="es-ES"/>
        </w:rPr>
        <w:t>.</w:t>
      </w:r>
    </w:p>
    <w:sectPr w:rsidR="006C1C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29"/>
    <w:rsid w:val="00036938"/>
    <w:rsid w:val="00080D33"/>
    <w:rsid w:val="000F5E28"/>
    <w:rsid w:val="00195CF7"/>
    <w:rsid w:val="001D4369"/>
    <w:rsid w:val="00250565"/>
    <w:rsid w:val="00256AEA"/>
    <w:rsid w:val="0026157B"/>
    <w:rsid w:val="002C074C"/>
    <w:rsid w:val="002C6AA2"/>
    <w:rsid w:val="0031399E"/>
    <w:rsid w:val="00316898"/>
    <w:rsid w:val="00322775"/>
    <w:rsid w:val="00461B5B"/>
    <w:rsid w:val="0046411E"/>
    <w:rsid w:val="004E54BA"/>
    <w:rsid w:val="005061AD"/>
    <w:rsid w:val="00520A05"/>
    <w:rsid w:val="005869FB"/>
    <w:rsid w:val="006728DA"/>
    <w:rsid w:val="006C1C73"/>
    <w:rsid w:val="006E50A7"/>
    <w:rsid w:val="006F5E40"/>
    <w:rsid w:val="00753E3E"/>
    <w:rsid w:val="008B405C"/>
    <w:rsid w:val="008C3BD2"/>
    <w:rsid w:val="008D30A2"/>
    <w:rsid w:val="00980D42"/>
    <w:rsid w:val="009814CF"/>
    <w:rsid w:val="00983F08"/>
    <w:rsid w:val="009D45B1"/>
    <w:rsid w:val="009E1A8B"/>
    <w:rsid w:val="00B356C0"/>
    <w:rsid w:val="00B94129"/>
    <w:rsid w:val="00D73ABF"/>
    <w:rsid w:val="00DB01C2"/>
    <w:rsid w:val="00DD1F27"/>
    <w:rsid w:val="00E263A8"/>
    <w:rsid w:val="00E94338"/>
    <w:rsid w:val="00EB05DC"/>
    <w:rsid w:val="00EC2F91"/>
    <w:rsid w:val="00F0749A"/>
    <w:rsid w:val="00F730F2"/>
    <w:rsid w:val="00F97908"/>
    <w:rsid w:val="00FB5ECB"/>
    <w:rsid w:val="00FF4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2AA0F"/>
  <w15:chartTrackingRefBased/>
  <w15:docId w15:val="{9F73846A-55D9-4587-ACDB-CCB03534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851</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2019-10-24T22:49:00Z</dcterms:created>
  <dcterms:modified xsi:type="dcterms:W3CDTF">2019-10-25T00:30:00Z</dcterms:modified>
</cp:coreProperties>
</file>