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u w:val="single"/>
          <w:rtl w:val="0"/>
        </w:rPr>
        <w:t xml:space="preserve">Teoría:</w:t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br w:type="textWrapping"/>
        <w:t xml:space="preserve">1) 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Conteste Verdadero o Falso y justifique.  Respuestas no justificadas no serán tenidas en cuenta.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u w:val="single"/>
          <w:rtl w:val="0"/>
        </w:rPr>
        <w:t xml:space="preserve">Práctica: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3)</w:t>
      </w:r>
      <w:r w:rsidDel="00000000" w:rsidR="00000000" w:rsidRPr="00000000">
        <w:rPr>
          <w:color w:val="222222"/>
          <w:sz w:val="20"/>
          <w:szCs w:val="20"/>
          <w:rtl w:val="0"/>
        </w:rPr>
        <w:tab/>
        <w:t xml:space="preserve">Considere un sistema que utiliza paginación bajo demanda con direcciones de 16 bits de los cuales se asignan 8 bits para la página y el resto para el offset. Se desea cargar a memoria los registros de autos (estructura de 100Bytes) de un archivo que utiliza 22 </w:t>
      </w:r>
      <w:commentRangeStart w:id="0"/>
      <w:commentRangeStart w:id="1"/>
      <w:r w:rsidDel="00000000" w:rsidR="00000000" w:rsidRPr="00000000">
        <w:rPr>
          <w:color w:val="222222"/>
          <w:sz w:val="20"/>
          <w:szCs w:val="20"/>
          <w:rtl w:val="0"/>
        </w:rPr>
        <w:t xml:space="preserve">bloques de datos.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Teniendo en cuenta que: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El tamaño de  un bloque lógico es de 512bytes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color w:val="222222"/>
          <w:sz w:val="20"/>
          <w:szCs w:val="20"/>
          <w:u w:val="none"/>
        </w:rPr>
      </w:pPr>
      <w:commentRangeStart w:id="2"/>
      <w:commentRangeStart w:id="3"/>
      <w:commentRangeStart w:id="4"/>
      <w:r w:rsidDel="00000000" w:rsidR="00000000" w:rsidRPr="00000000">
        <w:rPr>
          <w:color w:val="222222"/>
          <w:sz w:val="20"/>
          <w:szCs w:val="20"/>
          <w:rtl w:val="0"/>
        </w:rPr>
        <w:t xml:space="preserve">Que un bloque lógico es igual a 2 bloques físicos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Que los registros en disco no pueden estar divididos en varios bloques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Que los registros en memoria pueden estar divididos en varias páginas.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 Responda: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¿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Cuántas páginas se requiere para cargar a memoria todos los registros del archivo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color w:val="222222"/>
          <w:sz w:val="20"/>
          <w:szCs w:val="20"/>
        </w:rPr>
      </w:pPr>
      <w:commentRangeStart w:id="5"/>
      <w:commentRangeStart w:id="6"/>
      <w:commentRangeStart w:id="7"/>
      <w:r w:rsidDel="00000000" w:rsidR="00000000" w:rsidRPr="00000000">
        <w:rPr>
          <w:color w:val="222222"/>
          <w:sz w:val="20"/>
          <w:szCs w:val="20"/>
          <w:rtl w:val="0"/>
        </w:rPr>
        <w:t xml:space="preserve">Suponiendo que  Las tablas de páginas se encuentran en memoria y ocupan 1 página, que el sistema cuenta con 8 registros asociativos (TLB). Dado el tiempo de acceso a memoria es de 70 ns y a los TLB’s de 8 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color w:val="222222"/>
          <w:sz w:val="20"/>
          <w:szCs w:val="20"/>
        </w:rPr>
      </w:pP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360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b)</w:t>
      </w:r>
      <w:r w:rsidDel="00000000" w:rsidR="00000000" w:rsidRPr="00000000">
        <w:rPr>
          <w:color w:val="222222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Calcular el tiempo que demoraría acceder a un dato de cualquiera de sus páginas (considerando que la página deseada no se encuentra en la TLB y la cache está vacía).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4)</w:t>
      </w:r>
      <w:r w:rsidDel="00000000" w:rsidR="00000000" w:rsidRPr="00000000">
        <w:rPr>
          <w:color w:val="222222"/>
          <w:sz w:val="20"/>
          <w:szCs w:val="20"/>
          <w:rtl w:val="0"/>
        </w:rPr>
        <w:tab/>
        <w:t xml:space="preserve"> En cierta computadora se posee un disco que cuenta con 800 pistas de 8 sectores diagramados geométricamente sin interleave y 8 cabezales. El mismo trabaja junto a un sistema operativo que utiliza I-nodos ISAM, asignación contigua de espacio libre y direcciones de 128bits. El tamaño de un bloque lógico es de 256Bytes y es coincidente con el tamaño del bloque físico.</w:t>
      </w:r>
    </w:p>
    <w:p w:rsidR="00000000" w:rsidDel="00000000" w:rsidP="00000000" w:rsidRDefault="00000000" w:rsidRPr="00000000" w14:paraId="00000014">
      <w:pPr>
        <w:spacing w:line="240" w:lineRule="auto"/>
        <w:ind w:left="1420" w:hanging="360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a. </w:t>
        <w:tab/>
        <w:t xml:space="preserve">¿</w:t>
      </w:r>
      <w:commentRangeStart w:id="8"/>
      <w:commentRangeStart w:id="9"/>
      <w:commentRangeStart w:id="10"/>
      <w:r w:rsidDel="00000000" w:rsidR="00000000" w:rsidRPr="00000000">
        <w:rPr>
          <w:color w:val="222222"/>
          <w:sz w:val="20"/>
          <w:szCs w:val="20"/>
          <w:rtl w:val="0"/>
        </w:rPr>
        <w:t xml:space="preserve">Cuál es la máxima cantidad de registros que puede tener un archivo considerando que los registros no pueden subdividirse en varios bloques?</w:t>
      </w:r>
    </w:p>
    <w:p w:rsidR="00000000" w:rsidDel="00000000" w:rsidP="00000000" w:rsidRDefault="00000000" w:rsidRPr="00000000" w14:paraId="00000015">
      <w:pPr>
        <w:spacing w:line="240" w:lineRule="auto"/>
        <w:ind w:left="1420" w:hanging="360"/>
        <w:contextualSpacing w:val="0"/>
        <w:rPr>
          <w:color w:val="222222"/>
          <w:sz w:val="20"/>
          <w:szCs w:val="20"/>
        </w:rPr>
      </w:pP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Suponiendo que el tiempo de pista es de 2ms, que el disco tarda 2ms en dar una vuelta, que el tiempo de punta a punta es de 8ms, que el tiempo de canal es despreciable y que la última petición se realizó en 83/0 .</w:t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1420" w:hanging="360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b. </w:t>
        <w:tab/>
        <w:t xml:space="preserve">Calcule los tiempos de acceso que demora en leer los siguientes bloques de disco ordenadolos por el algoritmo C-Scan ascendente. Si alguna petición no se puede realizar, ignórela y justifique su decisión:</w:t>
      </w:r>
    </w:p>
    <w:p w:rsidR="00000000" w:rsidDel="00000000" w:rsidP="00000000" w:rsidRDefault="00000000" w:rsidRPr="00000000" w14:paraId="00000019">
      <w:pPr>
        <w:spacing w:line="240" w:lineRule="auto"/>
        <w:ind w:left="1420" w:hanging="360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2140" w:hanging="360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5-6200-533-788-33-4522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1420" w:hanging="36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420" w:right="57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exis Villamayor" w:id="8" w:date="2017-07-03T12:19:25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Habría que aclarar que el bloque es de uso exclusivo para los punteros</w:t>
      </w:r>
    </w:p>
  </w:comment>
  <w:comment w:author="Lucas Segura" w:id="9" w:date="2017-07-03T13:02:27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mm... ¿Por qué esa aclaración?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ejercicio apunta a qué los archivos alocados con I-Nodos (con el estandar I-SAM), tiene una cantidad máxima de bloques. La idea del ejercicio es que obtengan ese número máximo y lo multipliquen por la cantidad de registros por archivo.</w:t>
      </w:r>
    </w:p>
  </w:comment>
  <w:comment w:author="Profesor Kiki" w:id="10" w:date="2017-07-03T14:00:29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Claro, no es necesario, aclaro el estándar por las dudas.</w:t>
      </w:r>
    </w:p>
  </w:comment>
  <w:comment w:author="Alexis Villamayor" w:id="2" w:date="2017-06-29T19:55:27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Sectores de 256B</w:t>
      </w:r>
    </w:p>
  </w:comment>
  <w:comment w:author="Lucas Segura" w:id="3" w:date="2017-06-29T20:15:13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¿Se los aclaro o que lo deduzcan ellos?</w:t>
      </w:r>
    </w:p>
  </w:comment>
  <w:comment w:author="Alexis Villamayor" w:id="4" w:date="2017-07-03T12:12:35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lo deduzcan. Solo lo estaba resolviendo</w:t>
      </w:r>
    </w:p>
  </w:comment>
  <w:comment w:author="Alexis Villamayor" w:id="5" w:date="2017-07-03T12:17:24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Hiciste en clase ejercicios con TLB???</w:t>
      </w:r>
    </w:p>
  </w:comment>
  <w:comment w:author="Lucas Segura" w:id="6" w:date="2017-07-03T13:08:36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jaja te iba a llamar hoy para preguntarte una opinión sobre este ejercicio :-P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realidad es que es una versión ligeramente cambiada de un ejercicio de la guía de resueltos de  sisop.com.ar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clase puse énfasis en que resuelvan la práctica de la unidad 5, algunos preguntaron sobre este punto, otros no.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todos modos, me parece que la resolución del ejercicio es muy fácil y deducible si leyeron la teoría.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tiempo que demora en acceder a un dato de cualquiera de sus páginas que no estén en la TLB es: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tiempo de acceder a la TLB + El tiempo de buscar en la MPT  + El tiempo de acceder a la página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números sería: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8ns + 70ns + 70ns=148ns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opinás?</w:t>
      </w:r>
    </w:p>
  </w:comment>
  <w:comment w:author="Lucas Segura" w:id="7" w:date="2017-07-03T13:13:05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cuanto la pregunta si hice en clase ejercicios de TLB, personalmente no los di y creo que Darío tampoco.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todos modos me pareció fácil para tomarlo, pero como usted guste. Sino les pongo uno de fallo de página</w:t>
      </w:r>
    </w:p>
  </w:comment>
  <w:comment w:author="Alexis Villamayor" w:id="0" w:date="2017-06-29T19:48:31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lógicos?</w:t>
      </w:r>
    </w:p>
  </w:comment>
  <w:comment w:author="Lucas Segura" w:id="1" w:date="2017-06-29T20:13:54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los ejercicios cuando hacemos referencia a la palabra bloque es a los lógicos siempre, pero si preferís lo aclaro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contextualSpacing w:val="0"/>
      <w:rPr/>
    </w:pPr>
    <w:r w:rsidDel="00000000" w:rsidR="00000000" w:rsidRPr="00000000">
      <w:rPr>
        <w:rtl w:val="0"/>
      </w:rPr>
      <w:t xml:space="preserve">Aprobar: los 2 ejercicios regulares y Regular en el oral</w:t>
    </w:r>
  </w:p>
  <w:p w:rsidR="00000000" w:rsidDel="00000000" w:rsidP="00000000" w:rsidRDefault="00000000" w:rsidRPr="00000000" w14:paraId="00000021">
    <w:pPr>
      <w:contextualSpacing w:val="0"/>
      <w:rPr/>
    </w:pPr>
    <w:r w:rsidDel="00000000" w:rsidR="00000000" w:rsidRPr="00000000">
      <w:rPr>
        <w:rtl w:val="0"/>
      </w:rPr>
      <w:t xml:space="preserve">Promocionar: un ejercicio bien, el otro regular y Bien en el oral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contextualSpacing w:val="0"/>
      <w:jc w:val="right"/>
      <w:rPr/>
    </w:pPr>
    <w:r w:rsidDel="00000000" w:rsidR="00000000" w:rsidRPr="00000000">
      <w:rPr>
        <w:rtl w:val="0"/>
      </w:rPr>
      <w:t xml:space="preserve">5 de julio de 2017</w:t>
    </w:r>
  </w:p>
  <w:p w:rsidR="00000000" w:rsidDel="00000000" w:rsidP="00000000" w:rsidRDefault="00000000" w:rsidRPr="00000000" w14:paraId="0000001D">
    <w:pPr>
      <w:contextualSpacing w:val="0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Recuperatorio Segundo Parcial de Sistemas Operativos         </w:t>
    </w:r>
  </w:p>
  <w:p w:rsidR="00000000" w:rsidDel="00000000" w:rsidP="00000000" w:rsidRDefault="00000000" w:rsidRPr="00000000" w14:paraId="0000001E">
    <w:pPr>
      <w:contextualSpacing w:val="0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Módulos del 4 al 8</w:t>
    </w:r>
  </w:p>
  <w:p w:rsidR="00000000" w:rsidDel="00000000" w:rsidP="00000000" w:rsidRDefault="00000000" w:rsidRPr="00000000" w14:paraId="0000001F">
    <w:pPr>
      <w:contextualSpacing w:val="0"/>
      <w:rPr/>
    </w:pPr>
    <w:r w:rsidDel="00000000" w:rsidR="00000000" w:rsidRPr="00000000">
      <w:rPr>
        <w:rtl w:val="0"/>
      </w:rPr>
      <w:t xml:space="preserve">Alumno: ............................................................... </w:t>
      <w:tab/>
      <w:tab/>
      <w:t xml:space="preserve">Documento:..........…………………….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