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0567C7" w:rsidP="000567C7">
      <w:pPr>
        <w:pStyle w:val="Prrafodelista"/>
        <w:numPr>
          <w:ilvl w:val="0"/>
          <w:numId w:val="1"/>
        </w:numPr>
        <w:rPr>
          <w:lang w:val="es-ES"/>
        </w:rPr>
      </w:pPr>
      <w:r>
        <w:rPr>
          <w:lang w:val="es-ES"/>
        </w:rPr>
        <w:t xml:space="preserve">En un virtualizador completo tipo 1 (bare metal), el host le presenta a los sistemas guests los drivers de los dispositivos físicos. </w:t>
      </w:r>
      <w:r>
        <w:rPr>
          <w:lang w:val="es-ES"/>
        </w:rPr>
        <w:br/>
      </w:r>
      <w:r>
        <w:rPr>
          <w:lang w:val="es-ES"/>
        </w:rPr>
        <w:br/>
        <w:t>Si con host hacemos referencia al hipervisor, o al sistema de gestión de las VM, podemos decir que esto es verdadero. Es el hipervisor el encargado de tener los drivers de los dispositivos físicos, ya que es él el que está en contacto directo con el hardware.</w:t>
      </w:r>
      <w:r>
        <w:rPr>
          <w:lang w:val="es-ES"/>
        </w:rPr>
        <w:br/>
      </w:r>
      <w:r>
        <w:rPr>
          <w:lang w:val="es-ES"/>
        </w:rPr>
        <w:br/>
        <w:t>La desventaja que esto presenta es que los hipervisores de tipo 1 vienen con drivers limitados. Deben desarollarse drivers adecuados para cada dispositivo, que funcionen dentro del hipervisor.</w:t>
      </w:r>
      <w:r>
        <w:rPr>
          <w:lang w:val="es-ES"/>
        </w:rPr>
        <w:br/>
      </w:r>
    </w:p>
    <w:p w:rsidR="000567C7" w:rsidRDefault="000567C7" w:rsidP="000567C7">
      <w:pPr>
        <w:pStyle w:val="Prrafodelista"/>
        <w:numPr>
          <w:ilvl w:val="0"/>
          <w:numId w:val="1"/>
        </w:numPr>
        <w:rPr>
          <w:lang w:val="es-ES"/>
        </w:rPr>
      </w:pPr>
      <w:r>
        <w:rPr>
          <w:lang w:val="es-ES"/>
        </w:rPr>
        <w:t>En el diseño de un sistema RAID, manteniendo el costo constante, solo se puede variar la capacidad.</w:t>
      </w:r>
      <w:r>
        <w:rPr>
          <w:lang w:val="es-ES"/>
        </w:rPr>
        <w:br/>
      </w:r>
      <w:r>
        <w:rPr>
          <w:lang w:val="es-ES"/>
        </w:rPr>
        <w:br/>
      </w:r>
      <w:r w:rsidR="003B425D">
        <w:rPr>
          <w:lang w:val="es-ES"/>
        </w:rPr>
        <w:t>¿Falso? Para aumentar la capacidad de dicho sistema RAID, debería conseguir más discos, o discos más grandes. Esto implica un costo, porque los discos son un producto, y el dinero se camb</w:t>
      </w:r>
      <w:r w:rsidR="0033355E">
        <w:rPr>
          <w:lang w:val="es-ES"/>
        </w:rPr>
        <w:t xml:space="preserve">ia por productos o servicios. </w:t>
      </w:r>
      <w:r w:rsidR="0033355E">
        <w:rPr>
          <w:lang w:val="es-ES"/>
        </w:rPr>
        <w:br/>
      </w:r>
    </w:p>
    <w:p w:rsidR="0033355E" w:rsidRDefault="0033355E" w:rsidP="000567C7">
      <w:pPr>
        <w:pStyle w:val="Prrafodelista"/>
        <w:numPr>
          <w:ilvl w:val="0"/>
          <w:numId w:val="1"/>
        </w:numPr>
        <w:rPr>
          <w:lang w:val="es-ES"/>
        </w:rPr>
      </w:pPr>
      <w:r>
        <w:rPr>
          <w:lang w:val="es-ES"/>
        </w:rPr>
        <w:t xml:space="preserve">Ante igualdad de condiciones de hardware, la performance de un file system por i-nodos es mayor que la de uno tipo FAT, cuando lo que se pretende es hacer es una operación de lectura secuencial de un archivo grande. </w:t>
      </w:r>
      <w:r>
        <w:rPr>
          <w:lang w:val="es-ES"/>
        </w:rPr>
        <w:br/>
      </w:r>
      <w:r>
        <w:rPr>
          <w:lang w:val="es-ES"/>
        </w:rPr>
        <w:br/>
        <w:t>Falso. Mientras más grande sea un archivo, más niveles de indirección tendrá el i-nodo. Cada nivel de indirección aumenta los accesos a disco. Por ejemplo, en indirección sencilla, tenemos tres accesos a discos hasta llegar al dato. Cuatro accesos para indirección doble, y cinco accesos para indirección triple. Esto es muy costoso.</w:t>
      </w:r>
      <w:r>
        <w:rPr>
          <w:lang w:val="es-ES"/>
        </w:rPr>
        <w:br/>
      </w:r>
      <w:r>
        <w:rPr>
          <w:lang w:val="es-ES"/>
        </w:rPr>
        <w:br/>
        <w:t xml:space="preserve">En cambio, utilizando FAT, simplemente tenemos que recorrer la lista enlazada de punteros hasta llegar al EOF. </w:t>
      </w:r>
      <w:r w:rsidR="00B70172">
        <w:rPr>
          <w:lang w:val="es-ES"/>
        </w:rPr>
        <w:t>La cantidad de accesos a disco que se realiza es igual a la cantidad de bloques lógicos que tenga asignado el archivo.</w:t>
      </w:r>
      <w:r w:rsidR="00B70172">
        <w:rPr>
          <w:lang w:val="es-ES"/>
        </w:rPr>
        <w:br/>
      </w:r>
    </w:p>
    <w:p w:rsidR="00B70172" w:rsidRDefault="00B70172" w:rsidP="000567C7">
      <w:pPr>
        <w:pStyle w:val="Prrafodelista"/>
        <w:numPr>
          <w:ilvl w:val="0"/>
          <w:numId w:val="1"/>
        </w:numPr>
        <w:rPr>
          <w:lang w:val="es-ES"/>
        </w:rPr>
      </w:pPr>
      <w:r>
        <w:rPr>
          <w:lang w:val="es-ES"/>
        </w:rPr>
        <w:t>En un sistema con administración de memoria mediante segmentación paginada, al eliminarse un segmento, la memoria liberada queda fragmentada, y por ende, solo usable por segmentos de tamaño igual o menor que el liberado.</w:t>
      </w:r>
      <w:r>
        <w:rPr>
          <w:lang w:val="es-ES"/>
        </w:rPr>
        <w:br/>
      </w:r>
      <w:r>
        <w:rPr>
          <w:lang w:val="es-ES"/>
        </w:rPr>
        <w:br/>
      </w:r>
      <w:r w:rsidR="008E039C">
        <w:rPr>
          <w:lang w:val="es-ES"/>
        </w:rPr>
        <w:t xml:space="preserve">Falso. Al eliminarse el segmento, simplemente se liberan las páginas y frames que el mismo estaba usando, quedando a disposición </w:t>
      </w:r>
      <w:r w:rsidR="000A32C7">
        <w:rPr>
          <w:lang w:val="es-ES"/>
        </w:rPr>
        <w:t>de otros programas, los cuales pueden ten</w:t>
      </w:r>
      <w:r w:rsidR="004A1B89">
        <w:rPr>
          <w:lang w:val="es-ES"/>
        </w:rPr>
        <w:t xml:space="preserve">er segmentos de tamaño incluso mayor al que fue liberado. </w:t>
      </w:r>
      <w:r w:rsidR="004A1B89">
        <w:rPr>
          <w:lang w:val="es-ES"/>
        </w:rPr>
        <w:br/>
      </w:r>
      <w:r w:rsidR="004A1B89">
        <w:rPr>
          <w:lang w:val="es-ES"/>
        </w:rPr>
        <w:br/>
        <w:t xml:space="preserve">Esto es porque se hace uso de la técnica de paginación, por lo que, incluso aunque la memoria está llena, podemos solicitar paginación bajo demanda, es decir: hacer uso de la memoria virtual. Si la memoria está llena, y se elimina un segmento, y de pronto quiere venir otro segmento más grande que el espacio disponible en memoria principal, de igual forma puede ser creado. Solo que algunas de las páginas a las que hace referencia ese segmento serán guardadas </w:t>
      </w:r>
      <w:r w:rsidR="004A1B89">
        <w:rPr>
          <w:lang w:val="es-ES"/>
        </w:rPr>
        <w:lastRenderedPageBreak/>
        <w:t>en almacenamiento secundario.</w:t>
      </w:r>
      <w:r w:rsidR="004A1B89">
        <w:rPr>
          <w:lang w:val="es-ES"/>
        </w:rPr>
        <w:br/>
      </w:r>
    </w:p>
    <w:p w:rsidR="004A1B89" w:rsidRPr="000567C7" w:rsidRDefault="004A1B89" w:rsidP="000567C7">
      <w:pPr>
        <w:pStyle w:val="Prrafodelista"/>
        <w:numPr>
          <w:ilvl w:val="0"/>
          <w:numId w:val="1"/>
        </w:numPr>
        <w:rPr>
          <w:lang w:val="es-ES"/>
        </w:rPr>
      </w:pPr>
      <w:r>
        <w:rPr>
          <w:lang w:val="es-ES"/>
        </w:rPr>
        <w:t>El uso de DMA produce una merma en el uso del procesador si los procesos son I/O bound.</w:t>
      </w:r>
      <w:r>
        <w:rPr>
          <w:lang w:val="es-ES"/>
        </w:rPr>
        <w:br/>
      </w:r>
      <w:r>
        <w:rPr>
          <w:lang w:val="es-ES"/>
        </w:rPr>
        <w:br/>
        <w:t xml:space="preserve">Falso. Depende del modo de transferencia de DMA que se utilice. Si se utiliza transferencia transparente, el DMA entrará en juego solo cuando el procesador no esté utilizando el bus de datos. El procesador seguirá ejecutando instrucciones con normalidad. </w:t>
      </w:r>
      <w:r w:rsidR="00231235">
        <w:rPr>
          <w:lang w:val="es-ES"/>
        </w:rPr>
        <w:t>La transferencia de datos del DMA no será muy alta, pero se elimina la interferencia entre el DMA y el procesador.</w:t>
      </w:r>
      <w:bookmarkStart w:id="0" w:name="_GoBack"/>
      <w:bookmarkEnd w:id="0"/>
      <w:r w:rsidR="00231235">
        <w:rPr>
          <w:lang w:val="es-ES"/>
        </w:rPr>
        <w:br/>
      </w:r>
      <w:r w:rsidR="00231235">
        <w:rPr>
          <w:lang w:val="es-ES"/>
        </w:rPr>
        <w:br/>
      </w:r>
      <w:r>
        <w:rPr>
          <w:lang w:val="es-ES"/>
        </w:rPr>
        <w:t xml:space="preserve">  </w:t>
      </w:r>
    </w:p>
    <w:sectPr w:rsidR="004A1B89" w:rsidRPr="00056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8329D"/>
    <w:multiLevelType w:val="hybridMultilevel"/>
    <w:tmpl w:val="8B7EF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F0"/>
    <w:rsid w:val="000567C7"/>
    <w:rsid w:val="000A32C7"/>
    <w:rsid w:val="00231235"/>
    <w:rsid w:val="0031399E"/>
    <w:rsid w:val="0033355E"/>
    <w:rsid w:val="003B425D"/>
    <w:rsid w:val="004A1B89"/>
    <w:rsid w:val="005B65F0"/>
    <w:rsid w:val="008E039C"/>
    <w:rsid w:val="00B70172"/>
    <w:rsid w:val="00DB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2DB2"/>
  <w15:chartTrackingRefBased/>
  <w15:docId w15:val="{57DFCBE3-0D3B-4BA4-BFE6-AE261C78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462</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2019-11-09T00:11:00Z</dcterms:created>
  <dcterms:modified xsi:type="dcterms:W3CDTF">2019-11-09T00:48:00Z</dcterms:modified>
</cp:coreProperties>
</file>