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FB3" w:rsidRDefault="004C2A33" w:rsidP="004C2A33">
      <w:pPr>
        <w:pStyle w:val="Prrafodelista"/>
        <w:numPr>
          <w:ilvl w:val="0"/>
          <w:numId w:val="1"/>
        </w:numPr>
        <w:rPr>
          <w:lang w:val="es-ES"/>
        </w:rPr>
      </w:pPr>
      <w:r>
        <w:rPr>
          <w:lang w:val="es-ES"/>
        </w:rPr>
        <w:t xml:space="preserve">El tamaño máximo de un archivo en un file </w:t>
      </w:r>
      <w:proofErr w:type="spellStart"/>
      <w:r>
        <w:rPr>
          <w:lang w:val="es-ES"/>
        </w:rPr>
        <w:t>system</w:t>
      </w:r>
      <w:proofErr w:type="spellEnd"/>
      <w:r>
        <w:rPr>
          <w:lang w:val="es-ES"/>
        </w:rPr>
        <w:t xml:space="preserve"> administrador por I-nodo ISAM depende del tamaño del bloque del disco.</w:t>
      </w:r>
      <w:r w:rsidR="00C3400E">
        <w:rPr>
          <w:lang w:val="es-ES"/>
        </w:rPr>
        <w:br/>
      </w:r>
      <w:r w:rsidR="00C3400E">
        <w:rPr>
          <w:lang w:val="es-ES"/>
        </w:rPr>
        <w:br/>
      </w:r>
      <w:r w:rsidR="003564B4">
        <w:rPr>
          <w:lang w:val="es-ES"/>
        </w:rPr>
        <w:t xml:space="preserve">Verdadero. </w:t>
      </w:r>
      <w:r w:rsidR="00C3400E">
        <w:rPr>
          <w:lang w:val="es-ES"/>
        </w:rPr>
        <w:t xml:space="preserve">Depende del tamaño de los bloques lógicos que esté manejando el file </w:t>
      </w:r>
      <w:proofErr w:type="spellStart"/>
      <w:r w:rsidR="00C3400E">
        <w:rPr>
          <w:lang w:val="es-ES"/>
        </w:rPr>
        <w:t>system</w:t>
      </w:r>
      <w:proofErr w:type="spellEnd"/>
      <w:r w:rsidR="00C3400E">
        <w:rPr>
          <w:lang w:val="es-ES"/>
        </w:rPr>
        <w:t xml:space="preserve">. </w:t>
      </w:r>
      <w:r w:rsidR="00245441">
        <w:rPr>
          <w:lang w:val="es-ES"/>
        </w:rPr>
        <w:t xml:space="preserve">Cada puntero de los I-Nodos apunta a un bloque lógico de disco. Los I-nodos ISAM contienen 10 punteros directos, y 3 niveles de </w:t>
      </w:r>
      <w:proofErr w:type="spellStart"/>
      <w:r w:rsidR="00245441">
        <w:rPr>
          <w:lang w:val="es-ES"/>
        </w:rPr>
        <w:t>indirección</w:t>
      </w:r>
      <w:proofErr w:type="spellEnd"/>
      <w:r w:rsidR="00245441">
        <w:rPr>
          <w:lang w:val="es-ES"/>
        </w:rPr>
        <w:t>. La única forma de que el tamaño máximo soportado para un archivo cambie, sería aumentando el tamaño de los bloques lógicos.</w:t>
      </w:r>
      <w:r w:rsidR="003564B4">
        <w:rPr>
          <w:lang w:val="es-ES"/>
        </w:rPr>
        <w:br/>
      </w:r>
    </w:p>
    <w:p w:rsidR="003564B4" w:rsidRDefault="003564B4" w:rsidP="004C2A33">
      <w:pPr>
        <w:pStyle w:val="Prrafodelista"/>
        <w:numPr>
          <w:ilvl w:val="0"/>
          <w:numId w:val="1"/>
        </w:numPr>
        <w:rPr>
          <w:lang w:val="es-ES"/>
        </w:rPr>
      </w:pPr>
      <w:r>
        <w:rPr>
          <w:lang w:val="es-ES"/>
        </w:rPr>
        <w:t xml:space="preserve">La asignación contigua permite que el acceso directo a un bloque de un archivo sea más rápido. </w:t>
      </w:r>
      <w:r>
        <w:rPr>
          <w:lang w:val="es-ES"/>
        </w:rPr>
        <w:br/>
      </w:r>
      <w:r>
        <w:rPr>
          <w:lang w:val="es-ES"/>
        </w:rPr>
        <w:br/>
        <w:t xml:space="preserve">Falso. La asignación contigua permite que el acceso secuencial a bloques de un archivo sea más rápido. El acceso directo no se ve beneficiado por la asignación contigua. </w:t>
      </w:r>
      <w:r w:rsidR="004B58F7">
        <w:rPr>
          <w:lang w:val="es-ES"/>
        </w:rPr>
        <w:br/>
      </w:r>
    </w:p>
    <w:p w:rsidR="004B58F7" w:rsidRDefault="004B58F7" w:rsidP="004C2A33">
      <w:pPr>
        <w:pStyle w:val="Prrafodelista"/>
        <w:numPr>
          <w:ilvl w:val="0"/>
          <w:numId w:val="1"/>
        </w:numPr>
        <w:rPr>
          <w:lang w:val="es-ES"/>
        </w:rPr>
      </w:pPr>
      <w:r>
        <w:rPr>
          <w:lang w:val="es-ES"/>
        </w:rPr>
        <w:t>Con i-nodo ISAM, un archivo puede crecer tanto como bloques libres haya en el disco.</w:t>
      </w:r>
      <w:r>
        <w:rPr>
          <w:lang w:val="es-ES"/>
        </w:rPr>
        <w:br/>
      </w:r>
      <w:r>
        <w:rPr>
          <w:lang w:val="es-ES"/>
        </w:rPr>
        <w:br/>
        <w:t xml:space="preserve">Falso, los archivos en i-nodos ISAM tiene un límite de tamaño. Este límite está dado por la cantidad de punteros y niveles de </w:t>
      </w:r>
      <w:proofErr w:type="spellStart"/>
      <w:r>
        <w:rPr>
          <w:lang w:val="es-ES"/>
        </w:rPr>
        <w:t>indirección</w:t>
      </w:r>
      <w:proofErr w:type="spellEnd"/>
      <w:r>
        <w:rPr>
          <w:lang w:val="es-ES"/>
        </w:rPr>
        <w:t xml:space="preserve"> que tienen los i-nodos. </w:t>
      </w:r>
      <w:r w:rsidR="00441C5A">
        <w:rPr>
          <w:lang w:val="es-ES"/>
        </w:rPr>
        <w:t xml:space="preserve">Una vez que todos estos punteros y niveles de </w:t>
      </w:r>
      <w:proofErr w:type="spellStart"/>
      <w:r w:rsidR="00441C5A">
        <w:rPr>
          <w:lang w:val="es-ES"/>
        </w:rPr>
        <w:t>indirección</w:t>
      </w:r>
      <w:proofErr w:type="spellEnd"/>
      <w:r w:rsidR="00441C5A">
        <w:rPr>
          <w:lang w:val="es-ES"/>
        </w:rPr>
        <w:t xml:space="preserve"> se encuentren apuntando a un bloque de datos, el archivo no podrá crecer más, por más que haya bloques libres en el disco.</w:t>
      </w:r>
      <w:r w:rsidR="00441C5A">
        <w:rPr>
          <w:lang w:val="es-ES"/>
        </w:rPr>
        <w:br/>
      </w:r>
    </w:p>
    <w:p w:rsidR="00441C5A" w:rsidRDefault="00441C5A" w:rsidP="00441C5A">
      <w:pPr>
        <w:pStyle w:val="Prrafodelista"/>
        <w:numPr>
          <w:ilvl w:val="0"/>
          <w:numId w:val="1"/>
        </w:numPr>
        <w:rPr>
          <w:lang w:val="es-ES"/>
        </w:rPr>
      </w:pPr>
      <w:r>
        <w:rPr>
          <w:lang w:val="es-ES"/>
        </w:rPr>
        <w:t>Una tasa de falla de página elevada indica que nuestro sistema tiene demasiados procesos en ejecución.</w:t>
      </w:r>
      <w:r>
        <w:rPr>
          <w:lang w:val="es-ES"/>
        </w:rPr>
        <w:br/>
      </w:r>
      <w:r>
        <w:rPr>
          <w:lang w:val="es-ES"/>
        </w:rPr>
        <w:br/>
      </w:r>
      <w:r w:rsidR="00270117">
        <w:rPr>
          <w:lang w:val="es-ES"/>
        </w:rPr>
        <w:t xml:space="preserve">¿Verdadero? Una tasa elevada de page </w:t>
      </w:r>
      <w:proofErr w:type="spellStart"/>
      <w:r w:rsidR="00270117">
        <w:rPr>
          <w:lang w:val="es-ES"/>
        </w:rPr>
        <w:t>faults</w:t>
      </w:r>
      <w:proofErr w:type="spellEnd"/>
      <w:r w:rsidR="00270117">
        <w:rPr>
          <w:lang w:val="es-ES"/>
        </w:rPr>
        <w:t xml:space="preserve"> suceder debido a que la memoria física se encuentre llena, y que haya distintos procesos con una cantidad de frames determinada asignados, en los cuales estén alojadas sus páginas. </w:t>
      </w:r>
      <w:r w:rsidR="00270117">
        <w:rPr>
          <w:lang w:val="es-ES"/>
        </w:rPr>
        <w:br/>
      </w:r>
      <w:r w:rsidR="00270117">
        <w:rPr>
          <w:lang w:val="es-ES"/>
        </w:rPr>
        <w:br/>
        <w:t xml:space="preserve">Debido a que la memoria está llena, siendo ocupada por varias páginas de varios procesos, si un proceso necesitase una nueva página, surgiría una excepción del tipo page </w:t>
      </w:r>
      <w:proofErr w:type="spellStart"/>
      <w:r w:rsidR="00270117">
        <w:rPr>
          <w:lang w:val="es-ES"/>
        </w:rPr>
        <w:t>fault</w:t>
      </w:r>
      <w:proofErr w:type="spellEnd"/>
      <w:r w:rsidR="00270117">
        <w:rPr>
          <w:lang w:val="es-ES"/>
        </w:rPr>
        <w:t>, ya que la misma no estaría cargada en memoria principal.</w:t>
      </w:r>
      <w:r w:rsidR="00D9092A">
        <w:rPr>
          <w:lang w:val="es-ES"/>
        </w:rPr>
        <w:br/>
      </w:r>
    </w:p>
    <w:p w:rsidR="00D9092A" w:rsidRDefault="00D9092A" w:rsidP="00441C5A">
      <w:pPr>
        <w:pStyle w:val="Prrafodelista"/>
        <w:numPr>
          <w:ilvl w:val="0"/>
          <w:numId w:val="1"/>
        </w:numPr>
        <w:rPr>
          <w:lang w:val="es-ES"/>
        </w:rPr>
      </w:pPr>
      <w:r>
        <w:rPr>
          <w:lang w:val="es-ES"/>
        </w:rPr>
        <w:t xml:space="preserve">Las técnicas de administración de memoria con </w:t>
      </w:r>
      <w:proofErr w:type="spellStart"/>
      <w:r>
        <w:rPr>
          <w:lang w:val="es-ES"/>
        </w:rPr>
        <w:t>swapping</w:t>
      </w:r>
      <w:proofErr w:type="spellEnd"/>
      <w:r>
        <w:rPr>
          <w:lang w:val="es-ES"/>
        </w:rPr>
        <w:t xml:space="preserve"> son más veloces que las técnicas sin </w:t>
      </w:r>
      <w:proofErr w:type="spellStart"/>
      <w:r>
        <w:rPr>
          <w:lang w:val="es-ES"/>
        </w:rPr>
        <w:t>swapping</w:t>
      </w:r>
      <w:proofErr w:type="spellEnd"/>
      <w:r>
        <w:rPr>
          <w:lang w:val="es-ES"/>
        </w:rPr>
        <w:t xml:space="preserve"> porque permiten incrementar el nivel de multiprogramación del sistema.</w:t>
      </w:r>
      <w:r>
        <w:rPr>
          <w:lang w:val="es-ES"/>
        </w:rPr>
        <w:br/>
      </w:r>
      <w:r>
        <w:rPr>
          <w:lang w:val="es-ES"/>
        </w:rPr>
        <w:br/>
        <w:t xml:space="preserve">¿Veloces respecto a qué? </w:t>
      </w:r>
      <w:r w:rsidR="00791A62">
        <w:rPr>
          <w:lang w:val="es-ES"/>
        </w:rPr>
        <w:t xml:space="preserve">¿Velocidad en cuanto al sistema? </w:t>
      </w:r>
      <w:r w:rsidR="00791A62">
        <w:rPr>
          <w:lang w:val="es-ES"/>
        </w:rPr>
        <w:br/>
      </w:r>
      <w:r w:rsidR="00791A62">
        <w:rPr>
          <w:lang w:val="es-ES"/>
        </w:rPr>
        <w:br/>
        <w:t xml:space="preserve">Las técnicas de administración de memoria con </w:t>
      </w:r>
      <w:proofErr w:type="spellStart"/>
      <w:r w:rsidR="00791A62">
        <w:rPr>
          <w:lang w:val="es-ES"/>
        </w:rPr>
        <w:t>swapping</w:t>
      </w:r>
      <w:proofErr w:type="spellEnd"/>
      <w:r w:rsidR="00791A62">
        <w:rPr>
          <w:lang w:val="es-ES"/>
        </w:rPr>
        <w:t xml:space="preserve"> no son más veloces. El hecho de implementar </w:t>
      </w:r>
      <w:proofErr w:type="spellStart"/>
      <w:r w:rsidR="00791A62">
        <w:rPr>
          <w:lang w:val="es-ES"/>
        </w:rPr>
        <w:t>swapping</w:t>
      </w:r>
      <w:proofErr w:type="spellEnd"/>
      <w:r w:rsidR="00791A62">
        <w:rPr>
          <w:lang w:val="es-ES"/>
        </w:rPr>
        <w:t xml:space="preserve"> es algo que deteriora la rapidez con la que se administra la memoria, debido a que cada vez que se realiza un </w:t>
      </w:r>
      <w:proofErr w:type="spellStart"/>
      <w:r w:rsidR="00791A62">
        <w:rPr>
          <w:lang w:val="es-ES"/>
        </w:rPr>
        <w:t>swapping</w:t>
      </w:r>
      <w:proofErr w:type="spellEnd"/>
      <w:r w:rsidR="00791A62">
        <w:rPr>
          <w:lang w:val="es-ES"/>
        </w:rPr>
        <w:t xml:space="preserve">, tenemos que escribir o leer del disco. El disco es ordenes de magnitudes más lento que la memoria principal, por lo que esto supone una pérdida de rendimiento. </w:t>
      </w:r>
      <w:r w:rsidR="00791A62">
        <w:rPr>
          <w:lang w:val="es-ES"/>
        </w:rPr>
        <w:br/>
      </w:r>
      <w:r w:rsidR="00791A62">
        <w:rPr>
          <w:lang w:val="es-ES"/>
        </w:rPr>
        <w:br/>
        <w:t xml:space="preserve">El </w:t>
      </w:r>
      <w:proofErr w:type="spellStart"/>
      <w:r w:rsidR="00791A62">
        <w:rPr>
          <w:lang w:val="es-ES"/>
        </w:rPr>
        <w:t>swapping</w:t>
      </w:r>
      <w:proofErr w:type="spellEnd"/>
      <w:r w:rsidR="00791A62">
        <w:rPr>
          <w:lang w:val="es-ES"/>
        </w:rPr>
        <w:t xml:space="preserve"> permite incrementar el nivel de </w:t>
      </w:r>
      <w:proofErr w:type="spellStart"/>
      <w:r w:rsidR="00791A62">
        <w:rPr>
          <w:lang w:val="es-ES"/>
        </w:rPr>
        <w:t>multipogramación</w:t>
      </w:r>
      <w:proofErr w:type="spellEnd"/>
      <w:r w:rsidR="00791A62">
        <w:rPr>
          <w:lang w:val="es-ES"/>
        </w:rPr>
        <w:t xml:space="preserve">, pero no por eso quiere decir que las técnicas de administración de memoria que implementen </w:t>
      </w:r>
      <w:proofErr w:type="spellStart"/>
      <w:r w:rsidR="00791A62">
        <w:rPr>
          <w:lang w:val="es-ES"/>
        </w:rPr>
        <w:t>swapping</w:t>
      </w:r>
      <w:proofErr w:type="spellEnd"/>
      <w:r w:rsidR="00791A62">
        <w:rPr>
          <w:lang w:val="es-ES"/>
        </w:rPr>
        <w:t xml:space="preserve"> sean más veloces en </w:t>
      </w:r>
      <w:r w:rsidR="00791A62">
        <w:rPr>
          <w:lang w:val="es-ES"/>
        </w:rPr>
        <w:lastRenderedPageBreak/>
        <w:t xml:space="preserve">administrar la memoria en comparación con aquellas que no implementan </w:t>
      </w:r>
      <w:proofErr w:type="spellStart"/>
      <w:r w:rsidR="00791A62">
        <w:rPr>
          <w:lang w:val="es-ES"/>
        </w:rPr>
        <w:t>swapping</w:t>
      </w:r>
      <w:proofErr w:type="spellEnd"/>
      <w:r w:rsidR="00791A62">
        <w:rPr>
          <w:lang w:val="es-ES"/>
        </w:rPr>
        <w:t>.</w:t>
      </w:r>
      <w:r w:rsidR="00791A62">
        <w:rPr>
          <w:lang w:val="es-ES"/>
        </w:rPr>
        <w:br/>
      </w:r>
    </w:p>
    <w:p w:rsidR="00BE5299" w:rsidRDefault="00791A62" w:rsidP="00441C5A">
      <w:pPr>
        <w:pStyle w:val="Prrafodelista"/>
        <w:numPr>
          <w:ilvl w:val="0"/>
          <w:numId w:val="1"/>
        </w:numPr>
        <w:rPr>
          <w:lang w:val="es-ES"/>
        </w:rPr>
      </w:pPr>
      <w:r>
        <w:rPr>
          <w:lang w:val="es-ES"/>
        </w:rPr>
        <w:t>El módulo de DMA debe ser capaz de trabajar con ambas velocidades, la del bus del sistema y la del dispositivo.</w:t>
      </w:r>
      <w:r>
        <w:rPr>
          <w:lang w:val="es-ES"/>
        </w:rPr>
        <w:br/>
      </w:r>
      <w:r>
        <w:rPr>
          <w:lang w:val="es-ES"/>
        </w:rPr>
        <w:br/>
        <w:t>¿</w:t>
      </w:r>
      <w:proofErr w:type="spellStart"/>
      <w:r>
        <w:rPr>
          <w:lang w:val="es-ES"/>
        </w:rPr>
        <w:t>Ffffalso</w:t>
      </w:r>
      <w:proofErr w:type="spellEnd"/>
      <w:r>
        <w:rPr>
          <w:lang w:val="es-ES"/>
        </w:rPr>
        <w:t xml:space="preserve">? El módulo del DMA no está en contacto directo con el dispositivo, sino con un buffer intermediario entre el módulo y el dispositivo de E/S. </w:t>
      </w:r>
      <w:r w:rsidR="00EF2F44">
        <w:rPr>
          <w:lang w:val="es-ES"/>
        </w:rPr>
        <w:t>En una lectura con DMA, el dispositivo de E/S llena los datos en dicho buffer, y el DMA lo único que debe hacer es leer esos datos y transferirlos a memoria principal. Por lo que solo trabaja con las velocidades del bus del sistema.</w:t>
      </w:r>
      <w:r w:rsidR="00283B1E">
        <w:rPr>
          <w:lang w:val="es-ES"/>
        </w:rPr>
        <w:br/>
      </w:r>
    </w:p>
    <w:p w:rsidR="00501DDE" w:rsidRDefault="00BE5299" w:rsidP="00441C5A">
      <w:pPr>
        <w:pStyle w:val="Prrafodelista"/>
        <w:numPr>
          <w:ilvl w:val="0"/>
          <w:numId w:val="1"/>
        </w:numPr>
        <w:rPr>
          <w:lang w:val="es-ES"/>
        </w:rPr>
      </w:pPr>
      <w:r>
        <w:rPr>
          <w:lang w:val="es-ES"/>
        </w:rPr>
        <w:t>El tamaño máximo de un archivo que utiliza asignación enlazada depende del tamaño del bloque de disco y del tamaño de los punteros.</w:t>
      </w:r>
      <w:r>
        <w:rPr>
          <w:lang w:val="es-ES"/>
        </w:rPr>
        <w:br/>
      </w:r>
      <w:r>
        <w:rPr>
          <w:lang w:val="es-ES"/>
        </w:rPr>
        <w:br/>
      </w:r>
      <w:r w:rsidR="00501DDE">
        <w:rPr>
          <w:lang w:val="es-ES"/>
        </w:rPr>
        <w:t>Falso. Si bien depende del tamaño de los bloques lógicos, y si bien el tamaño de los punteros influye en el tamaño final del archivo, lo que realmente limita cuánto puede crecer un archivo utilizando este método es la cantidad de bloques libres que haya.</w:t>
      </w:r>
      <w:r w:rsidR="00501DDE">
        <w:rPr>
          <w:lang w:val="es-ES"/>
        </w:rPr>
        <w:br/>
      </w:r>
    </w:p>
    <w:p w:rsidR="000E0712" w:rsidRDefault="00855C45" w:rsidP="00441C5A">
      <w:pPr>
        <w:pStyle w:val="Prrafodelista"/>
        <w:numPr>
          <w:ilvl w:val="0"/>
          <w:numId w:val="1"/>
        </w:numPr>
        <w:rPr>
          <w:lang w:val="es-ES"/>
        </w:rPr>
      </w:pPr>
      <w:r>
        <w:rPr>
          <w:lang w:val="es-ES"/>
        </w:rPr>
        <w:t xml:space="preserve">Una solución de almacenamiento que se comunica con </w:t>
      </w:r>
      <w:proofErr w:type="spellStart"/>
      <w:r>
        <w:rPr>
          <w:lang w:val="es-ES"/>
        </w:rPr>
        <w:t>FcOE</w:t>
      </w:r>
      <w:proofErr w:type="spellEnd"/>
      <w:r>
        <w:rPr>
          <w:lang w:val="es-ES"/>
        </w:rPr>
        <w:t xml:space="preserve"> se puede llevar a cabo gracias a que el protocolo SCSI está encapsulado, entre otros, en el protocolo TCP que le da confiabilidad a la conexión de los host (servidores) con el </w:t>
      </w:r>
      <w:proofErr w:type="spellStart"/>
      <w:r>
        <w:rPr>
          <w:lang w:val="es-ES"/>
        </w:rPr>
        <w:t>storage</w:t>
      </w:r>
      <w:proofErr w:type="spellEnd"/>
      <w:r>
        <w:rPr>
          <w:lang w:val="es-ES"/>
        </w:rPr>
        <w:t xml:space="preserve"> ya que tanto ethernet como IP son ambos protocolos del mejor esfuerzo y en los mismos se pueden perder tramas o paquetes respectivamente.</w:t>
      </w:r>
      <w:r>
        <w:rPr>
          <w:lang w:val="es-ES"/>
        </w:rPr>
        <w:br/>
      </w:r>
      <w:r>
        <w:rPr>
          <w:lang w:val="es-ES"/>
        </w:rPr>
        <w:br/>
      </w:r>
      <w:r w:rsidR="002D677B">
        <w:rPr>
          <w:lang w:val="es-ES"/>
        </w:rPr>
        <w:t xml:space="preserve">Falso. </w:t>
      </w:r>
      <w:proofErr w:type="spellStart"/>
      <w:r w:rsidR="002D677B">
        <w:rPr>
          <w:lang w:val="es-ES"/>
        </w:rPr>
        <w:t>Fibre</w:t>
      </w:r>
      <w:proofErr w:type="spellEnd"/>
      <w:r w:rsidR="002D677B">
        <w:rPr>
          <w:lang w:val="es-ES"/>
        </w:rPr>
        <w:t xml:space="preserve"> </w:t>
      </w:r>
      <w:proofErr w:type="spellStart"/>
      <w:r w:rsidR="002D677B">
        <w:rPr>
          <w:lang w:val="es-ES"/>
        </w:rPr>
        <w:t>channel</w:t>
      </w:r>
      <w:proofErr w:type="spellEnd"/>
      <w:r w:rsidR="002D677B">
        <w:rPr>
          <w:lang w:val="es-ES"/>
        </w:rPr>
        <w:t xml:space="preserve"> </w:t>
      </w:r>
      <w:proofErr w:type="spellStart"/>
      <w:r w:rsidR="002D677B">
        <w:rPr>
          <w:lang w:val="es-ES"/>
        </w:rPr>
        <w:t>over</w:t>
      </w:r>
      <w:proofErr w:type="spellEnd"/>
      <w:r w:rsidR="002D677B">
        <w:rPr>
          <w:lang w:val="es-ES"/>
        </w:rPr>
        <w:t xml:space="preserve"> Ethernet</w:t>
      </w:r>
      <w:r w:rsidR="00AF17B3">
        <w:rPr>
          <w:lang w:val="es-ES"/>
        </w:rPr>
        <w:t xml:space="preserve"> NO</w:t>
      </w:r>
      <w:r w:rsidR="002D677B">
        <w:rPr>
          <w:lang w:val="es-ES"/>
        </w:rPr>
        <w:t xml:space="preserve"> es encapsulado con el protocolo TCP. El protocolo SCSI se encapsula en con el protocolo Ethernet.</w:t>
      </w:r>
      <w:r w:rsidR="008E0806">
        <w:rPr>
          <w:lang w:val="es-ES"/>
        </w:rPr>
        <w:t xml:space="preserve"> No hay confiabilidad entre las conexiones, ya que no se usa TCP, ni ningún pro</w:t>
      </w:r>
      <w:r w:rsidR="000E0712">
        <w:rPr>
          <w:lang w:val="es-ES"/>
        </w:rPr>
        <w:t>tocolo orientado a conexión.</w:t>
      </w:r>
      <w:r w:rsidR="000E0712">
        <w:rPr>
          <w:lang w:val="es-ES"/>
        </w:rPr>
        <w:br/>
      </w:r>
    </w:p>
    <w:p w:rsidR="00791A62" w:rsidRPr="00441C5A" w:rsidRDefault="000E0712" w:rsidP="00441C5A">
      <w:pPr>
        <w:pStyle w:val="Prrafodelista"/>
        <w:numPr>
          <w:ilvl w:val="0"/>
          <w:numId w:val="1"/>
        </w:numPr>
        <w:rPr>
          <w:lang w:val="es-ES"/>
        </w:rPr>
      </w:pPr>
      <w:r>
        <w:rPr>
          <w:lang w:val="es-ES"/>
        </w:rPr>
        <w:t xml:space="preserve">Si un sistema entra en </w:t>
      </w:r>
      <w:proofErr w:type="spellStart"/>
      <w:r>
        <w:rPr>
          <w:lang w:val="es-ES"/>
        </w:rPr>
        <w:t>trashing</w:t>
      </w:r>
      <w:proofErr w:type="spellEnd"/>
      <w:r>
        <w:rPr>
          <w:lang w:val="es-ES"/>
        </w:rPr>
        <w:t xml:space="preserve"> debido al excesivo paginado, puedo solucionar el problema aumentando el área de </w:t>
      </w:r>
      <w:proofErr w:type="spellStart"/>
      <w:r>
        <w:rPr>
          <w:lang w:val="es-ES"/>
        </w:rPr>
        <w:t>swapping</w:t>
      </w:r>
      <w:proofErr w:type="spellEnd"/>
      <w:r>
        <w:rPr>
          <w:lang w:val="es-ES"/>
        </w:rPr>
        <w:t xml:space="preserve"> que tiene definida el sistema.</w:t>
      </w:r>
      <w:r>
        <w:rPr>
          <w:lang w:val="es-ES"/>
        </w:rPr>
        <w:br/>
      </w:r>
      <w:r>
        <w:rPr>
          <w:lang w:val="es-ES"/>
        </w:rPr>
        <w:br/>
        <w:t xml:space="preserve">Falso. Aumentar el área de </w:t>
      </w:r>
      <w:proofErr w:type="spellStart"/>
      <w:r>
        <w:rPr>
          <w:lang w:val="es-ES"/>
        </w:rPr>
        <w:t>swapping</w:t>
      </w:r>
      <w:proofErr w:type="spellEnd"/>
      <w:r>
        <w:rPr>
          <w:lang w:val="es-ES"/>
        </w:rPr>
        <w:t xml:space="preserve"> no reduciría el </w:t>
      </w:r>
      <w:proofErr w:type="spellStart"/>
      <w:r>
        <w:rPr>
          <w:lang w:val="es-ES"/>
        </w:rPr>
        <w:t>trashing</w:t>
      </w:r>
      <w:proofErr w:type="spellEnd"/>
      <w:r>
        <w:rPr>
          <w:lang w:val="es-ES"/>
        </w:rPr>
        <w:t xml:space="preserve">. </w:t>
      </w:r>
      <w:r w:rsidR="00311E6C">
        <w:rPr>
          <w:lang w:val="es-ES"/>
        </w:rPr>
        <w:t>Lo que lo reduciría sería aumentar la memoria principal, o reducir el nivel de multiprogramación.</w:t>
      </w:r>
      <w:r w:rsidR="00311E6C">
        <w:rPr>
          <w:lang w:val="es-ES"/>
        </w:rPr>
        <w:br/>
      </w:r>
      <w:r w:rsidR="00311E6C">
        <w:rPr>
          <w:lang w:val="es-ES"/>
        </w:rPr>
        <w:br/>
        <w:t xml:space="preserve">El </w:t>
      </w:r>
      <w:proofErr w:type="spellStart"/>
      <w:r w:rsidR="00311E6C">
        <w:rPr>
          <w:lang w:val="es-ES"/>
        </w:rPr>
        <w:t>trashing</w:t>
      </w:r>
      <w:proofErr w:type="spellEnd"/>
      <w:r w:rsidR="00311E6C">
        <w:rPr>
          <w:lang w:val="es-ES"/>
        </w:rPr>
        <w:t xml:space="preserve"> sucede cuando se produce mucho </w:t>
      </w:r>
      <w:proofErr w:type="spellStart"/>
      <w:r w:rsidR="00311E6C">
        <w:rPr>
          <w:lang w:val="es-ES"/>
        </w:rPr>
        <w:t>overhead</w:t>
      </w:r>
      <w:proofErr w:type="spellEnd"/>
      <w:r w:rsidR="00311E6C">
        <w:rPr>
          <w:lang w:val="es-ES"/>
        </w:rPr>
        <w:t xml:space="preserve"> por constantes page </w:t>
      </w:r>
      <w:proofErr w:type="spellStart"/>
      <w:r w:rsidR="00311E6C">
        <w:rPr>
          <w:lang w:val="es-ES"/>
        </w:rPr>
        <w:t>faults</w:t>
      </w:r>
      <w:proofErr w:type="spellEnd"/>
      <w:r w:rsidR="00311E6C">
        <w:rPr>
          <w:lang w:val="es-ES"/>
        </w:rPr>
        <w:t xml:space="preserve">. Para evitar tener page </w:t>
      </w:r>
      <w:proofErr w:type="spellStart"/>
      <w:r w:rsidR="00311E6C">
        <w:rPr>
          <w:lang w:val="es-ES"/>
        </w:rPr>
        <w:t>faults</w:t>
      </w:r>
      <w:proofErr w:type="spellEnd"/>
      <w:r w:rsidR="00311E6C">
        <w:rPr>
          <w:lang w:val="es-ES"/>
        </w:rPr>
        <w:t>, o bien aumentamos la memoria física, o bien reducimos la cantidad de procesos en ejecución.</w:t>
      </w:r>
      <w:bookmarkStart w:id="0" w:name="_GoBack"/>
      <w:bookmarkEnd w:id="0"/>
      <w:r w:rsidR="002D677B">
        <w:rPr>
          <w:lang w:val="es-ES"/>
        </w:rPr>
        <w:t xml:space="preserve"> </w:t>
      </w:r>
      <w:r w:rsidR="00283B1E">
        <w:rPr>
          <w:lang w:val="es-ES"/>
        </w:rPr>
        <w:br/>
      </w:r>
    </w:p>
    <w:sectPr w:rsidR="00791A62" w:rsidRPr="00441C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563213"/>
    <w:multiLevelType w:val="hybridMultilevel"/>
    <w:tmpl w:val="B9A0B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49"/>
    <w:rsid w:val="000E0712"/>
    <w:rsid w:val="00221449"/>
    <w:rsid w:val="00245441"/>
    <w:rsid w:val="00270117"/>
    <w:rsid w:val="00283B1E"/>
    <w:rsid w:val="002D677B"/>
    <w:rsid w:val="00311E6C"/>
    <w:rsid w:val="0031399E"/>
    <w:rsid w:val="003564B4"/>
    <w:rsid w:val="00441C5A"/>
    <w:rsid w:val="004B58F7"/>
    <w:rsid w:val="004C2A33"/>
    <w:rsid w:val="00501DDE"/>
    <w:rsid w:val="00791A62"/>
    <w:rsid w:val="00855C45"/>
    <w:rsid w:val="008E0806"/>
    <w:rsid w:val="00AF17B3"/>
    <w:rsid w:val="00BE5299"/>
    <w:rsid w:val="00C3400E"/>
    <w:rsid w:val="00D9092A"/>
    <w:rsid w:val="00DB01C2"/>
    <w:rsid w:val="00EF2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59811"/>
  <w15:chartTrackingRefBased/>
  <w15:docId w15:val="{377BE19F-33CA-427E-9C35-AE8EE3A01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C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694</Words>
  <Characters>3961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2019-11-09T14:37:00Z</dcterms:created>
  <dcterms:modified xsi:type="dcterms:W3CDTF">2019-11-09T16:04:00Z</dcterms:modified>
</cp:coreProperties>
</file>