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Default="00863054">
      <w:pPr>
        <w:rPr>
          <w:rFonts w:ascii="Arial" w:hAnsi="Arial" w:cs="Arial"/>
          <w:b/>
          <w:sz w:val="24"/>
          <w:szCs w:val="24"/>
          <w:lang w:val="es-ES"/>
        </w:rPr>
      </w:pPr>
      <w:r w:rsidRPr="00863054">
        <w:rPr>
          <w:rFonts w:ascii="Arial" w:hAnsi="Arial" w:cs="Arial"/>
          <w:b/>
          <w:sz w:val="24"/>
          <w:szCs w:val="24"/>
          <w:lang w:val="es-ES"/>
        </w:rPr>
        <w:t xml:space="preserve">Qué carajo es </w:t>
      </w:r>
      <w:proofErr w:type="spellStart"/>
      <w:r w:rsidRPr="00863054">
        <w:rPr>
          <w:rFonts w:ascii="Arial" w:hAnsi="Arial" w:cs="Arial"/>
          <w:b/>
          <w:sz w:val="24"/>
          <w:szCs w:val="24"/>
          <w:lang w:val="es-ES"/>
        </w:rPr>
        <w:t>PowerShell</w:t>
      </w:r>
      <w:proofErr w:type="spellEnd"/>
    </w:p>
    <w:p w:rsidR="00863054" w:rsidRDefault="00863054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¿Viste </w:t>
      </w:r>
      <w:proofErr w:type="spellStart"/>
      <w:r>
        <w:rPr>
          <w:rFonts w:ascii="Arial" w:hAnsi="Arial" w:cs="Arial"/>
          <w:szCs w:val="24"/>
          <w:lang w:val="es-ES"/>
        </w:rPr>
        <w:t>Bash</w:t>
      </w:r>
      <w:proofErr w:type="spellEnd"/>
      <w:r>
        <w:rPr>
          <w:rFonts w:ascii="Arial" w:hAnsi="Arial" w:cs="Arial"/>
          <w:szCs w:val="24"/>
          <w:lang w:val="es-ES"/>
        </w:rPr>
        <w:t xml:space="preserve">? </w:t>
      </w:r>
      <w:proofErr w:type="gramStart"/>
      <w:r>
        <w:rPr>
          <w:rFonts w:ascii="Arial" w:hAnsi="Arial" w:cs="Arial"/>
          <w:szCs w:val="24"/>
          <w:lang w:val="es-ES"/>
        </w:rPr>
        <w:t>¿Viste los archivos .</w:t>
      </w:r>
      <w:proofErr w:type="spellStart"/>
      <w:proofErr w:type="gramEnd"/>
      <w:r>
        <w:rPr>
          <w:rFonts w:ascii="Arial" w:hAnsi="Arial" w:cs="Arial"/>
          <w:szCs w:val="24"/>
          <w:lang w:val="es-ES"/>
        </w:rPr>
        <w:t>bat</w:t>
      </w:r>
      <w:proofErr w:type="spellEnd"/>
      <w:r>
        <w:rPr>
          <w:rFonts w:ascii="Arial" w:hAnsi="Arial" w:cs="Arial"/>
          <w:szCs w:val="24"/>
          <w:lang w:val="es-ES"/>
        </w:rPr>
        <w:t xml:space="preserve">? Son lenguajes de consola que interpretan órdenes y las hacen realidad para vos. </w:t>
      </w:r>
      <w:proofErr w:type="spellStart"/>
      <w:r>
        <w:rPr>
          <w:rFonts w:ascii="Arial" w:hAnsi="Arial" w:cs="Arial"/>
          <w:szCs w:val="24"/>
          <w:lang w:val="es-ES"/>
        </w:rPr>
        <w:t>PowerShell</w:t>
      </w:r>
      <w:proofErr w:type="spellEnd"/>
      <w:r>
        <w:rPr>
          <w:rFonts w:ascii="Arial" w:hAnsi="Arial" w:cs="Arial"/>
          <w:szCs w:val="24"/>
          <w:lang w:val="es-ES"/>
        </w:rPr>
        <w:t xml:space="preserve"> es la misma mierda. Pero, con un twist:</w:t>
      </w:r>
    </w:p>
    <w:p w:rsidR="00863054" w:rsidRDefault="00863054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 diferencia de otros lenguaje</w:t>
      </w:r>
      <w:r w:rsidR="00097B89">
        <w:rPr>
          <w:rFonts w:ascii="Arial" w:hAnsi="Arial" w:cs="Arial"/>
          <w:szCs w:val="24"/>
          <w:lang w:val="es-ES"/>
        </w:rPr>
        <w:t>s de consola de comandos, que solo</w:t>
      </w:r>
      <w:r>
        <w:rPr>
          <w:rFonts w:ascii="Arial" w:hAnsi="Arial" w:cs="Arial"/>
          <w:szCs w:val="24"/>
          <w:lang w:val="es-ES"/>
        </w:rPr>
        <w:t xml:space="preserve"> aceptan texto y devuelven texto, </w:t>
      </w:r>
      <w:proofErr w:type="spellStart"/>
      <w:r>
        <w:rPr>
          <w:rFonts w:ascii="Arial" w:hAnsi="Arial" w:cs="Arial"/>
          <w:szCs w:val="24"/>
          <w:lang w:val="es-ES"/>
        </w:rPr>
        <w:t>PowerShell</w:t>
      </w:r>
      <w:proofErr w:type="spellEnd"/>
      <w:r>
        <w:rPr>
          <w:rFonts w:ascii="Arial" w:hAnsi="Arial" w:cs="Arial"/>
          <w:szCs w:val="24"/>
          <w:lang w:val="es-ES"/>
        </w:rPr>
        <w:t xml:space="preserve"> se maneja puramente con objetos. Es decir, TODO en </w:t>
      </w:r>
      <w:proofErr w:type="spellStart"/>
      <w:r>
        <w:rPr>
          <w:rFonts w:ascii="Arial" w:hAnsi="Arial" w:cs="Arial"/>
          <w:szCs w:val="24"/>
          <w:lang w:val="es-ES"/>
        </w:rPr>
        <w:t>PowerShell</w:t>
      </w:r>
      <w:proofErr w:type="spellEnd"/>
      <w:r>
        <w:rPr>
          <w:rFonts w:ascii="Arial" w:hAnsi="Arial" w:cs="Arial"/>
          <w:szCs w:val="24"/>
          <w:lang w:val="es-ES"/>
        </w:rPr>
        <w:t xml:space="preserve"> gira entorno a un objeto. </w:t>
      </w:r>
    </w:p>
    <w:p w:rsidR="00097B89" w:rsidRPr="00097B89" w:rsidRDefault="00097B89">
      <w:pPr>
        <w:rPr>
          <w:rFonts w:ascii="Arial" w:hAnsi="Arial" w:cs="Arial"/>
          <w:b/>
          <w:szCs w:val="24"/>
          <w:lang w:val="es-ES"/>
        </w:rPr>
      </w:pPr>
      <w:r w:rsidRPr="00097B89">
        <w:rPr>
          <w:rFonts w:ascii="Arial" w:hAnsi="Arial" w:cs="Arial"/>
          <w:b/>
          <w:szCs w:val="24"/>
          <w:lang w:val="es-ES"/>
        </w:rPr>
        <w:t>Banca. ¿Cómo es eso de que solo aceptan texto y devuelven texto?</w:t>
      </w:r>
    </w:p>
    <w:p w:rsidR="00863054" w:rsidRDefault="00863054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Cuando vos hacías un </w:t>
      </w:r>
      <w:proofErr w:type="spellStart"/>
      <w:r>
        <w:rPr>
          <w:rFonts w:ascii="Arial" w:hAnsi="Arial" w:cs="Arial"/>
          <w:szCs w:val="24"/>
          <w:lang w:val="es-ES"/>
        </w:rPr>
        <w:t>ls</w:t>
      </w:r>
      <w:proofErr w:type="spellEnd"/>
      <w:r>
        <w:rPr>
          <w:rFonts w:ascii="Arial" w:hAnsi="Arial" w:cs="Arial"/>
          <w:szCs w:val="24"/>
          <w:lang w:val="es-ES"/>
        </w:rPr>
        <w:t xml:space="preserve"> en </w:t>
      </w:r>
      <w:proofErr w:type="spellStart"/>
      <w:r>
        <w:rPr>
          <w:rFonts w:ascii="Arial" w:hAnsi="Arial" w:cs="Arial"/>
          <w:szCs w:val="24"/>
          <w:lang w:val="es-ES"/>
        </w:rPr>
        <w:t>Bash</w:t>
      </w:r>
      <w:proofErr w:type="spellEnd"/>
      <w:r>
        <w:rPr>
          <w:rFonts w:ascii="Arial" w:hAnsi="Arial" w:cs="Arial"/>
          <w:szCs w:val="24"/>
          <w:lang w:val="es-ES"/>
        </w:rPr>
        <w:t xml:space="preserve">, lo que te devolvía eran cadenas de texto mostrándote los archivos. Si vos </w:t>
      </w:r>
      <w:proofErr w:type="spellStart"/>
      <w:r>
        <w:rPr>
          <w:rFonts w:ascii="Arial" w:hAnsi="Arial" w:cs="Arial"/>
          <w:szCs w:val="24"/>
          <w:lang w:val="es-ES"/>
        </w:rPr>
        <w:t>hacés</w:t>
      </w:r>
      <w:proofErr w:type="spellEnd"/>
      <w:r>
        <w:rPr>
          <w:rFonts w:ascii="Arial" w:hAnsi="Arial" w:cs="Arial"/>
          <w:szCs w:val="24"/>
          <w:lang w:val="es-ES"/>
        </w:rPr>
        <w:t xml:space="preserve"> un </w:t>
      </w:r>
      <w:proofErr w:type="spellStart"/>
      <w:r>
        <w:rPr>
          <w:rFonts w:ascii="Arial" w:hAnsi="Arial" w:cs="Arial"/>
          <w:szCs w:val="24"/>
          <w:lang w:val="es-ES"/>
        </w:rPr>
        <w:t>ls</w:t>
      </w:r>
      <w:proofErr w:type="spellEnd"/>
      <w:r>
        <w:rPr>
          <w:rFonts w:ascii="Arial" w:hAnsi="Arial" w:cs="Arial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Cs w:val="24"/>
          <w:lang w:val="es-ES"/>
        </w:rPr>
        <w:t>Get-ChildItem</w:t>
      </w:r>
      <w:proofErr w:type="spellEnd"/>
      <w:r>
        <w:rPr>
          <w:rFonts w:ascii="Arial" w:hAnsi="Arial" w:cs="Arial"/>
          <w:szCs w:val="24"/>
          <w:lang w:val="es-ES"/>
        </w:rPr>
        <w:t xml:space="preserve">) en </w:t>
      </w:r>
      <w:proofErr w:type="spellStart"/>
      <w:r>
        <w:rPr>
          <w:rFonts w:ascii="Arial" w:hAnsi="Arial" w:cs="Arial"/>
          <w:szCs w:val="24"/>
          <w:lang w:val="es-ES"/>
        </w:rPr>
        <w:t>PowerShell</w:t>
      </w:r>
      <w:proofErr w:type="spellEnd"/>
      <w:r>
        <w:rPr>
          <w:rFonts w:ascii="Arial" w:hAnsi="Arial" w:cs="Arial"/>
          <w:szCs w:val="24"/>
          <w:lang w:val="es-ES"/>
        </w:rPr>
        <w:t xml:space="preserve">, lo que te devuelve es un objeto por cada uno de los archivos presentes, y te muestra un </w:t>
      </w:r>
      <w:proofErr w:type="spellStart"/>
      <w:proofErr w:type="gramStart"/>
      <w:r>
        <w:rPr>
          <w:rFonts w:ascii="Arial" w:hAnsi="Arial" w:cs="Arial"/>
          <w:szCs w:val="24"/>
          <w:lang w:val="es-ES"/>
        </w:rPr>
        <w:t>toString</w:t>
      </w:r>
      <w:proofErr w:type="spellEnd"/>
      <w:r>
        <w:rPr>
          <w:rFonts w:ascii="Arial" w:hAnsi="Arial" w:cs="Arial"/>
          <w:szCs w:val="24"/>
          <w:lang w:val="es-ES"/>
        </w:rPr>
        <w:t>(</w:t>
      </w:r>
      <w:proofErr w:type="gramEnd"/>
      <w:r>
        <w:rPr>
          <w:rFonts w:ascii="Arial" w:hAnsi="Arial" w:cs="Arial"/>
          <w:szCs w:val="24"/>
          <w:lang w:val="es-ES"/>
        </w:rPr>
        <w:t>) de esos objetos.</w:t>
      </w:r>
    </w:p>
    <w:p w:rsidR="00097B89" w:rsidRDefault="00097B89">
      <w:pPr>
        <w:rPr>
          <w:rFonts w:ascii="Arial" w:hAnsi="Arial" w:cs="Arial"/>
          <w:b/>
          <w:sz w:val="24"/>
          <w:szCs w:val="24"/>
          <w:lang w:val="es-ES"/>
        </w:rPr>
      </w:pPr>
      <w:r w:rsidRPr="00097B89">
        <w:rPr>
          <w:rFonts w:ascii="Arial" w:hAnsi="Arial" w:cs="Arial"/>
          <w:b/>
          <w:sz w:val="24"/>
          <w:szCs w:val="24"/>
          <w:lang w:val="es-ES"/>
        </w:rPr>
        <w:t xml:space="preserve">Qué carajo es un </w:t>
      </w:r>
      <w:proofErr w:type="spellStart"/>
      <w:r w:rsidRPr="00097B89">
        <w:rPr>
          <w:rFonts w:ascii="Arial" w:hAnsi="Arial" w:cs="Arial"/>
          <w:b/>
          <w:sz w:val="24"/>
          <w:szCs w:val="24"/>
          <w:lang w:val="es-ES"/>
        </w:rPr>
        <w:t>cmdlet</w:t>
      </w:r>
      <w:proofErr w:type="spellEnd"/>
    </w:p>
    <w:p w:rsidR="00097B89" w:rsidRDefault="00CB6307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Como siempre los informáticos son tan pelotudos que tienen que ponerle una palabra nueva a todo. </w:t>
      </w:r>
    </w:p>
    <w:p w:rsidR="00CB6307" w:rsidRDefault="00CB6307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</w:t>
      </w:r>
      <w:proofErr w:type="spellStart"/>
      <w:r>
        <w:rPr>
          <w:rFonts w:ascii="Arial" w:hAnsi="Arial" w:cs="Arial"/>
          <w:szCs w:val="24"/>
          <w:lang w:val="es-ES"/>
        </w:rPr>
        <w:t>cmdlet</w:t>
      </w:r>
      <w:proofErr w:type="spellEnd"/>
      <w:r>
        <w:rPr>
          <w:rFonts w:ascii="Arial" w:hAnsi="Arial" w:cs="Arial"/>
          <w:szCs w:val="24"/>
          <w:lang w:val="es-ES"/>
        </w:rPr>
        <w:t xml:space="preserve"> es un script. Sí, como los scripts de </w:t>
      </w:r>
      <w:proofErr w:type="spellStart"/>
      <w:r>
        <w:rPr>
          <w:rFonts w:ascii="Arial" w:hAnsi="Arial" w:cs="Arial"/>
          <w:szCs w:val="24"/>
          <w:lang w:val="es-ES"/>
        </w:rPr>
        <w:t>bash</w:t>
      </w:r>
      <w:proofErr w:type="spellEnd"/>
      <w:r>
        <w:rPr>
          <w:rFonts w:ascii="Arial" w:hAnsi="Arial" w:cs="Arial"/>
          <w:szCs w:val="24"/>
          <w:lang w:val="es-ES"/>
        </w:rPr>
        <w:t xml:space="preserve">, o de CMD, o lo que sea. Es un script y punto. </w:t>
      </w:r>
    </w:p>
    <w:p w:rsidR="00C374AF" w:rsidRDefault="00CB6307">
      <w:pPr>
        <w:rPr>
          <w:rFonts w:ascii="Arial" w:hAnsi="Arial" w:cs="Arial"/>
          <w:i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La única diferencia es que, según los que crearon </w:t>
      </w:r>
      <w:proofErr w:type="spellStart"/>
      <w:r>
        <w:rPr>
          <w:rFonts w:ascii="Arial" w:hAnsi="Arial" w:cs="Arial"/>
          <w:szCs w:val="24"/>
          <w:lang w:val="es-ES"/>
        </w:rPr>
        <w:t>PowerShell</w:t>
      </w:r>
      <w:proofErr w:type="spellEnd"/>
      <w:r>
        <w:rPr>
          <w:rFonts w:ascii="Arial" w:hAnsi="Arial" w:cs="Arial"/>
          <w:szCs w:val="24"/>
          <w:lang w:val="es-ES"/>
        </w:rPr>
        <w:t xml:space="preserve">, los </w:t>
      </w:r>
      <w:proofErr w:type="spellStart"/>
      <w:r>
        <w:rPr>
          <w:rFonts w:ascii="Arial" w:hAnsi="Arial" w:cs="Arial"/>
          <w:szCs w:val="24"/>
          <w:lang w:val="es-ES"/>
        </w:rPr>
        <w:t>cmdlet</w:t>
      </w:r>
      <w:proofErr w:type="spellEnd"/>
      <w:r>
        <w:rPr>
          <w:rFonts w:ascii="Arial" w:hAnsi="Arial" w:cs="Arial"/>
          <w:szCs w:val="24"/>
          <w:lang w:val="es-ES"/>
        </w:rPr>
        <w:t xml:space="preserve"> son un script cuyos nombres son de la forma: </w:t>
      </w:r>
      <w:r w:rsidRPr="00CB6307">
        <w:rPr>
          <w:rFonts w:ascii="Arial" w:hAnsi="Arial" w:cs="Arial"/>
          <w:i/>
          <w:szCs w:val="24"/>
          <w:lang w:val="es-ES"/>
        </w:rPr>
        <w:t>&lt;verbo&gt;-&lt;nombre&gt;</w:t>
      </w:r>
    </w:p>
    <w:p w:rsidR="00CB6307" w:rsidRDefault="00AB3908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verbo indica la acción, y el nombre indica el objeto en el que se va a realizar esa acción. Por dar un ejemplo, </w:t>
      </w:r>
      <w:proofErr w:type="spellStart"/>
      <w:r w:rsidRPr="00AB3908">
        <w:rPr>
          <w:rFonts w:ascii="Arial" w:hAnsi="Arial" w:cs="Arial"/>
          <w:i/>
          <w:szCs w:val="24"/>
          <w:lang w:val="es-ES"/>
        </w:rPr>
        <w:t>Get-Tuvieja</w:t>
      </w:r>
      <w:proofErr w:type="spellEnd"/>
      <w:r>
        <w:rPr>
          <w:rFonts w:ascii="Arial" w:hAnsi="Arial" w:cs="Arial"/>
          <w:szCs w:val="24"/>
          <w:lang w:val="es-ES"/>
        </w:rPr>
        <w:t xml:space="preserve"> nos traería a tu </w:t>
      </w:r>
      <w:proofErr w:type="spellStart"/>
      <w:r>
        <w:rPr>
          <w:rFonts w:ascii="Arial" w:hAnsi="Arial" w:cs="Arial"/>
          <w:szCs w:val="24"/>
          <w:lang w:val="es-ES"/>
        </w:rPr>
        <w:t>javie</w:t>
      </w:r>
      <w:proofErr w:type="spellEnd"/>
      <w:r>
        <w:rPr>
          <w:rFonts w:ascii="Arial" w:hAnsi="Arial" w:cs="Arial"/>
          <w:szCs w:val="24"/>
          <w:lang w:val="es-ES"/>
        </w:rPr>
        <w:t xml:space="preserve"> para que nos haga algo en específico.</w:t>
      </w:r>
    </w:p>
    <w:p w:rsidR="00CC7605" w:rsidRDefault="00CC7605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Cómo carajo funciona el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ForEach-Object</w:t>
      </w:r>
      <w:proofErr w:type="spellEnd"/>
    </w:p>
    <w:p w:rsidR="00CC7605" w:rsidRDefault="0067306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La estructura de un </w:t>
      </w:r>
      <w:proofErr w:type="spellStart"/>
      <w:r>
        <w:rPr>
          <w:rFonts w:ascii="Arial" w:hAnsi="Arial" w:cs="Arial"/>
          <w:szCs w:val="24"/>
          <w:lang w:val="es-ES"/>
        </w:rPr>
        <w:t>foreach</w:t>
      </w:r>
      <w:proofErr w:type="spellEnd"/>
      <w:r>
        <w:rPr>
          <w:rFonts w:ascii="Arial" w:hAnsi="Arial" w:cs="Arial"/>
          <w:szCs w:val="24"/>
          <w:lang w:val="es-ES"/>
        </w:rPr>
        <w:t xml:space="preserve"> común y corriente se asemeja a algo así:</w:t>
      </w:r>
    </w:p>
    <w:p w:rsidR="0067306C" w:rsidRPr="0067306C" w:rsidRDefault="0067306C">
      <w:pPr>
        <w:rPr>
          <w:rFonts w:ascii="Arial" w:hAnsi="Arial" w:cs="Arial"/>
          <w:szCs w:val="24"/>
        </w:rPr>
      </w:pPr>
      <w:proofErr w:type="spellStart"/>
      <w:proofErr w:type="gramStart"/>
      <w:r w:rsidRPr="0067306C">
        <w:rPr>
          <w:rFonts w:ascii="Arial" w:hAnsi="Arial" w:cs="Arial"/>
          <w:szCs w:val="24"/>
        </w:rPr>
        <w:t>Foreach</w:t>
      </w:r>
      <w:proofErr w:type="spellEnd"/>
      <w:r w:rsidRPr="0067306C">
        <w:rPr>
          <w:rFonts w:ascii="Arial" w:hAnsi="Arial" w:cs="Arial"/>
          <w:szCs w:val="24"/>
        </w:rPr>
        <w:t>(</w:t>
      </w:r>
      <w:proofErr w:type="spellStart"/>
      <w:proofErr w:type="gramEnd"/>
      <w:r w:rsidRPr="0067306C">
        <w:rPr>
          <w:rFonts w:ascii="Arial" w:hAnsi="Arial" w:cs="Arial"/>
          <w:szCs w:val="24"/>
        </w:rPr>
        <w:t>Empleado</w:t>
      </w:r>
      <w:proofErr w:type="spellEnd"/>
      <w:r w:rsidRPr="0067306C">
        <w:rPr>
          <w:rFonts w:ascii="Arial" w:hAnsi="Arial" w:cs="Arial"/>
          <w:szCs w:val="24"/>
        </w:rPr>
        <w:t xml:space="preserve"> </w:t>
      </w:r>
      <w:proofErr w:type="spellStart"/>
      <w:r w:rsidRPr="0067306C">
        <w:rPr>
          <w:rFonts w:ascii="Arial" w:hAnsi="Arial" w:cs="Arial"/>
          <w:szCs w:val="24"/>
        </w:rPr>
        <w:t>emp</w:t>
      </w:r>
      <w:proofErr w:type="spellEnd"/>
      <w:r w:rsidRPr="0067306C">
        <w:rPr>
          <w:rFonts w:ascii="Arial" w:hAnsi="Arial" w:cs="Arial"/>
          <w:szCs w:val="24"/>
        </w:rPr>
        <w:t xml:space="preserve"> in </w:t>
      </w:r>
      <w:proofErr w:type="spellStart"/>
      <w:r w:rsidRPr="0067306C">
        <w:rPr>
          <w:rFonts w:ascii="Arial" w:hAnsi="Arial" w:cs="Arial"/>
          <w:szCs w:val="24"/>
        </w:rPr>
        <w:t>listaEmpleados</w:t>
      </w:r>
      <w:proofErr w:type="spellEnd"/>
      <w:r w:rsidRPr="0067306C">
        <w:rPr>
          <w:rFonts w:ascii="Arial" w:hAnsi="Arial" w:cs="Arial"/>
          <w:szCs w:val="24"/>
        </w:rPr>
        <w:t>)  { … }</w:t>
      </w:r>
    </w:p>
    <w:p w:rsidR="0067306C" w:rsidRDefault="0067306C">
      <w:pPr>
        <w:rPr>
          <w:rFonts w:ascii="Arial" w:hAnsi="Arial" w:cs="Arial"/>
          <w:szCs w:val="24"/>
          <w:lang w:val="es-ES"/>
        </w:rPr>
      </w:pPr>
      <w:proofErr w:type="spellStart"/>
      <w:r w:rsidRPr="0067306C">
        <w:rPr>
          <w:rFonts w:ascii="Arial" w:hAnsi="Arial" w:cs="Arial"/>
          <w:szCs w:val="24"/>
          <w:lang w:val="es-ES"/>
        </w:rPr>
        <w:t>PowerShell</w:t>
      </w:r>
      <w:proofErr w:type="spellEnd"/>
      <w:r w:rsidRPr="0067306C">
        <w:rPr>
          <w:rFonts w:ascii="Arial" w:hAnsi="Arial" w:cs="Arial"/>
          <w:szCs w:val="24"/>
          <w:lang w:val="es-ES"/>
        </w:rPr>
        <w:t xml:space="preserve"> tiene el </w:t>
      </w:r>
      <w:proofErr w:type="spellStart"/>
      <w:r w:rsidRPr="0067306C">
        <w:rPr>
          <w:rFonts w:ascii="Arial" w:hAnsi="Arial" w:cs="Arial"/>
          <w:szCs w:val="24"/>
          <w:lang w:val="es-ES"/>
        </w:rPr>
        <w:t>foreach</w:t>
      </w:r>
      <w:proofErr w:type="spellEnd"/>
      <w:r w:rsidRPr="0067306C">
        <w:rPr>
          <w:rFonts w:ascii="Arial" w:hAnsi="Arial" w:cs="Arial"/>
          <w:szCs w:val="24"/>
          <w:lang w:val="es-ES"/>
        </w:rPr>
        <w:t xml:space="preserve"> común y corriente, que te sirve para recorrer listas o </w:t>
      </w:r>
      <w:proofErr w:type="spellStart"/>
      <w:r w:rsidRPr="0067306C">
        <w:rPr>
          <w:rFonts w:ascii="Arial" w:hAnsi="Arial" w:cs="Arial"/>
          <w:szCs w:val="24"/>
          <w:lang w:val="es-ES"/>
        </w:rPr>
        <w:t>arrays</w:t>
      </w:r>
      <w:proofErr w:type="spellEnd"/>
      <w:r w:rsidRPr="0067306C">
        <w:rPr>
          <w:rFonts w:ascii="Arial" w:hAnsi="Arial" w:cs="Arial"/>
          <w:szCs w:val="24"/>
          <w:lang w:val="es-ES"/>
        </w:rPr>
        <w:t xml:space="preserve"> de objetos. </w:t>
      </w:r>
      <w:r>
        <w:rPr>
          <w:rFonts w:ascii="Arial" w:hAnsi="Arial" w:cs="Arial"/>
          <w:szCs w:val="24"/>
          <w:lang w:val="es-ES"/>
        </w:rPr>
        <w:t xml:space="preserve">Pero también, tiene un </w:t>
      </w:r>
      <w:proofErr w:type="spellStart"/>
      <w:r>
        <w:rPr>
          <w:rFonts w:ascii="Arial" w:hAnsi="Arial" w:cs="Arial"/>
          <w:szCs w:val="24"/>
          <w:lang w:val="es-ES"/>
        </w:rPr>
        <w:t>foreach</w:t>
      </w:r>
      <w:proofErr w:type="spellEnd"/>
      <w:r>
        <w:rPr>
          <w:rFonts w:ascii="Arial" w:hAnsi="Arial" w:cs="Arial"/>
          <w:szCs w:val="24"/>
          <w:lang w:val="es-ES"/>
        </w:rPr>
        <w:t xml:space="preserve"> diferente, el </w:t>
      </w:r>
      <w:proofErr w:type="spellStart"/>
      <w:r>
        <w:rPr>
          <w:rFonts w:ascii="Arial" w:hAnsi="Arial" w:cs="Arial"/>
          <w:szCs w:val="24"/>
          <w:lang w:val="es-ES"/>
        </w:rPr>
        <w:t>foreach-object</w:t>
      </w:r>
      <w:proofErr w:type="spellEnd"/>
      <w:r>
        <w:rPr>
          <w:rFonts w:ascii="Arial" w:hAnsi="Arial" w:cs="Arial"/>
          <w:szCs w:val="24"/>
          <w:lang w:val="es-ES"/>
        </w:rPr>
        <w:t>.</w:t>
      </w:r>
    </w:p>
    <w:p w:rsidR="0067306C" w:rsidRDefault="0067306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szCs w:val="24"/>
          <w:lang w:val="es-ES"/>
        </w:rPr>
        <w:t>foreach-object</w:t>
      </w:r>
      <w:proofErr w:type="spellEnd"/>
      <w:r>
        <w:rPr>
          <w:rFonts w:ascii="Arial" w:hAnsi="Arial" w:cs="Arial"/>
          <w:szCs w:val="24"/>
          <w:lang w:val="es-ES"/>
        </w:rPr>
        <w:t xml:space="preserve"> está pensado para recorrer objetos que sean el resultado</w:t>
      </w:r>
      <w:r w:rsidR="003D6B66">
        <w:rPr>
          <w:rFonts w:ascii="Arial" w:hAnsi="Arial" w:cs="Arial"/>
          <w:szCs w:val="24"/>
          <w:lang w:val="es-ES"/>
        </w:rPr>
        <w:t xml:space="preserve"> de la ejecución de un comando, sin importarnos de qué clase sean, ni en </w:t>
      </w:r>
      <w:r w:rsidR="008F584D">
        <w:rPr>
          <w:rFonts w:ascii="Arial" w:hAnsi="Arial" w:cs="Arial"/>
          <w:szCs w:val="24"/>
          <w:lang w:val="es-ES"/>
        </w:rPr>
        <w:t>donde</w:t>
      </w:r>
      <w:r w:rsidR="003D6B66">
        <w:rPr>
          <w:rFonts w:ascii="Arial" w:hAnsi="Arial" w:cs="Arial"/>
          <w:szCs w:val="24"/>
          <w:lang w:val="es-ES"/>
        </w:rPr>
        <w:t xml:space="preserve"> estén guardados.</w:t>
      </w:r>
    </w:p>
    <w:p w:rsidR="008B34EC" w:rsidRPr="008B34EC" w:rsidRDefault="008B34EC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Por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ejemplo</w:t>
      </w:r>
      <w:proofErr w:type="spellEnd"/>
      <w:r>
        <w:rPr>
          <w:rFonts w:ascii="Arial" w:hAnsi="Arial" w:cs="Arial"/>
          <w:szCs w:val="24"/>
        </w:rPr>
        <w:t>:</w:t>
      </w:r>
    </w:p>
    <w:p w:rsidR="008B34EC" w:rsidRPr="008B34EC" w:rsidRDefault="008B34EC">
      <w:pPr>
        <w:rPr>
          <w:rFonts w:ascii="Consolas" w:hAnsi="Consolas" w:cs="Arial"/>
          <w:szCs w:val="24"/>
        </w:rPr>
      </w:pPr>
      <w:r w:rsidRPr="008B34EC">
        <w:rPr>
          <w:rFonts w:ascii="Consolas" w:hAnsi="Consolas" w:cs="Arial"/>
          <w:szCs w:val="24"/>
        </w:rPr>
        <w:t>Get-</w:t>
      </w:r>
      <w:proofErr w:type="spellStart"/>
      <w:r w:rsidRPr="008B34EC">
        <w:rPr>
          <w:rFonts w:ascii="Consolas" w:hAnsi="Consolas" w:cs="Arial"/>
          <w:szCs w:val="24"/>
        </w:rPr>
        <w:t>ChildItem</w:t>
      </w:r>
      <w:proofErr w:type="spellEnd"/>
      <w:r w:rsidRPr="008B34EC">
        <w:rPr>
          <w:rFonts w:ascii="Consolas" w:hAnsi="Consolas" w:cs="Arial"/>
          <w:szCs w:val="24"/>
        </w:rPr>
        <w:t xml:space="preserve"> | </w:t>
      </w:r>
      <w:proofErr w:type="spellStart"/>
      <w:r w:rsidRPr="008B34EC">
        <w:rPr>
          <w:rFonts w:ascii="Consolas" w:hAnsi="Consolas" w:cs="Arial"/>
          <w:szCs w:val="24"/>
        </w:rPr>
        <w:t>ForEach</w:t>
      </w:r>
      <w:proofErr w:type="spellEnd"/>
      <w:r w:rsidRPr="008B34EC">
        <w:rPr>
          <w:rFonts w:ascii="Consolas" w:hAnsi="Consolas" w:cs="Arial"/>
          <w:szCs w:val="24"/>
        </w:rPr>
        <w:t>-Object {</w:t>
      </w:r>
    </w:p>
    <w:p w:rsidR="008B34EC" w:rsidRPr="004225D2" w:rsidRDefault="008B34EC">
      <w:pPr>
        <w:rPr>
          <w:rFonts w:ascii="Consolas" w:hAnsi="Consolas" w:cs="Arial"/>
          <w:szCs w:val="24"/>
          <w:lang w:val="es-ES"/>
        </w:rPr>
      </w:pPr>
      <w:r w:rsidRPr="008B34EC">
        <w:rPr>
          <w:rFonts w:ascii="Consolas" w:hAnsi="Consolas" w:cs="Arial"/>
          <w:szCs w:val="24"/>
        </w:rPr>
        <w:tab/>
      </w:r>
      <w:proofErr w:type="spellStart"/>
      <w:r w:rsidRPr="004225D2">
        <w:rPr>
          <w:rFonts w:ascii="Consolas" w:hAnsi="Consolas" w:cs="Arial"/>
          <w:szCs w:val="24"/>
          <w:lang w:val="es-ES"/>
        </w:rPr>
        <w:t>Write</w:t>
      </w:r>
      <w:proofErr w:type="spellEnd"/>
      <w:r w:rsidRPr="004225D2">
        <w:rPr>
          <w:rFonts w:ascii="Consolas" w:hAnsi="Consolas" w:cs="Arial"/>
          <w:szCs w:val="24"/>
          <w:lang w:val="es-ES"/>
        </w:rPr>
        <w:t>-Host $_.name</w:t>
      </w:r>
    </w:p>
    <w:p w:rsidR="008B34EC" w:rsidRPr="004225D2" w:rsidRDefault="008B34EC">
      <w:pPr>
        <w:rPr>
          <w:rFonts w:ascii="Consolas" w:hAnsi="Consolas" w:cs="Arial"/>
          <w:szCs w:val="24"/>
          <w:lang w:val="es-ES"/>
        </w:rPr>
      </w:pPr>
      <w:r w:rsidRPr="004225D2">
        <w:rPr>
          <w:rFonts w:ascii="Consolas" w:hAnsi="Consolas" w:cs="Arial"/>
          <w:szCs w:val="24"/>
          <w:lang w:val="es-ES"/>
        </w:rPr>
        <w:t>}</w:t>
      </w:r>
    </w:p>
    <w:p w:rsidR="00097B89" w:rsidRDefault="004225D2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Ahí lo que hacemos es recorrer </w:t>
      </w:r>
      <w:r w:rsidR="004537F7">
        <w:rPr>
          <w:rFonts w:ascii="Arial" w:hAnsi="Arial" w:cs="Arial"/>
          <w:szCs w:val="24"/>
          <w:lang w:val="es-ES"/>
        </w:rPr>
        <w:t>todos los objetos</w:t>
      </w:r>
      <w:r>
        <w:rPr>
          <w:rFonts w:ascii="Arial" w:hAnsi="Arial" w:cs="Arial"/>
          <w:szCs w:val="24"/>
          <w:lang w:val="es-ES"/>
        </w:rPr>
        <w:t xml:space="preserve"> que nos devuelva </w:t>
      </w:r>
      <w:proofErr w:type="spellStart"/>
      <w:r>
        <w:rPr>
          <w:rFonts w:ascii="Arial" w:hAnsi="Arial" w:cs="Arial"/>
          <w:szCs w:val="24"/>
          <w:lang w:val="es-ES"/>
        </w:rPr>
        <w:t>Get-ChildItem</w:t>
      </w:r>
      <w:proofErr w:type="spellEnd"/>
      <w:r>
        <w:rPr>
          <w:rFonts w:ascii="Arial" w:hAnsi="Arial" w:cs="Arial"/>
          <w:szCs w:val="24"/>
          <w:lang w:val="es-ES"/>
        </w:rPr>
        <w:t>, y por cada uno de ellos estaríamos mostrando la propiedad “</w:t>
      </w:r>
      <w:proofErr w:type="spellStart"/>
      <w:r>
        <w:rPr>
          <w:rFonts w:ascii="Arial" w:hAnsi="Arial" w:cs="Arial"/>
          <w:szCs w:val="24"/>
          <w:lang w:val="es-ES"/>
        </w:rPr>
        <w:t>name</w:t>
      </w:r>
      <w:proofErr w:type="spellEnd"/>
      <w:r>
        <w:rPr>
          <w:rFonts w:ascii="Arial" w:hAnsi="Arial" w:cs="Arial"/>
          <w:szCs w:val="24"/>
          <w:lang w:val="es-ES"/>
        </w:rPr>
        <w:t>”.</w:t>
      </w:r>
      <w:r w:rsidR="004537F7">
        <w:rPr>
          <w:rFonts w:ascii="Arial" w:hAnsi="Arial" w:cs="Arial"/>
          <w:szCs w:val="24"/>
          <w:lang w:val="es-ES"/>
        </w:rPr>
        <w:t xml:space="preserve"> Notar que utilizamos </w:t>
      </w:r>
      <w:r w:rsidR="004537F7" w:rsidRPr="00604849">
        <w:rPr>
          <w:rFonts w:ascii="Arial" w:hAnsi="Arial" w:cs="Arial"/>
          <w:b/>
          <w:szCs w:val="24"/>
          <w:lang w:val="es-ES"/>
        </w:rPr>
        <w:t>$_</w:t>
      </w:r>
      <w:r w:rsidR="004537F7">
        <w:rPr>
          <w:rFonts w:ascii="Arial" w:hAnsi="Arial" w:cs="Arial"/>
          <w:szCs w:val="24"/>
          <w:lang w:val="es-ES"/>
        </w:rPr>
        <w:t xml:space="preserve"> para hacer referencia al objeto actual en el que estamos parados en cada ciclo del </w:t>
      </w:r>
      <w:proofErr w:type="spellStart"/>
      <w:r w:rsidR="004537F7">
        <w:rPr>
          <w:rFonts w:ascii="Arial" w:hAnsi="Arial" w:cs="Arial"/>
          <w:szCs w:val="24"/>
          <w:lang w:val="es-ES"/>
        </w:rPr>
        <w:t>foreach</w:t>
      </w:r>
      <w:proofErr w:type="spellEnd"/>
      <w:r w:rsidR="004537F7">
        <w:rPr>
          <w:rFonts w:ascii="Arial" w:hAnsi="Arial" w:cs="Arial"/>
          <w:szCs w:val="24"/>
          <w:lang w:val="es-ES"/>
        </w:rPr>
        <w:t>.</w:t>
      </w:r>
      <w:r w:rsidR="009E4CBB">
        <w:rPr>
          <w:rFonts w:ascii="Arial" w:hAnsi="Arial" w:cs="Arial"/>
          <w:szCs w:val="24"/>
          <w:lang w:val="es-ES"/>
        </w:rPr>
        <w:t xml:space="preserve"> </w:t>
      </w:r>
      <w:r w:rsidR="009E4CBB" w:rsidRPr="009E4CBB">
        <w:rPr>
          <w:rFonts w:ascii="Arial" w:hAnsi="Arial" w:cs="Arial"/>
          <w:b/>
          <w:szCs w:val="24"/>
          <w:lang w:val="es-ES"/>
        </w:rPr>
        <w:t>$_</w:t>
      </w:r>
      <w:r w:rsidR="009E4CBB">
        <w:rPr>
          <w:rFonts w:ascii="Arial" w:hAnsi="Arial" w:cs="Arial"/>
          <w:b/>
          <w:szCs w:val="24"/>
          <w:lang w:val="es-ES"/>
        </w:rPr>
        <w:t xml:space="preserve"> </w:t>
      </w:r>
      <w:r w:rsidR="009E4CBB">
        <w:rPr>
          <w:rFonts w:ascii="Arial" w:hAnsi="Arial" w:cs="Arial"/>
          <w:szCs w:val="24"/>
          <w:lang w:val="es-ES"/>
        </w:rPr>
        <w:t xml:space="preserve">es una variable especial de </w:t>
      </w:r>
      <w:proofErr w:type="spellStart"/>
      <w:r w:rsidR="009E4CBB">
        <w:rPr>
          <w:rFonts w:ascii="Arial" w:hAnsi="Arial" w:cs="Arial"/>
          <w:szCs w:val="24"/>
          <w:lang w:val="es-ES"/>
        </w:rPr>
        <w:t>PowerShell</w:t>
      </w:r>
      <w:proofErr w:type="spellEnd"/>
      <w:r w:rsidR="009E4CBB">
        <w:rPr>
          <w:rFonts w:ascii="Arial" w:hAnsi="Arial" w:cs="Arial"/>
          <w:szCs w:val="24"/>
          <w:lang w:val="es-ES"/>
        </w:rPr>
        <w:t>.</w:t>
      </w:r>
    </w:p>
    <w:p w:rsidR="00C42843" w:rsidRDefault="00C42843">
      <w:pPr>
        <w:rPr>
          <w:rFonts w:ascii="Arial" w:hAnsi="Arial" w:cs="Arial"/>
          <w:szCs w:val="24"/>
          <w:lang w:val="es-ES"/>
        </w:rPr>
      </w:pPr>
    </w:p>
    <w:p w:rsidR="00C42843" w:rsidRDefault="00877824">
      <w:pPr>
        <w:rPr>
          <w:rFonts w:ascii="Arial" w:hAnsi="Arial" w:cs="Arial"/>
          <w:b/>
          <w:sz w:val="24"/>
          <w:szCs w:val="24"/>
          <w:lang w:val="es-ES"/>
        </w:rPr>
      </w:pPr>
      <w:r w:rsidRPr="00877824">
        <w:rPr>
          <w:rFonts w:ascii="Arial" w:hAnsi="Arial" w:cs="Arial"/>
          <w:b/>
          <w:sz w:val="24"/>
          <w:szCs w:val="24"/>
          <w:lang w:val="es-ES"/>
        </w:rPr>
        <w:lastRenderedPageBreak/>
        <w:t>Cómo carajo envío parámetros a una función en PS</w:t>
      </w:r>
    </w:p>
    <w:p w:rsidR="00877824" w:rsidRDefault="00877824">
      <w:pPr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Suponete</w:t>
      </w:r>
      <w:proofErr w:type="spellEnd"/>
      <w:r>
        <w:rPr>
          <w:rFonts w:ascii="Arial" w:hAnsi="Arial" w:cs="Arial"/>
          <w:szCs w:val="24"/>
          <w:lang w:val="es-ES"/>
        </w:rPr>
        <w:t xml:space="preserve"> que </w:t>
      </w:r>
      <w:proofErr w:type="spellStart"/>
      <w:r>
        <w:rPr>
          <w:rFonts w:ascii="Arial" w:hAnsi="Arial" w:cs="Arial"/>
          <w:szCs w:val="24"/>
          <w:lang w:val="es-ES"/>
        </w:rPr>
        <w:t>tenés</w:t>
      </w:r>
      <w:proofErr w:type="spellEnd"/>
      <w:r>
        <w:rPr>
          <w:rFonts w:ascii="Arial" w:hAnsi="Arial" w:cs="Arial"/>
          <w:szCs w:val="24"/>
          <w:lang w:val="es-ES"/>
        </w:rPr>
        <w:t xml:space="preserve"> una función que sea Sumar, la cual recibe dos enteros, porque vas a sumar dos números obviamente. Ahora </w:t>
      </w:r>
      <w:proofErr w:type="spellStart"/>
      <w:r>
        <w:rPr>
          <w:rFonts w:ascii="Arial" w:hAnsi="Arial" w:cs="Arial"/>
          <w:szCs w:val="24"/>
          <w:lang w:val="es-ES"/>
        </w:rPr>
        <w:t>querés</w:t>
      </w:r>
      <w:proofErr w:type="spellEnd"/>
      <w:r>
        <w:rPr>
          <w:rFonts w:ascii="Arial" w:hAnsi="Arial" w:cs="Arial"/>
          <w:szCs w:val="24"/>
          <w:lang w:val="es-ES"/>
        </w:rPr>
        <w:t xml:space="preserve"> llamarla, ¿cómo le envías los dos enteros)</w:t>
      </w:r>
    </w:p>
    <w:p w:rsidR="00877824" w:rsidRDefault="00877824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De la misma forma que lo hacías en </w:t>
      </w:r>
      <w:proofErr w:type="spellStart"/>
      <w:r>
        <w:rPr>
          <w:rFonts w:ascii="Arial" w:hAnsi="Arial" w:cs="Arial"/>
          <w:szCs w:val="24"/>
          <w:lang w:val="es-ES"/>
        </w:rPr>
        <w:t>Bash</w:t>
      </w:r>
      <w:proofErr w:type="spellEnd"/>
      <w:r>
        <w:rPr>
          <w:rFonts w:ascii="Arial" w:hAnsi="Arial" w:cs="Arial"/>
          <w:szCs w:val="24"/>
          <w:lang w:val="es-ES"/>
        </w:rPr>
        <w:t>:</w:t>
      </w:r>
    </w:p>
    <w:p w:rsidR="00877824" w:rsidRDefault="00877824">
      <w:pPr>
        <w:rPr>
          <w:rFonts w:ascii="Consolas" w:hAnsi="Consolas" w:cs="Arial"/>
          <w:szCs w:val="24"/>
          <w:lang w:val="es-ES"/>
        </w:rPr>
      </w:pPr>
      <w:r w:rsidRPr="00877824">
        <w:rPr>
          <w:rFonts w:ascii="Consolas" w:hAnsi="Consolas" w:cs="Arial"/>
          <w:szCs w:val="24"/>
          <w:lang w:val="es-ES"/>
        </w:rPr>
        <w:t>Sumar $entero1 $entero2</w:t>
      </w:r>
      <w:r w:rsidR="009847E7">
        <w:rPr>
          <w:rFonts w:ascii="Consolas" w:hAnsi="Consolas" w:cs="Arial"/>
          <w:szCs w:val="24"/>
          <w:lang w:val="es-ES"/>
        </w:rPr>
        <w:t xml:space="preserve"> # Bien! :)</w:t>
      </w:r>
    </w:p>
    <w:p w:rsidR="00877824" w:rsidRDefault="00960790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Esa es la forma correcta. Si </w:t>
      </w:r>
      <w:proofErr w:type="spellStart"/>
      <w:r>
        <w:rPr>
          <w:rFonts w:ascii="Arial" w:hAnsi="Arial" w:cs="Arial"/>
          <w:szCs w:val="24"/>
          <w:lang w:val="es-ES"/>
        </w:rPr>
        <w:t>usás</w:t>
      </w:r>
      <w:proofErr w:type="spellEnd"/>
      <w:r>
        <w:rPr>
          <w:rFonts w:ascii="Arial" w:hAnsi="Arial" w:cs="Arial"/>
          <w:szCs w:val="24"/>
          <w:lang w:val="es-ES"/>
        </w:rPr>
        <w:t xml:space="preserve"> paréntesis para llamar a la función, lo estás haciendo mal, porque </w:t>
      </w:r>
      <w:proofErr w:type="spellStart"/>
      <w:r>
        <w:rPr>
          <w:rFonts w:ascii="Arial" w:hAnsi="Arial" w:cs="Arial"/>
          <w:szCs w:val="24"/>
          <w:lang w:val="es-ES"/>
        </w:rPr>
        <w:t>PowerShell</w:t>
      </w:r>
      <w:proofErr w:type="spellEnd"/>
      <w:r>
        <w:rPr>
          <w:rFonts w:ascii="Arial" w:hAnsi="Arial" w:cs="Arial"/>
          <w:szCs w:val="24"/>
          <w:lang w:val="es-ES"/>
        </w:rPr>
        <w:t xml:space="preserve"> interpreta lo que está dentro de los paréntesis como un </w:t>
      </w:r>
      <w:proofErr w:type="spellStart"/>
      <w:r>
        <w:rPr>
          <w:rFonts w:ascii="Arial" w:hAnsi="Arial" w:cs="Arial"/>
          <w:szCs w:val="24"/>
          <w:lang w:val="es-ES"/>
        </w:rPr>
        <w:t>array</w:t>
      </w:r>
      <w:proofErr w:type="spellEnd"/>
      <w:r>
        <w:rPr>
          <w:rFonts w:ascii="Arial" w:hAnsi="Arial" w:cs="Arial"/>
          <w:szCs w:val="24"/>
          <w:lang w:val="es-ES"/>
        </w:rPr>
        <w:t>.</w:t>
      </w:r>
    </w:p>
    <w:p w:rsidR="00BE5CCB" w:rsidRDefault="00BE5CCB">
      <w:pPr>
        <w:rPr>
          <w:rFonts w:ascii="Consolas" w:hAnsi="Consolas" w:cs="Arial"/>
          <w:color w:val="FF0000"/>
          <w:szCs w:val="24"/>
          <w:lang w:val="es-ES"/>
        </w:rPr>
      </w:pPr>
      <w:r w:rsidRPr="00BE5CCB">
        <w:rPr>
          <w:rFonts w:ascii="Consolas" w:hAnsi="Consolas" w:cs="Arial"/>
          <w:color w:val="FF0000"/>
          <w:szCs w:val="24"/>
          <w:lang w:val="es-ES"/>
        </w:rPr>
        <w:t>Sumar($entero</w:t>
      </w:r>
      <w:proofErr w:type="gramStart"/>
      <w:r w:rsidRPr="00BE5CCB">
        <w:rPr>
          <w:rFonts w:ascii="Consolas" w:hAnsi="Consolas" w:cs="Arial"/>
          <w:color w:val="FF0000"/>
          <w:szCs w:val="24"/>
          <w:lang w:val="es-ES"/>
        </w:rPr>
        <w:t>1,$</w:t>
      </w:r>
      <w:proofErr w:type="gramEnd"/>
      <w:r w:rsidRPr="00BE5CCB">
        <w:rPr>
          <w:rFonts w:ascii="Consolas" w:hAnsi="Consolas" w:cs="Arial"/>
          <w:color w:val="FF0000"/>
          <w:szCs w:val="24"/>
          <w:lang w:val="es-ES"/>
        </w:rPr>
        <w:t>entero2)</w:t>
      </w:r>
      <w:r>
        <w:rPr>
          <w:rFonts w:ascii="Consolas" w:hAnsi="Consolas" w:cs="Arial"/>
          <w:color w:val="FF0000"/>
          <w:szCs w:val="24"/>
          <w:lang w:val="es-ES"/>
        </w:rPr>
        <w:t xml:space="preserve"> #</w:t>
      </w:r>
      <w:r w:rsidR="009847E7">
        <w:rPr>
          <w:rFonts w:ascii="Consolas" w:hAnsi="Consolas" w:cs="Arial"/>
          <w:color w:val="FF0000"/>
          <w:szCs w:val="24"/>
          <w:lang w:val="es-ES"/>
        </w:rPr>
        <w:t xml:space="preserve"> </w:t>
      </w:r>
      <w:r>
        <w:rPr>
          <w:rFonts w:ascii="Consolas" w:hAnsi="Consolas" w:cs="Arial"/>
          <w:color w:val="FF0000"/>
          <w:szCs w:val="24"/>
          <w:lang w:val="es-ES"/>
        </w:rPr>
        <w:t>MAL</w:t>
      </w:r>
    </w:p>
    <w:p w:rsidR="00246CC2" w:rsidRPr="002F00B0" w:rsidRDefault="002F00B0">
      <w:pPr>
        <w:rPr>
          <w:rFonts w:ascii="Arial" w:hAnsi="Arial" w:cs="Arial"/>
          <w:b/>
          <w:sz w:val="24"/>
          <w:szCs w:val="24"/>
          <w:lang w:val="es-ES"/>
        </w:rPr>
      </w:pPr>
      <w:r w:rsidRPr="002F00B0">
        <w:rPr>
          <w:rFonts w:ascii="Arial" w:hAnsi="Arial" w:cs="Arial"/>
          <w:b/>
          <w:sz w:val="24"/>
          <w:szCs w:val="24"/>
          <w:lang w:val="es-ES"/>
        </w:rPr>
        <w:t>Cómo carajo declaro una función que reciba parámetros</w:t>
      </w:r>
    </w:p>
    <w:p w:rsidR="00246CC2" w:rsidRDefault="002F00B0">
      <w:pPr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Podés</w:t>
      </w:r>
      <w:proofErr w:type="spellEnd"/>
      <w:r>
        <w:rPr>
          <w:rFonts w:ascii="Arial" w:hAnsi="Arial" w:cs="Arial"/>
          <w:szCs w:val="24"/>
          <w:lang w:val="es-ES"/>
        </w:rPr>
        <w:t xml:space="preserve"> hacerlo de la forma convencional, poniendo el nombre de los parámetros a recibir adentro de los paréntesis (incluso indicando el tipo de dato):</w:t>
      </w:r>
    </w:p>
    <w:p w:rsidR="002F00B0" w:rsidRDefault="002F00B0">
      <w:pPr>
        <w:rPr>
          <w:rFonts w:ascii="Consolas" w:hAnsi="Consolas" w:cs="Arial"/>
          <w:szCs w:val="24"/>
          <w:lang w:val="es-ES"/>
        </w:rPr>
      </w:pPr>
      <w:proofErr w:type="spellStart"/>
      <w:r w:rsidRPr="002F00B0">
        <w:rPr>
          <w:rFonts w:ascii="Consolas" w:hAnsi="Consolas" w:cs="Arial"/>
          <w:szCs w:val="24"/>
          <w:lang w:val="es-ES"/>
        </w:rPr>
        <w:t>function</w:t>
      </w:r>
      <w:proofErr w:type="spellEnd"/>
      <w:r w:rsidRPr="002F00B0">
        <w:rPr>
          <w:rFonts w:ascii="Consolas" w:hAnsi="Consolas" w:cs="Arial"/>
          <w:szCs w:val="24"/>
          <w:lang w:val="es-ES"/>
        </w:rPr>
        <w:t xml:space="preserve"> </w:t>
      </w:r>
      <w:proofErr w:type="spellStart"/>
      <w:r w:rsidRPr="002F00B0">
        <w:rPr>
          <w:rFonts w:ascii="Consolas" w:hAnsi="Consolas" w:cs="Arial"/>
          <w:szCs w:val="24"/>
          <w:lang w:val="es-ES"/>
        </w:rPr>
        <w:t>foo</w:t>
      </w:r>
      <w:proofErr w:type="spellEnd"/>
      <w:r w:rsidRPr="002F00B0">
        <w:rPr>
          <w:rFonts w:ascii="Consolas" w:hAnsi="Consolas" w:cs="Arial"/>
          <w:szCs w:val="24"/>
          <w:lang w:val="es-ES"/>
        </w:rPr>
        <w:t>([</w:t>
      </w:r>
      <w:proofErr w:type="spellStart"/>
      <w:r w:rsidRPr="002F00B0">
        <w:rPr>
          <w:rFonts w:ascii="Consolas" w:hAnsi="Consolas" w:cs="Arial"/>
          <w:szCs w:val="24"/>
          <w:lang w:val="es-ES"/>
        </w:rPr>
        <w:t>int</w:t>
      </w:r>
      <w:proofErr w:type="spellEnd"/>
      <w:r w:rsidRPr="002F00B0">
        <w:rPr>
          <w:rFonts w:ascii="Consolas" w:hAnsi="Consolas" w:cs="Arial"/>
          <w:szCs w:val="24"/>
          <w:lang w:val="es-ES"/>
        </w:rPr>
        <w:t xml:space="preserve">]$a) </w:t>
      </w:r>
      <w:proofErr w:type="gramStart"/>
      <w:r w:rsidRPr="002F00B0">
        <w:rPr>
          <w:rFonts w:ascii="Consolas" w:hAnsi="Consolas" w:cs="Arial"/>
          <w:szCs w:val="24"/>
          <w:lang w:val="es-ES"/>
        </w:rPr>
        <w:t>{ …</w:t>
      </w:r>
      <w:proofErr w:type="gramEnd"/>
      <w:r w:rsidRPr="002F00B0">
        <w:rPr>
          <w:rFonts w:ascii="Consolas" w:hAnsi="Consolas" w:cs="Arial"/>
          <w:szCs w:val="24"/>
          <w:lang w:val="es-ES"/>
        </w:rPr>
        <w:t xml:space="preserve"> }</w:t>
      </w:r>
    </w:p>
    <w:p w:rsidR="00325F04" w:rsidRDefault="00325F04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O también </w:t>
      </w:r>
      <w:proofErr w:type="spellStart"/>
      <w:r>
        <w:rPr>
          <w:rFonts w:ascii="Arial" w:hAnsi="Arial" w:cs="Arial"/>
          <w:szCs w:val="24"/>
          <w:lang w:val="es-ES"/>
        </w:rPr>
        <w:t>podés</w:t>
      </w:r>
      <w:proofErr w:type="spellEnd"/>
      <w:r>
        <w:rPr>
          <w:rFonts w:ascii="Arial" w:hAnsi="Arial" w:cs="Arial"/>
          <w:szCs w:val="24"/>
          <w:lang w:val="es-ES"/>
        </w:rPr>
        <w:t xml:space="preserve"> hacerlo declarando un bloque de parámetros. </w:t>
      </w:r>
    </w:p>
    <w:p w:rsidR="00325F04" w:rsidRDefault="00325F04" w:rsidP="00325F04">
      <w:pPr>
        <w:rPr>
          <w:rFonts w:ascii="Consolas" w:hAnsi="Consolas" w:cs="Arial"/>
          <w:szCs w:val="24"/>
          <w:lang w:val="es-ES"/>
        </w:rPr>
      </w:pPr>
      <w:proofErr w:type="spellStart"/>
      <w:r w:rsidRPr="002F00B0">
        <w:rPr>
          <w:rFonts w:ascii="Consolas" w:hAnsi="Consolas" w:cs="Arial"/>
          <w:szCs w:val="24"/>
          <w:lang w:val="es-ES"/>
        </w:rPr>
        <w:t>function</w:t>
      </w:r>
      <w:proofErr w:type="spellEnd"/>
      <w:r w:rsidRPr="002F00B0">
        <w:rPr>
          <w:rFonts w:ascii="Consolas" w:hAnsi="Consolas" w:cs="Arial"/>
          <w:szCs w:val="24"/>
          <w:lang w:val="es-ES"/>
        </w:rPr>
        <w:t xml:space="preserve"> </w:t>
      </w:r>
      <w:proofErr w:type="spellStart"/>
      <w:proofErr w:type="gramStart"/>
      <w:r w:rsidRPr="002F00B0">
        <w:rPr>
          <w:rFonts w:ascii="Consolas" w:hAnsi="Consolas" w:cs="Arial"/>
          <w:szCs w:val="24"/>
          <w:lang w:val="es-ES"/>
        </w:rPr>
        <w:t>foo</w:t>
      </w:r>
      <w:proofErr w:type="spellEnd"/>
      <w:r>
        <w:rPr>
          <w:rFonts w:ascii="Consolas" w:hAnsi="Consolas" w:cs="Arial"/>
          <w:szCs w:val="24"/>
          <w:lang w:val="es-ES"/>
        </w:rPr>
        <w:t>(</w:t>
      </w:r>
      <w:proofErr w:type="gramEnd"/>
      <w:r w:rsidRPr="002F00B0">
        <w:rPr>
          <w:rFonts w:ascii="Consolas" w:hAnsi="Consolas" w:cs="Arial"/>
          <w:szCs w:val="24"/>
          <w:lang w:val="es-ES"/>
        </w:rPr>
        <w:t xml:space="preserve">) { </w:t>
      </w:r>
    </w:p>
    <w:p w:rsidR="00325F04" w:rsidRDefault="00325F04" w:rsidP="00325F04">
      <w:pPr>
        <w:rPr>
          <w:rFonts w:ascii="Consolas" w:hAnsi="Consolas" w:cs="Arial"/>
          <w:szCs w:val="24"/>
          <w:lang w:val="es-ES"/>
        </w:rPr>
      </w:pPr>
      <w:proofErr w:type="spellStart"/>
      <w:proofErr w:type="gramStart"/>
      <w:r>
        <w:rPr>
          <w:rFonts w:ascii="Consolas" w:hAnsi="Consolas" w:cs="Arial"/>
          <w:szCs w:val="24"/>
          <w:lang w:val="es-ES"/>
        </w:rPr>
        <w:t>Param</w:t>
      </w:r>
      <w:proofErr w:type="spellEnd"/>
      <w:r>
        <w:rPr>
          <w:rFonts w:ascii="Consolas" w:hAnsi="Consolas" w:cs="Arial"/>
          <w:szCs w:val="24"/>
          <w:lang w:val="es-ES"/>
        </w:rPr>
        <w:t>(</w:t>
      </w:r>
      <w:proofErr w:type="gramEnd"/>
    </w:p>
    <w:p w:rsidR="00325F04" w:rsidRDefault="00325F04" w:rsidP="00325F04">
      <w:pPr>
        <w:rPr>
          <w:rFonts w:ascii="Consolas" w:hAnsi="Consolas" w:cs="Arial"/>
          <w:szCs w:val="24"/>
          <w:lang w:val="es-ES"/>
        </w:rPr>
      </w:pPr>
      <w:r>
        <w:rPr>
          <w:rFonts w:ascii="Consolas" w:hAnsi="Consolas" w:cs="Arial"/>
          <w:szCs w:val="24"/>
          <w:lang w:val="es-ES"/>
        </w:rPr>
        <w:t>[</w:t>
      </w:r>
      <w:proofErr w:type="spellStart"/>
      <w:r>
        <w:rPr>
          <w:rFonts w:ascii="Consolas" w:hAnsi="Consolas" w:cs="Arial"/>
          <w:szCs w:val="24"/>
          <w:lang w:val="es-ES"/>
        </w:rPr>
        <w:t>int</w:t>
      </w:r>
      <w:proofErr w:type="spellEnd"/>
      <w:r>
        <w:rPr>
          <w:rFonts w:ascii="Consolas" w:hAnsi="Consolas" w:cs="Arial"/>
          <w:szCs w:val="24"/>
          <w:lang w:val="es-ES"/>
        </w:rPr>
        <w:t>] $a</w:t>
      </w:r>
    </w:p>
    <w:p w:rsidR="00325F04" w:rsidRDefault="00325F04" w:rsidP="00325F04">
      <w:pPr>
        <w:rPr>
          <w:rFonts w:ascii="Consolas" w:hAnsi="Consolas" w:cs="Arial"/>
          <w:szCs w:val="24"/>
          <w:lang w:val="es-ES"/>
        </w:rPr>
      </w:pPr>
      <w:r>
        <w:rPr>
          <w:rFonts w:ascii="Consolas" w:hAnsi="Consolas" w:cs="Arial"/>
          <w:szCs w:val="24"/>
          <w:lang w:val="es-ES"/>
        </w:rPr>
        <w:t>)</w:t>
      </w:r>
    </w:p>
    <w:p w:rsidR="00325F04" w:rsidRDefault="00325F04" w:rsidP="00325F04">
      <w:pPr>
        <w:rPr>
          <w:rFonts w:ascii="Consolas" w:hAnsi="Consolas" w:cs="Arial"/>
          <w:szCs w:val="24"/>
          <w:lang w:val="es-ES"/>
        </w:rPr>
      </w:pPr>
      <w:r w:rsidRPr="002F00B0">
        <w:rPr>
          <w:rFonts w:ascii="Consolas" w:hAnsi="Consolas" w:cs="Arial"/>
          <w:szCs w:val="24"/>
          <w:lang w:val="es-ES"/>
        </w:rPr>
        <w:t>}</w:t>
      </w:r>
    </w:p>
    <w:p w:rsidR="00C47778" w:rsidRDefault="006A341A" w:rsidP="00325F04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¿Cuál es la diferencia? No hay mucha, lo único bueno de hacerlo de esta última forma es que, si algún día te dan ganas, </w:t>
      </w:r>
      <w:proofErr w:type="spellStart"/>
      <w:r>
        <w:rPr>
          <w:rFonts w:ascii="Arial" w:hAnsi="Arial" w:cs="Arial"/>
          <w:szCs w:val="24"/>
          <w:lang w:val="es-ES"/>
        </w:rPr>
        <w:t>podés</w:t>
      </w:r>
      <w:proofErr w:type="spellEnd"/>
      <w:r>
        <w:rPr>
          <w:rFonts w:ascii="Arial" w:hAnsi="Arial" w:cs="Arial"/>
          <w:szCs w:val="24"/>
          <w:lang w:val="es-ES"/>
        </w:rPr>
        <w:t xml:space="preserve"> copiar el código de tu función y hacerlo funcionar como si fuera un script independiente. </w:t>
      </w:r>
      <w:r w:rsidR="0056539A">
        <w:rPr>
          <w:rFonts w:ascii="Arial" w:hAnsi="Arial" w:cs="Arial"/>
          <w:szCs w:val="24"/>
          <w:lang w:val="es-ES"/>
        </w:rPr>
        <w:t>Se usa más esta última por comodidad.</w:t>
      </w:r>
    </w:p>
    <w:p w:rsidR="00147632" w:rsidRPr="00C47778" w:rsidRDefault="00147632" w:rsidP="00325F04">
      <w:pPr>
        <w:rPr>
          <w:rFonts w:ascii="Arial" w:hAnsi="Arial" w:cs="Arial"/>
          <w:szCs w:val="24"/>
          <w:lang w:val="es-ES"/>
        </w:rPr>
      </w:pPr>
      <w:bookmarkStart w:id="0" w:name="_GoBack"/>
      <w:bookmarkEnd w:id="0"/>
    </w:p>
    <w:p w:rsidR="00325F04" w:rsidRPr="00325F04" w:rsidRDefault="00325F04">
      <w:pPr>
        <w:rPr>
          <w:rFonts w:ascii="Arial" w:hAnsi="Arial" w:cs="Arial"/>
          <w:szCs w:val="24"/>
          <w:lang w:val="es-ES"/>
        </w:rPr>
      </w:pPr>
    </w:p>
    <w:sectPr w:rsidR="00325F04" w:rsidRPr="0032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45"/>
    <w:rsid w:val="00097B89"/>
    <w:rsid w:val="00147632"/>
    <w:rsid w:val="00246CC2"/>
    <w:rsid w:val="002F00B0"/>
    <w:rsid w:val="0031399E"/>
    <w:rsid w:val="00325F04"/>
    <w:rsid w:val="003D6B66"/>
    <w:rsid w:val="004225D2"/>
    <w:rsid w:val="004537F7"/>
    <w:rsid w:val="0056539A"/>
    <w:rsid w:val="00604849"/>
    <w:rsid w:val="0067306C"/>
    <w:rsid w:val="006A341A"/>
    <w:rsid w:val="00863054"/>
    <w:rsid w:val="00877824"/>
    <w:rsid w:val="008B34EC"/>
    <w:rsid w:val="008F584D"/>
    <w:rsid w:val="00960790"/>
    <w:rsid w:val="009847E7"/>
    <w:rsid w:val="009E4CBB"/>
    <w:rsid w:val="00AB3908"/>
    <w:rsid w:val="00BC6745"/>
    <w:rsid w:val="00BE5CCB"/>
    <w:rsid w:val="00C374AF"/>
    <w:rsid w:val="00C42843"/>
    <w:rsid w:val="00C47778"/>
    <w:rsid w:val="00CB6307"/>
    <w:rsid w:val="00CC7605"/>
    <w:rsid w:val="00DB01C2"/>
    <w:rsid w:val="00F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A2F9"/>
  <w15:chartTrackingRefBased/>
  <w15:docId w15:val="{4FF8F76E-D79B-42E4-BBEE-9FB1A34B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2019-10-19T19:58:00Z</dcterms:created>
  <dcterms:modified xsi:type="dcterms:W3CDTF">2019-10-19T22:18:00Z</dcterms:modified>
</cp:coreProperties>
</file>