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 xml:space="preserve">Проект в рамках обучения на курсе </w:t>
      </w:r>
    </w:p>
    <w:p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>Тинькофф «Анализ данных в индустрии»</w:t>
      </w:r>
    </w:p>
    <w:p>
      <w:pPr>
        <w:spacing w:before="120" w:after="12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Для того чтобы отслеживать, как выглядит путь клиента от знакомства с продуктом до его получения, и какие в нем есть проблемные места, аналитики часто строят воронки. Этот инструмент позволяет понять, сколько клиентов "теряется" на каждом из этапов процесса и сколько в итоге совершает целевое действие.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Постройте воронку, которая показывала бы в динамике по неделям и месяцам, сколько клиентов посещает наш сайт, и какая доля из них регистрируется на нем \ подает заявку на игру \ по факту приходит на нее. Количество клиентов и конверсии необходимо изобразить на одном графике.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Какие выводы можно сделать исходя из построенной воронки, какие точки роста продукта вы видите?</w:t>
      </w:r>
    </w:p>
    <w:p>
      <w:pPr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Как выполнять задание:</w:t>
      </w:r>
    </w:p>
    <w:p>
      <w:pPr>
        <w:pStyle w:val="4"/>
        <w:numPr>
          <w:ilvl w:val="0"/>
          <w:numId w:val="1"/>
        </w:numPr>
        <w:spacing w:before="120" w:after="120"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Подключиться к базе данных с помощью Python в JupyterNotebook \ Google Colab </w:t>
      </w:r>
    </w:p>
    <w:p>
      <w:pPr>
        <w:pStyle w:val="4"/>
        <w:numPr>
          <w:ilvl w:val="0"/>
          <w:numId w:val="1"/>
        </w:numPr>
        <w:spacing w:before="120" w:after="120"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Собрать датасет с необходимыми полями,</w:t>
      </w:r>
    </w:p>
    <w:p>
      <w:pPr>
        <w:pStyle w:val="4"/>
        <w:numPr>
          <w:ilvl w:val="0"/>
          <w:numId w:val="1"/>
        </w:numPr>
        <w:spacing w:before="120" w:after="120" w:line="240" w:lineRule="auto"/>
        <w:ind w:lef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Посчитать конверсии и сделать визуализацию на Python.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02166"/>
    <w:multiLevelType w:val="multilevel"/>
    <w:tmpl w:val="6AC02166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14FA2"/>
    <w:rsid w:val="79B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2023-06-29T10:37:00Z</dcterms:created>
  <dc:creator>Мария С</dc:creator>
  <cp:lastModifiedBy>Мария С</cp:lastModifiedBy>
  <dcterms:modified xsi:type="dcterms:W3CDTF">2023-06-29T10:39:19Z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5E0275C5861A49308E5394BF444B9A66</vt:lpwstr>
  </property>
</Properties>
</file>