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C42E40" w:rsidP="00F25BDD">
      <w:pPr>
        <w:pStyle w:val="aff7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Default="00C42E40" w:rsidP="00F25BDD">
      <w:pPr>
        <w:pStyle w:val="aff7"/>
        <w:jc w:val="center"/>
        <w:rPr>
          <w:b/>
          <w:sz w:val="38"/>
        </w:rPr>
      </w:pPr>
    </w:p>
    <w:p w:rsidR="00F25BDD" w:rsidRPr="001E57AA" w:rsidRDefault="00951C08" w:rsidP="00F25BDD">
      <w:pPr>
        <w:pStyle w:val="aff7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F25BDD" w:rsidRDefault="00C42E40" w:rsidP="00F25BDD">
      <w:pPr>
        <w:pStyle w:val="aff7"/>
        <w:jc w:val="center"/>
        <w:rPr>
          <w:b/>
          <w:sz w:val="34"/>
        </w:rPr>
      </w:pPr>
    </w:p>
    <w:p w:rsidR="00F25BDD" w:rsidRDefault="00C37DA6" w:rsidP="00F25BDD">
      <w:pPr>
        <w:pStyle w:val="aff7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C42E40" w:rsidP="00F25BDD">
      <w:pPr>
        <w:pStyle w:val="aff7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C42E40" w:rsidP="00711EC5">
            <w:pPr>
              <w:pStyle w:val="aff7"/>
              <w:jc w:val="center"/>
              <w:rPr>
                <w:b/>
              </w:rPr>
            </w:pPr>
          </w:p>
        </w:tc>
      </w:tr>
    </w:tbl>
    <w:p w:rsidR="00F25BDD" w:rsidRDefault="00C42E40" w:rsidP="00F25BDD">
      <w:pPr>
        <w:pStyle w:val="15"/>
        <w:rPr>
          <w:sz w:val="10"/>
        </w:rPr>
      </w:pPr>
    </w:p>
    <w:p w:rsidR="00F25BDD" w:rsidRDefault="00C37DA6" w:rsidP="00F25BDD">
      <w:pPr>
        <w:pStyle w:val="aff7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C37DA6" w:rsidP="00F25BDD">
      <w:pPr>
        <w:pStyle w:val="aff7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C42E40" w:rsidP="000D0A7B">
      <w:pPr>
        <w:pStyle w:val="aff7"/>
      </w:pPr>
    </w:p>
    <w:p w:rsidR="005E2709" w:rsidRPr="004B174E" w:rsidRDefault="005E2709" w:rsidP="005E2709"/>
    <w:p w:rsidR="006E5C77" w:rsidRPr="006E5C77" w:rsidRDefault="006E5C77" w:rsidP="006E5C77"/>
    <w:p w:rsidR="001E57AA" w:rsidRDefault="001E57AA" w:rsidP="001E57AA">
      <w:pPr>
        <w:jc w:val="center"/>
        <w:rPr>
          <w:b/>
          <w:lang w:val="en-US"/>
        </w:rPr>
      </w:pPr>
      <w:r w:rsidRPr="0066592C">
        <w:rPr>
          <w:b/>
        </w:rPr>
        <w:t>О</w:t>
      </w:r>
      <w:r>
        <w:rPr>
          <w:b/>
        </w:rPr>
        <w:t xml:space="preserve"> сотрудниках, </w:t>
      </w:r>
      <w:r w:rsidRPr="00552827">
        <w:rPr>
          <w:b/>
        </w:rPr>
        <w:t>которым разрешены действия по внесению изменений в базовую конфигурацию информационн</w:t>
      </w:r>
      <w:r>
        <w:rPr>
          <w:b/>
        </w:rPr>
        <w:t>ых систем</w:t>
      </w:r>
      <w:r w:rsidRPr="00552827">
        <w:rPr>
          <w:b/>
        </w:rPr>
        <w:t xml:space="preserve"> и</w:t>
      </w:r>
      <w:r>
        <w:rPr>
          <w:b/>
        </w:rPr>
        <w:t xml:space="preserve"> системы защиты информации</w:t>
      </w:r>
      <w:r w:rsidRPr="0066592C">
        <w:rPr>
          <w:b/>
        </w:rPr>
        <w:t xml:space="preserve"> </w:t>
      </w:r>
    </w:p>
    <w:p w:rsidR="00964835" w:rsidRPr="001E57AA" w:rsidRDefault="001E57AA" w:rsidP="001E57AA">
      <w:pPr>
        <w:jc w:val="center"/>
        <w:rPr>
          <w:b/>
        </w:rPr>
      </w:pPr>
      <w:proofErr w:type="spellStart"/>
      <w:proofErr w:type="gramStart"/>
      <w:r>
        <w:rPr>
          <w:b/>
          <w:lang w:val="en-US"/>
        </w:rPr>
        <w:t>orgname</w:t>
      </w:r>
      <w:proofErr w:type="spellEnd"/>
      <w:proofErr w:type="gramEnd"/>
    </w:p>
    <w:p w:rsidR="001E57AA" w:rsidRPr="001E57AA" w:rsidRDefault="001E57AA" w:rsidP="001E57AA">
      <w:pPr>
        <w:jc w:val="center"/>
      </w:pPr>
    </w:p>
    <w:p w:rsidR="00E270F9" w:rsidRPr="0066592C" w:rsidRDefault="00EC13F0" w:rsidP="009C48D7">
      <w:pPr>
        <w:ind w:firstLine="709"/>
      </w:pPr>
      <w:r w:rsidRPr="0066592C">
        <w:rPr>
          <w:szCs w:val="28"/>
        </w:rPr>
        <w:t xml:space="preserve">В целях выполнения требований </w:t>
      </w:r>
      <w:r w:rsidR="00557C6D">
        <w:t>п</w:t>
      </w:r>
      <w:r w:rsidR="00557C6D" w:rsidRPr="00085A31">
        <w:t>риказ</w:t>
      </w:r>
      <w:r w:rsidR="00557C6D">
        <w:t>а</w:t>
      </w:r>
      <w:r w:rsidR="00557C6D" w:rsidRPr="00085A31">
        <w:t xml:space="preserve"> Федеральной службы по техническому и экспортному контролю от</w:t>
      </w:r>
      <w:r w:rsidR="00B17542">
        <w:t> </w:t>
      </w:r>
      <w:r w:rsidR="00557C6D" w:rsidRPr="00085A31">
        <w:t>11</w:t>
      </w:r>
      <w:r w:rsidR="00B17542">
        <w:t> </w:t>
      </w:r>
      <w:r w:rsidR="00557C6D" w:rsidRPr="00085A31">
        <w:t>февраля</w:t>
      </w:r>
      <w:r w:rsidR="00B17542">
        <w:t> </w:t>
      </w:r>
      <w:r w:rsidR="00557C6D" w:rsidRPr="00085A31">
        <w:t>2013</w:t>
      </w:r>
      <w:r w:rsidR="00B17542">
        <w:t> </w:t>
      </w:r>
      <w:r w:rsidR="00557C6D" w:rsidRPr="00085A31">
        <w:t>г. №</w:t>
      </w:r>
      <w:r w:rsidR="00240086">
        <w:t> </w:t>
      </w:r>
      <w:r w:rsidR="00557C6D" w:rsidRPr="00085A31">
        <w:t>17 «Об</w:t>
      </w:r>
      <w:r w:rsidR="00240086">
        <w:t> </w:t>
      </w:r>
      <w:r w:rsidR="00557C6D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2F41E0" w:rsidRPr="002D0EFD">
        <w:t>,</w:t>
      </w:r>
      <w:r w:rsidR="00B10B87">
        <w:t xml:space="preserve"> </w:t>
      </w:r>
    </w:p>
    <w:p w:rsidR="00E270F9" w:rsidRPr="00E270F9" w:rsidRDefault="00E270F9" w:rsidP="00E270F9">
      <w:pPr>
        <w:pStyle w:val="af2"/>
        <w:rPr>
          <w:rFonts w:cs="Times New Roman"/>
        </w:rPr>
      </w:pPr>
      <w:r w:rsidRPr="0066592C">
        <w:rPr>
          <w:rFonts w:cs="Times New Roman"/>
        </w:rPr>
        <w:t>ПРИКАЗЫВАЮ:</w:t>
      </w:r>
    </w:p>
    <w:p w:rsidR="00EF0E14" w:rsidRPr="00C06E62" w:rsidRDefault="00552827" w:rsidP="009C48D7">
      <w:pPr>
        <w:pStyle w:val="afc"/>
      </w:pPr>
      <w:r>
        <w:t xml:space="preserve">Утвердить </w:t>
      </w:r>
      <w:r w:rsidR="00C37DA6">
        <w:t>П</w:t>
      </w:r>
      <w:r>
        <w:t>еречень сотрудников</w:t>
      </w:r>
      <w:r w:rsidRPr="00552827">
        <w:t xml:space="preserve">, </w:t>
      </w:r>
      <w:r w:rsidR="006D0B89" w:rsidRPr="00552827">
        <w:t>которым разрешены действия по внесению изменений в базовую конфигурацию информационн</w:t>
      </w:r>
      <w:r w:rsidR="007460C5">
        <w:t>ых систем</w:t>
      </w:r>
      <w:r w:rsidR="006D0B89" w:rsidRPr="00552827">
        <w:t xml:space="preserve"> и</w:t>
      </w:r>
      <w:r w:rsidR="006D0B89">
        <w:t xml:space="preserve"> системы защиты информации</w:t>
      </w:r>
      <w:r w:rsidR="006D0B89" w:rsidRPr="0066592C">
        <w:t xml:space="preserve"> </w:t>
      </w:r>
      <w:proofErr w:type="spellStart"/>
      <w:r w:rsidR="001E57AA">
        <w:rPr>
          <w:lang w:val="en-US"/>
        </w:rPr>
        <w:t>orgname</w:t>
      </w:r>
      <w:proofErr w:type="spellEnd"/>
      <w:r w:rsidR="006D0B89">
        <w:t xml:space="preserve"> </w:t>
      </w:r>
      <w:r>
        <w:t>(</w:t>
      </w:r>
      <w:r w:rsidR="00C37DA6">
        <w:rPr>
          <w:rStyle w:val="aff6"/>
        </w:rPr>
        <w:t>Приложение</w:t>
      </w:r>
      <w:r w:rsidRPr="003303F0">
        <w:rPr>
          <w:rStyle w:val="aff6"/>
        </w:rPr>
        <w:t> №1</w:t>
      </w:r>
      <w:r>
        <w:t>)</w:t>
      </w:r>
      <w:r w:rsidR="00EB2764" w:rsidRPr="00C06E62">
        <w:t>.</w:t>
      </w:r>
    </w:p>
    <w:p w:rsidR="0073667A" w:rsidRPr="00C06E62" w:rsidRDefault="0073667A" w:rsidP="00552827">
      <w:pPr>
        <w:pStyle w:val="a0"/>
      </w:pPr>
      <w:r w:rsidRPr="00C06E62">
        <w:t xml:space="preserve">Утвердить </w:t>
      </w:r>
      <w:r w:rsidR="00C37DA6">
        <w:t>Р</w:t>
      </w:r>
      <w:r w:rsidR="00552827" w:rsidRPr="00552827">
        <w:t xml:space="preserve">егламент </w:t>
      </w:r>
      <w:r w:rsidR="00DC5725">
        <w:t>внесения</w:t>
      </w:r>
      <w:r w:rsidR="00552827" w:rsidRPr="00552827">
        <w:t xml:space="preserve"> изменений в конфигурацию информационн</w:t>
      </w:r>
      <w:r w:rsidR="007460C5">
        <w:t>ых систем</w:t>
      </w:r>
      <w:r w:rsidR="00552827" w:rsidRPr="00552827">
        <w:t xml:space="preserve"> и</w:t>
      </w:r>
      <w:r w:rsidR="009E6642">
        <w:t xml:space="preserve"> </w:t>
      </w:r>
      <w:r w:rsidR="00D86604">
        <w:t>систем</w:t>
      </w:r>
      <w:r w:rsidR="007460C5">
        <w:t>ы</w:t>
      </w:r>
      <w:r w:rsidR="00D86604">
        <w:t xml:space="preserve"> защиты информации</w:t>
      </w:r>
      <w:r w:rsidR="006B6FAF" w:rsidRPr="0066592C">
        <w:t xml:space="preserve"> </w:t>
      </w:r>
      <w:proofErr w:type="spellStart"/>
      <w:r w:rsidR="001E57AA">
        <w:rPr>
          <w:lang w:val="en-US"/>
        </w:rPr>
        <w:t>orgname</w:t>
      </w:r>
      <w:proofErr w:type="spellEnd"/>
      <w:r w:rsidR="00552827">
        <w:t xml:space="preserve"> (</w:t>
      </w:r>
      <w:r w:rsidR="00C37DA6">
        <w:rPr>
          <w:rStyle w:val="aff6"/>
        </w:rPr>
        <w:t>Приложение</w:t>
      </w:r>
      <w:r w:rsidR="00552827" w:rsidRPr="003303F0">
        <w:rPr>
          <w:rStyle w:val="aff6"/>
        </w:rPr>
        <w:t> №2</w:t>
      </w:r>
      <w:r w:rsidR="00552827">
        <w:t>)</w:t>
      </w:r>
      <w:r w:rsidR="00BF1E1B" w:rsidRPr="00C06E62">
        <w:t>.</w:t>
      </w:r>
    </w:p>
    <w:p w:rsidR="00EC13F0" w:rsidRPr="00C06E62" w:rsidRDefault="00EC13F0" w:rsidP="005E44EA">
      <w:pPr>
        <w:pStyle w:val="afe"/>
      </w:pPr>
      <w:proofErr w:type="gramStart"/>
      <w:r w:rsidRPr="00C06E62">
        <w:t>Контроль за</w:t>
      </w:r>
      <w:proofErr w:type="gramEnd"/>
      <w:r w:rsidRPr="00C06E62">
        <w:t xml:space="preserve"> </w:t>
      </w:r>
      <w:r w:rsidR="006B3AF3" w:rsidRPr="00C06E62">
        <w:t>ис</w:t>
      </w:r>
      <w:r w:rsidRPr="00C06E62">
        <w:t xml:space="preserve">полнением настоящего </w:t>
      </w:r>
      <w:r w:rsidR="004C17DC" w:rsidRPr="00EA2CF8">
        <w:t>приказа</w:t>
      </w:r>
      <w:r w:rsidRPr="00C06E62">
        <w:t xml:space="preserve"> </w:t>
      </w:r>
      <w:r w:rsidR="004C6B27" w:rsidRPr="00C06E62">
        <w:t>оставляю за собой</w:t>
      </w:r>
      <w:r w:rsidR="00577FDA" w:rsidRPr="00C06E62">
        <w:t>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70"/>
        <w:gridCol w:w="5354"/>
      </w:tblGrid>
      <w:tr w:rsidR="004C17DC" w:rsidRPr="0099255F" w:rsidTr="00C37DA6">
        <w:trPr>
          <w:jc w:val="center"/>
        </w:trPr>
        <w:tc>
          <w:tcPr>
            <w:tcW w:w="2432" w:type="pct"/>
            <w:hideMark/>
          </w:tcPr>
          <w:p w:rsidR="004C17DC" w:rsidRPr="0099255F" w:rsidRDefault="004C17DC" w:rsidP="00BF1011">
            <w:pPr>
              <w:widowControl w:val="0"/>
              <w:autoSpaceDE w:val="0"/>
              <w:autoSpaceDN w:val="0"/>
              <w:adjustRightInd w:val="0"/>
            </w:pPr>
            <w:r w:rsidRPr="00E86661">
              <w:t>Министр</w:t>
            </w:r>
            <w:r w:rsidR="00C37DA6">
              <w:t xml:space="preserve"> </w:t>
            </w:r>
            <w:r w:rsidR="00C37DA6" w:rsidRPr="00E63EDF">
              <w:t>финансов Республики Саха (Якутия)</w:t>
            </w:r>
          </w:p>
        </w:tc>
        <w:tc>
          <w:tcPr>
            <w:tcW w:w="2568" w:type="pct"/>
            <w:hideMark/>
          </w:tcPr>
          <w:p w:rsidR="004C17DC" w:rsidRPr="0099255F" w:rsidRDefault="004C17DC" w:rsidP="00BF1011">
            <w:pPr>
              <w:widowControl w:val="0"/>
              <w:autoSpaceDE w:val="0"/>
              <w:autoSpaceDN w:val="0"/>
              <w:adjustRightInd w:val="0"/>
              <w:jc w:val="right"/>
            </w:pPr>
            <w:r w:rsidRPr="00E86661">
              <w:t>В.А. </w:t>
            </w:r>
            <w:proofErr w:type="spellStart"/>
            <w:r w:rsidRPr="00E86661">
              <w:t>Жондоров</w:t>
            </w:r>
            <w:proofErr w:type="spellEnd"/>
          </w:p>
        </w:tc>
      </w:tr>
    </w:tbl>
    <w:p w:rsidR="00BA0243" w:rsidRPr="00BA0243" w:rsidRDefault="00BA0243"/>
    <w:p w:rsidR="00BA0243" w:rsidRDefault="00BA0243">
      <w:pPr>
        <w:rPr>
          <w:szCs w:val="28"/>
          <w:lang w:val="en-US"/>
        </w:rPr>
      </w:pPr>
    </w:p>
    <w:p w:rsidR="001E57AA" w:rsidRPr="001E57AA" w:rsidRDefault="001E57AA">
      <w:pPr>
        <w:rPr>
          <w:szCs w:val="28"/>
          <w:lang w:val="en-US"/>
        </w:rPr>
        <w:sectPr w:rsidR="001E57AA" w:rsidRPr="001E57AA" w:rsidSect="00880CEB">
          <w:headerReference w:type="default" r:id="rId10"/>
          <w:footerReference w:type="default" r:id="rId11"/>
          <w:headerReference w:type="first" r:id="rId12"/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81"/>
        </w:sectPr>
      </w:pPr>
      <w:r>
        <w:rPr>
          <w:szCs w:val="28"/>
          <w:lang w:val="en-US"/>
        </w:rPr>
        <w:t>{{</w:t>
      </w:r>
      <w:r>
        <w:rPr>
          <w:szCs w:val="28"/>
        </w:rPr>
        <w:t>Руководитель</w:t>
      </w:r>
      <w:r>
        <w:rPr>
          <w:szCs w:val="28"/>
          <w:lang w:val="en-US"/>
        </w:rPr>
        <w:t>}}</w:t>
      </w:r>
    </w:p>
    <w:p w:rsidR="004C17DC" w:rsidRPr="005D2D3E" w:rsidRDefault="004C17DC" w:rsidP="00535C29">
      <w:pPr>
        <w:pStyle w:val="af5"/>
        <w:ind w:left="9356"/>
      </w:pPr>
      <w:r w:rsidRPr="009C48D7">
        <w:rPr>
          <w:rStyle w:val="aff"/>
        </w:rPr>
        <w:lastRenderedPageBreak/>
        <w:t>П</w:t>
      </w:r>
      <w:r w:rsidR="009C48D7" w:rsidRPr="009C48D7">
        <w:rPr>
          <w:rStyle w:val="aff"/>
        </w:rPr>
        <w:t>риложение</w:t>
      </w:r>
      <w:r>
        <w:t> № 1</w:t>
      </w:r>
    </w:p>
    <w:p w:rsidR="004C17DC" w:rsidRPr="00CC47CE" w:rsidRDefault="004C17DC" w:rsidP="00535C29">
      <w:pPr>
        <w:pStyle w:val="af5"/>
        <w:ind w:left="9356"/>
      </w:pPr>
      <w:r>
        <w:t xml:space="preserve">к </w:t>
      </w:r>
      <w:r w:rsidRPr="00CC47CE">
        <w:t>приказу</w:t>
      </w:r>
      <w:r>
        <w:t xml:space="preserve"> </w:t>
      </w:r>
      <w:r w:rsidRPr="009E0C1B">
        <w:t>Министерства финансов Республики</w:t>
      </w:r>
      <w:r w:rsidR="00C37DA6">
        <w:t> </w:t>
      </w:r>
      <w:r w:rsidRPr="009E0C1B">
        <w:t>Саха</w:t>
      </w:r>
      <w:r w:rsidR="00C37DA6">
        <w:t> </w:t>
      </w:r>
      <w:r w:rsidRPr="009E0C1B">
        <w:t>(Якутия)</w:t>
      </w:r>
    </w:p>
    <w:p w:rsidR="00F21919" w:rsidRPr="00052404" w:rsidRDefault="00F21919" w:rsidP="00F21919">
      <w:pPr>
        <w:pStyle w:val="af5"/>
        <w:ind w:left="9356"/>
      </w:pPr>
      <w:r w:rsidRPr="00052404">
        <w:t>от «___» __________20__г. № ___</w:t>
      </w:r>
    </w:p>
    <w:p w:rsidR="00552827" w:rsidRDefault="00552827" w:rsidP="00285AB5"/>
    <w:p w:rsidR="00552827" w:rsidRPr="001E57AA" w:rsidRDefault="00D86604" w:rsidP="00285AB5">
      <w:pPr>
        <w:jc w:val="center"/>
        <w:rPr>
          <w:b/>
          <w:szCs w:val="28"/>
        </w:rPr>
      </w:pPr>
      <w:r w:rsidRPr="00D86604">
        <w:rPr>
          <w:b/>
        </w:rPr>
        <w:t>Перечень сотрудников, которым разрешены действия по внесению изменений в базовую конфигурацию информационн</w:t>
      </w:r>
      <w:r w:rsidR="00F211FF">
        <w:rPr>
          <w:b/>
        </w:rPr>
        <w:t>ых систем</w:t>
      </w:r>
      <w:r w:rsidRPr="00D86604">
        <w:rPr>
          <w:b/>
        </w:rPr>
        <w:t xml:space="preserve"> и системы защиты </w:t>
      </w:r>
      <w:r w:rsidRPr="00732275">
        <w:rPr>
          <w:b/>
        </w:rPr>
        <w:t xml:space="preserve">информации </w:t>
      </w:r>
      <w:proofErr w:type="spellStart"/>
      <w:r w:rsidR="001E57AA">
        <w:rPr>
          <w:b/>
          <w:lang w:val="en-US"/>
        </w:rPr>
        <w:t>orgname</w:t>
      </w:r>
      <w:proofErr w:type="spellEnd"/>
    </w:p>
    <w:p w:rsidR="00552827" w:rsidRDefault="001E57AA" w:rsidP="001E57AA">
      <w:pPr>
        <w:tabs>
          <w:tab w:val="left" w:pos="10308"/>
        </w:tabs>
        <w:jc w:val="left"/>
      </w:pP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329"/>
        <w:gridCol w:w="9211"/>
      </w:tblGrid>
      <w:tr w:rsidR="00A95C18" w:rsidRPr="00044ECB" w:rsidTr="00C37DA6">
        <w:trPr>
          <w:cantSplit/>
          <w:trHeight w:val="504"/>
          <w:tblHeader/>
          <w:jc w:val="center"/>
        </w:trPr>
        <w:tc>
          <w:tcPr>
            <w:tcW w:w="26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C18" w:rsidRPr="00285AB5" w:rsidRDefault="00A95C18" w:rsidP="00285AB5">
            <w:pPr>
              <w:jc w:val="center"/>
              <w:rPr>
                <w:b/>
                <w:bCs/>
                <w:sz w:val="22"/>
              </w:rPr>
            </w:pPr>
            <w:r w:rsidRPr="00285AB5">
              <w:rPr>
                <w:b/>
                <w:bCs/>
                <w:sz w:val="22"/>
              </w:rPr>
              <w:t xml:space="preserve">№ </w:t>
            </w:r>
            <w:proofErr w:type="gramStart"/>
            <w:r w:rsidRPr="00285AB5">
              <w:rPr>
                <w:b/>
                <w:bCs/>
                <w:sz w:val="22"/>
              </w:rPr>
              <w:t>п</w:t>
            </w:r>
            <w:proofErr w:type="gramEnd"/>
            <w:r w:rsidRPr="00285AB5">
              <w:rPr>
                <w:b/>
                <w:bCs/>
                <w:sz w:val="22"/>
              </w:rPr>
              <w:t>/п</w:t>
            </w:r>
          </w:p>
        </w:tc>
        <w:tc>
          <w:tcPr>
            <w:tcW w:w="173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C18" w:rsidRPr="00044ECB" w:rsidRDefault="00A95C18" w:rsidP="007449C2">
            <w:pPr>
              <w:jc w:val="center"/>
              <w:rPr>
                <w:b/>
                <w:sz w:val="22"/>
              </w:rPr>
            </w:pPr>
            <w:r w:rsidRPr="00044ECB">
              <w:rPr>
                <w:b/>
                <w:sz w:val="22"/>
              </w:rPr>
              <w:t>ФИО сотрудника</w:t>
            </w:r>
          </w:p>
        </w:tc>
        <w:tc>
          <w:tcPr>
            <w:tcW w:w="299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C18" w:rsidRPr="00044ECB" w:rsidRDefault="00A95C18" w:rsidP="007449C2">
            <w:pPr>
              <w:jc w:val="center"/>
              <w:rPr>
                <w:b/>
                <w:sz w:val="22"/>
              </w:rPr>
            </w:pPr>
            <w:r w:rsidRPr="00044ECB">
              <w:rPr>
                <w:b/>
                <w:sz w:val="22"/>
              </w:rPr>
              <w:t>Должность</w:t>
            </w:r>
          </w:p>
        </w:tc>
      </w:tr>
      <w:tr w:rsidR="00A95C18" w:rsidRPr="00044ECB" w:rsidTr="00C37DA6">
        <w:trPr>
          <w:cantSplit/>
          <w:trHeight w:val="504"/>
          <w:tblHeader/>
          <w:jc w:val="center"/>
        </w:trPr>
        <w:tc>
          <w:tcPr>
            <w:tcW w:w="2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C18" w:rsidRPr="00044ECB" w:rsidRDefault="00A95C18" w:rsidP="007449C2">
            <w:pPr>
              <w:jc w:val="center"/>
              <w:rPr>
                <w:b/>
                <w:sz w:val="22"/>
              </w:rPr>
            </w:pPr>
          </w:p>
        </w:tc>
        <w:tc>
          <w:tcPr>
            <w:tcW w:w="1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C18" w:rsidRPr="00044ECB" w:rsidRDefault="00A95C18" w:rsidP="007449C2">
            <w:pPr>
              <w:jc w:val="center"/>
              <w:rPr>
                <w:b/>
                <w:sz w:val="22"/>
              </w:rPr>
            </w:pPr>
          </w:p>
        </w:tc>
        <w:tc>
          <w:tcPr>
            <w:tcW w:w="29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C18" w:rsidRPr="00044ECB" w:rsidRDefault="00A95C18" w:rsidP="007449C2">
            <w:pPr>
              <w:jc w:val="center"/>
              <w:rPr>
                <w:b/>
                <w:sz w:val="22"/>
              </w:rPr>
            </w:pPr>
          </w:p>
        </w:tc>
      </w:tr>
      <w:tr w:rsidR="00991D0E" w:rsidRPr="00044ECB" w:rsidTr="00847AC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285AB5" w:rsidRDefault="00991D0E" w:rsidP="00285AB5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85AB5">
              <w:rPr>
                <w:b/>
                <w:bCs/>
                <w:sz w:val="22"/>
              </w:rPr>
              <w:t>Департамент реформирования, мониторинга и информатизации бюджетного процесса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>Павлова Лариса Афанасьевна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C37DA6">
            <w:pPr>
              <w:rPr>
                <w:sz w:val="22"/>
              </w:rPr>
            </w:pPr>
            <w:r w:rsidRPr="00E17914">
              <w:rPr>
                <w:sz w:val="22"/>
              </w:rPr>
              <w:t xml:space="preserve">руководитель </w:t>
            </w:r>
            <w:r w:rsidR="00C37DA6">
              <w:rPr>
                <w:sz w:val="22"/>
              </w:rPr>
              <w:t>департамента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>Ефимова Надежда Валерьяновна 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заместитель руководителя департамента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proofErr w:type="spellStart"/>
            <w:r w:rsidRPr="008D3034">
              <w:rPr>
                <w:sz w:val="22"/>
              </w:rPr>
              <w:t>Оконешников</w:t>
            </w:r>
            <w:proofErr w:type="spellEnd"/>
            <w:r w:rsidRPr="008D3034">
              <w:rPr>
                <w:sz w:val="22"/>
              </w:rPr>
              <w:t xml:space="preserve"> Константин </w:t>
            </w:r>
            <w:proofErr w:type="spellStart"/>
            <w:r w:rsidRPr="008D3034">
              <w:rPr>
                <w:sz w:val="22"/>
              </w:rPr>
              <w:t>Лембитович</w:t>
            </w:r>
            <w:proofErr w:type="spellEnd"/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главный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>Афанасьева Вера Витальевна 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главный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proofErr w:type="spellStart"/>
            <w:r w:rsidRPr="008D3034">
              <w:rPr>
                <w:sz w:val="22"/>
              </w:rPr>
              <w:t>Гаврильева</w:t>
            </w:r>
            <w:proofErr w:type="spellEnd"/>
            <w:r w:rsidRPr="008D3034">
              <w:rPr>
                <w:sz w:val="22"/>
              </w:rPr>
              <w:t xml:space="preserve"> Светлана Александровна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главный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proofErr w:type="spellStart"/>
            <w:r w:rsidRPr="008D3034">
              <w:rPr>
                <w:sz w:val="22"/>
              </w:rPr>
              <w:t>Саввинов</w:t>
            </w:r>
            <w:proofErr w:type="spellEnd"/>
            <w:r w:rsidRPr="008D3034">
              <w:rPr>
                <w:sz w:val="22"/>
              </w:rPr>
              <w:t xml:space="preserve"> Николай Афанасьевич 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главный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 xml:space="preserve">Чупрова </w:t>
            </w:r>
            <w:proofErr w:type="spellStart"/>
            <w:r w:rsidRPr="008D3034">
              <w:rPr>
                <w:sz w:val="22"/>
              </w:rPr>
              <w:t>Нюргуяна</w:t>
            </w:r>
            <w:proofErr w:type="spellEnd"/>
            <w:r w:rsidRPr="008D3034">
              <w:rPr>
                <w:sz w:val="22"/>
              </w:rPr>
              <w:t xml:space="preserve"> Семеновна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главный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proofErr w:type="spellStart"/>
            <w:r w:rsidRPr="008D3034">
              <w:rPr>
                <w:sz w:val="22"/>
              </w:rPr>
              <w:t>Тунгусова</w:t>
            </w:r>
            <w:proofErr w:type="spellEnd"/>
            <w:r w:rsidRPr="008D3034">
              <w:rPr>
                <w:sz w:val="22"/>
              </w:rPr>
              <w:t xml:space="preserve"> Татьяна Афанасьевна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главный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>Васильева Таисия Константиновна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ведущий специалист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>Васильева Наталья Анатольевна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старший специалист 1 разряда</w:t>
            </w:r>
          </w:p>
        </w:tc>
      </w:tr>
      <w:tr w:rsidR="00991D0E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044ECB" w:rsidRDefault="00991D0E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7F3A87" w:rsidRDefault="00991D0E" w:rsidP="00A765C1">
            <w:pPr>
              <w:spacing w:line="240" w:lineRule="auto"/>
              <w:jc w:val="left"/>
              <w:outlineLvl w:val="0"/>
              <w:rPr>
                <w:sz w:val="22"/>
                <w:lang w:val="en-US"/>
              </w:rPr>
            </w:pPr>
            <w:r w:rsidRPr="008D3034">
              <w:rPr>
                <w:sz w:val="22"/>
              </w:rPr>
              <w:t>Барашков Иван Петрович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0E" w:rsidRPr="00B17542" w:rsidRDefault="00991D0E" w:rsidP="00E17914">
            <w:pPr>
              <w:rPr>
                <w:sz w:val="22"/>
              </w:rPr>
            </w:pPr>
            <w:r w:rsidRPr="00E17914">
              <w:rPr>
                <w:sz w:val="22"/>
              </w:rPr>
              <w:t>старший специалист 1 разряда</w:t>
            </w:r>
          </w:p>
        </w:tc>
      </w:tr>
      <w:tr w:rsidR="006D58FD" w:rsidRPr="00044ECB" w:rsidTr="006D58FD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E17914" w:rsidRDefault="006D58FD" w:rsidP="006D58FD">
            <w:pPr>
              <w:jc w:val="center"/>
              <w:rPr>
                <w:sz w:val="22"/>
              </w:rPr>
            </w:pPr>
            <w:r w:rsidRPr="006D58FD">
              <w:rPr>
                <w:b/>
                <w:bCs/>
                <w:sz w:val="22"/>
              </w:rPr>
              <w:t>Отдел режима секретности и безопасности информации</w:t>
            </w:r>
          </w:p>
        </w:tc>
      </w:tr>
      <w:tr w:rsidR="006D58FD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044ECB" w:rsidRDefault="006D58FD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8D3034" w:rsidRDefault="006D58FD" w:rsidP="00A765C1">
            <w:pPr>
              <w:spacing w:line="240" w:lineRule="auto"/>
              <w:jc w:val="left"/>
              <w:outlineLvl w:val="0"/>
              <w:rPr>
                <w:sz w:val="22"/>
              </w:rPr>
            </w:pPr>
            <w:r w:rsidRPr="006D58FD">
              <w:rPr>
                <w:sz w:val="22"/>
              </w:rPr>
              <w:t>Смирнов Игорь Геннадьевич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E17914" w:rsidRDefault="006D58FD" w:rsidP="00E17914">
            <w:pPr>
              <w:rPr>
                <w:sz w:val="22"/>
              </w:rPr>
            </w:pPr>
            <w:r w:rsidRPr="006D58FD">
              <w:rPr>
                <w:sz w:val="22"/>
              </w:rPr>
              <w:t>руководитель отдела</w:t>
            </w:r>
          </w:p>
        </w:tc>
      </w:tr>
      <w:tr w:rsidR="006D58FD" w:rsidRPr="00044ECB" w:rsidTr="00C37DA6">
        <w:trPr>
          <w:cantSplit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044ECB" w:rsidRDefault="006D58FD" w:rsidP="00915067">
            <w:pPr>
              <w:pStyle w:val="a8"/>
              <w:widowControl w:val="0"/>
              <w:numPr>
                <w:ilvl w:val="1"/>
                <w:numId w:val="1"/>
              </w:numPr>
              <w:tabs>
                <w:tab w:val="left" w:pos="285"/>
              </w:tabs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8D3034" w:rsidRDefault="006D58FD" w:rsidP="00A765C1">
            <w:pPr>
              <w:spacing w:line="240" w:lineRule="auto"/>
              <w:jc w:val="left"/>
              <w:outlineLvl w:val="0"/>
              <w:rPr>
                <w:sz w:val="22"/>
              </w:rPr>
            </w:pPr>
            <w:r w:rsidRPr="006D58FD">
              <w:rPr>
                <w:sz w:val="22"/>
              </w:rPr>
              <w:t>Платонов Александр Семенович</w:t>
            </w:r>
          </w:p>
        </w:tc>
        <w:tc>
          <w:tcPr>
            <w:tcW w:w="2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D" w:rsidRPr="00E17914" w:rsidRDefault="006D58FD" w:rsidP="00E17914">
            <w:pPr>
              <w:rPr>
                <w:sz w:val="22"/>
              </w:rPr>
            </w:pPr>
            <w:r w:rsidRPr="006D58FD">
              <w:rPr>
                <w:sz w:val="22"/>
              </w:rPr>
              <w:t>главный специалист</w:t>
            </w:r>
          </w:p>
        </w:tc>
      </w:tr>
    </w:tbl>
    <w:p w:rsidR="00D86604" w:rsidRDefault="00D86604" w:rsidP="00285AB5"/>
    <w:p w:rsidR="00285AB5" w:rsidRDefault="00285AB5" w:rsidP="00285AB5">
      <w:pPr>
        <w:sectPr w:rsidR="00285AB5" w:rsidSect="00880CEB">
          <w:pgSz w:w="16840" w:h="11907" w:orient="landscape" w:code="9"/>
          <w:pgMar w:top="1133" w:right="566" w:bottom="1133" w:left="1133" w:header="709" w:footer="567" w:gutter="0"/>
          <w:pgNumType w:start="1"/>
          <w:cols w:space="720"/>
          <w:noEndnote/>
          <w:titlePg/>
          <w:docGrid w:linePitch="381"/>
        </w:sectPr>
      </w:pPr>
    </w:p>
    <w:p w:rsidR="004C17DC" w:rsidRPr="004C17DC" w:rsidRDefault="004C17DC" w:rsidP="004C17DC">
      <w:pPr>
        <w:pStyle w:val="af5"/>
      </w:pPr>
      <w:r w:rsidRPr="009C48D7">
        <w:rPr>
          <w:rStyle w:val="aff"/>
        </w:rPr>
        <w:lastRenderedPageBreak/>
        <w:t>П</w:t>
      </w:r>
      <w:r w:rsidR="009C48D7" w:rsidRPr="009C48D7">
        <w:rPr>
          <w:rStyle w:val="aff"/>
        </w:rPr>
        <w:t>риложение</w:t>
      </w:r>
      <w:r>
        <w:t> №</w:t>
      </w:r>
      <w:r>
        <w:rPr>
          <w:lang w:val="en-US"/>
        </w:rPr>
        <w:t> </w:t>
      </w:r>
      <w:r>
        <w:t>2</w:t>
      </w:r>
    </w:p>
    <w:p w:rsidR="004C17DC" w:rsidRPr="00CC47CE" w:rsidRDefault="004C17DC" w:rsidP="004C17DC">
      <w:pPr>
        <w:pStyle w:val="af5"/>
      </w:pPr>
      <w:r>
        <w:t xml:space="preserve">к </w:t>
      </w:r>
      <w:r w:rsidRPr="00CC47CE">
        <w:t>приказу</w:t>
      </w:r>
      <w:r>
        <w:t xml:space="preserve"> </w:t>
      </w:r>
      <w:r w:rsidRPr="009E0C1B">
        <w:t>Министерства финансов Республики</w:t>
      </w:r>
      <w:r w:rsidR="00C37DA6">
        <w:t> </w:t>
      </w:r>
      <w:r w:rsidRPr="009E0C1B">
        <w:t>Саха</w:t>
      </w:r>
      <w:r w:rsidR="00C37DA6">
        <w:t> </w:t>
      </w:r>
      <w:r w:rsidRPr="009E0C1B">
        <w:t>(Якутия)</w:t>
      </w:r>
    </w:p>
    <w:p w:rsidR="00F21919" w:rsidRPr="00052404" w:rsidRDefault="00F21919" w:rsidP="00F21919">
      <w:pPr>
        <w:pStyle w:val="af5"/>
      </w:pPr>
      <w:r w:rsidRPr="00052404">
        <w:t>от «___» __________20__г. № ___</w:t>
      </w:r>
    </w:p>
    <w:p w:rsidR="00731B6C" w:rsidRPr="0066592C" w:rsidRDefault="00731B6C" w:rsidP="00731B6C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szCs w:val="28"/>
        </w:rPr>
      </w:pPr>
    </w:p>
    <w:p w:rsidR="00731B6C" w:rsidRPr="001E57AA" w:rsidRDefault="00D86604" w:rsidP="00732275">
      <w:pPr>
        <w:jc w:val="center"/>
        <w:rPr>
          <w:b/>
          <w:bCs/>
          <w:szCs w:val="28"/>
        </w:rPr>
      </w:pPr>
      <w:r w:rsidRPr="00D86604">
        <w:rPr>
          <w:b/>
        </w:rPr>
        <w:t>Регламент внесения изменений в конфигурацию информационн</w:t>
      </w:r>
      <w:r w:rsidR="00F211FF">
        <w:rPr>
          <w:b/>
        </w:rPr>
        <w:t>ых систем</w:t>
      </w:r>
      <w:r w:rsidRPr="00D86604">
        <w:rPr>
          <w:b/>
        </w:rPr>
        <w:t xml:space="preserve"> и систем</w:t>
      </w:r>
      <w:r>
        <w:rPr>
          <w:b/>
        </w:rPr>
        <w:t>ы</w:t>
      </w:r>
      <w:r w:rsidRPr="00D86604">
        <w:rPr>
          <w:b/>
        </w:rPr>
        <w:t xml:space="preserve"> </w:t>
      </w:r>
      <w:r w:rsidRPr="00732275">
        <w:rPr>
          <w:b/>
          <w:bCs/>
        </w:rPr>
        <w:t xml:space="preserve">защиты информации </w:t>
      </w:r>
      <w:proofErr w:type="spellStart"/>
      <w:r w:rsidR="001E57AA">
        <w:rPr>
          <w:b/>
          <w:bCs/>
          <w:lang w:val="en-US"/>
        </w:rPr>
        <w:t>orgname</w:t>
      </w:r>
      <w:proofErr w:type="spellEnd"/>
    </w:p>
    <w:p w:rsidR="00731B6C" w:rsidRPr="0066592C" w:rsidRDefault="00C91B9C" w:rsidP="00C91B9C">
      <w:pPr>
        <w:pStyle w:val="1"/>
      </w:pPr>
      <w:r w:rsidRPr="00E00136">
        <w:t>О</w:t>
      </w:r>
      <w:r w:rsidR="00B41A34">
        <w:t>бщие положения</w:t>
      </w:r>
    </w:p>
    <w:p w:rsidR="00DC5725" w:rsidRDefault="00DC5725" w:rsidP="00DC5725">
      <w:pPr>
        <w:pStyle w:val="2"/>
      </w:pPr>
      <w:r>
        <w:t>Настоящи</w:t>
      </w:r>
      <w:r w:rsidR="00D86604">
        <w:t>й</w:t>
      </w:r>
      <w:r>
        <w:t xml:space="preserve"> Регламент устанавливает порядок действий при </w:t>
      </w:r>
      <w:r w:rsidRPr="00DC5725">
        <w:t>внесени</w:t>
      </w:r>
      <w:r>
        <w:t>и</w:t>
      </w:r>
      <w:r w:rsidRPr="00DC5725">
        <w:t xml:space="preserve"> изменений в конфигурацию информационн</w:t>
      </w:r>
      <w:r w:rsidR="00DB102D">
        <w:t>ых систем</w:t>
      </w:r>
      <w:r w:rsidRPr="00DC5725">
        <w:t xml:space="preserve"> и</w:t>
      </w:r>
      <w:r w:rsidR="009E6642">
        <w:t xml:space="preserve"> </w:t>
      </w:r>
      <w:r w:rsidR="00D86604">
        <w:t>системы защиты информации</w:t>
      </w:r>
      <w:r w:rsidRPr="00DC5725">
        <w:t xml:space="preserve"> </w:t>
      </w:r>
      <w:proofErr w:type="spellStart"/>
      <w:r w:rsidR="001E57AA">
        <w:rPr>
          <w:lang w:val="en-US"/>
        </w:rPr>
        <w:t>orgname</w:t>
      </w:r>
      <w:proofErr w:type="spellEnd"/>
      <w:r w:rsidR="00B17542">
        <w:rPr>
          <w:color w:val="0000FF"/>
        </w:rPr>
        <w:t xml:space="preserve"> </w:t>
      </w:r>
      <w:r w:rsidRPr="00732275">
        <w:t>(</w:t>
      </w:r>
      <w:r>
        <w:t xml:space="preserve">далее – изменение базовой конфигурации). </w:t>
      </w:r>
    </w:p>
    <w:p w:rsidR="00DC5725" w:rsidRDefault="00DC5725" w:rsidP="00DC5725">
      <w:pPr>
        <w:pStyle w:val="2"/>
      </w:pPr>
      <w:r>
        <w:t>Изменением базовой конфигурации является:</w:t>
      </w:r>
    </w:p>
    <w:p w:rsidR="00DC5725" w:rsidRDefault="00DC5725" w:rsidP="006F1503">
      <w:pPr>
        <w:pStyle w:val="3"/>
      </w:pPr>
      <w:r>
        <w:t xml:space="preserve">изменение места расположения оборудования, входящего в </w:t>
      </w:r>
      <w:r w:rsidR="00780FF4">
        <w:t>информационные системы, обрабатывающие защищаемую информацию, не</w:t>
      </w:r>
      <w:r w:rsidR="00D86604">
        <w:t xml:space="preserve"> содержащую сведения,</w:t>
      </w:r>
      <w:r w:rsidR="00780FF4">
        <w:t xml:space="preserve"> составляющ</w:t>
      </w:r>
      <w:r w:rsidR="00D86604">
        <w:t>ие</w:t>
      </w:r>
      <w:r w:rsidR="00780FF4">
        <w:t xml:space="preserve"> государственную тайну (далее </w:t>
      </w:r>
      <w:r w:rsidR="00780FF4">
        <w:noBreakHyphen/>
        <w:t> ИС)</w:t>
      </w:r>
      <w:r>
        <w:t xml:space="preserve">, </w:t>
      </w:r>
      <w:r w:rsidR="00780FF4">
        <w:t xml:space="preserve">а также в </w:t>
      </w:r>
      <w:r w:rsidR="00D86604">
        <w:t>систему защиты информации</w:t>
      </w:r>
      <w:r w:rsidR="00780FF4">
        <w:t xml:space="preserve"> (далее </w:t>
      </w:r>
      <w:r w:rsidR="00780FF4">
        <w:noBreakHyphen/>
        <w:t> </w:t>
      </w:r>
      <w:r w:rsidR="00D86604">
        <w:t>СЗИ</w:t>
      </w:r>
      <w:r w:rsidR="00780FF4">
        <w:t>)</w:t>
      </w:r>
      <w:r>
        <w:t>;</w:t>
      </w:r>
    </w:p>
    <w:p w:rsidR="00DC5725" w:rsidRDefault="00DC5725" w:rsidP="006F1503">
      <w:pPr>
        <w:pStyle w:val="3"/>
      </w:pPr>
      <w:r>
        <w:t>передача оборудования, входящего в ИС</w:t>
      </w:r>
      <w:r w:rsidR="00780FF4">
        <w:t xml:space="preserve">, </w:t>
      </w:r>
      <w:r w:rsidR="00D86604">
        <w:t>СЗИ</w:t>
      </w:r>
      <w:r w:rsidR="00780FF4">
        <w:t>,</w:t>
      </w:r>
      <w:r>
        <w:t xml:space="preserve"> </w:t>
      </w:r>
      <w:r w:rsidR="00B32E9F">
        <w:t xml:space="preserve">между </w:t>
      </w:r>
      <w:r>
        <w:t>подразделениями и пользователями</w:t>
      </w:r>
      <w:r w:rsidR="00780FF4">
        <w:t xml:space="preserve"> ИС</w:t>
      </w:r>
      <w:r w:rsidR="004C19B0">
        <w:t xml:space="preserve"> </w:t>
      </w:r>
      <w:proofErr w:type="spellStart"/>
      <w:r w:rsidR="001E57AA">
        <w:rPr>
          <w:lang w:val="en-US"/>
        </w:rPr>
        <w:t>orgname</w:t>
      </w:r>
      <w:proofErr w:type="spellEnd"/>
      <w:r w:rsidR="004C19B0">
        <w:t xml:space="preserve"> (далее </w:t>
      </w:r>
      <w:r w:rsidR="004C19B0">
        <w:noBreakHyphen/>
        <w:t> </w:t>
      </w:r>
      <w:r w:rsidR="004C19B0" w:rsidRPr="008D6EBB">
        <w:t>Министерство</w:t>
      </w:r>
      <w:r w:rsidR="004C19B0">
        <w:t>)</w:t>
      </w:r>
      <w:r>
        <w:t>;</w:t>
      </w:r>
    </w:p>
    <w:p w:rsidR="00DC5725" w:rsidRDefault="00DC5725" w:rsidP="006F1503">
      <w:pPr>
        <w:pStyle w:val="3"/>
      </w:pPr>
      <w:r>
        <w:t>установка и ввод в эксплуатацию нового оборудования</w:t>
      </w:r>
      <w:r w:rsidR="00780FF4">
        <w:t xml:space="preserve"> </w:t>
      </w:r>
      <w:r>
        <w:t>ИС</w:t>
      </w:r>
      <w:r w:rsidR="00780FF4">
        <w:t xml:space="preserve">, </w:t>
      </w:r>
      <w:r w:rsidR="00D86604">
        <w:t>СЗИ</w:t>
      </w:r>
      <w:r>
        <w:t>;</w:t>
      </w:r>
    </w:p>
    <w:p w:rsidR="00DC5725" w:rsidRDefault="00DC5725" w:rsidP="006F1503">
      <w:pPr>
        <w:pStyle w:val="3"/>
      </w:pPr>
      <w:r>
        <w:t>списание и утилизация оборудования</w:t>
      </w:r>
      <w:r w:rsidR="00780FF4">
        <w:t xml:space="preserve"> </w:t>
      </w:r>
      <w:r>
        <w:t xml:space="preserve">ИС, </w:t>
      </w:r>
      <w:r w:rsidR="00D86604">
        <w:t>СЗИ</w:t>
      </w:r>
      <w:r>
        <w:t>;</w:t>
      </w:r>
    </w:p>
    <w:p w:rsidR="00DC5725" w:rsidRDefault="00DC5725" w:rsidP="006F1503">
      <w:pPr>
        <w:pStyle w:val="3"/>
      </w:pPr>
      <w:r>
        <w:t>выдача, замена и утилизация носителей информации;</w:t>
      </w:r>
    </w:p>
    <w:p w:rsidR="00DC5725" w:rsidRDefault="00780FF4" w:rsidP="006F1503">
      <w:pPr>
        <w:pStyle w:val="3"/>
      </w:pPr>
      <w:r>
        <w:t xml:space="preserve">управление </w:t>
      </w:r>
      <w:r w:rsidR="00DC5725">
        <w:t>прав</w:t>
      </w:r>
      <w:r>
        <w:t>ами</w:t>
      </w:r>
      <w:r w:rsidR="00DC5725">
        <w:t xml:space="preserve"> пользователей </w:t>
      </w:r>
      <w:r>
        <w:t xml:space="preserve">ИС </w:t>
      </w:r>
      <w:r w:rsidR="00DC5725">
        <w:t>и их парольной и ключевой информации.</w:t>
      </w:r>
    </w:p>
    <w:p w:rsidR="00DC5725" w:rsidRDefault="00780FF4" w:rsidP="00780FF4">
      <w:pPr>
        <w:pStyle w:val="2"/>
      </w:pPr>
      <w:r>
        <w:t xml:space="preserve">Организацию изменения базовой конфигурации осуществляет </w:t>
      </w:r>
      <w:proofErr w:type="gramStart"/>
      <w:r>
        <w:t>ответственный</w:t>
      </w:r>
      <w:proofErr w:type="gramEnd"/>
      <w:r>
        <w:t xml:space="preserve"> </w:t>
      </w:r>
      <w:r w:rsidRPr="00780FF4">
        <w:t>за обеспечение безопасности защищаемой информации, не</w:t>
      </w:r>
      <w:r w:rsidR="00D86604">
        <w:t xml:space="preserve"> содержащей сведения, </w:t>
      </w:r>
      <w:r w:rsidRPr="00780FF4">
        <w:t>составляющ</w:t>
      </w:r>
      <w:r w:rsidR="00D86604">
        <w:t>ие</w:t>
      </w:r>
      <w:r w:rsidRPr="00780FF4">
        <w:t xml:space="preserve"> государственную тайну</w:t>
      </w:r>
      <w:r w:rsidR="00D86604">
        <w:t>,</w:t>
      </w:r>
      <w:r w:rsidRPr="00780FF4">
        <w:t xml:space="preserve"> в информационных системах </w:t>
      </w:r>
      <w:r w:rsidR="001E57AA">
        <w:rPr>
          <w:lang w:val="en-US"/>
        </w:rPr>
        <w:t>org</w:t>
      </w:r>
      <w:bookmarkStart w:id="0" w:name="_GoBack"/>
      <w:bookmarkEnd w:id="0"/>
      <w:r w:rsidR="001E57AA">
        <w:rPr>
          <w:lang w:val="en-US"/>
        </w:rPr>
        <w:t>name</w:t>
      </w:r>
      <w:r w:rsidR="00732275">
        <w:t xml:space="preserve"> </w:t>
      </w:r>
      <w:r w:rsidR="00DC5725">
        <w:t>(далее</w:t>
      </w:r>
      <w:r w:rsidR="00393694">
        <w:t> –</w:t>
      </w:r>
      <w:r w:rsidR="00DC5725">
        <w:t xml:space="preserve"> Ответственный</w:t>
      </w:r>
      <w:r w:rsidR="00393694">
        <w:t xml:space="preserve"> за обеспечение безопасности защищаемой информации</w:t>
      </w:r>
      <w:r w:rsidR="00DC5725">
        <w:t>).</w:t>
      </w:r>
    </w:p>
    <w:p w:rsidR="00731B6C" w:rsidRPr="0066592C" w:rsidRDefault="00B41A34" w:rsidP="00780FF4">
      <w:pPr>
        <w:pStyle w:val="1"/>
      </w:pPr>
      <w:r>
        <w:t>П</w:t>
      </w:r>
      <w:r w:rsidR="00780FF4">
        <w:t xml:space="preserve">орядок </w:t>
      </w:r>
      <w:r w:rsidR="00780FF4" w:rsidRPr="00780FF4">
        <w:t>внесения изменений в конфигурацию информационн</w:t>
      </w:r>
      <w:r w:rsidR="00847AC0">
        <w:t>ых систем</w:t>
      </w:r>
      <w:r w:rsidR="00780FF4" w:rsidRPr="00780FF4">
        <w:t xml:space="preserve"> и </w:t>
      </w:r>
      <w:r w:rsidR="007460C5">
        <w:t>системы защиты информации</w:t>
      </w:r>
    </w:p>
    <w:p w:rsidR="00780FF4" w:rsidRPr="006F1503" w:rsidRDefault="00780FF4" w:rsidP="006F1503">
      <w:pPr>
        <w:pStyle w:val="2"/>
        <w:rPr>
          <w:b/>
          <w:bCs/>
          <w:caps/>
        </w:rPr>
      </w:pPr>
      <w:r>
        <w:t>И</w:t>
      </w:r>
      <w:r w:rsidRPr="00780FF4">
        <w:t>зменение базовой конфигурации</w:t>
      </w:r>
      <w:r w:rsidRPr="006F1503">
        <w:t xml:space="preserve"> </w:t>
      </w:r>
      <w:r>
        <w:t>осуществляется на основании заявки с указанием</w:t>
      </w:r>
      <w:r w:rsidR="005449B2">
        <w:t xml:space="preserve"> сути изменений</w:t>
      </w:r>
      <w:r w:rsidRPr="006F1503">
        <w:t>.</w:t>
      </w:r>
    </w:p>
    <w:p w:rsidR="005449B2" w:rsidRDefault="005449B2" w:rsidP="006F1503">
      <w:pPr>
        <w:pStyle w:val="2"/>
      </w:pPr>
      <w:r>
        <w:t>При</w:t>
      </w:r>
      <w:r w:rsidR="00780FF4" w:rsidRPr="006F1503">
        <w:t xml:space="preserve"> технической возможности реализации заявки и корректности </w:t>
      </w:r>
      <w:r>
        <w:t xml:space="preserve">изменения базовой конфигурации, </w:t>
      </w:r>
      <w:r w:rsidRPr="006F1503">
        <w:t>Ответственны</w:t>
      </w:r>
      <w:r>
        <w:t>й</w:t>
      </w:r>
      <w:r w:rsidR="00393694">
        <w:t xml:space="preserve"> за обеспечение безопасности защищаемой информации</w:t>
      </w:r>
      <w:r>
        <w:t xml:space="preserve"> передает данную заявку на исполнение сотрудникам </w:t>
      </w:r>
      <w:r w:rsidR="00732275" w:rsidRPr="008D6EBB">
        <w:t>Министерства</w:t>
      </w:r>
      <w:r>
        <w:t>, уполномоченным на внесение изменений в базовую конфигурацию (далее – уполномоченный сотрудник). При</w:t>
      </w:r>
      <w:r w:rsidRPr="007449C2">
        <w:t xml:space="preserve"> </w:t>
      </w:r>
      <w:r>
        <w:t xml:space="preserve">отсутствии </w:t>
      </w:r>
      <w:r w:rsidRPr="007449C2">
        <w:t xml:space="preserve">технической возможности реализации заявки и </w:t>
      </w:r>
      <w:r>
        <w:t>/или не</w:t>
      </w:r>
      <w:r w:rsidRPr="007449C2">
        <w:t xml:space="preserve">корректности </w:t>
      </w:r>
      <w:r>
        <w:t xml:space="preserve">изменения базовой конфигурации, </w:t>
      </w:r>
      <w:proofErr w:type="gramStart"/>
      <w:r w:rsidRPr="007449C2">
        <w:t>Ответственны</w:t>
      </w:r>
      <w:r>
        <w:t>й</w:t>
      </w:r>
      <w:proofErr w:type="gramEnd"/>
      <w:r w:rsidR="00393694">
        <w:t xml:space="preserve"> за обеспечение безопасности защищаемой информации</w:t>
      </w:r>
      <w:r>
        <w:t xml:space="preserve"> отклоняет заявку с указанием причин. Под корректностью понимается соответствие измененной конфигурации требованиям по обеспечению безопасности защищаемой информации, не </w:t>
      </w:r>
      <w:r w:rsidR="00847AC0">
        <w:t xml:space="preserve">содержащей сведения, </w:t>
      </w:r>
      <w:r>
        <w:t>составляющ</w:t>
      </w:r>
      <w:r w:rsidR="00847AC0">
        <w:t>ие</w:t>
      </w:r>
      <w:r>
        <w:t xml:space="preserve"> государственную тайну</w:t>
      </w:r>
      <w:r w:rsidR="00C8287E">
        <w:t xml:space="preserve"> (далее – защищаемая информация)</w:t>
      </w:r>
      <w:r>
        <w:t>.</w:t>
      </w:r>
    </w:p>
    <w:p w:rsidR="0082360F" w:rsidRDefault="005449B2" w:rsidP="0082360F">
      <w:pPr>
        <w:pStyle w:val="2"/>
      </w:pPr>
      <w:r>
        <w:t>Уполномоченный сотрудник осуществляет изменение базовой конфигурации и оповещает Ответственного</w:t>
      </w:r>
      <w:r w:rsidR="00393694">
        <w:t xml:space="preserve"> за обеспечение безопасности защищаемой информации</w:t>
      </w:r>
      <w:r>
        <w:t xml:space="preserve"> о ходе и результатах исполнения заявки.</w:t>
      </w:r>
    </w:p>
    <w:p w:rsidR="00446D81" w:rsidRDefault="005449B2" w:rsidP="0082360F">
      <w:pPr>
        <w:pStyle w:val="2"/>
      </w:pPr>
      <w:r>
        <w:lastRenderedPageBreak/>
        <w:t>Ответственный</w:t>
      </w:r>
      <w:r w:rsidR="00393694">
        <w:t xml:space="preserve"> за обеспечение безопасности защищаемой информации</w:t>
      </w:r>
      <w:r>
        <w:t xml:space="preserve"> осуществляет проверку </w:t>
      </w:r>
      <w:r w:rsidR="006C3CA2">
        <w:t>корректности изменения базовой конфигурации</w:t>
      </w:r>
      <w:r w:rsidR="00C8287E">
        <w:t xml:space="preserve"> и при необходимости </w:t>
      </w:r>
      <w:r w:rsidR="00885F49">
        <w:t>организовывает</w:t>
      </w:r>
      <w:r w:rsidR="00C8287E">
        <w:t xml:space="preserve"> актуализацию документации по вопросам обеспечения безопасности защищаемой информации в </w:t>
      </w:r>
      <w:r w:rsidR="00732275" w:rsidRPr="008D6EBB">
        <w:t>Министерстве</w:t>
      </w:r>
      <w:r w:rsidR="00C8287E">
        <w:t xml:space="preserve">, а также контроль эффективности обеспечения безопасности защищаемой информации в информационных системах </w:t>
      </w:r>
      <w:r w:rsidR="00353656" w:rsidRPr="008D6EBB">
        <w:t>Министерства</w:t>
      </w:r>
      <w:r w:rsidR="00C8287E">
        <w:t xml:space="preserve"> и/или повторную аттестацию по требованиям безопасности защищаемой информации.</w:t>
      </w:r>
    </w:p>
    <w:p w:rsidR="00303120" w:rsidRDefault="00303120" w:rsidP="00303120">
      <w:pPr>
        <w:pStyle w:val="2"/>
        <w:numPr>
          <w:ilvl w:val="0"/>
          <w:numId w:val="0"/>
        </w:numPr>
        <w:ind w:left="709"/>
      </w:pPr>
      <w:r>
        <w:br w:type="page"/>
      </w:r>
    </w:p>
    <w:p w:rsidR="00303120" w:rsidRDefault="00303120" w:rsidP="00303120">
      <w:pPr>
        <w:jc w:val="center"/>
        <w:rPr>
          <w:b/>
          <w:bCs/>
          <w:szCs w:val="28"/>
        </w:rPr>
      </w:pPr>
      <w:r w:rsidRPr="001214BD">
        <w:rPr>
          <w:b/>
          <w:bCs/>
          <w:szCs w:val="28"/>
        </w:rPr>
        <w:lastRenderedPageBreak/>
        <w:t>Лист ознакомления</w:t>
      </w:r>
    </w:p>
    <w:p w:rsidR="00303120" w:rsidRPr="001214BD" w:rsidRDefault="00303120" w:rsidP="0030312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 </w:t>
      </w:r>
      <w:r w:rsidRPr="00D86604">
        <w:rPr>
          <w:b/>
        </w:rPr>
        <w:t>Регламент</w:t>
      </w:r>
      <w:r>
        <w:rPr>
          <w:b/>
        </w:rPr>
        <w:t>ом</w:t>
      </w:r>
      <w:r w:rsidRPr="00D86604">
        <w:rPr>
          <w:b/>
        </w:rPr>
        <w:t xml:space="preserve"> внесения изменений в конфигурацию информационн</w:t>
      </w:r>
      <w:r>
        <w:rPr>
          <w:b/>
        </w:rPr>
        <w:t>ых систем</w:t>
      </w:r>
      <w:r w:rsidRPr="00D86604">
        <w:rPr>
          <w:b/>
        </w:rPr>
        <w:t xml:space="preserve"> и систем</w:t>
      </w:r>
      <w:r>
        <w:rPr>
          <w:b/>
        </w:rPr>
        <w:t>ы</w:t>
      </w:r>
      <w:r w:rsidRPr="00D86604">
        <w:rPr>
          <w:b/>
        </w:rPr>
        <w:t xml:space="preserve"> </w:t>
      </w:r>
      <w:r w:rsidRPr="00732275">
        <w:rPr>
          <w:b/>
          <w:bCs/>
        </w:rPr>
        <w:t>защиты информации Министерства финансов Республики Саха (Якутия)</w:t>
      </w:r>
    </w:p>
    <w:p w:rsidR="00303120" w:rsidRPr="001214BD" w:rsidRDefault="00303120" w:rsidP="0030312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3242"/>
        <w:gridCol w:w="2506"/>
        <w:gridCol w:w="1578"/>
        <w:gridCol w:w="2047"/>
      </w:tblGrid>
      <w:tr w:rsidR="00303120" w:rsidRPr="00185CEE" w:rsidTr="00B25E62">
        <w:trPr>
          <w:tblHeader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20" w:rsidRPr="00185CEE" w:rsidRDefault="00303120" w:rsidP="00B25E6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85CEE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185CEE">
              <w:rPr>
                <w:b/>
                <w:bCs/>
                <w:color w:val="000000"/>
                <w:sz w:val="22"/>
                <w:szCs w:val="22"/>
              </w:rPr>
              <w:t>п</w:t>
            </w:r>
            <w:proofErr w:type="gramEnd"/>
            <w:r w:rsidRPr="00185CEE">
              <w:rPr>
                <w:b/>
                <w:bCs/>
                <w:color w:val="000000"/>
                <w:sz w:val="22"/>
                <w:szCs w:val="22"/>
              </w:rPr>
              <w:t>/п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20" w:rsidRPr="00185CEE" w:rsidRDefault="00303120" w:rsidP="00B25E6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85CEE">
              <w:rPr>
                <w:b/>
                <w:bCs/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20" w:rsidRPr="00185CEE" w:rsidRDefault="00303120" w:rsidP="00B25E6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85CEE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20" w:rsidRPr="00185CEE" w:rsidRDefault="00303120" w:rsidP="00B25E6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85CEE">
              <w:rPr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120" w:rsidRPr="00185CEE" w:rsidRDefault="00303120" w:rsidP="00B25E6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85CEE">
              <w:rPr>
                <w:b/>
                <w:bCs/>
                <w:color w:val="000000"/>
                <w:sz w:val="22"/>
                <w:szCs w:val="22"/>
              </w:rPr>
              <w:t>Подпись</w:t>
            </w: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303120" w:rsidRPr="00185CEE" w:rsidTr="00B25E62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120" w:rsidRPr="00185CEE" w:rsidRDefault="00303120" w:rsidP="00B25E62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303120" w:rsidRPr="0066592C" w:rsidRDefault="00303120" w:rsidP="00303120">
      <w:pPr>
        <w:pStyle w:val="2"/>
        <w:numPr>
          <w:ilvl w:val="0"/>
          <w:numId w:val="0"/>
        </w:numPr>
        <w:ind w:left="709"/>
      </w:pPr>
    </w:p>
    <w:sectPr w:rsidR="00303120" w:rsidRPr="0066592C" w:rsidSect="00880CEB">
      <w:pgSz w:w="11907" w:h="16840" w:code="9"/>
      <w:pgMar w:top="1133" w:right="566" w:bottom="1133" w:left="1133" w:header="709" w:footer="567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4EBAB" w15:done="0"/>
  <w15:commentEx w15:paraId="2431F4FC" w15:done="0"/>
  <w15:commentEx w15:paraId="2B9036BF" w15:done="0"/>
  <w15:commentEx w15:paraId="56911700" w15:done="0"/>
  <w15:commentEx w15:paraId="172C3E22" w15:done="0"/>
  <w15:commentEx w15:paraId="17585DBE" w15:done="0"/>
  <w15:commentEx w15:paraId="34110F20" w15:done="0"/>
  <w15:commentEx w15:paraId="0D7E14F2" w15:done="0"/>
  <w15:commentEx w15:paraId="38F644FB" w15:done="0"/>
  <w15:commentEx w15:paraId="5AC12C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E40" w:rsidRDefault="00C42E40" w:rsidP="00262E5F">
      <w:r>
        <w:separator/>
      </w:r>
    </w:p>
  </w:endnote>
  <w:endnote w:type="continuationSeparator" w:id="0">
    <w:p w:rsidR="00C42E40" w:rsidRDefault="00C42E40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E5F" w:rsidRDefault="00262E5F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E40" w:rsidRDefault="00C42E40" w:rsidP="00262E5F">
      <w:r>
        <w:separator/>
      </w:r>
    </w:p>
  </w:footnote>
  <w:footnote w:type="continuationSeparator" w:id="0">
    <w:p w:rsidR="00C42E40" w:rsidRDefault="00C42E40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6952309"/>
      <w:docPartObj>
        <w:docPartGallery w:val="Page Numbers (Top of Page)"/>
        <w:docPartUnique/>
      </w:docPartObj>
    </w:sdtPr>
    <w:sdtEndPr/>
    <w:sdtContent>
      <w:p w:rsidR="008E47E0" w:rsidRDefault="00EF1007" w:rsidP="00EF0BF1">
        <w:pPr>
          <w:tabs>
            <w:tab w:val="left" w:pos="4875"/>
            <w:tab w:val="center" w:pos="5046"/>
          </w:tabs>
          <w:jc w:val="center"/>
        </w:pPr>
        <w:r w:rsidRPr="003F4385">
          <w:fldChar w:fldCharType="begin"/>
        </w:r>
        <w:r w:rsidR="005F4C29" w:rsidRPr="003F4385">
          <w:instrText>PAGE   \* MERGEFORMAT</w:instrText>
        </w:r>
        <w:r w:rsidRPr="003F4385">
          <w:fldChar w:fldCharType="separate"/>
        </w:r>
        <w:r w:rsidR="001E57AA">
          <w:rPr>
            <w:noProof/>
          </w:rPr>
          <w:t>2</w:t>
        </w:r>
        <w:r w:rsidRPr="003F4385">
          <w:fldChar w:fldCharType="end"/>
        </w:r>
      </w:p>
      <w:p w:rsidR="005F4C29" w:rsidRDefault="00C42E40">
        <w:pPr>
          <w:jc w:val="center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EB" w:rsidRDefault="00880CEB"/>
  <w:p w:rsidR="00880CEB" w:rsidRDefault="00880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64BC1A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4BB2500"/>
    <w:multiLevelType w:val="multilevel"/>
    <w:tmpl w:val="690A0F88"/>
    <w:styleLink w:val="a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2">
    <w:nsid w:val="05F94CCC"/>
    <w:multiLevelType w:val="multilevel"/>
    <w:tmpl w:val="C25CC2EC"/>
    <w:lvl w:ilvl="0">
      <w:start w:val="1"/>
      <w:numFmt w:val="decimal"/>
      <w:pStyle w:val="a0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0CC64BE8"/>
    <w:multiLevelType w:val="multilevel"/>
    <w:tmpl w:val="0419001F"/>
    <w:styleLink w:val="063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BF0B57"/>
    <w:multiLevelType w:val="multilevel"/>
    <w:tmpl w:val="41886EF8"/>
    <w:numStyleLink w:val="a1"/>
  </w:abstractNum>
  <w:abstractNum w:abstractNumId="5">
    <w:nsid w:val="341375F2"/>
    <w:multiLevelType w:val="multilevel"/>
    <w:tmpl w:val="71A8AF82"/>
    <w:styleLink w:val="06307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40484055"/>
    <w:multiLevelType w:val="multilevel"/>
    <w:tmpl w:val="41886EF8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7">
    <w:nsid w:val="49714AD5"/>
    <w:multiLevelType w:val="multilevel"/>
    <w:tmpl w:val="EF70566E"/>
    <w:styleLink w:val="1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>
    <w:nsid w:val="4E54400E"/>
    <w:multiLevelType w:val="multilevel"/>
    <w:tmpl w:val="690A0F88"/>
    <w:numStyleLink w:val="a"/>
  </w:abstractNum>
  <w:abstractNum w:abstractNumId="9">
    <w:nsid w:val="4EC05BF3"/>
    <w:multiLevelType w:val="multilevel"/>
    <w:tmpl w:val="690A0F88"/>
    <w:lvl w:ilvl="0">
      <w:start w:val="1"/>
      <w:numFmt w:val="none"/>
      <w:lvlText w:val="%1"/>
      <w:lvlJc w:val="center"/>
      <w:pPr>
        <w:ind w:left="113" w:hanging="113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13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" w:hanging="1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" w:hanging="11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" w:hanging="113"/>
      </w:pPr>
      <w:rPr>
        <w:rFonts w:hint="default"/>
      </w:rPr>
    </w:lvl>
  </w:abstractNum>
  <w:abstractNum w:abstractNumId="10">
    <w:nsid w:val="606D0800"/>
    <w:multiLevelType w:val="multilevel"/>
    <w:tmpl w:val="C25CC2EC"/>
    <w:styleLink w:val="125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4"/>
    <w:lvlOverride w:ilvl="1">
      <w:lvl w:ilvl="1">
        <w:start w:val="1"/>
        <w:numFmt w:val="decimal"/>
        <w:pStyle w:val="2"/>
        <w:isLgl/>
        <w:lvlText w:val="%1.%2."/>
        <w:lvlJc w:val="left"/>
        <w:pPr>
          <w:tabs>
            <w:tab w:val="num" w:pos="1276"/>
          </w:tabs>
          <w:ind w:left="0" w:firstLine="709"/>
        </w:pPr>
        <w:rPr>
          <w:rFonts w:hint="default"/>
          <w:b w:val="0"/>
          <w:u w:val="none"/>
        </w:rPr>
      </w:lvl>
    </w:lvlOverride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14DA0"/>
    <w:rsid w:val="000179A0"/>
    <w:rsid w:val="00021549"/>
    <w:rsid w:val="00024E93"/>
    <w:rsid w:val="0002572F"/>
    <w:rsid w:val="00053EEC"/>
    <w:rsid w:val="000655E8"/>
    <w:rsid w:val="00091A4E"/>
    <w:rsid w:val="000962B8"/>
    <w:rsid w:val="000A4F70"/>
    <w:rsid w:val="000B666E"/>
    <w:rsid w:val="000C3D38"/>
    <w:rsid w:val="000C57A1"/>
    <w:rsid w:val="000D0280"/>
    <w:rsid w:val="000D1F03"/>
    <w:rsid w:val="000F246D"/>
    <w:rsid w:val="001052F9"/>
    <w:rsid w:val="00110F8F"/>
    <w:rsid w:val="001220A7"/>
    <w:rsid w:val="00123D52"/>
    <w:rsid w:val="00135B74"/>
    <w:rsid w:val="00154890"/>
    <w:rsid w:val="0016345A"/>
    <w:rsid w:val="00164FA5"/>
    <w:rsid w:val="001839C1"/>
    <w:rsid w:val="00194773"/>
    <w:rsid w:val="00197048"/>
    <w:rsid w:val="001A430A"/>
    <w:rsid w:val="001B4700"/>
    <w:rsid w:val="001B4A34"/>
    <w:rsid w:val="001C6D59"/>
    <w:rsid w:val="001E2522"/>
    <w:rsid w:val="001E57AA"/>
    <w:rsid w:val="00201D38"/>
    <w:rsid w:val="00202322"/>
    <w:rsid w:val="002114E4"/>
    <w:rsid w:val="00227955"/>
    <w:rsid w:val="00240086"/>
    <w:rsid w:val="002479D6"/>
    <w:rsid w:val="00250D95"/>
    <w:rsid w:val="00252C90"/>
    <w:rsid w:val="0025595D"/>
    <w:rsid w:val="00262E5F"/>
    <w:rsid w:val="00266EA8"/>
    <w:rsid w:val="0027067E"/>
    <w:rsid w:val="002773D3"/>
    <w:rsid w:val="00280E03"/>
    <w:rsid w:val="00283475"/>
    <w:rsid w:val="00285AB5"/>
    <w:rsid w:val="00295BFE"/>
    <w:rsid w:val="002A747F"/>
    <w:rsid w:val="002B28E4"/>
    <w:rsid w:val="002D0A09"/>
    <w:rsid w:val="002D0D45"/>
    <w:rsid w:val="002D34B7"/>
    <w:rsid w:val="002D65BB"/>
    <w:rsid w:val="002D7FDC"/>
    <w:rsid w:val="002F41E0"/>
    <w:rsid w:val="00300086"/>
    <w:rsid w:val="00303120"/>
    <w:rsid w:val="00304309"/>
    <w:rsid w:val="00315F52"/>
    <w:rsid w:val="003303F0"/>
    <w:rsid w:val="003314BD"/>
    <w:rsid w:val="00336280"/>
    <w:rsid w:val="0035259A"/>
    <w:rsid w:val="00352741"/>
    <w:rsid w:val="00353656"/>
    <w:rsid w:val="00355D19"/>
    <w:rsid w:val="00363BFC"/>
    <w:rsid w:val="00365624"/>
    <w:rsid w:val="003656A7"/>
    <w:rsid w:val="00373202"/>
    <w:rsid w:val="0037571B"/>
    <w:rsid w:val="00391467"/>
    <w:rsid w:val="00393694"/>
    <w:rsid w:val="00396394"/>
    <w:rsid w:val="003A004E"/>
    <w:rsid w:val="003A1EFA"/>
    <w:rsid w:val="003A6DCC"/>
    <w:rsid w:val="003B2920"/>
    <w:rsid w:val="003C1EBD"/>
    <w:rsid w:val="003C2AC5"/>
    <w:rsid w:val="003D6466"/>
    <w:rsid w:val="003E5F51"/>
    <w:rsid w:val="003F4385"/>
    <w:rsid w:val="003F6F84"/>
    <w:rsid w:val="00401030"/>
    <w:rsid w:val="00403497"/>
    <w:rsid w:val="00446D81"/>
    <w:rsid w:val="00457B3F"/>
    <w:rsid w:val="0046741F"/>
    <w:rsid w:val="00480E5B"/>
    <w:rsid w:val="00484BDA"/>
    <w:rsid w:val="00497845"/>
    <w:rsid w:val="004A69C0"/>
    <w:rsid w:val="004C17DC"/>
    <w:rsid w:val="004C19B0"/>
    <w:rsid w:val="004C21F4"/>
    <w:rsid w:val="004C6B27"/>
    <w:rsid w:val="004F1AF8"/>
    <w:rsid w:val="005053E9"/>
    <w:rsid w:val="0051393C"/>
    <w:rsid w:val="0052105C"/>
    <w:rsid w:val="00530BBA"/>
    <w:rsid w:val="00535C29"/>
    <w:rsid w:val="005449B2"/>
    <w:rsid w:val="0055096D"/>
    <w:rsid w:val="00552827"/>
    <w:rsid w:val="00557C6D"/>
    <w:rsid w:val="00563A9B"/>
    <w:rsid w:val="00565821"/>
    <w:rsid w:val="0057384C"/>
    <w:rsid w:val="00573E2A"/>
    <w:rsid w:val="00576BDD"/>
    <w:rsid w:val="0057710F"/>
    <w:rsid w:val="00577FDA"/>
    <w:rsid w:val="00596A3D"/>
    <w:rsid w:val="005C5C36"/>
    <w:rsid w:val="005E2709"/>
    <w:rsid w:val="005E44EA"/>
    <w:rsid w:val="005E5BDD"/>
    <w:rsid w:val="005E794D"/>
    <w:rsid w:val="005F44C3"/>
    <w:rsid w:val="005F4C29"/>
    <w:rsid w:val="006006C7"/>
    <w:rsid w:val="00602115"/>
    <w:rsid w:val="006043CF"/>
    <w:rsid w:val="00611AE5"/>
    <w:rsid w:val="0061514A"/>
    <w:rsid w:val="006152DF"/>
    <w:rsid w:val="00616828"/>
    <w:rsid w:val="006225E0"/>
    <w:rsid w:val="00626221"/>
    <w:rsid w:val="0062714E"/>
    <w:rsid w:val="006312D9"/>
    <w:rsid w:val="00631575"/>
    <w:rsid w:val="00642DA9"/>
    <w:rsid w:val="006437DD"/>
    <w:rsid w:val="006508BA"/>
    <w:rsid w:val="0066592C"/>
    <w:rsid w:val="00671B7B"/>
    <w:rsid w:val="0068627E"/>
    <w:rsid w:val="006B3AF3"/>
    <w:rsid w:val="006B55EB"/>
    <w:rsid w:val="006B6FAF"/>
    <w:rsid w:val="006C3665"/>
    <w:rsid w:val="006C3CA2"/>
    <w:rsid w:val="006D0B89"/>
    <w:rsid w:val="006D42D1"/>
    <w:rsid w:val="006D4E77"/>
    <w:rsid w:val="006D58FD"/>
    <w:rsid w:val="006D7001"/>
    <w:rsid w:val="006E2AC7"/>
    <w:rsid w:val="006E3FAE"/>
    <w:rsid w:val="006E5C77"/>
    <w:rsid w:val="006F1503"/>
    <w:rsid w:val="006F3C63"/>
    <w:rsid w:val="006F69A3"/>
    <w:rsid w:val="007002A2"/>
    <w:rsid w:val="00716C60"/>
    <w:rsid w:val="00716F56"/>
    <w:rsid w:val="00731B6C"/>
    <w:rsid w:val="007320E5"/>
    <w:rsid w:val="00732275"/>
    <w:rsid w:val="007359B7"/>
    <w:rsid w:val="0073667A"/>
    <w:rsid w:val="007369F4"/>
    <w:rsid w:val="00741DEE"/>
    <w:rsid w:val="0074587A"/>
    <w:rsid w:val="007460C5"/>
    <w:rsid w:val="00746BB9"/>
    <w:rsid w:val="00762839"/>
    <w:rsid w:val="00765BD5"/>
    <w:rsid w:val="00766522"/>
    <w:rsid w:val="00780FF4"/>
    <w:rsid w:val="00781EC1"/>
    <w:rsid w:val="00797D58"/>
    <w:rsid w:val="007A79C1"/>
    <w:rsid w:val="007B01D6"/>
    <w:rsid w:val="007B6AC8"/>
    <w:rsid w:val="007D50D9"/>
    <w:rsid w:val="007D5FCA"/>
    <w:rsid w:val="007F00DF"/>
    <w:rsid w:val="00814C05"/>
    <w:rsid w:val="00823352"/>
    <w:rsid w:val="0082360F"/>
    <w:rsid w:val="00825442"/>
    <w:rsid w:val="008351CF"/>
    <w:rsid w:val="00845D9A"/>
    <w:rsid w:val="00847AC0"/>
    <w:rsid w:val="00866C47"/>
    <w:rsid w:val="008678C9"/>
    <w:rsid w:val="00876894"/>
    <w:rsid w:val="00880CEB"/>
    <w:rsid w:val="0088318D"/>
    <w:rsid w:val="008848F4"/>
    <w:rsid w:val="00885F49"/>
    <w:rsid w:val="0088679F"/>
    <w:rsid w:val="00892EC2"/>
    <w:rsid w:val="00896D9E"/>
    <w:rsid w:val="008A0854"/>
    <w:rsid w:val="008B6C5B"/>
    <w:rsid w:val="008C1710"/>
    <w:rsid w:val="008E47E0"/>
    <w:rsid w:val="008E6CE0"/>
    <w:rsid w:val="008F49F0"/>
    <w:rsid w:val="008F58CB"/>
    <w:rsid w:val="00906AE4"/>
    <w:rsid w:val="00915067"/>
    <w:rsid w:val="00932CE6"/>
    <w:rsid w:val="0093332A"/>
    <w:rsid w:val="00933414"/>
    <w:rsid w:val="00951C08"/>
    <w:rsid w:val="009526FE"/>
    <w:rsid w:val="00953823"/>
    <w:rsid w:val="00964835"/>
    <w:rsid w:val="00966182"/>
    <w:rsid w:val="00987682"/>
    <w:rsid w:val="00991D0E"/>
    <w:rsid w:val="009B79AF"/>
    <w:rsid w:val="009C48D7"/>
    <w:rsid w:val="009D327D"/>
    <w:rsid w:val="009E11CE"/>
    <w:rsid w:val="009E1F0F"/>
    <w:rsid w:val="009E6642"/>
    <w:rsid w:val="009F30AF"/>
    <w:rsid w:val="009F425C"/>
    <w:rsid w:val="009F73A4"/>
    <w:rsid w:val="009F7B0A"/>
    <w:rsid w:val="00A07AD8"/>
    <w:rsid w:val="00A07C55"/>
    <w:rsid w:val="00A13A0E"/>
    <w:rsid w:val="00A31C12"/>
    <w:rsid w:val="00A3454D"/>
    <w:rsid w:val="00A447B1"/>
    <w:rsid w:val="00A51616"/>
    <w:rsid w:val="00A5577C"/>
    <w:rsid w:val="00A857F6"/>
    <w:rsid w:val="00A87A6A"/>
    <w:rsid w:val="00A95C18"/>
    <w:rsid w:val="00AA0D4C"/>
    <w:rsid w:val="00AA2425"/>
    <w:rsid w:val="00AA4D42"/>
    <w:rsid w:val="00AC227A"/>
    <w:rsid w:val="00AC79FC"/>
    <w:rsid w:val="00AE36CB"/>
    <w:rsid w:val="00B015DB"/>
    <w:rsid w:val="00B01EF2"/>
    <w:rsid w:val="00B02303"/>
    <w:rsid w:val="00B10B87"/>
    <w:rsid w:val="00B17542"/>
    <w:rsid w:val="00B250C1"/>
    <w:rsid w:val="00B32E9F"/>
    <w:rsid w:val="00B41A34"/>
    <w:rsid w:val="00B437BC"/>
    <w:rsid w:val="00B464BC"/>
    <w:rsid w:val="00B53260"/>
    <w:rsid w:val="00B967FA"/>
    <w:rsid w:val="00BA0243"/>
    <w:rsid w:val="00BA5B5B"/>
    <w:rsid w:val="00BB575D"/>
    <w:rsid w:val="00BE017B"/>
    <w:rsid w:val="00BE5AED"/>
    <w:rsid w:val="00BE6B8C"/>
    <w:rsid w:val="00BF1E1B"/>
    <w:rsid w:val="00BF6850"/>
    <w:rsid w:val="00C06E62"/>
    <w:rsid w:val="00C07D6F"/>
    <w:rsid w:val="00C23E9C"/>
    <w:rsid w:val="00C27513"/>
    <w:rsid w:val="00C37DA6"/>
    <w:rsid w:val="00C42E40"/>
    <w:rsid w:val="00C449D3"/>
    <w:rsid w:val="00C571D3"/>
    <w:rsid w:val="00C8287E"/>
    <w:rsid w:val="00C91B9C"/>
    <w:rsid w:val="00CA006B"/>
    <w:rsid w:val="00CA07C6"/>
    <w:rsid w:val="00CA2E82"/>
    <w:rsid w:val="00CB3C11"/>
    <w:rsid w:val="00CC7127"/>
    <w:rsid w:val="00CE0E57"/>
    <w:rsid w:val="00D10508"/>
    <w:rsid w:val="00D224D8"/>
    <w:rsid w:val="00D22DEC"/>
    <w:rsid w:val="00D2384A"/>
    <w:rsid w:val="00D325B6"/>
    <w:rsid w:val="00D3723F"/>
    <w:rsid w:val="00D552BC"/>
    <w:rsid w:val="00D7588A"/>
    <w:rsid w:val="00D86604"/>
    <w:rsid w:val="00D86BB2"/>
    <w:rsid w:val="00D91A8C"/>
    <w:rsid w:val="00DB102D"/>
    <w:rsid w:val="00DB5D1B"/>
    <w:rsid w:val="00DC117B"/>
    <w:rsid w:val="00DC2C07"/>
    <w:rsid w:val="00DC5725"/>
    <w:rsid w:val="00DC62D2"/>
    <w:rsid w:val="00DF2502"/>
    <w:rsid w:val="00E00136"/>
    <w:rsid w:val="00E072FA"/>
    <w:rsid w:val="00E1158D"/>
    <w:rsid w:val="00E17914"/>
    <w:rsid w:val="00E20958"/>
    <w:rsid w:val="00E22E98"/>
    <w:rsid w:val="00E270F9"/>
    <w:rsid w:val="00E3174D"/>
    <w:rsid w:val="00E7073D"/>
    <w:rsid w:val="00E72AD4"/>
    <w:rsid w:val="00E758B4"/>
    <w:rsid w:val="00E93C85"/>
    <w:rsid w:val="00E95828"/>
    <w:rsid w:val="00E97467"/>
    <w:rsid w:val="00EA426A"/>
    <w:rsid w:val="00EB2764"/>
    <w:rsid w:val="00EB3094"/>
    <w:rsid w:val="00EC13F0"/>
    <w:rsid w:val="00EE7209"/>
    <w:rsid w:val="00EF0BF1"/>
    <w:rsid w:val="00EF0E14"/>
    <w:rsid w:val="00EF1007"/>
    <w:rsid w:val="00EF3CE4"/>
    <w:rsid w:val="00EF5877"/>
    <w:rsid w:val="00F05559"/>
    <w:rsid w:val="00F1196D"/>
    <w:rsid w:val="00F14FC0"/>
    <w:rsid w:val="00F16734"/>
    <w:rsid w:val="00F211FF"/>
    <w:rsid w:val="00F21919"/>
    <w:rsid w:val="00F31EF9"/>
    <w:rsid w:val="00F3308D"/>
    <w:rsid w:val="00F37805"/>
    <w:rsid w:val="00F45F8F"/>
    <w:rsid w:val="00F46460"/>
    <w:rsid w:val="00F506B8"/>
    <w:rsid w:val="00F5424D"/>
    <w:rsid w:val="00F57D02"/>
    <w:rsid w:val="00F659C9"/>
    <w:rsid w:val="00F6660E"/>
    <w:rsid w:val="00F6697F"/>
    <w:rsid w:val="00F669AE"/>
    <w:rsid w:val="00FA0AA7"/>
    <w:rsid w:val="00FA79A6"/>
    <w:rsid w:val="00FB1BC2"/>
    <w:rsid w:val="00FC23F8"/>
    <w:rsid w:val="00FC60C6"/>
    <w:rsid w:val="00FD29AC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15067"/>
    <w:rPr>
      <w:sz w:val="24"/>
      <w:szCs w:val="24"/>
    </w:rPr>
  </w:style>
  <w:style w:type="paragraph" w:styleId="11">
    <w:name w:val="heading 1"/>
    <w:basedOn w:val="a2"/>
    <w:next w:val="a2"/>
    <w:link w:val="12"/>
    <w:uiPriority w:val="9"/>
    <w:qFormat/>
    <w:rsid w:val="0091506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991D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915067"/>
    <w:rPr>
      <w:rFonts w:ascii="Cambria" w:hAnsi="Cambria"/>
      <w:b/>
      <w:bCs/>
      <w:kern w:val="32"/>
      <w:sz w:val="32"/>
      <w:szCs w:val="32"/>
    </w:rPr>
  </w:style>
  <w:style w:type="paragraph" w:styleId="a6">
    <w:name w:val="footer"/>
    <w:basedOn w:val="a2"/>
    <w:link w:val="a7"/>
    <w:uiPriority w:val="99"/>
    <w:unhideWhenUsed/>
    <w:rsid w:val="0091506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15067"/>
    <w:rPr>
      <w:szCs w:val="24"/>
    </w:rPr>
  </w:style>
  <w:style w:type="paragraph" w:styleId="a8">
    <w:name w:val="List Paragraph"/>
    <w:basedOn w:val="a2"/>
    <w:uiPriority w:val="34"/>
    <w:qFormat/>
    <w:rsid w:val="00915067"/>
    <w:pPr>
      <w:ind w:left="720"/>
      <w:contextualSpacing/>
    </w:pPr>
  </w:style>
  <w:style w:type="character" w:styleId="a9">
    <w:name w:val="annotation reference"/>
    <w:basedOn w:val="a3"/>
    <w:uiPriority w:val="99"/>
    <w:unhideWhenUsed/>
    <w:rsid w:val="00915067"/>
    <w:rPr>
      <w:sz w:val="16"/>
      <w:szCs w:val="16"/>
    </w:rPr>
  </w:style>
  <w:style w:type="paragraph" w:styleId="aa">
    <w:name w:val="annotation text"/>
    <w:basedOn w:val="a2"/>
    <w:link w:val="ab"/>
    <w:uiPriority w:val="99"/>
    <w:unhideWhenUsed/>
    <w:rsid w:val="00915067"/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rsid w:val="00915067"/>
    <w:rPr>
      <w:sz w:val="20"/>
      <w:szCs w:val="20"/>
    </w:rPr>
  </w:style>
  <w:style w:type="table" w:customStyle="1" w:styleId="13">
    <w:name w:val="Сетка таблицы1"/>
    <w:basedOn w:val="a4"/>
    <w:uiPriority w:val="59"/>
    <w:rsid w:val="00915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4"/>
    <w:uiPriority w:val="59"/>
    <w:rsid w:val="00915067"/>
    <w:tblPr/>
  </w:style>
  <w:style w:type="paragraph" w:styleId="ad">
    <w:name w:val="Balloon Text"/>
    <w:basedOn w:val="a2"/>
    <w:link w:val="ae"/>
    <w:uiPriority w:val="99"/>
    <w:semiHidden/>
    <w:unhideWhenUsed/>
    <w:rsid w:val="0091506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915067"/>
    <w:rPr>
      <w:rFonts w:ascii="Tahoma" w:hAnsi="Tahoma" w:cs="Tahoma"/>
      <w:sz w:val="16"/>
      <w:szCs w:val="16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915067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915067"/>
    <w:rPr>
      <w:b/>
      <w:bCs/>
      <w:sz w:val="20"/>
      <w:szCs w:val="20"/>
    </w:rPr>
  </w:style>
  <w:style w:type="table" w:customStyle="1" w:styleId="af1">
    <w:name w:val="Название документа"/>
    <w:basedOn w:val="a4"/>
    <w:uiPriority w:val="99"/>
    <w:qFormat/>
    <w:rsid w:val="00915067"/>
    <w:tblPr/>
  </w:style>
  <w:style w:type="paragraph" w:customStyle="1" w:styleId="af2">
    <w:name w:val="Написание специального слова"/>
    <w:basedOn w:val="a2"/>
    <w:link w:val="af3"/>
    <w:qFormat/>
    <w:rsid w:val="00915067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  <w:szCs w:val="28"/>
    </w:rPr>
  </w:style>
  <w:style w:type="character" w:customStyle="1" w:styleId="af3">
    <w:name w:val="Написание специального слова Знак"/>
    <w:basedOn w:val="a3"/>
    <w:link w:val="af2"/>
    <w:rsid w:val="00915067"/>
    <w:rPr>
      <w:rFonts w:cs="Times New Roman CYR"/>
      <w:b w:val="0"/>
      <w:sz w:val="24"/>
    </w:rPr>
  </w:style>
  <w:style w:type="paragraph" w:customStyle="1" w:styleId="a0">
    <w:name w:val="Отступы элементов списка"/>
    <w:basedOn w:val="a2"/>
    <w:link w:val="af4"/>
    <w:qFormat/>
    <w:rsid w:val="00B41A34"/>
    <w:pPr>
      <w:widowControl w:val="0"/>
      <w:numPr>
        <w:numId w:val="6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  <w:szCs w:val="28"/>
    </w:rPr>
  </w:style>
  <w:style w:type="character" w:customStyle="1" w:styleId="af4">
    <w:name w:val="Отступы элементов списка Знак"/>
    <w:basedOn w:val="a3"/>
    <w:link w:val="a0"/>
    <w:rsid w:val="00B41A34"/>
    <w:rPr>
      <w:rFonts w:cs="Times New Roman CYR"/>
    </w:rPr>
  </w:style>
  <w:style w:type="paragraph" w:customStyle="1" w:styleId="af5">
    <w:name w:val="Утверждение документа"/>
    <w:basedOn w:val="a2"/>
    <w:link w:val="af6"/>
    <w:qFormat/>
    <w:rsid w:val="00915067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szCs w:val="28"/>
      <w:lang w:eastAsia="en-US"/>
    </w:rPr>
  </w:style>
  <w:style w:type="character" w:customStyle="1" w:styleId="af6">
    <w:name w:val="Утверждение документа Знак"/>
    <w:basedOn w:val="a3"/>
    <w:link w:val="af5"/>
    <w:rsid w:val="00915067"/>
    <w:rPr>
      <w:rFonts w:eastAsiaTheme="minorHAnsi" w:cs="Times New Roman CYR"/>
      <w:b w:val="0"/>
      <w:i w:val="0"/>
      <w:lang w:eastAsia="en-US"/>
    </w:rPr>
  </w:style>
  <w:style w:type="numbering" w:customStyle="1" w:styleId="125">
    <w:name w:val="Стиль многоуровневый Первая строка:  125 см"/>
    <w:basedOn w:val="a5"/>
    <w:rsid w:val="00915067"/>
    <w:pPr>
      <w:numPr>
        <w:numId w:val="7"/>
      </w:numPr>
    </w:pPr>
  </w:style>
  <w:style w:type="numbering" w:customStyle="1" w:styleId="10">
    <w:name w:val="Стиль1"/>
    <w:uiPriority w:val="99"/>
    <w:rsid w:val="00915067"/>
    <w:pPr>
      <w:numPr>
        <w:numId w:val="10"/>
      </w:numPr>
    </w:pPr>
  </w:style>
  <w:style w:type="numbering" w:customStyle="1" w:styleId="063076">
    <w:name w:val="Стиль многоуровневый Слева:  063 см Выступ:  076 см"/>
    <w:basedOn w:val="a5"/>
    <w:rsid w:val="00915067"/>
    <w:pPr>
      <w:numPr>
        <w:numId w:val="8"/>
      </w:numPr>
    </w:pPr>
  </w:style>
  <w:style w:type="numbering" w:customStyle="1" w:styleId="0630761">
    <w:name w:val="Стиль многоуровневый Слева:  063 см Выступ:  076 см1"/>
    <w:basedOn w:val="a5"/>
    <w:rsid w:val="00915067"/>
    <w:pPr>
      <w:numPr>
        <w:numId w:val="9"/>
      </w:numPr>
    </w:pPr>
  </w:style>
  <w:style w:type="numbering" w:customStyle="1" w:styleId="a1">
    <w:name w:val="Большой список"/>
    <w:uiPriority w:val="99"/>
    <w:rsid w:val="00915067"/>
    <w:pPr>
      <w:numPr>
        <w:numId w:val="4"/>
      </w:numPr>
    </w:pPr>
  </w:style>
  <w:style w:type="paragraph" w:customStyle="1" w:styleId="1">
    <w:name w:val="Большой список уровень 1"/>
    <w:basedOn w:val="a2"/>
    <w:next w:val="a2"/>
    <w:qFormat/>
    <w:rsid w:val="00915067"/>
    <w:pPr>
      <w:keepNext/>
      <w:numPr>
        <w:numId w:val="5"/>
      </w:numPr>
      <w:spacing w:before="360"/>
      <w:ind w:right="709"/>
      <w:jc w:val="center"/>
    </w:pPr>
    <w:rPr>
      <w:b/>
      <w:bCs/>
      <w:szCs w:val="28"/>
    </w:rPr>
  </w:style>
  <w:style w:type="paragraph" w:customStyle="1" w:styleId="2">
    <w:name w:val="Большой список уровень 2"/>
    <w:basedOn w:val="a2"/>
    <w:qFormat/>
    <w:rsid w:val="00915067"/>
    <w:pPr>
      <w:numPr>
        <w:ilvl w:val="1"/>
        <w:numId w:val="5"/>
      </w:numPr>
    </w:pPr>
    <w:rPr>
      <w:rFonts w:eastAsiaTheme="minorHAnsi"/>
      <w:szCs w:val="28"/>
      <w:lang w:eastAsia="en-US"/>
    </w:rPr>
  </w:style>
  <w:style w:type="paragraph" w:customStyle="1" w:styleId="3">
    <w:name w:val="Большой список уровень 3"/>
    <w:basedOn w:val="a2"/>
    <w:qFormat/>
    <w:rsid w:val="00915067"/>
    <w:pPr>
      <w:numPr>
        <w:ilvl w:val="2"/>
        <w:numId w:val="5"/>
      </w:numPr>
    </w:pPr>
    <w:rPr>
      <w:rFonts w:eastAsiaTheme="minorHAnsi" w:cstheme="minorBidi"/>
      <w:szCs w:val="28"/>
      <w:lang w:eastAsia="en-US"/>
    </w:rPr>
  </w:style>
  <w:style w:type="paragraph" w:customStyle="1" w:styleId="af7">
    <w:name w:val="Обычный (шапка документа)"/>
    <w:qFormat/>
    <w:rsid w:val="00915067"/>
    <w:pPr>
      <w:spacing w:line="240" w:lineRule="auto"/>
    </w:pPr>
    <w:rPr>
      <w:rFonts w:asciiTheme="minorHAnsi" w:eastAsiaTheme="minorHAnsi" w:hAnsi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  <w:rsid w:val="00915067"/>
  </w:style>
  <w:style w:type="table" w:customStyle="1" w:styleId="NormalTable">
    <w:name w:val="Normal Table (шапка документа)"/>
    <w:uiPriority w:val="99"/>
    <w:semiHidden/>
    <w:unhideWhenUsed/>
    <w:rsid w:val="009150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915067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915067"/>
    <w:rPr>
      <w:rFonts w:ascii="Arial" w:eastAsiaTheme="minorHAnsi" w:hAnsi="Arial" w:cstheme="minorBidi"/>
      <w:sz w:val="20"/>
      <w:szCs w:val="20"/>
      <w:lang w:val="x-none" w:eastAsia="x-none"/>
    </w:rPr>
  </w:style>
  <w:style w:type="numbering" w:customStyle="1" w:styleId="a">
    <w:name w:val="Стиль для таблиц"/>
    <w:uiPriority w:val="99"/>
    <w:rsid w:val="00552827"/>
    <w:pPr>
      <w:numPr>
        <w:numId w:val="2"/>
      </w:numPr>
    </w:pPr>
  </w:style>
  <w:style w:type="character" w:customStyle="1" w:styleId="21">
    <w:name w:val="Заголовок 2 Знак"/>
    <w:basedOn w:val="a3"/>
    <w:link w:val="20"/>
    <w:uiPriority w:val="9"/>
    <w:semiHidden/>
    <w:rsid w:val="00991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b">
    <w:name w:val="Revision"/>
    <w:hidden/>
    <w:uiPriority w:val="99"/>
    <w:semiHidden/>
    <w:rsid w:val="00991D0E"/>
    <w:pPr>
      <w:spacing w:line="240" w:lineRule="auto"/>
      <w:jc w:val="left"/>
    </w:pPr>
    <w:rPr>
      <w:szCs w:val="24"/>
    </w:rPr>
  </w:style>
  <w:style w:type="character" w:styleId="HTML">
    <w:name w:val="HTML Typewriter"/>
    <w:basedOn w:val="a3"/>
    <w:uiPriority w:val="99"/>
    <w:semiHidden/>
    <w:unhideWhenUsed/>
    <w:rsid w:val="00991D0E"/>
    <w:rPr>
      <w:rFonts w:ascii="Courier New" w:eastAsia="Times New Roman" w:hAnsi="Courier New" w:cs="Courier New"/>
      <w:sz w:val="20"/>
      <w:szCs w:val="20"/>
    </w:rPr>
  </w:style>
  <w:style w:type="paragraph" w:customStyle="1" w:styleId="afc">
    <w:name w:val="Отступ до тела приказа"/>
    <w:basedOn w:val="a0"/>
    <w:next w:val="a0"/>
    <w:link w:val="afd"/>
    <w:qFormat/>
    <w:rsid w:val="009C48D7"/>
  </w:style>
  <w:style w:type="paragraph" w:customStyle="1" w:styleId="afe">
    <w:name w:val="Отступ после тела приказа"/>
    <w:basedOn w:val="a0"/>
    <w:next w:val="a0"/>
    <w:qFormat/>
    <w:rsid w:val="005E44EA"/>
    <w:pPr>
      <w:spacing w:after="634"/>
    </w:pPr>
  </w:style>
  <w:style w:type="character" w:customStyle="1" w:styleId="aff">
    <w:name w:val="Слово утверждения документа"/>
    <w:basedOn w:val="a3"/>
    <w:uiPriority w:val="1"/>
    <w:qFormat/>
    <w:rsid w:val="009C48D7"/>
    <w:rPr>
      <w:caps/>
    </w:rPr>
  </w:style>
  <w:style w:type="character" w:customStyle="1" w:styleId="afd">
    <w:name w:val="Отступ до тела приказа Знак"/>
    <w:basedOn w:val="af4"/>
    <w:link w:val="afc"/>
    <w:rsid w:val="009C48D7"/>
    <w:rPr>
      <w:rFonts w:cs="Times New Roman CYR"/>
    </w:rPr>
  </w:style>
  <w:style w:type="paragraph" w:customStyle="1" w:styleId="aff0">
    <w:name w:val="Атрибуты приказа левый верх"/>
    <w:basedOn w:val="a2"/>
    <w:qFormat/>
    <w:rsid w:val="006E5C77"/>
    <w:pPr>
      <w:jc w:val="left"/>
    </w:pPr>
  </w:style>
  <w:style w:type="paragraph" w:customStyle="1" w:styleId="aff1">
    <w:name w:val="Атрибуты приказа средний верх"/>
    <w:basedOn w:val="a2"/>
    <w:qFormat/>
    <w:rsid w:val="006E5C77"/>
    <w:pPr>
      <w:jc w:val="center"/>
    </w:pPr>
  </w:style>
  <w:style w:type="paragraph" w:customStyle="1" w:styleId="aff2">
    <w:name w:val="Атрибуты приказа правый верх"/>
    <w:basedOn w:val="a2"/>
    <w:qFormat/>
    <w:rsid w:val="006E5C77"/>
    <w:pPr>
      <w:jc w:val="right"/>
    </w:pPr>
  </w:style>
  <w:style w:type="paragraph" w:customStyle="1" w:styleId="aff3">
    <w:name w:val="Атрибуты приказа левый низ"/>
    <w:basedOn w:val="a2"/>
    <w:qFormat/>
    <w:rsid w:val="006E5C77"/>
    <w:pPr>
      <w:jc w:val="left"/>
    </w:pPr>
  </w:style>
  <w:style w:type="paragraph" w:customStyle="1" w:styleId="aff4">
    <w:name w:val="Атрибуты приказа средний низ"/>
    <w:basedOn w:val="a2"/>
    <w:qFormat/>
    <w:rsid w:val="006E5C77"/>
    <w:pPr>
      <w:jc w:val="center"/>
    </w:pPr>
  </w:style>
  <w:style w:type="paragraph" w:customStyle="1" w:styleId="aff5">
    <w:name w:val="Атрибуты приказа правый низ"/>
    <w:basedOn w:val="a2"/>
    <w:qFormat/>
    <w:rsid w:val="006E5C77"/>
    <w:pPr>
      <w:jc w:val="right"/>
    </w:pPr>
  </w:style>
  <w:style w:type="character" w:customStyle="1" w:styleId="aff6">
    <w:name w:val="Слово Приложение"/>
    <w:basedOn w:val="a3"/>
    <w:uiPriority w:val="1"/>
    <w:qFormat/>
    <w:rsid w:val="003E5F51"/>
    <w:rPr>
      <w:b w:val="0"/>
      <w:i w:val="0"/>
    </w:rPr>
  </w:style>
  <w:style w:type="paragraph" w:customStyle="1" w:styleId="aff7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4">
    <w:name w:val="Заголовок 1 (шапка документа)"/>
    <w:basedOn w:val="aff7"/>
    <w:next w:val="aff7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2">
    <w:name w:val="Заголовок 2 (шапка документа)"/>
    <w:basedOn w:val="aff7"/>
    <w:next w:val="aff7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7"/>
    <w:next w:val="aff7"/>
    <w:qFormat/>
    <w:pPr>
      <w:keepNext/>
      <w:outlineLvl w:val="2"/>
    </w:pPr>
    <w:rPr>
      <w:b/>
      <w:bCs/>
      <w:sz w:val="24"/>
    </w:rPr>
  </w:style>
  <w:style w:type="character" w:customStyle="1" w:styleId="aff8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Верхний колонтитул1 (шапка документа)"/>
    <w:basedOn w:val="aff7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7"/>
    <w:pPr>
      <w:ind w:left="720"/>
    </w:pPr>
  </w:style>
  <w:style w:type="paragraph" w:customStyle="1" w:styleId="footer">
    <w:name w:val="footer (шапка документа)"/>
    <w:basedOn w:val="aff7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8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9">
    <w:name w:val="Название (шапка документа)"/>
    <w:basedOn w:val="aff7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7"/>
    <w:pPr>
      <w:ind w:firstLine="851"/>
    </w:pPr>
    <w:rPr>
      <w:sz w:val="24"/>
    </w:rPr>
  </w:style>
  <w:style w:type="paragraph" w:customStyle="1" w:styleId="header">
    <w:name w:val="header (шапка документа)"/>
    <w:basedOn w:val="aff7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7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7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7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7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7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7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7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7"/>
    <w:link w:val="affa"/>
    <w:rsid w:val="00A76FC2"/>
    <w:rPr>
      <w:rFonts w:ascii="Tahoma" w:hAnsi="Tahoma" w:cs="Tahoma"/>
      <w:sz w:val="16"/>
      <w:szCs w:val="16"/>
    </w:rPr>
  </w:style>
  <w:style w:type="character" w:customStyle="1" w:styleId="affa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15067"/>
    <w:rPr>
      <w:sz w:val="24"/>
      <w:szCs w:val="24"/>
    </w:rPr>
  </w:style>
  <w:style w:type="paragraph" w:styleId="11">
    <w:name w:val="heading 1"/>
    <w:basedOn w:val="a2"/>
    <w:next w:val="a2"/>
    <w:link w:val="12"/>
    <w:uiPriority w:val="9"/>
    <w:qFormat/>
    <w:rsid w:val="0091506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991D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915067"/>
    <w:rPr>
      <w:rFonts w:ascii="Cambria" w:hAnsi="Cambria"/>
      <w:b/>
      <w:bCs/>
      <w:kern w:val="32"/>
      <w:sz w:val="32"/>
      <w:szCs w:val="32"/>
    </w:rPr>
  </w:style>
  <w:style w:type="paragraph" w:styleId="a6">
    <w:name w:val="footer"/>
    <w:basedOn w:val="a2"/>
    <w:link w:val="a7"/>
    <w:uiPriority w:val="99"/>
    <w:unhideWhenUsed/>
    <w:rsid w:val="0091506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15067"/>
    <w:rPr>
      <w:szCs w:val="24"/>
    </w:rPr>
  </w:style>
  <w:style w:type="paragraph" w:styleId="a8">
    <w:name w:val="List Paragraph"/>
    <w:basedOn w:val="a2"/>
    <w:uiPriority w:val="34"/>
    <w:qFormat/>
    <w:rsid w:val="00915067"/>
    <w:pPr>
      <w:ind w:left="720"/>
      <w:contextualSpacing/>
    </w:pPr>
  </w:style>
  <w:style w:type="character" w:styleId="a9">
    <w:name w:val="annotation reference"/>
    <w:basedOn w:val="a3"/>
    <w:uiPriority w:val="99"/>
    <w:unhideWhenUsed/>
    <w:rsid w:val="00915067"/>
    <w:rPr>
      <w:sz w:val="16"/>
      <w:szCs w:val="16"/>
    </w:rPr>
  </w:style>
  <w:style w:type="paragraph" w:styleId="aa">
    <w:name w:val="annotation text"/>
    <w:basedOn w:val="a2"/>
    <w:link w:val="ab"/>
    <w:uiPriority w:val="99"/>
    <w:unhideWhenUsed/>
    <w:rsid w:val="00915067"/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rsid w:val="00915067"/>
    <w:rPr>
      <w:sz w:val="20"/>
      <w:szCs w:val="20"/>
    </w:rPr>
  </w:style>
  <w:style w:type="table" w:customStyle="1" w:styleId="13">
    <w:name w:val="Сетка таблицы1"/>
    <w:basedOn w:val="a4"/>
    <w:uiPriority w:val="59"/>
    <w:rsid w:val="00915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4"/>
    <w:uiPriority w:val="59"/>
    <w:rsid w:val="00915067"/>
    <w:tblPr/>
  </w:style>
  <w:style w:type="paragraph" w:styleId="ad">
    <w:name w:val="Balloon Text"/>
    <w:basedOn w:val="a2"/>
    <w:link w:val="ae"/>
    <w:uiPriority w:val="99"/>
    <w:semiHidden/>
    <w:unhideWhenUsed/>
    <w:rsid w:val="0091506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915067"/>
    <w:rPr>
      <w:rFonts w:ascii="Tahoma" w:hAnsi="Tahoma" w:cs="Tahoma"/>
      <w:sz w:val="16"/>
      <w:szCs w:val="16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915067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915067"/>
    <w:rPr>
      <w:b/>
      <w:bCs/>
      <w:sz w:val="20"/>
      <w:szCs w:val="20"/>
    </w:rPr>
  </w:style>
  <w:style w:type="table" w:customStyle="1" w:styleId="af1">
    <w:name w:val="Название документа"/>
    <w:basedOn w:val="a4"/>
    <w:uiPriority w:val="99"/>
    <w:qFormat/>
    <w:rsid w:val="00915067"/>
    <w:tblPr/>
  </w:style>
  <w:style w:type="paragraph" w:customStyle="1" w:styleId="af2">
    <w:name w:val="Написание специального слова"/>
    <w:basedOn w:val="a2"/>
    <w:link w:val="af3"/>
    <w:qFormat/>
    <w:rsid w:val="00915067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  <w:szCs w:val="28"/>
    </w:rPr>
  </w:style>
  <w:style w:type="character" w:customStyle="1" w:styleId="af3">
    <w:name w:val="Написание специального слова Знак"/>
    <w:basedOn w:val="a3"/>
    <w:link w:val="af2"/>
    <w:rsid w:val="00915067"/>
    <w:rPr>
      <w:rFonts w:cs="Times New Roman CYR"/>
      <w:b w:val="0"/>
      <w:sz w:val="24"/>
    </w:rPr>
  </w:style>
  <w:style w:type="paragraph" w:customStyle="1" w:styleId="a0">
    <w:name w:val="Отступы элементов списка"/>
    <w:basedOn w:val="a2"/>
    <w:link w:val="af4"/>
    <w:qFormat/>
    <w:rsid w:val="00B41A34"/>
    <w:pPr>
      <w:widowControl w:val="0"/>
      <w:numPr>
        <w:numId w:val="6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  <w:szCs w:val="28"/>
    </w:rPr>
  </w:style>
  <w:style w:type="character" w:customStyle="1" w:styleId="af4">
    <w:name w:val="Отступы элементов списка Знак"/>
    <w:basedOn w:val="a3"/>
    <w:link w:val="a0"/>
    <w:rsid w:val="00B41A34"/>
    <w:rPr>
      <w:rFonts w:cs="Times New Roman CYR"/>
    </w:rPr>
  </w:style>
  <w:style w:type="paragraph" w:customStyle="1" w:styleId="af5">
    <w:name w:val="Утверждение документа"/>
    <w:basedOn w:val="a2"/>
    <w:link w:val="af6"/>
    <w:qFormat/>
    <w:rsid w:val="00915067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szCs w:val="28"/>
      <w:lang w:eastAsia="en-US"/>
    </w:rPr>
  </w:style>
  <w:style w:type="character" w:customStyle="1" w:styleId="af6">
    <w:name w:val="Утверждение документа Знак"/>
    <w:basedOn w:val="a3"/>
    <w:link w:val="af5"/>
    <w:rsid w:val="00915067"/>
    <w:rPr>
      <w:rFonts w:eastAsiaTheme="minorHAnsi" w:cs="Times New Roman CYR"/>
      <w:b w:val="0"/>
      <w:i w:val="0"/>
      <w:lang w:eastAsia="en-US"/>
    </w:rPr>
  </w:style>
  <w:style w:type="numbering" w:customStyle="1" w:styleId="125">
    <w:name w:val="Стиль многоуровневый Первая строка:  125 см"/>
    <w:basedOn w:val="a5"/>
    <w:rsid w:val="00915067"/>
    <w:pPr>
      <w:numPr>
        <w:numId w:val="7"/>
      </w:numPr>
    </w:pPr>
  </w:style>
  <w:style w:type="numbering" w:customStyle="1" w:styleId="10">
    <w:name w:val="Стиль1"/>
    <w:uiPriority w:val="99"/>
    <w:rsid w:val="00915067"/>
    <w:pPr>
      <w:numPr>
        <w:numId w:val="10"/>
      </w:numPr>
    </w:pPr>
  </w:style>
  <w:style w:type="numbering" w:customStyle="1" w:styleId="063076">
    <w:name w:val="Стиль многоуровневый Слева:  063 см Выступ:  076 см"/>
    <w:basedOn w:val="a5"/>
    <w:rsid w:val="00915067"/>
    <w:pPr>
      <w:numPr>
        <w:numId w:val="8"/>
      </w:numPr>
    </w:pPr>
  </w:style>
  <w:style w:type="numbering" w:customStyle="1" w:styleId="0630761">
    <w:name w:val="Стиль многоуровневый Слева:  063 см Выступ:  076 см1"/>
    <w:basedOn w:val="a5"/>
    <w:rsid w:val="00915067"/>
    <w:pPr>
      <w:numPr>
        <w:numId w:val="9"/>
      </w:numPr>
    </w:pPr>
  </w:style>
  <w:style w:type="numbering" w:customStyle="1" w:styleId="a1">
    <w:name w:val="Большой список"/>
    <w:uiPriority w:val="99"/>
    <w:rsid w:val="00915067"/>
    <w:pPr>
      <w:numPr>
        <w:numId w:val="4"/>
      </w:numPr>
    </w:pPr>
  </w:style>
  <w:style w:type="paragraph" w:customStyle="1" w:styleId="1">
    <w:name w:val="Большой список уровень 1"/>
    <w:basedOn w:val="a2"/>
    <w:next w:val="a2"/>
    <w:qFormat/>
    <w:rsid w:val="00915067"/>
    <w:pPr>
      <w:keepNext/>
      <w:numPr>
        <w:numId w:val="5"/>
      </w:numPr>
      <w:spacing w:before="360"/>
      <w:ind w:right="709"/>
      <w:jc w:val="center"/>
    </w:pPr>
    <w:rPr>
      <w:b/>
      <w:bCs/>
      <w:szCs w:val="28"/>
    </w:rPr>
  </w:style>
  <w:style w:type="paragraph" w:customStyle="1" w:styleId="2">
    <w:name w:val="Большой список уровень 2"/>
    <w:basedOn w:val="a2"/>
    <w:qFormat/>
    <w:rsid w:val="00915067"/>
    <w:pPr>
      <w:numPr>
        <w:ilvl w:val="1"/>
        <w:numId w:val="5"/>
      </w:numPr>
    </w:pPr>
    <w:rPr>
      <w:rFonts w:eastAsiaTheme="minorHAnsi"/>
      <w:szCs w:val="28"/>
      <w:lang w:eastAsia="en-US"/>
    </w:rPr>
  </w:style>
  <w:style w:type="paragraph" w:customStyle="1" w:styleId="3">
    <w:name w:val="Большой список уровень 3"/>
    <w:basedOn w:val="a2"/>
    <w:qFormat/>
    <w:rsid w:val="00915067"/>
    <w:pPr>
      <w:numPr>
        <w:ilvl w:val="2"/>
        <w:numId w:val="5"/>
      </w:numPr>
    </w:pPr>
    <w:rPr>
      <w:rFonts w:eastAsiaTheme="minorHAnsi" w:cstheme="minorBidi"/>
      <w:szCs w:val="28"/>
      <w:lang w:eastAsia="en-US"/>
    </w:rPr>
  </w:style>
  <w:style w:type="paragraph" w:customStyle="1" w:styleId="af7">
    <w:name w:val="Обычный (шапка документа)"/>
    <w:qFormat/>
    <w:rsid w:val="00915067"/>
    <w:pPr>
      <w:spacing w:line="240" w:lineRule="auto"/>
    </w:pPr>
    <w:rPr>
      <w:rFonts w:asciiTheme="minorHAnsi" w:eastAsiaTheme="minorHAnsi" w:hAnsi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  <w:rsid w:val="00915067"/>
  </w:style>
  <w:style w:type="table" w:customStyle="1" w:styleId="NormalTable">
    <w:name w:val="Normal Table (шапка документа)"/>
    <w:uiPriority w:val="99"/>
    <w:semiHidden/>
    <w:unhideWhenUsed/>
    <w:rsid w:val="009150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915067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915067"/>
    <w:rPr>
      <w:rFonts w:ascii="Arial" w:eastAsiaTheme="minorHAnsi" w:hAnsi="Arial" w:cstheme="minorBidi"/>
      <w:sz w:val="20"/>
      <w:szCs w:val="20"/>
      <w:lang w:val="x-none" w:eastAsia="x-none"/>
    </w:rPr>
  </w:style>
  <w:style w:type="numbering" w:customStyle="1" w:styleId="a">
    <w:name w:val="Стиль для таблиц"/>
    <w:uiPriority w:val="99"/>
    <w:rsid w:val="00552827"/>
    <w:pPr>
      <w:numPr>
        <w:numId w:val="2"/>
      </w:numPr>
    </w:pPr>
  </w:style>
  <w:style w:type="character" w:customStyle="1" w:styleId="21">
    <w:name w:val="Заголовок 2 Знак"/>
    <w:basedOn w:val="a3"/>
    <w:link w:val="20"/>
    <w:uiPriority w:val="9"/>
    <w:semiHidden/>
    <w:rsid w:val="00991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b">
    <w:name w:val="Revision"/>
    <w:hidden/>
    <w:uiPriority w:val="99"/>
    <w:semiHidden/>
    <w:rsid w:val="00991D0E"/>
    <w:pPr>
      <w:spacing w:line="240" w:lineRule="auto"/>
      <w:jc w:val="left"/>
    </w:pPr>
    <w:rPr>
      <w:szCs w:val="24"/>
    </w:rPr>
  </w:style>
  <w:style w:type="character" w:styleId="HTML">
    <w:name w:val="HTML Typewriter"/>
    <w:basedOn w:val="a3"/>
    <w:uiPriority w:val="99"/>
    <w:semiHidden/>
    <w:unhideWhenUsed/>
    <w:rsid w:val="00991D0E"/>
    <w:rPr>
      <w:rFonts w:ascii="Courier New" w:eastAsia="Times New Roman" w:hAnsi="Courier New" w:cs="Courier New"/>
      <w:sz w:val="20"/>
      <w:szCs w:val="20"/>
    </w:rPr>
  </w:style>
  <w:style w:type="paragraph" w:customStyle="1" w:styleId="afc">
    <w:name w:val="Отступ до тела приказа"/>
    <w:basedOn w:val="a0"/>
    <w:next w:val="a0"/>
    <w:link w:val="afd"/>
    <w:qFormat/>
    <w:rsid w:val="009C48D7"/>
  </w:style>
  <w:style w:type="paragraph" w:customStyle="1" w:styleId="afe">
    <w:name w:val="Отступ после тела приказа"/>
    <w:basedOn w:val="a0"/>
    <w:next w:val="a0"/>
    <w:qFormat/>
    <w:rsid w:val="005E44EA"/>
    <w:pPr>
      <w:spacing w:after="634"/>
    </w:pPr>
  </w:style>
  <w:style w:type="character" w:customStyle="1" w:styleId="aff">
    <w:name w:val="Слово утверждения документа"/>
    <w:basedOn w:val="a3"/>
    <w:uiPriority w:val="1"/>
    <w:qFormat/>
    <w:rsid w:val="009C48D7"/>
    <w:rPr>
      <w:caps/>
    </w:rPr>
  </w:style>
  <w:style w:type="character" w:customStyle="1" w:styleId="afd">
    <w:name w:val="Отступ до тела приказа Знак"/>
    <w:basedOn w:val="af4"/>
    <w:link w:val="afc"/>
    <w:rsid w:val="009C48D7"/>
    <w:rPr>
      <w:rFonts w:cs="Times New Roman CYR"/>
    </w:rPr>
  </w:style>
  <w:style w:type="paragraph" w:customStyle="1" w:styleId="aff0">
    <w:name w:val="Атрибуты приказа левый верх"/>
    <w:basedOn w:val="a2"/>
    <w:qFormat/>
    <w:rsid w:val="006E5C77"/>
    <w:pPr>
      <w:jc w:val="left"/>
    </w:pPr>
  </w:style>
  <w:style w:type="paragraph" w:customStyle="1" w:styleId="aff1">
    <w:name w:val="Атрибуты приказа средний верх"/>
    <w:basedOn w:val="a2"/>
    <w:qFormat/>
    <w:rsid w:val="006E5C77"/>
    <w:pPr>
      <w:jc w:val="center"/>
    </w:pPr>
  </w:style>
  <w:style w:type="paragraph" w:customStyle="1" w:styleId="aff2">
    <w:name w:val="Атрибуты приказа правый верх"/>
    <w:basedOn w:val="a2"/>
    <w:qFormat/>
    <w:rsid w:val="006E5C77"/>
    <w:pPr>
      <w:jc w:val="right"/>
    </w:pPr>
  </w:style>
  <w:style w:type="paragraph" w:customStyle="1" w:styleId="aff3">
    <w:name w:val="Атрибуты приказа левый низ"/>
    <w:basedOn w:val="a2"/>
    <w:qFormat/>
    <w:rsid w:val="006E5C77"/>
    <w:pPr>
      <w:jc w:val="left"/>
    </w:pPr>
  </w:style>
  <w:style w:type="paragraph" w:customStyle="1" w:styleId="aff4">
    <w:name w:val="Атрибуты приказа средний низ"/>
    <w:basedOn w:val="a2"/>
    <w:qFormat/>
    <w:rsid w:val="006E5C77"/>
    <w:pPr>
      <w:jc w:val="center"/>
    </w:pPr>
  </w:style>
  <w:style w:type="paragraph" w:customStyle="1" w:styleId="aff5">
    <w:name w:val="Атрибуты приказа правый низ"/>
    <w:basedOn w:val="a2"/>
    <w:qFormat/>
    <w:rsid w:val="006E5C77"/>
    <w:pPr>
      <w:jc w:val="right"/>
    </w:pPr>
  </w:style>
  <w:style w:type="character" w:customStyle="1" w:styleId="aff6">
    <w:name w:val="Слово Приложение"/>
    <w:basedOn w:val="a3"/>
    <w:uiPriority w:val="1"/>
    <w:qFormat/>
    <w:rsid w:val="003E5F51"/>
    <w:rPr>
      <w:b w:val="0"/>
      <w:i w:val="0"/>
    </w:rPr>
  </w:style>
  <w:style w:type="paragraph" w:customStyle="1" w:styleId="aff7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4">
    <w:name w:val="Заголовок 1 (шапка документа)"/>
    <w:basedOn w:val="aff7"/>
    <w:next w:val="aff7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2">
    <w:name w:val="Заголовок 2 (шапка документа)"/>
    <w:basedOn w:val="aff7"/>
    <w:next w:val="aff7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7"/>
    <w:next w:val="aff7"/>
    <w:qFormat/>
    <w:pPr>
      <w:keepNext/>
      <w:outlineLvl w:val="2"/>
    </w:pPr>
    <w:rPr>
      <w:b/>
      <w:bCs/>
      <w:sz w:val="24"/>
    </w:rPr>
  </w:style>
  <w:style w:type="character" w:customStyle="1" w:styleId="aff8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Верхний колонтитул1 (шапка документа)"/>
    <w:basedOn w:val="aff7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7"/>
    <w:pPr>
      <w:ind w:left="720"/>
    </w:pPr>
  </w:style>
  <w:style w:type="paragraph" w:customStyle="1" w:styleId="footer">
    <w:name w:val="footer (шапка документа)"/>
    <w:basedOn w:val="aff7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8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9">
    <w:name w:val="Название (шапка документа)"/>
    <w:basedOn w:val="aff7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7"/>
    <w:pPr>
      <w:ind w:firstLine="851"/>
    </w:pPr>
    <w:rPr>
      <w:sz w:val="24"/>
    </w:rPr>
  </w:style>
  <w:style w:type="paragraph" w:customStyle="1" w:styleId="header">
    <w:name w:val="header (шапка документа)"/>
    <w:basedOn w:val="aff7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7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7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7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7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7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7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7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7"/>
    <w:link w:val="affa"/>
    <w:rsid w:val="00A76FC2"/>
    <w:rPr>
      <w:rFonts w:ascii="Tahoma" w:hAnsi="Tahoma" w:cs="Tahoma"/>
      <w:sz w:val="16"/>
      <w:szCs w:val="16"/>
    </w:rPr>
  </w:style>
  <w:style w:type="character" w:customStyle="1" w:styleId="affa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8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8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9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4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7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98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34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4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9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9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6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2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1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5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2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76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09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8637-AE7A-4B02-BCF4-4FA1540D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25</cp:revision>
  <dcterms:created xsi:type="dcterms:W3CDTF">2015-03-05T13:12:00Z</dcterms:created>
  <dcterms:modified xsi:type="dcterms:W3CDTF">2017-05-04T03:55:00Z</dcterms:modified>
</cp:coreProperties>
</file>