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BEA8B" w14:textId="68875C15" w:rsidR="00392339" w:rsidRPr="003A68DA" w:rsidRDefault="00392339" w:rsidP="00392339">
      <w:pPr>
        <w:rPr>
          <w:b/>
          <w:bCs/>
        </w:rPr>
      </w:pPr>
      <w:r w:rsidRPr="003A68DA">
        <w:rPr>
          <w:b/>
          <w:bCs/>
        </w:rPr>
        <w:t>Deep Learning Homework: Charity Funding Predictor</w:t>
      </w:r>
    </w:p>
    <w:p w14:paraId="2ACCD6A2" w14:textId="08C42F0D" w:rsidR="00392339" w:rsidRPr="003A68DA" w:rsidRDefault="00392339" w:rsidP="00392339">
      <w:pPr>
        <w:rPr>
          <w:b/>
          <w:bCs/>
        </w:rPr>
      </w:pPr>
      <w:r w:rsidRPr="003A68DA">
        <w:rPr>
          <w:b/>
          <w:bCs/>
        </w:rPr>
        <w:t>## Overview</w:t>
      </w:r>
    </w:p>
    <w:p w14:paraId="7783F17F" w14:textId="6816D08E" w:rsidR="00392339" w:rsidRDefault="00392339" w:rsidP="00392339">
      <w:r>
        <w:t>The non-profit foundation Alphabet Soup wants to create an algorithm to predict whether or not applicants for funding will be successful. My task was to create a binary classifier that is capable of predicting whether applicants will be successful if funded by Alphabet Soup.</w:t>
      </w:r>
    </w:p>
    <w:p w14:paraId="46A58E97" w14:textId="4E4BD265" w:rsidR="00392339" w:rsidRDefault="00392339" w:rsidP="00392339">
      <w:r>
        <w:t>From Alphabet Soup’s business team, I received a CSV containing more than 34,000 organizations that have received funding from Alphabet Soup over the years. Within this dataset are a number of columns that capture metadata about each organization, such as the following:</w:t>
      </w:r>
    </w:p>
    <w:p w14:paraId="5E2777C6" w14:textId="4DD33B5E" w:rsidR="00392339" w:rsidRDefault="00392339" w:rsidP="00392339">
      <w:r>
        <w:t>Here I will explain the methods and analysis of results.</w:t>
      </w:r>
    </w:p>
    <w:p w14:paraId="26F7C047" w14:textId="233A87B5" w:rsidR="00392339" w:rsidRPr="003A68DA" w:rsidRDefault="00392339" w:rsidP="00392339">
      <w:pPr>
        <w:rPr>
          <w:b/>
          <w:bCs/>
          <w:u w:val="single"/>
        </w:rPr>
      </w:pPr>
      <w:r w:rsidRPr="003A68DA">
        <w:rPr>
          <w:b/>
          <w:bCs/>
          <w:u w:val="single"/>
        </w:rPr>
        <w:t>Results</w:t>
      </w:r>
    </w:p>
    <w:p w14:paraId="05F07E5B" w14:textId="2C5E1629" w:rsidR="00392339" w:rsidRPr="003A68DA" w:rsidRDefault="00392339" w:rsidP="00392339">
      <w:pPr>
        <w:rPr>
          <w:b/>
          <w:bCs/>
        </w:rPr>
      </w:pPr>
      <w:r w:rsidRPr="003A68DA">
        <w:rPr>
          <w:b/>
          <w:bCs/>
        </w:rPr>
        <w:t xml:space="preserve">Data </w:t>
      </w:r>
      <w:r w:rsidR="003A68DA" w:rsidRPr="003A68DA">
        <w:rPr>
          <w:b/>
          <w:bCs/>
        </w:rPr>
        <w:t>Pre-processing</w:t>
      </w:r>
    </w:p>
    <w:p w14:paraId="176BED22" w14:textId="6D7E2EE3" w:rsidR="00392339" w:rsidRPr="005F6DDF" w:rsidRDefault="00392339" w:rsidP="005F6DDF">
      <w:pPr>
        <w:pStyle w:val="ListParagraph"/>
        <w:numPr>
          <w:ilvl w:val="0"/>
          <w:numId w:val="3"/>
        </w:numPr>
        <w:rPr>
          <w:b/>
          <w:bCs/>
        </w:rPr>
      </w:pPr>
      <w:r w:rsidRPr="005F6DDF">
        <w:rPr>
          <w:b/>
          <w:bCs/>
        </w:rPr>
        <w:t>What variable(s) are considered the target(s) for your model?</w:t>
      </w:r>
    </w:p>
    <w:p w14:paraId="78507822" w14:textId="6E478862" w:rsidR="00392339" w:rsidRDefault="00392339" w:rsidP="00392339">
      <w:r>
        <w:t>* **IS_SUCCESSFUL**—Was the money used effectively</w:t>
      </w:r>
    </w:p>
    <w:p w14:paraId="08F6BEBB" w14:textId="6811A17C" w:rsidR="00392339" w:rsidRPr="005F6DDF" w:rsidRDefault="00392339" w:rsidP="005F6DDF">
      <w:pPr>
        <w:pStyle w:val="ListParagraph"/>
        <w:numPr>
          <w:ilvl w:val="0"/>
          <w:numId w:val="2"/>
        </w:numPr>
        <w:rPr>
          <w:b/>
          <w:bCs/>
        </w:rPr>
      </w:pPr>
      <w:r w:rsidRPr="005F6DDF">
        <w:rPr>
          <w:b/>
          <w:bCs/>
        </w:rPr>
        <w:t>What variable(s) are considered to be the features for your model?</w:t>
      </w:r>
    </w:p>
    <w:p w14:paraId="7CFFCD45" w14:textId="77777777" w:rsidR="00392339" w:rsidRDefault="00392339" w:rsidP="00392339">
      <w:r>
        <w:t>* **APPLICATION_TYPE**—Alphabet Soup application type</w:t>
      </w:r>
    </w:p>
    <w:p w14:paraId="7C72B8E3" w14:textId="77777777" w:rsidR="00392339" w:rsidRDefault="00392339" w:rsidP="00392339">
      <w:r>
        <w:t>* **AFFILIATION**—Affiliated sector of industry</w:t>
      </w:r>
    </w:p>
    <w:p w14:paraId="582BE129" w14:textId="77777777" w:rsidR="00392339" w:rsidRDefault="00392339" w:rsidP="00392339">
      <w:r>
        <w:t>* **CLASSIFICATION**—Government organization classification</w:t>
      </w:r>
    </w:p>
    <w:p w14:paraId="2669D61C" w14:textId="77777777" w:rsidR="00392339" w:rsidRDefault="00392339" w:rsidP="00392339">
      <w:r>
        <w:t>* **USE_CASE**—Use case for funding</w:t>
      </w:r>
    </w:p>
    <w:p w14:paraId="4547BF72" w14:textId="77777777" w:rsidR="00392339" w:rsidRDefault="00392339" w:rsidP="00392339">
      <w:r>
        <w:t>* **ORGANIZATION**—Organization type</w:t>
      </w:r>
    </w:p>
    <w:p w14:paraId="6C8858FF" w14:textId="77777777" w:rsidR="00392339" w:rsidRDefault="00392339" w:rsidP="00392339">
      <w:r>
        <w:t>* **STATUS**—Active status</w:t>
      </w:r>
    </w:p>
    <w:p w14:paraId="45CB0DA5" w14:textId="77777777" w:rsidR="00392339" w:rsidRDefault="00392339" w:rsidP="00392339">
      <w:r>
        <w:t>* **INCOME_AMT**—Income classification</w:t>
      </w:r>
    </w:p>
    <w:p w14:paraId="19D75912" w14:textId="77777777" w:rsidR="00392339" w:rsidRDefault="00392339" w:rsidP="00392339">
      <w:r>
        <w:t>* **SPECIAL_CONSIDERATIONS**—Special consideration for application</w:t>
      </w:r>
    </w:p>
    <w:p w14:paraId="69E353F9" w14:textId="6F8E1559" w:rsidR="00392339" w:rsidRDefault="00392339" w:rsidP="00392339">
      <w:r>
        <w:t>* **ASK_AMT**—Funding amount requested</w:t>
      </w:r>
    </w:p>
    <w:p w14:paraId="550B4E5D" w14:textId="7A6B4092" w:rsidR="00392339" w:rsidRPr="005F6DDF" w:rsidRDefault="00392339" w:rsidP="005F6DDF">
      <w:pPr>
        <w:pStyle w:val="ListParagraph"/>
        <w:numPr>
          <w:ilvl w:val="0"/>
          <w:numId w:val="1"/>
        </w:numPr>
        <w:rPr>
          <w:b/>
          <w:bCs/>
        </w:rPr>
      </w:pPr>
      <w:r w:rsidRPr="005F6DDF">
        <w:rPr>
          <w:b/>
          <w:bCs/>
        </w:rPr>
        <w:t>What variable(s) are neither targets nor features, and should be removed from the input data?</w:t>
      </w:r>
    </w:p>
    <w:p w14:paraId="40BB7150" w14:textId="0255623B" w:rsidR="00392339" w:rsidRDefault="00392339" w:rsidP="00392339">
      <w:r>
        <w:t>* **EIN** and **NAME**—Identification columns</w:t>
      </w:r>
    </w:p>
    <w:p w14:paraId="2BA993A9" w14:textId="77777777" w:rsidR="003A68DA" w:rsidRDefault="003A68DA" w:rsidP="00392339"/>
    <w:p w14:paraId="24AC47F5" w14:textId="2F5003AB" w:rsidR="00392339" w:rsidRPr="003A68DA" w:rsidRDefault="00392339" w:rsidP="00392339">
      <w:pPr>
        <w:rPr>
          <w:b/>
          <w:bCs/>
          <w:u w:val="single"/>
        </w:rPr>
      </w:pPr>
      <w:r w:rsidRPr="003A68DA">
        <w:rPr>
          <w:b/>
          <w:bCs/>
          <w:u w:val="single"/>
        </w:rPr>
        <w:t>Compiling, Training, and Evaluating the Model</w:t>
      </w:r>
    </w:p>
    <w:p w14:paraId="00515075" w14:textId="77777777" w:rsidR="00392339" w:rsidRDefault="00392339" w:rsidP="00392339"/>
    <w:p w14:paraId="4A8852CC" w14:textId="77777777" w:rsidR="00392339" w:rsidRDefault="00392339" w:rsidP="00392339"/>
    <w:p w14:paraId="453D3662" w14:textId="0724FFB2" w:rsidR="00392339" w:rsidRPr="005F6DDF" w:rsidRDefault="003A68DA" w:rsidP="003A68DA">
      <w:pPr>
        <w:rPr>
          <w:b/>
          <w:bCs/>
        </w:rPr>
      </w:pPr>
      <w:r w:rsidRPr="005F6DDF">
        <w:rPr>
          <w:b/>
          <w:bCs/>
        </w:rPr>
        <w:lastRenderedPageBreak/>
        <w:t xml:space="preserve">Q1) </w:t>
      </w:r>
      <w:r w:rsidR="00392339" w:rsidRPr="005F6DDF">
        <w:rPr>
          <w:b/>
          <w:bCs/>
        </w:rPr>
        <w:t>How many neurons, layers, and activation functions did you select for your neural network model, and why?</w:t>
      </w:r>
    </w:p>
    <w:p w14:paraId="585C391F" w14:textId="1548837C" w:rsidR="00392339" w:rsidRDefault="00392339" w:rsidP="00392339">
      <w:r>
        <w:t xml:space="preserve">I initially chose the </w:t>
      </w:r>
      <w:proofErr w:type="spellStart"/>
      <w:r>
        <w:t>ReLu</w:t>
      </w:r>
      <w:proofErr w:type="spellEnd"/>
      <w:r>
        <w:t xml:space="preserve"> activation function for the hidden layers, and the sigmoid function for the output layer. I selected two hidden layers, which each contained five neurons.</w:t>
      </w:r>
    </w:p>
    <w:p w14:paraId="49F17619" w14:textId="2D4DC284" w:rsidR="00FC5742" w:rsidRPr="00FC5742" w:rsidRDefault="00FC5742" w:rsidP="00FC5742">
      <w:pPr>
        <w:pStyle w:val="NormalWeb"/>
        <w:shd w:val="clear" w:color="auto" w:fill="FFFFFF"/>
        <w:spacing w:before="0" w:beforeAutospacing="0"/>
        <w:textAlignment w:val="baseline"/>
        <w:rPr>
          <w:rFonts w:asciiTheme="minorHAnsi" w:hAnsiTheme="minorHAnsi" w:cstheme="minorHAnsi"/>
          <w:color w:val="232629"/>
          <w:sz w:val="22"/>
          <w:szCs w:val="22"/>
        </w:rPr>
      </w:pPr>
      <w:r w:rsidRPr="00FC5742">
        <w:rPr>
          <w:rFonts w:asciiTheme="minorHAnsi" w:hAnsiTheme="minorHAnsi" w:cstheme="minorHAnsi"/>
          <w:color w:val="232629"/>
          <w:sz w:val="22"/>
          <w:szCs w:val="22"/>
        </w:rPr>
        <w:t>I am using the Sigmoid</w:t>
      </w:r>
      <w:r w:rsidRPr="00FC5742">
        <w:rPr>
          <w:rFonts w:asciiTheme="minorHAnsi" w:hAnsiTheme="minorHAnsi" w:cstheme="minorHAnsi"/>
          <w:color w:val="232629"/>
          <w:sz w:val="22"/>
          <w:szCs w:val="22"/>
        </w:rPr>
        <w:t xml:space="preserve"> function</w:t>
      </w:r>
      <w:r w:rsidRPr="00FC5742">
        <w:rPr>
          <w:rFonts w:asciiTheme="minorHAnsi" w:hAnsiTheme="minorHAnsi" w:cstheme="minorHAnsi"/>
          <w:color w:val="232629"/>
          <w:sz w:val="22"/>
          <w:szCs w:val="22"/>
        </w:rPr>
        <w:t xml:space="preserve"> because its</w:t>
      </w:r>
      <w:r w:rsidRPr="00FC5742">
        <w:rPr>
          <w:rFonts w:asciiTheme="minorHAnsi" w:hAnsiTheme="minorHAnsi" w:cstheme="minorHAnsi"/>
          <w:color w:val="232629"/>
          <w:sz w:val="22"/>
          <w:szCs w:val="22"/>
        </w:rPr>
        <w:t xml:space="preserve"> job is to make the numbers between 0 and 1, usually for supervised classification problems. for example in binary supervised classification problems that the labels are only two (for example in the picture below), then one data that is far from others will effect too much on the separator line.</w:t>
      </w:r>
    </w:p>
    <w:p w14:paraId="4F4C8575" w14:textId="77777777" w:rsidR="00FC5742" w:rsidRPr="00FC5742" w:rsidRDefault="00FC5742" w:rsidP="00FC5742">
      <w:pPr>
        <w:pStyle w:val="NormalWeb"/>
        <w:shd w:val="clear" w:color="auto" w:fill="FFFFFF"/>
        <w:spacing w:before="0" w:beforeAutospacing="0"/>
        <w:textAlignment w:val="baseline"/>
        <w:rPr>
          <w:rFonts w:asciiTheme="minorHAnsi" w:hAnsiTheme="minorHAnsi" w:cstheme="minorHAnsi"/>
          <w:color w:val="232629"/>
          <w:sz w:val="22"/>
          <w:szCs w:val="22"/>
        </w:rPr>
      </w:pPr>
      <w:r w:rsidRPr="00FC5742">
        <w:rPr>
          <w:rFonts w:asciiTheme="minorHAnsi" w:hAnsiTheme="minorHAnsi" w:cstheme="minorHAnsi"/>
          <w:color w:val="232629"/>
          <w:sz w:val="22"/>
          <w:szCs w:val="22"/>
        </w:rPr>
        <w:t xml:space="preserve">But when we use Sigmoid function we can see that a data far from others won't </w:t>
      </w:r>
      <w:proofErr w:type="spellStart"/>
      <w:r w:rsidRPr="00FC5742">
        <w:rPr>
          <w:rFonts w:asciiTheme="minorHAnsi" w:hAnsiTheme="minorHAnsi" w:cstheme="minorHAnsi"/>
          <w:color w:val="232629"/>
          <w:sz w:val="22"/>
          <w:szCs w:val="22"/>
        </w:rPr>
        <w:t>effect</w:t>
      </w:r>
      <w:proofErr w:type="spellEnd"/>
      <w:r w:rsidRPr="00FC5742">
        <w:rPr>
          <w:rFonts w:asciiTheme="minorHAnsi" w:hAnsiTheme="minorHAnsi" w:cstheme="minorHAnsi"/>
          <w:color w:val="232629"/>
          <w:sz w:val="22"/>
          <w:szCs w:val="22"/>
        </w:rPr>
        <w:t xml:space="preserve"> the separator too much.</w:t>
      </w:r>
    </w:p>
    <w:p w14:paraId="65084D33" w14:textId="00998BEF" w:rsidR="00392339" w:rsidRDefault="00392339" w:rsidP="00392339"/>
    <w:p w14:paraId="0A868FCC" w14:textId="5BBF6552" w:rsidR="00392339" w:rsidRPr="005F6DDF" w:rsidRDefault="00392339" w:rsidP="00392339">
      <w:pPr>
        <w:rPr>
          <w:b/>
          <w:bCs/>
        </w:rPr>
      </w:pPr>
      <w:r w:rsidRPr="005F6DDF">
        <w:rPr>
          <w:b/>
          <w:bCs/>
        </w:rPr>
        <w:t xml:space="preserve"> </w:t>
      </w:r>
      <w:r w:rsidR="003A68DA" w:rsidRPr="005F6DDF">
        <w:rPr>
          <w:b/>
          <w:bCs/>
        </w:rPr>
        <w:t>Q2) W</w:t>
      </w:r>
      <w:r w:rsidRPr="005F6DDF">
        <w:rPr>
          <w:b/>
          <w:bCs/>
        </w:rPr>
        <w:t>ere you able to achieve the target model performance?</w:t>
      </w:r>
    </w:p>
    <w:p w14:paraId="674738A8" w14:textId="77777777" w:rsidR="00392339" w:rsidRDefault="00392339" w:rsidP="00392339">
      <w:r>
        <w:t xml:space="preserve">    </w:t>
      </w:r>
    </w:p>
    <w:p w14:paraId="32558409" w14:textId="43A7B78F" w:rsidR="00392339" w:rsidRDefault="00392339" w:rsidP="00392339">
      <w:r>
        <w:t>No, the initial model returned an accuracy score of 73%</w:t>
      </w:r>
      <w:r w:rsidR="004C3FCB">
        <w:t>, and any improvements did not bring it above this level.</w:t>
      </w:r>
    </w:p>
    <w:p w14:paraId="12C27820" w14:textId="1D2CCDE9" w:rsidR="00392339" w:rsidRDefault="00E777E6" w:rsidP="00392339">
      <w:r w:rsidRPr="003C54A8">
        <w:rPr>
          <w:noProof/>
        </w:rPr>
        <w:drawing>
          <wp:inline distT="0" distB="0" distL="0" distR="0" wp14:anchorId="5AD8B998" wp14:editId="45C12171">
            <wp:extent cx="5943600" cy="6477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14:paraId="15B7228A" w14:textId="77777777" w:rsidR="00392339" w:rsidRDefault="00392339" w:rsidP="00392339">
      <w:r>
        <w:t xml:space="preserve">    </w:t>
      </w:r>
    </w:p>
    <w:p w14:paraId="2DB4D6BC" w14:textId="05A78E69" w:rsidR="00392339" w:rsidRPr="005F6DDF" w:rsidRDefault="003A68DA" w:rsidP="00392339">
      <w:pPr>
        <w:rPr>
          <w:b/>
          <w:bCs/>
        </w:rPr>
      </w:pPr>
      <w:r w:rsidRPr="005F6DDF">
        <w:rPr>
          <w:b/>
          <w:bCs/>
        </w:rPr>
        <w:t xml:space="preserve">Q3) </w:t>
      </w:r>
      <w:r w:rsidR="00392339" w:rsidRPr="005F6DDF">
        <w:rPr>
          <w:b/>
          <w:bCs/>
        </w:rPr>
        <w:t>What steps did you take to try and increase model performance?</w:t>
      </w:r>
    </w:p>
    <w:p w14:paraId="0D9EB288" w14:textId="77777777" w:rsidR="00392339" w:rsidRDefault="00392339" w:rsidP="00392339">
      <w:r>
        <w:t xml:space="preserve">    </w:t>
      </w:r>
    </w:p>
    <w:p w14:paraId="31303E46" w14:textId="0984CCC4" w:rsidR="00392339" w:rsidRDefault="00392339" w:rsidP="00392339">
      <w:r>
        <w:t>I first increased the number of binned application types from 9 to 12, which binned anything below 1000 value counts. This increased accuracy from 0.727</w:t>
      </w:r>
      <w:r w:rsidR="00203588">
        <w:t>9</w:t>
      </w:r>
      <w:r>
        <w:t xml:space="preserve"> to 0.7292</w:t>
      </w:r>
      <w:r w:rsidR="004C3FCB">
        <w:t xml:space="preserve"> when training the model</w:t>
      </w:r>
      <w:r>
        <w:t xml:space="preserve">. </w:t>
      </w:r>
    </w:p>
    <w:p w14:paraId="677BB93D" w14:textId="46B03C51" w:rsidR="00392339" w:rsidRDefault="00E777E6" w:rsidP="00392339">
      <w:r w:rsidRPr="003C54A8">
        <w:rPr>
          <w:noProof/>
        </w:rPr>
        <w:drawing>
          <wp:inline distT="0" distB="0" distL="0" distR="0" wp14:anchorId="0E5AB0A9" wp14:editId="49B3E564">
            <wp:extent cx="5943600" cy="600075"/>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7206C358" w14:textId="77777777" w:rsidR="004C3FCB" w:rsidRDefault="004C3FCB" w:rsidP="00392339"/>
    <w:p w14:paraId="1F79E663" w14:textId="67E3ED04" w:rsidR="008C2A85" w:rsidRDefault="00392339" w:rsidP="00392339">
      <w:r>
        <w:t>I was then intrigued in the high value count of the “5000” value for the ask amount</w:t>
      </w:r>
      <w:r w:rsidR="004C3FCB">
        <w:t xml:space="preserve"> – 25,398! </w:t>
      </w:r>
    </w:p>
    <w:p w14:paraId="55B94A30" w14:textId="70F15A8D" w:rsidR="00392339" w:rsidRDefault="00E777E6" w:rsidP="00392339">
      <w:pPr>
        <w:rPr>
          <w:noProof/>
        </w:rPr>
      </w:pPr>
      <w:r w:rsidRPr="003C54A8">
        <w:rPr>
          <w:noProof/>
        </w:rPr>
        <w:lastRenderedPageBreak/>
        <w:drawing>
          <wp:inline distT="0" distB="0" distL="0" distR="0" wp14:anchorId="2F872E91" wp14:editId="183629E1">
            <wp:extent cx="3438525" cy="19240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1924050"/>
                    </a:xfrm>
                    <a:prstGeom prst="rect">
                      <a:avLst/>
                    </a:prstGeom>
                    <a:noFill/>
                    <a:ln>
                      <a:noFill/>
                    </a:ln>
                  </pic:spPr>
                </pic:pic>
              </a:graphicData>
            </a:graphic>
          </wp:inline>
        </w:drawing>
      </w:r>
    </w:p>
    <w:p w14:paraId="02702F8F" w14:textId="485DEF24" w:rsidR="00392339" w:rsidRDefault="004C3FCB" w:rsidP="00392339">
      <w:pPr>
        <w:rPr>
          <w:noProof/>
        </w:rPr>
      </w:pPr>
      <w:r>
        <w:rPr>
          <w:noProof/>
        </w:rPr>
        <w:t>Analysis</w:t>
      </w:r>
      <w:r w:rsidR="00392339">
        <w:rPr>
          <w:noProof/>
        </w:rPr>
        <w:t xml:space="preserve"> showed that the classification split was the same between the businesses asking for 5000 and the others</w:t>
      </w:r>
      <w:r>
        <w:rPr>
          <w:noProof/>
        </w:rPr>
        <w:t>, so I deemed this not to be an issue.</w:t>
      </w:r>
    </w:p>
    <w:p w14:paraId="28718983" w14:textId="20BE46AD" w:rsidR="00392339" w:rsidRDefault="00E777E6" w:rsidP="00392339">
      <w:pPr>
        <w:rPr>
          <w:noProof/>
        </w:rPr>
      </w:pPr>
      <w:r w:rsidRPr="003C54A8">
        <w:rPr>
          <w:noProof/>
        </w:rPr>
        <w:drawing>
          <wp:inline distT="0" distB="0" distL="0" distR="0" wp14:anchorId="186CB419" wp14:editId="3E716F0E">
            <wp:extent cx="5943600" cy="49434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43475"/>
                    </a:xfrm>
                    <a:prstGeom prst="rect">
                      <a:avLst/>
                    </a:prstGeom>
                    <a:noFill/>
                    <a:ln>
                      <a:noFill/>
                    </a:ln>
                  </pic:spPr>
                </pic:pic>
              </a:graphicData>
            </a:graphic>
          </wp:inline>
        </w:drawing>
      </w:r>
    </w:p>
    <w:p w14:paraId="1C94BB4B" w14:textId="54191CEF" w:rsidR="00392339" w:rsidRDefault="00392339" w:rsidP="00392339">
      <w:pPr>
        <w:rPr>
          <w:noProof/>
        </w:rPr>
      </w:pPr>
    </w:p>
    <w:p w14:paraId="6277D16B" w14:textId="610D149C" w:rsidR="00392339" w:rsidRDefault="00392339" w:rsidP="00392339">
      <w:pPr>
        <w:rPr>
          <w:noProof/>
        </w:rPr>
      </w:pPr>
      <w:r>
        <w:rPr>
          <w:noProof/>
        </w:rPr>
        <w:t xml:space="preserve">I then changed the activation function from ReLu to Tanh, which I had read was optimal for binary classification tasks. </w:t>
      </w:r>
      <w:r w:rsidR="00790642">
        <w:rPr>
          <w:noProof/>
        </w:rPr>
        <w:t>This decreased accuracy to 0.72</w:t>
      </w:r>
      <w:r w:rsidR="00203588">
        <w:rPr>
          <w:noProof/>
        </w:rPr>
        <w:t>61</w:t>
      </w:r>
    </w:p>
    <w:p w14:paraId="381DD7C3" w14:textId="5CC3BFD7" w:rsidR="00790642" w:rsidRDefault="00E777E6" w:rsidP="00392339">
      <w:pPr>
        <w:rPr>
          <w:noProof/>
        </w:rPr>
      </w:pPr>
      <w:r w:rsidRPr="003C54A8">
        <w:rPr>
          <w:noProof/>
        </w:rPr>
        <w:lastRenderedPageBreak/>
        <w:drawing>
          <wp:inline distT="0" distB="0" distL="0" distR="0" wp14:anchorId="468A3A3B" wp14:editId="55313B7B">
            <wp:extent cx="5943600" cy="62865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8650"/>
                    </a:xfrm>
                    <a:prstGeom prst="rect">
                      <a:avLst/>
                    </a:prstGeom>
                    <a:noFill/>
                    <a:ln>
                      <a:noFill/>
                    </a:ln>
                  </pic:spPr>
                </pic:pic>
              </a:graphicData>
            </a:graphic>
          </wp:inline>
        </w:drawing>
      </w:r>
    </w:p>
    <w:p w14:paraId="6B11396D" w14:textId="3AB61E89" w:rsidR="00392339" w:rsidRDefault="00790642" w:rsidP="00392339">
      <w:pPr>
        <w:rPr>
          <w:noProof/>
        </w:rPr>
      </w:pPr>
      <w:r>
        <w:rPr>
          <w:noProof/>
        </w:rPr>
        <w:t>I reverted to using the ReLu activation function and tried adding a third hidden layer to the model. This decreased accuracy to 0.727</w:t>
      </w:r>
      <w:r w:rsidR="00532BF3">
        <w:rPr>
          <w:noProof/>
        </w:rPr>
        <w:t>6</w:t>
      </w:r>
      <w:r>
        <w:rPr>
          <w:noProof/>
        </w:rPr>
        <w:t>.</w:t>
      </w:r>
    </w:p>
    <w:p w14:paraId="6AB24B97" w14:textId="08228539" w:rsidR="00790642" w:rsidRDefault="00E777E6" w:rsidP="00392339">
      <w:pPr>
        <w:rPr>
          <w:noProof/>
        </w:rPr>
      </w:pPr>
      <w:r w:rsidRPr="003C54A8">
        <w:rPr>
          <w:noProof/>
        </w:rPr>
        <w:drawing>
          <wp:inline distT="0" distB="0" distL="0" distR="0" wp14:anchorId="07644CE7" wp14:editId="4176DDA9">
            <wp:extent cx="5943600" cy="6477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14:paraId="7D2F6C2D" w14:textId="30EAE632" w:rsidR="00532BF3" w:rsidRDefault="00532BF3" w:rsidP="00392339">
      <w:pPr>
        <w:rPr>
          <w:noProof/>
        </w:rPr>
      </w:pPr>
      <w:r>
        <w:rPr>
          <w:noProof/>
        </w:rPr>
        <w:t xml:space="preserve">I reverted back to using two hidden layers and increased the number of epochs from 100 to 200. </w:t>
      </w:r>
      <w:r w:rsidR="00E777E6">
        <w:rPr>
          <w:noProof/>
        </w:rPr>
        <w:t>This decreased the accuracy to 0.7272</w:t>
      </w:r>
    </w:p>
    <w:p w14:paraId="3E8DD7EB" w14:textId="16FE31A4" w:rsidR="00E777E6" w:rsidRDefault="00E777E6" w:rsidP="00392339">
      <w:pPr>
        <w:rPr>
          <w:noProof/>
        </w:rPr>
      </w:pPr>
      <w:r w:rsidRPr="003C54A8">
        <w:rPr>
          <w:noProof/>
        </w:rPr>
        <w:drawing>
          <wp:inline distT="0" distB="0" distL="0" distR="0" wp14:anchorId="01059D39" wp14:editId="71E5C688">
            <wp:extent cx="5943600" cy="676275"/>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76275"/>
                    </a:xfrm>
                    <a:prstGeom prst="rect">
                      <a:avLst/>
                    </a:prstGeom>
                    <a:noFill/>
                    <a:ln>
                      <a:noFill/>
                    </a:ln>
                  </pic:spPr>
                </pic:pic>
              </a:graphicData>
            </a:graphic>
          </wp:inline>
        </w:drawing>
      </w:r>
    </w:p>
    <w:p w14:paraId="238278C4" w14:textId="3364FAC1" w:rsidR="00E777E6" w:rsidRPr="00C10781" w:rsidRDefault="00E777E6" w:rsidP="00392339">
      <w:pPr>
        <w:rPr>
          <w:b/>
          <w:bCs/>
          <w:noProof/>
          <w:u w:val="single"/>
        </w:rPr>
      </w:pPr>
      <w:r w:rsidRPr="00C10781">
        <w:rPr>
          <w:b/>
          <w:bCs/>
          <w:noProof/>
          <w:u w:val="single"/>
        </w:rPr>
        <w:t>Summary</w:t>
      </w:r>
    </w:p>
    <w:p w14:paraId="43F488AB" w14:textId="5A4F8B9F" w:rsidR="00E777E6" w:rsidRDefault="00E777E6" w:rsidP="00392339">
      <w:pPr>
        <w:rPr>
          <w:noProof/>
        </w:rPr>
      </w:pPr>
      <w:r>
        <w:rPr>
          <w:noProof/>
        </w:rPr>
        <w:t>The optimum score for my model was with the original specification and further binning of the “application type” feature t</w:t>
      </w:r>
      <w:r w:rsidR="004C3FCB">
        <w:rPr>
          <w:noProof/>
        </w:rPr>
        <w:t>o</w:t>
      </w:r>
      <w:r>
        <w:rPr>
          <w:noProof/>
        </w:rPr>
        <w:t xml:space="preserve"> group</w:t>
      </w:r>
      <w:r w:rsidR="004C3FCB">
        <w:rPr>
          <w:noProof/>
        </w:rPr>
        <w:t xml:space="preserve"> </w:t>
      </w:r>
      <w:r>
        <w:rPr>
          <w:noProof/>
        </w:rPr>
        <w:t>all value counts below 1000 into the “other” category – this returned an accuracy score of 0.7292 (73%).</w:t>
      </w:r>
    </w:p>
    <w:p w14:paraId="38AC3152" w14:textId="40ECF978" w:rsidR="00FC5742" w:rsidRDefault="00FC5742" w:rsidP="00392339">
      <w:pPr>
        <w:rPr>
          <w:noProof/>
        </w:rPr>
      </w:pPr>
    </w:p>
    <w:p w14:paraId="5E2B52E6" w14:textId="6D2A92A4" w:rsidR="00FC5742" w:rsidRDefault="00FC5742" w:rsidP="00392339">
      <w:pPr>
        <w:rPr>
          <w:noProof/>
        </w:rPr>
      </w:pPr>
      <w:r>
        <w:rPr>
          <w:noProof/>
        </w:rPr>
        <w:t>If I were to design this model again, I would explore the light gradient boosting model, as research has shown that this would liekly produce the optimum score for the classification problem.</w:t>
      </w:r>
    </w:p>
    <w:sectPr w:rsidR="00FC574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5307B"/>
    <w:multiLevelType w:val="hybridMultilevel"/>
    <w:tmpl w:val="2B4C5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C27621"/>
    <w:multiLevelType w:val="hybridMultilevel"/>
    <w:tmpl w:val="451A4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214864"/>
    <w:multiLevelType w:val="hybridMultilevel"/>
    <w:tmpl w:val="CC764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339"/>
    <w:rsid w:val="00203588"/>
    <w:rsid w:val="00301D78"/>
    <w:rsid w:val="00392339"/>
    <w:rsid w:val="003A68DA"/>
    <w:rsid w:val="004C3FCB"/>
    <w:rsid w:val="00532BF3"/>
    <w:rsid w:val="005F6DDF"/>
    <w:rsid w:val="00790642"/>
    <w:rsid w:val="008C2A85"/>
    <w:rsid w:val="00C10781"/>
    <w:rsid w:val="00C965E0"/>
    <w:rsid w:val="00E777E6"/>
    <w:rsid w:val="00FC574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791EE2"/>
  <w14:defaultImageDpi w14:val="0"/>
  <w15:docId w15:val="{41025275-B199-4D3C-BCD6-5CE419A30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DDF"/>
    <w:pPr>
      <w:ind w:left="720"/>
      <w:contextualSpacing/>
    </w:pPr>
  </w:style>
  <w:style w:type="paragraph" w:styleId="NormalWeb">
    <w:name w:val="Normal (Web)"/>
    <w:basedOn w:val="Normal"/>
    <w:uiPriority w:val="99"/>
    <w:semiHidden/>
    <w:unhideWhenUsed/>
    <w:rsid w:val="00FC57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05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Edwards</dc:creator>
  <cp:keywords/>
  <dc:description/>
  <cp:lastModifiedBy>Jesse Edwards</cp:lastModifiedBy>
  <cp:revision>8</cp:revision>
  <dcterms:created xsi:type="dcterms:W3CDTF">2021-11-21T03:07:00Z</dcterms:created>
  <dcterms:modified xsi:type="dcterms:W3CDTF">2021-11-21T16:45:00Z</dcterms:modified>
</cp:coreProperties>
</file>