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4CF31" w14:textId="77777777" w:rsidR="00FD6E26" w:rsidRPr="004435DB" w:rsidRDefault="00FD6E26" w:rsidP="00FD6E26">
      <w:pPr>
        <w:pStyle w:val="Heading2"/>
        <w:spacing w:before="0"/>
        <w:rPr>
          <w:rFonts w:ascii="Arial" w:hAnsi="Arial" w:cs="Arial"/>
          <w:color w:val="auto"/>
          <w:sz w:val="22"/>
          <w:szCs w:val="22"/>
        </w:rPr>
      </w:pPr>
      <w:r w:rsidRPr="004435DB">
        <w:rPr>
          <w:rFonts w:ascii="Arial" w:hAnsi="Arial" w:cs="Arial"/>
          <w:color w:val="auto"/>
          <w:sz w:val="22"/>
          <w:szCs w:val="22"/>
        </w:rPr>
        <w:t xml:space="preserve">Confined Space Entry </w:t>
      </w:r>
    </w:p>
    <w:p w14:paraId="526D6623" w14:textId="77777777" w:rsidR="00FD6E26" w:rsidRPr="001B2DB7" w:rsidRDefault="00FD6E26" w:rsidP="00FD6E26">
      <w:pPr>
        <w:rPr>
          <w:rFonts w:ascii="Arial" w:hAnsi="Arial" w:cs="Arial"/>
        </w:rPr>
      </w:pPr>
    </w:p>
    <w:p w14:paraId="49F436AA" w14:textId="77777777" w:rsidR="00FD6E26" w:rsidRPr="001B2DB7" w:rsidRDefault="00FD6E26" w:rsidP="00FD6E26">
      <w:pPr>
        <w:pStyle w:val="CM113"/>
        <w:numPr>
          <w:ilvl w:val="0"/>
          <w:numId w:val="13"/>
        </w:numPr>
        <w:spacing w:after="120" w:line="276" w:lineRule="auto"/>
        <w:ind w:left="360"/>
        <w:rPr>
          <w:rFonts w:ascii="Arial" w:hAnsi="Arial" w:cs="Arial"/>
          <w:sz w:val="22"/>
          <w:szCs w:val="22"/>
        </w:rPr>
      </w:pPr>
      <w:r w:rsidRPr="001B2DB7">
        <w:rPr>
          <w:rFonts w:ascii="Arial" w:hAnsi="Arial" w:cs="Arial"/>
          <w:b/>
          <w:bCs/>
          <w:sz w:val="22"/>
          <w:szCs w:val="22"/>
        </w:rPr>
        <w:t xml:space="preserve">Purpose </w:t>
      </w:r>
    </w:p>
    <w:p w14:paraId="38E1EB74" w14:textId="77777777" w:rsidR="00FD6E26" w:rsidRDefault="00FD6E26" w:rsidP="00FD6E26">
      <w:pPr>
        <w:pStyle w:val="CM113"/>
        <w:spacing w:after="240" w:line="276" w:lineRule="auto"/>
        <w:ind w:right="202"/>
        <w:rPr>
          <w:rFonts w:ascii="Arial" w:hAnsi="Arial" w:cs="Arial"/>
          <w:sz w:val="22"/>
          <w:szCs w:val="22"/>
        </w:rPr>
      </w:pPr>
      <w:r>
        <w:rPr>
          <w:rFonts w:ascii="Arial" w:hAnsi="Arial" w:cs="Arial"/>
          <w:sz w:val="22"/>
          <w:szCs w:val="22"/>
        </w:rPr>
        <w:t>This procedure</w:t>
      </w:r>
      <w:r w:rsidRPr="001B2DB7">
        <w:rPr>
          <w:rFonts w:ascii="Arial" w:hAnsi="Arial" w:cs="Arial"/>
          <w:sz w:val="22"/>
          <w:szCs w:val="22"/>
        </w:rPr>
        <w:t xml:space="preserve"> has</w:t>
      </w:r>
      <w:r>
        <w:rPr>
          <w:rFonts w:ascii="Arial" w:hAnsi="Arial" w:cs="Arial"/>
          <w:sz w:val="22"/>
          <w:szCs w:val="22"/>
        </w:rPr>
        <w:t xml:space="preserve"> been</w:t>
      </w:r>
      <w:r w:rsidRPr="001B2DB7">
        <w:rPr>
          <w:rFonts w:ascii="Arial" w:hAnsi="Arial" w:cs="Arial"/>
          <w:sz w:val="22"/>
          <w:szCs w:val="22"/>
        </w:rPr>
        <w:t xml:space="preserve"> established this to minimize the risk of exposure to</w:t>
      </w:r>
      <w:r>
        <w:rPr>
          <w:rFonts w:ascii="Arial" w:hAnsi="Arial" w:cs="Arial"/>
          <w:sz w:val="22"/>
          <w:szCs w:val="22"/>
        </w:rPr>
        <w:t xml:space="preserve"> </w:t>
      </w:r>
      <w:r w:rsidRPr="001B2DB7">
        <w:rPr>
          <w:rFonts w:ascii="Arial" w:hAnsi="Arial" w:cs="Arial"/>
          <w:sz w:val="22"/>
          <w:szCs w:val="22"/>
        </w:rPr>
        <w:t xml:space="preserve">employees who may enter into or work near confined spaces. These procedures establish requirements to ensure that personnel are aware of related hazards and responsibilities. </w:t>
      </w:r>
    </w:p>
    <w:p w14:paraId="4E1296DC" w14:textId="77777777" w:rsidR="00FD6E26" w:rsidRPr="001B2DB7" w:rsidRDefault="00FD6E26" w:rsidP="00FD6E26">
      <w:pPr>
        <w:pStyle w:val="CM113"/>
        <w:numPr>
          <w:ilvl w:val="0"/>
          <w:numId w:val="13"/>
        </w:numPr>
        <w:spacing w:after="120" w:line="276" w:lineRule="auto"/>
        <w:ind w:left="360"/>
        <w:rPr>
          <w:rFonts w:ascii="Arial" w:hAnsi="Arial" w:cs="Arial"/>
          <w:sz w:val="22"/>
          <w:szCs w:val="22"/>
        </w:rPr>
      </w:pPr>
      <w:r>
        <w:rPr>
          <w:rFonts w:ascii="Arial" w:hAnsi="Arial" w:cs="Arial"/>
          <w:b/>
          <w:bCs/>
          <w:sz w:val="22"/>
          <w:szCs w:val="22"/>
        </w:rPr>
        <w:t>Classification of Confined Spaces</w:t>
      </w:r>
      <w:r w:rsidRPr="001B2DB7">
        <w:rPr>
          <w:rFonts w:ascii="Arial" w:hAnsi="Arial" w:cs="Arial"/>
          <w:b/>
          <w:bCs/>
          <w:sz w:val="22"/>
          <w:szCs w:val="22"/>
        </w:rPr>
        <w:t xml:space="preserve"> </w:t>
      </w:r>
    </w:p>
    <w:p w14:paraId="3A3247F8" w14:textId="77777777" w:rsidR="00FD6E26" w:rsidRPr="001B2DB7" w:rsidRDefault="00FD6E26" w:rsidP="00FD6E26">
      <w:pPr>
        <w:pStyle w:val="CM113"/>
        <w:spacing w:after="120" w:line="276" w:lineRule="auto"/>
        <w:ind w:left="360"/>
      </w:pPr>
      <w:r w:rsidRPr="00784384">
        <w:rPr>
          <w:rFonts w:ascii="Arial" w:hAnsi="Arial" w:cs="Arial"/>
          <w:sz w:val="22"/>
          <w:szCs w:val="22"/>
        </w:rPr>
        <w:t xml:space="preserve">Confined spaces are categorized as either permit-required or non-permit required.  </w:t>
      </w:r>
    </w:p>
    <w:p w14:paraId="35FFCAF6" w14:textId="77777777" w:rsidR="00FD6E26" w:rsidRPr="002A2A92" w:rsidRDefault="00FD6E26" w:rsidP="00FD6E26">
      <w:pPr>
        <w:pStyle w:val="CM113"/>
        <w:numPr>
          <w:ilvl w:val="0"/>
          <w:numId w:val="14"/>
        </w:numPr>
        <w:spacing w:after="120" w:line="276" w:lineRule="auto"/>
        <w:ind w:left="720"/>
        <w:rPr>
          <w:rFonts w:ascii="Arial" w:hAnsi="Arial" w:cs="Arial"/>
          <w:sz w:val="22"/>
          <w:szCs w:val="22"/>
        </w:rPr>
      </w:pPr>
      <w:r w:rsidRPr="002A2A92">
        <w:rPr>
          <w:rFonts w:ascii="Arial" w:hAnsi="Arial" w:cs="Arial"/>
          <w:b/>
          <w:bCs/>
          <w:sz w:val="22"/>
          <w:szCs w:val="22"/>
        </w:rPr>
        <w:t xml:space="preserve">Permit Required Confined </w:t>
      </w:r>
      <w:r w:rsidRPr="002A2A92">
        <w:rPr>
          <w:rFonts w:ascii="Arial" w:hAnsi="Arial" w:cs="Arial"/>
          <w:bCs/>
          <w:sz w:val="22"/>
          <w:szCs w:val="22"/>
        </w:rPr>
        <w:t>Spaces</w:t>
      </w:r>
      <w:r>
        <w:rPr>
          <w:rFonts w:ascii="Arial" w:hAnsi="Arial" w:cs="Arial"/>
          <w:bCs/>
          <w:sz w:val="22"/>
          <w:szCs w:val="22"/>
        </w:rPr>
        <w:t xml:space="preserve"> - </w:t>
      </w:r>
      <w:r w:rsidRPr="002A2A92">
        <w:rPr>
          <w:rFonts w:ascii="Arial" w:hAnsi="Arial" w:cs="Arial"/>
          <w:sz w:val="22"/>
          <w:szCs w:val="22"/>
        </w:rPr>
        <w:t xml:space="preserve">A </w:t>
      </w:r>
      <w:r w:rsidRPr="00995789">
        <w:rPr>
          <w:rFonts w:ascii="Arial" w:hAnsi="Arial" w:cs="Arial"/>
          <w:bCs/>
          <w:sz w:val="22"/>
          <w:szCs w:val="22"/>
        </w:rPr>
        <w:t>permit-required confined space</w:t>
      </w:r>
      <w:r w:rsidRPr="002A2A92">
        <w:rPr>
          <w:rFonts w:ascii="Arial" w:hAnsi="Arial" w:cs="Arial"/>
          <w:b/>
          <w:bCs/>
          <w:sz w:val="22"/>
          <w:szCs w:val="22"/>
        </w:rPr>
        <w:t xml:space="preserve"> </w:t>
      </w:r>
      <w:r w:rsidRPr="002A2A92">
        <w:rPr>
          <w:rFonts w:ascii="Arial" w:hAnsi="Arial" w:cs="Arial"/>
          <w:sz w:val="22"/>
          <w:szCs w:val="22"/>
        </w:rPr>
        <w:t xml:space="preserve">is any confined space that has one or more of the following characteristics:  </w:t>
      </w:r>
    </w:p>
    <w:p w14:paraId="311A1F5A" w14:textId="77777777" w:rsidR="00FD6E26" w:rsidRPr="001B2DB7" w:rsidRDefault="00FD6E26" w:rsidP="00FD6E26">
      <w:pPr>
        <w:pStyle w:val="CM113"/>
        <w:numPr>
          <w:ilvl w:val="1"/>
          <w:numId w:val="15"/>
        </w:numPr>
        <w:spacing w:after="120" w:line="276" w:lineRule="auto"/>
        <w:ind w:left="1080"/>
        <w:contextualSpacing/>
        <w:rPr>
          <w:rFonts w:ascii="Arial" w:hAnsi="Arial" w:cs="Arial"/>
          <w:sz w:val="22"/>
          <w:szCs w:val="22"/>
        </w:rPr>
      </w:pPr>
      <w:r w:rsidRPr="001B2DB7">
        <w:rPr>
          <w:rFonts w:ascii="Arial" w:hAnsi="Arial" w:cs="Arial"/>
          <w:sz w:val="22"/>
          <w:szCs w:val="22"/>
        </w:rPr>
        <w:t xml:space="preserve">Contains or has a potential to contain a hazardous atmosphere. </w:t>
      </w:r>
    </w:p>
    <w:p w14:paraId="52318D52" w14:textId="77777777" w:rsidR="00FD6E26" w:rsidRPr="001B2DB7" w:rsidRDefault="00FD6E26" w:rsidP="00FD6E26">
      <w:pPr>
        <w:pStyle w:val="CM113"/>
        <w:numPr>
          <w:ilvl w:val="1"/>
          <w:numId w:val="15"/>
        </w:numPr>
        <w:spacing w:line="276" w:lineRule="auto"/>
        <w:ind w:left="1080"/>
        <w:contextualSpacing/>
        <w:rPr>
          <w:rFonts w:ascii="Arial" w:hAnsi="Arial" w:cs="Arial"/>
          <w:sz w:val="22"/>
          <w:szCs w:val="22"/>
        </w:rPr>
      </w:pPr>
      <w:r w:rsidRPr="001B2DB7">
        <w:rPr>
          <w:rFonts w:ascii="Arial" w:hAnsi="Arial" w:cs="Arial"/>
          <w:sz w:val="22"/>
          <w:szCs w:val="22"/>
        </w:rPr>
        <w:t xml:space="preserve">Contains a material that has the potential for engulfing an entrant. </w:t>
      </w:r>
    </w:p>
    <w:p w14:paraId="52076385" w14:textId="77777777" w:rsidR="00FD6E26" w:rsidRPr="001B2DB7" w:rsidRDefault="00FD6E26" w:rsidP="00FD6E26">
      <w:pPr>
        <w:pStyle w:val="Default"/>
        <w:numPr>
          <w:ilvl w:val="1"/>
          <w:numId w:val="15"/>
        </w:numPr>
        <w:spacing w:after="120" w:line="276" w:lineRule="auto"/>
        <w:ind w:left="1080"/>
        <w:contextualSpacing/>
        <w:rPr>
          <w:color w:val="auto"/>
          <w:sz w:val="22"/>
          <w:szCs w:val="22"/>
        </w:rPr>
      </w:pPr>
      <w:r w:rsidRPr="001B2DB7">
        <w:rPr>
          <w:color w:val="auto"/>
          <w:sz w:val="22"/>
          <w:szCs w:val="22"/>
        </w:rPr>
        <w:t>Has an internal configuration such that an entrant could be trapped or asphyxia by</w:t>
      </w:r>
      <w:r>
        <w:rPr>
          <w:color w:val="auto"/>
          <w:sz w:val="22"/>
          <w:szCs w:val="22"/>
        </w:rPr>
        <w:t xml:space="preserve"> </w:t>
      </w:r>
      <w:r w:rsidRPr="001B2DB7">
        <w:rPr>
          <w:color w:val="auto"/>
          <w:sz w:val="22"/>
          <w:szCs w:val="22"/>
        </w:rPr>
        <w:t>inwardly converging walls or by a floor which slopes downward and tapers to a smaller</w:t>
      </w:r>
      <w:r>
        <w:rPr>
          <w:color w:val="auto"/>
          <w:sz w:val="22"/>
          <w:szCs w:val="22"/>
        </w:rPr>
        <w:t xml:space="preserve"> </w:t>
      </w:r>
      <w:r w:rsidRPr="001B2DB7">
        <w:rPr>
          <w:color w:val="auto"/>
          <w:sz w:val="22"/>
          <w:szCs w:val="22"/>
        </w:rPr>
        <w:t xml:space="preserve">cross section. </w:t>
      </w:r>
    </w:p>
    <w:p w14:paraId="0081D244" w14:textId="77777777" w:rsidR="00FD6E26" w:rsidRPr="008B4652" w:rsidRDefault="00FD6E26" w:rsidP="00FD6E26">
      <w:pPr>
        <w:pStyle w:val="Default"/>
        <w:numPr>
          <w:ilvl w:val="1"/>
          <w:numId w:val="15"/>
        </w:numPr>
        <w:spacing w:after="120" w:line="276" w:lineRule="auto"/>
        <w:ind w:left="1080"/>
        <w:rPr>
          <w:color w:val="auto"/>
          <w:sz w:val="22"/>
          <w:szCs w:val="22"/>
        </w:rPr>
      </w:pPr>
      <w:r w:rsidRPr="008B4652">
        <w:rPr>
          <w:color w:val="auto"/>
          <w:sz w:val="22"/>
          <w:szCs w:val="22"/>
        </w:rPr>
        <w:t xml:space="preserve">Contains any other recognized serious safety or health hazard. </w:t>
      </w:r>
    </w:p>
    <w:p w14:paraId="0F6C323A" w14:textId="77777777" w:rsidR="00FD6E26" w:rsidRPr="0003259B" w:rsidRDefault="00FD6E26" w:rsidP="00FD6E26">
      <w:pPr>
        <w:pStyle w:val="CM113"/>
        <w:numPr>
          <w:ilvl w:val="0"/>
          <w:numId w:val="14"/>
        </w:numPr>
        <w:spacing w:after="240" w:line="276" w:lineRule="auto"/>
        <w:ind w:left="720" w:right="1613"/>
      </w:pPr>
      <w:r w:rsidRPr="008B4652">
        <w:rPr>
          <w:rFonts w:ascii="Arial" w:hAnsi="Arial" w:cs="Arial"/>
          <w:b/>
          <w:bCs/>
          <w:sz w:val="22"/>
          <w:szCs w:val="22"/>
        </w:rPr>
        <w:t xml:space="preserve">Non-Permit Required Confined Spaces </w:t>
      </w:r>
      <w:r w:rsidRPr="008B4652">
        <w:rPr>
          <w:rFonts w:ascii="Arial" w:hAnsi="Arial" w:cs="Arial"/>
          <w:bCs/>
          <w:sz w:val="22"/>
          <w:szCs w:val="22"/>
        </w:rPr>
        <w:t>-</w:t>
      </w:r>
      <w:r w:rsidRPr="008B4652">
        <w:rPr>
          <w:rFonts w:ascii="Arial" w:hAnsi="Arial" w:cs="Arial"/>
          <w:b/>
          <w:bCs/>
          <w:sz w:val="22"/>
          <w:szCs w:val="22"/>
        </w:rPr>
        <w:t xml:space="preserve"> </w:t>
      </w:r>
      <w:r w:rsidRPr="008B4652">
        <w:rPr>
          <w:rFonts w:ascii="Arial" w:hAnsi="Arial" w:cs="Arial"/>
          <w:sz w:val="22"/>
          <w:szCs w:val="22"/>
        </w:rPr>
        <w:t xml:space="preserve">A Non-permit Required Confined Space is a confined space that does not contain or have the potential to contain any hazard capable of causing death or serious physical harm.  </w:t>
      </w:r>
    </w:p>
    <w:p w14:paraId="44CFA566" w14:textId="77777777" w:rsidR="00FD6E26" w:rsidRPr="002A2A92" w:rsidRDefault="00FD6E26" w:rsidP="00FD6E26">
      <w:pPr>
        <w:pStyle w:val="CM118"/>
        <w:numPr>
          <w:ilvl w:val="0"/>
          <w:numId w:val="16"/>
        </w:numPr>
        <w:spacing w:after="120" w:line="276" w:lineRule="auto"/>
        <w:ind w:left="360"/>
        <w:rPr>
          <w:b/>
          <w:bCs/>
          <w:iCs/>
          <w:sz w:val="22"/>
          <w:szCs w:val="22"/>
        </w:rPr>
      </w:pPr>
      <w:r w:rsidRPr="002A2A92">
        <w:rPr>
          <w:b/>
          <w:bCs/>
          <w:iCs/>
          <w:sz w:val="22"/>
          <w:szCs w:val="22"/>
        </w:rPr>
        <w:t xml:space="preserve">Roles and Responsibilities for Confined Space Entry </w:t>
      </w:r>
    </w:p>
    <w:p w14:paraId="6D092696" w14:textId="77777777" w:rsidR="00FD6E26" w:rsidRPr="006B620E" w:rsidRDefault="00FD6E26" w:rsidP="00FD6E26">
      <w:pPr>
        <w:pStyle w:val="CM118"/>
        <w:spacing w:after="120" w:line="276" w:lineRule="auto"/>
        <w:ind w:left="1080" w:hanging="720"/>
        <w:rPr>
          <w:b/>
          <w:sz w:val="23"/>
          <w:szCs w:val="23"/>
        </w:rPr>
      </w:pPr>
      <w:r w:rsidRPr="006B620E">
        <w:rPr>
          <w:b/>
          <w:bCs/>
          <w:sz w:val="22"/>
          <w:szCs w:val="22"/>
        </w:rPr>
        <w:t xml:space="preserve">Site Managers/Supervisor Shall: </w:t>
      </w:r>
    </w:p>
    <w:p w14:paraId="131A39A3" w14:textId="77777777" w:rsidR="00FD6E26" w:rsidRDefault="00FD6E26" w:rsidP="00FD6E26">
      <w:pPr>
        <w:pStyle w:val="CM113"/>
        <w:numPr>
          <w:ilvl w:val="0"/>
          <w:numId w:val="14"/>
        </w:numPr>
        <w:spacing w:after="120" w:line="276" w:lineRule="auto"/>
        <w:contextualSpacing/>
        <w:rPr>
          <w:rFonts w:ascii="Arial" w:hAnsi="Arial" w:cs="Arial"/>
          <w:sz w:val="22"/>
          <w:szCs w:val="22"/>
        </w:rPr>
      </w:pPr>
      <w:r w:rsidRPr="001B2DB7">
        <w:rPr>
          <w:rFonts w:ascii="Arial" w:hAnsi="Arial" w:cs="Arial"/>
          <w:sz w:val="22"/>
          <w:szCs w:val="22"/>
        </w:rPr>
        <w:t xml:space="preserve">Provide resources and oversight necessary to enable compliance with the requirements of this program. </w:t>
      </w:r>
    </w:p>
    <w:p w14:paraId="7021E07A" w14:textId="77777777" w:rsidR="00FD6E26" w:rsidRDefault="00FD6E26" w:rsidP="00FD6E26">
      <w:pPr>
        <w:pStyle w:val="CM113"/>
        <w:numPr>
          <w:ilvl w:val="0"/>
          <w:numId w:val="14"/>
        </w:numPr>
        <w:spacing w:after="120" w:line="276" w:lineRule="auto"/>
        <w:contextualSpacing/>
        <w:rPr>
          <w:rFonts w:ascii="Arial" w:hAnsi="Arial" w:cs="Arial"/>
          <w:sz w:val="22"/>
          <w:szCs w:val="22"/>
        </w:rPr>
      </w:pPr>
      <w:r w:rsidRPr="001B2DB7">
        <w:rPr>
          <w:rFonts w:ascii="Arial" w:hAnsi="Arial" w:cs="Arial"/>
          <w:sz w:val="22"/>
          <w:szCs w:val="22"/>
        </w:rPr>
        <w:t xml:space="preserve">Be directly responsible for ensuring the safety of their employees in confined spaces. </w:t>
      </w:r>
    </w:p>
    <w:p w14:paraId="5EADA659" w14:textId="77777777" w:rsidR="00FD6E26" w:rsidRDefault="00FD6E26" w:rsidP="00FD6E26">
      <w:pPr>
        <w:pStyle w:val="CM113"/>
        <w:numPr>
          <w:ilvl w:val="0"/>
          <w:numId w:val="14"/>
        </w:numPr>
        <w:spacing w:after="120" w:line="276" w:lineRule="auto"/>
        <w:contextualSpacing/>
        <w:rPr>
          <w:rFonts w:ascii="Arial" w:hAnsi="Arial" w:cs="Arial"/>
          <w:sz w:val="22"/>
          <w:szCs w:val="22"/>
        </w:rPr>
      </w:pPr>
      <w:r w:rsidRPr="001B2DB7">
        <w:rPr>
          <w:rFonts w:ascii="Arial" w:hAnsi="Arial" w:cs="Arial"/>
          <w:sz w:val="22"/>
          <w:szCs w:val="22"/>
        </w:rPr>
        <w:t>Ensure that employees engaged in confined spac</w:t>
      </w:r>
      <w:r>
        <w:rPr>
          <w:rFonts w:ascii="Arial" w:hAnsi="Arial" w:cs="Arial"/>
          <w:sz w:val="22"/>
          <w:szCs w:val="22"/>
        </w:rPr>
        <w:t xml:space="preserve">e entry operations receive the </w:t>
      </w:r>
      <w:r w:rsidRPr="001B2DB7">
        <w:rPr>
          <w:rFonts w:ascii="Arial" w:hAnsi="Arial" w:cs="Arial"/>
          <w:sz w:val="22"/>
          <w:szCs w:val="22"/>
        </w:rPr>
        <w:t xml:space="preserve">appropriate level of training prior to starting entry operations. </w:t>
      </w:r>
    </w:p>
    <w:p w14:paraId="46D39240" w14:textId="77777777" w:rsidR="00FD6E26" w:rsidRDefault="00FD6E26" w:rsidP="00FD6E26">
      <w:pPr>
        <w:pStyle w:val="CM113"/>
        <w:numPr>
          <w:ilvl w:val="0"/>
          <w:numId w:val="14"/>
        </w:numPr>
        <w:spacing w:after="120" w:line="276" w:lineRule="auto"/>
        <w:rPr>
          <w:rFonts w:ascii="Arial" w:hAnsi="Arial" w:cs="Arial"/>
          <w:sz w:val="22"/>
          <w:szCs w:val="22"/>
        </w:rPr>
      </w:pPr>
      <w:r w:rsidRPr="001B2DB7">
        <w:rPr>
          <w:rFonts w:ascii="Arial" w:hAnsi="Arial" w:cs="Arial"/>
          <w:sz w:val="22"/>
          <w:szCs w:val="22"/>
        </w:rPr>
        <w:t>Evaluate confined spaces within the facility, work sit</w:t>
      </w:r>
      <w:r>
        <w:rPr>
          <w:rFonts w:ascii="Arial" w:hAnsi="Arial" w:cs="Arial"/>
          <w:sz w:val="22"/>
          <w:szCs w:val="22"/>
        </w:rPr>
        <w:t xml:space="preserve">es, and project sites to ensure </w:t>
      </w:r>
      <w:r w:rsidRPr="001B2DB7">
        <w:rPr>
          <w:rFonts w:ascii="Arial" w:hAnsi="Arial" w:cs="Arial"/>
          <w:sz w:val="22"/>
          <w:szCs w:val="22"/>
        </w:rPr>
        <w:t>that the proper precautions are taken for safety, inc</w:t>
      </w:r>
      <w:r>
        <w:rPr>
          <w:rFonts w:ascii="Arial" w:hAnsi="Arial" w:cs="Arial"/>
          <w:sz w:val="22"/>
          <w:szCs w:val="22"/>
        </w:rPr>
        <w:t xml:space="preserve">luding clearly marking confined </w:t>
      </w:r>
      <w:r w:rsidRPr="001B2DB7">
        <w:rPr>
          <w:rFonts w:ascii="Arial" w:hAnsi="Arial" w:cs="Arial"/>
          <w:sz w:val="22"/>
          <w:szCs w:val="22"/>
        </w:rPr>
        <w:t xml:space="preserve">spaces. </w:t>
      </w:r>
    </w:p>
    <w:p w14:paraId="3D9E8CFF" w14:textId="77777777" w:rsidR="00FD6E26" w:rsidRPr="006B620E" w:rsidRDefault="00FD6E26" w:rsidP="00FD6E26">
      <w:pPr>
        <w:pStyle w:val="CM113"/>
        <w:spacing w:after="120" w:line="276" w:lineRule="auto"/>
        <w:ind w:left="360"/>
        <w:rPr>
          <w:rFonts w:ascii="Arial" w:hAnsi="Arial" w:cs="Arial"/>
          <w:b/>
          <w:sz w:val="22"/>
          <w:szCs w:val="22"/>
        </w:rPr>
      </w:pPr>
      <w:r>
        <w:rPr>
          <w:rFonts w:ascii="Arial" w:hAnsi="Arial" w:cs="Arial"/>
          <w:b/>
          <w:sz w:val="22"/>
          <w:szCs w:val="22"/>
        </w:rPr>
        <w:t>T</w:t>
      </w:r>
      <w:r w:rsidRPr="006B620E">
        <w:rPr>
          <w:rFonts w:ascii="Arial" w:hAnsi="Arial" w:cs="Arial"/>
          <w:b/>
          <w:sz w:val="22"/>
          <w:szCs w:val="22"/>
        </w:rPr>
        <w:t>he EHS Representative will:</w:t>
      </w:r>
      <w:r w:rsidRPr="006B620E">
        <w:rPr>
          <w:rFonts w:ascii="Arial" w:hAnsi="Arial" w:cs="Arial"/>
          <w:b/>
          <w:bCs/>
          <w:sz w:val="22"/>
          <w:szCs w:val="22"/>
        </w:rPr>
        <w:t xml:space="preserve"> </w:t>
      </w:r>
    </w:p>
    <w:p w14:paraId="0693F41F" w14:textId="77777777" w:rsidR="00FD6E26" w:rsidRDefault="00FD6E26" w:rsidP="00FD6E26">
      <w:pPr>
        <w:pStyle w:val="CM113"/>
        <w:numPr>
          <w:ilvl w:val="0"/>
          <w:numId w:val="17"/>
        </w:numPr>
        <w:spacing w:after="120" w:line="276" w:lineRule="auto"/>
        <w:ind w:left="1080"/>
        <w:contextualSpacing/>
        <w:rPr>
          <w:rFonts w:ascii="Arial" w:hAnsi="Arial" w:cs="Arial"/>
          <w:sz w:val="22"/>
          <w:szCs w:val="22"/>
        </w:rPr>
      </w:pPr>
      <w:r w:rsidRPr="001B2DB7">
        <w:rPr>
          <w:rFonts w:ascii="Arial" w:hAnsi="Arial" w:cs="Arial"/>
          <w:sz w:val="22"/>
          <w:szCs w:val="22"/>
        </w:rPr>
        <w:t xml:space="preserve">Assist Site Managers and Supervisors to achieve compliance with this program; </w:t>
      </w:r>
    </w:p>
    <w:p w14:paraId="750908CC" w14:textId="77777777" w:rsidR="00FD6E26" w:rsidRDefault="00FD6E26" w:rsidP="00FD6E26">
      <w:pPr>
        <w:pStyle w:val="CM113"/>
        <w:numPr>
          <w:ilvl w:val="0"/>
          <w:numId w:val="17"/>
        </w:numPr>
        <w:spacing w:after="120" w:line="276" w:lineRule="auto"/>
        <w:ind w:left="1080"/>
        <w:contextualSpacing/>
        <w:rPr>
          <w:rFonts w:ascii="Arial" w:hAnsi="Arial" w:cs="Arial"/>
          <w:sz w:val="22"/>
          <w:szCs w:val="22"/>
        </w:rPr>
      </w:pPr>
      <w:r w:rsidRPr="001B2DB7">
        <w:rPr>
          <w:rFonts w:ascii="Arial" w:hAnsi="Arial" w:cs="Arial"/>
          <w:sz w:val="22"/>
          <w:szCs w:val="22"/>
        </w:rPr>
        <w:t xml:space="preserve">Assist with identification and labeling of confined spaces; </w:t>
      </w:r>
    </w:p>
    <w:p w14:paraId="76A37B82" w14:textId="77777777" w:rsidR="00FD6E26" w:rsidRDefault="00FD6E26" w:rsidP="00FD6E26">
      <w:pPr>
        <w:pStyle w:val="CM113"/>
        <w:numPr>
          <w:ilvl w:val="0"/>
          <w:numId w:val="17"/>
        </w:numPr>
        <w:spacing w:after="120" w:line="276" w:lineRule="auto"/>
        <w:ind w:left="1080"/>
        <w:contextualSpacing/>
        <w:rPr>
          <w:rFonts w:ascii="Arial" w:hAnsi="Arial" w:cs="Arial"/>
          <w:sz w:val="22"/>
          <w:szCs w:val="22"/>
        </w:rPr>
      </w:pPr>
      <w:r w:rsidRPr="001B2DB7">
        <w:rPr>
          <w:rFonts w:ascii="Arial" w:hAnsi="Arial" w:cs="Arial"/>
          <w:sz w:val="22"/>
          <w:szCs w:val="22"/>
        </w:rPr>
        <w:t xml:space="preserve">Audit the program effectiveness at least annually; and </w:t>
      </w:r>
    </w:p>
    <w:p w14:paraId="78C61EBD" w14:textId="77777777" w:rsidR="00FD6E26" w:rsidRPr="001B2DB7" w:rsidRDefault="00FD6E26" w:rsidP="00FD6E26">
      <w:pPr>
        <w:pStyle w:val="CM113"/>
        <w:numPr>
          <w:ilvl w:val="0"/>
          <w:numId w:val="17"/>
        </w:numPr>
        <w:spacing w:after="120" w:line="276" w:lineRule="auto"/>
        <w:ind w:left="1080"/>
        <w:rPr>
          <w:rFonts w:ascii="Arial" w:hAnsi="Arial" w:cs="Arial"/>
          <w:sz w:val="22"/>
          <w:szCs w:val="22"/>
        </w:rPr>
      </w:pPr>
      <w:r w:rsidRPr="001B2DB7">
        <w:rPr>
          <w:rFonts w:ascii="Arial" w:hAnsi="Arial" w:cs="Arial"/>
          <w:sz w:val="22"/>
          <w:szCs w:val="22"/>
        </w:rPr>
        <w:t xml:space="preserve">Review and update procedures at least annually and more frequently, as needed.  </w:t>
      </w:r>
    </w:p>
    <w:p w14:paraId="639623E1" w14:textId="77777777" w:rsidR="00FD6E26" w:rsidRDefault="00FD6E26" w:rsidP="00FD6E26">
      <w:pPr>
        <w:pStyle w:val="CM113"/>
        <w:tabs>
          <w:tab w:val="left" w:pos="180"/>
        </w:tabs>
        <w:spacing w:after="120" w:line="276" w:lineRule="auto"/>
        <w:ind w:left="1080" w:hanging="720"/>
        <w:rPr>
          <w:rFonts w:ascii="Arial" w:hAnsi="Arial" w:cs="Arial"/>
          <w:bCs/>
          <w:sz w:val="22"/>
          <w:szCs w:val="22"/>
        </w:rPr>
      </w:pPr>
      <w:r>
        <w:rPr>
          <w:rFonts w:ascii="Arial" w:hAnsi="Arial" w:cs="Arial"/>
          <w:b/>
          <w:bCs/>
          <w:sz w:val="22"/>
          <w:szCs w:val="22"/>
        </w:rPr>
        <w:lastRenderedPageBreak/>
        <w:t>Entry Supervisor shall</w:t>
      </w:r>
      <w:r w:rsidRPr="006B620E">
        <w:rPr>
          <w:rFonts w:ascii="Arial" w:hAnsi="Arial" w:cs="Arial"/>
          <w:b/>
          <w:bCs/>
          <w:sz w:val="22"/>
          <w:szCs w:val="22"/>
        </w:rPr>
        <w:t>:</w:t>
      </w:r>
    </w:p>
    <w:p w14:paraId="11EB6C3F" w14:textId="77777777" w:rsidR="00FD6E26" w:rsidRDefault="00FD6E26" w:rsidP="00FD6E26">
      <w:pPr>
        <w:pStyle w:val="CM113"/>
        <w:numPr>
          <w:ilvl w:val="0"/>
          <w:numId w:val="18"/>
        </w:numPr>
        <w:tabs>
          <w:tab w:val="left" w:pos="180"/>
        </w:tabs>
        <w:spacing w:after="120" w:line="276" w:lineRule="auto"/>
        <w:ind w:left="1080"/>
        <w:contextualSpacing/>
        <w:rPr>
          <w:rFonts w:ascii="Arial" w:hAnsi="Arial" w:cs="Arial"/>
          <w:sz w:val="22"/>
          <w:szCs w:val="22"/>
        </w:rPr>
      </w:pPr>
      <w:r>
        <w:rPr>
          <w:rFonts w:ascii="Arial" w:hAnsi="Arial" w:cs="Arial"/>
          <w:sz w:val="22"/>
          <w:szCs w:val="22"/>
        </w:rPr>
        <w:t>B</w:t>
      </w:r>
      <w:r w:rsidRPr="001B2DB7">
        <w:rPr>
          <w:rFonts w:ascii="Arial" w:hAnsi="Arial" w:cs="Arial"/>
          <w:sz w:val="22"/>
          <w:szCs w:val="22"/>
        </w:rPr>
        <w:t>e</w:t>
      </w:r>
      <w:r>
        <w:rPr>
          <w:rFonts w:ascii="Arial" w:hAnsi="Arial" w:cs="Arial"/>
          <w:sz w:val="22"/>
          <w:szCs w:val="22"/>
        </w:rPr>
        <w:t xml:space="preserve"> </w:t>
      </w:r>
      <w:r w:rsidRPr="001B2DB7">
        <w:rPr>
          <w:rFonts w:ascii="Arial" w:hAnsi="Arial" w:cs="Arial"/>
          <w:sz w:val="22"/>
          <w:szCs w:val="22"/>
        </w:rPr>
        <w:t>available at the general workplace and on-call to the Attendant at all</w:t>
      </w:r>
      <w:r>
        <w:rPr>
          <w:rFonts w:ascii="Arial" w:hAnsi="Arial" w:cs="Arial"/>
          <w:sz w:val="22"/>
          <w:szCs w:val="22"/>
        </w:rPr>
        <w:t xml:space="preserve"> </w:t>
      </w:r>
      <w:r w:rsidRPr="001B2DB7">
        <w:rPr>
          <w:rFonts w:ascii="Arial" w:hAnsi="Arial" w:cs="Arial"/>
          <w:sz w:val="22"/>
          <w:szCs w:val="22"/>
        </w:rPr>
        <w:t>times while work is</w:t>
      </w:r>
      <w:r>
        <w:rPr>
          <w:rFonts w:ascii="Arial" w:hAnsi="Arial" w:cs="Arial"/>
          <w:sz w:val="22"/>
          <w:szCs w:val="22"/>
        </w:rPr>
        <w:t xml:space="preserve"> </w:t>
      </w:r>
      <w:r w:rsidRPr="001B2DB7">
        <w:rPr>
          <w:rFonts w:ascii="Arial" w:hAnsi="Arial" w:cs="Arial"/>
          <w:sz w:val="22"/>
          <w:szCs w:val="22"/>
        </w:rPr>
        <w:t xml:space="preserve">being performed in the confined space </w:t>
      </w:r>
    </w:p>
    <w:p w14:paraId="0FA469E2" w14:textId="77777777" w:rsidR="00FD6E26" w:rsidRPr="00094288" w:rsidRDefault="00FD6E26" w:rsidP="00FD6E26">
      <w:pPr>
        <w:pStyle w:val="CM113"/>
        <w:numPr>
          <w:ilvl w:val="0"/>
          <w:numId w:val="18"/>
        </w:numPr>
        <w:tabs>
          <w:tab w:val="left" w:pos="180"/>
        </w:tabs>
        <w:spacing w:after="120" w:line="276" w:lineRule="auto"/>
        <w:ind w:left="1080"/>
        <w:contextualSpacing/>
        <w:rPr>
          <w:rFonts w:ascii="Arial" w:hAnsi="Arial" w:cs="Arial"/>
          <w:sz w:val="22"/>
          <w:szCs w:val="22"/>
        </w:rPr>
      </w:pPr>
      <w:r w:rsidRPr="00094288">
        <w:rPr>
          <w:rFonts w:ascii="Arial" w:hAnsi="Arial" w:cs="Arial"/>
          <w:sz w:val="22"/>
          <w:szCs w:val="22"/>
        </w:rPr>
        <w:t xml:space="preserve">Know the hazards that may be faced during entry, including information on the mode, signs or symptoms, and consequences of the exposure and that all tests specified by the Permit have been conducted, and that all procedures and equipment specified by the Permit are in place before endorsing the Permit and allowing entry to begin. </w:t>
      </w:r>
    </w:p>
    <w:p w14:paraId="317EB109" w14:textId="77777777" w:rsidR="00FD6E26" w:rsidRDefault="00FD6E26" w:rsidP="00FD6E26">
      <w:pPr>
        <w:pStyle w:val="CM113"/>
        <w:numPr>
          <w:ilvl w:val="0"/>
          <w:numId w:val="18"/>
        </w:numPr>
        <w:spacing w:after="120" w:line="276" w:lineRule="auto"/>
        <w:ind w:left="1080"/>
        <w:contextualSpacing/>
        <w:rPr>
          <w:rFonts w:ascii="Arial" w:hAnsi="Arial" w:cs="Arial"/>
          <w:sz w:val="22"/>
          <w:szCs w:val="22"/>
        </w:rPr>
      </w:pPr>
      <w:r w:rsidRPr="001B2DB7">
        <w:rPr>
          <w:rFonts w:ascii="Arial" w:hAnsi="Arial" w:cs="Arial"/>
          <w:sz w:val="22"/>
          <w:szCs w:val="22"/>
        </w:rPr>
        <w:t xml:space="preserve">Terminate the entry and cancel the permit as required. </w:t>
      </w:r>
    </w:p>
    <w:p w14:paraId="645A6701" w14:textId="77777777" w:rsidR="00FD6E26" w:rsidRDefault="00FD6E26" w:rsidP="00FD6E26">
      <w:pPr>
        <w:pStyle w:val="CM113"/>
        <w:numPr>
          <w:ilvl w:val="0"/>
          <w:numId w:val="18"/>
        </w:numPr>
        <w:spacing w:after="120" w:line="276" w:lineRule="auto"/>
        <w:ind w:left="1080"/>
        <w:contextualSpacing/>
        <w:rPr>
          <w:rFonts w:ascii="Arial" w:hAnsi="Arial" w:cs="Arial"/>
          <w:sz w:val="22"/>
          <w:szCs w:val="22"/>
        </w:rPr>
      </w:pPr>
      <w:r w:rsidRPr="001B2DB7">
        <w:rPr>
          <w:rFonts w:ascii="Arial" w:hAnsi="Arial" w:cs="Arial"/>
          <w:sz w:val="22"/>
          <w:szCs w:val="22"/>
        </w:rPr>
        <w:t xml:space="preserve">Verify that rescue services are available and that the means for summoning them are operable as appropriate. </w:t>
      </w:r>
    </w:p>
    <w:p w14:paraId="7B2E8F2A" w14:textId="77777777" w:rsidR="00FD6E26" w:rsidRDefault="00FD6E26" w:rsidP="00FD6E26">
      <w:pPr>
        <w:pStyle w:val="CM113"/>
        <w:numPr>
          <w:ilvl w:val="0"/>
          <w:numId w:val="18"/>
        </w:numPr>
        <w:spacing w:after="120" w:line="276" w:lineRule="auto"/>
        <w:ind w:left="1080"/>
        <w:contextualSpacing/>
        <w:rPr>
          <w:rFonts w:ascii="Arial" w:hAnsi="Arial" w:cs="Arial"/>
          <w:sz w:val="22"/>
          <w:szCs w:val="22"/>
        </w:rPr>
      </w:pPr>
      <w:r w:rsidRPr="001B2DB7">
        <w:rPr>
          <w:rFonts w:ascii="Arial" w:hAnsi="Arial" w:cs="Arial"/>
          <w:sz w:val="22"/>
          <w:szCs w:val="22"/>
        </w:rPr>
        <w:t xml:space="preserve">Remove unauthorized individuals who enter or who attempt to enter the </w:t>
      </w:r>
      <w:r w:rsidRPr="00FE5CE9">
        <w:rPr>
          <w:rFonts w:ascii="Arial" w:hAnsi="Arial" w:cs="Arial"/>
          <w:sz w:val="22"/>
          <w:szCs w:val="22"/>
        </w:rPr>
        <w:t>permit space during entry operations.</w:t>
      </w:r>
    </w:p>
    <w:p w14:paraId="44373D7C" w14:textId="77777777" w:rsidR="00FD6E26" w:rsidRDefault="00FD6E26" w:rsidP="00FD6E26">
      <w:pPr>
        <w:pStyle w:val="CM113"/>
        <w:numPr>
          <w:ilvl w:val="0"/>
          <w:numId w:val="18"/>
        </w:numPr>
        <w:spacing w:after="120" w:line="276" w:lineRule="auto"/>
        <w:ind w:left="1080"/>
        <w:contextualSpacing/>
        <w:rPr>
          <w:rFonts w:ascii="Arial" w:hAnsi="Arial" w:cs="Arial"/>
          <w:sz w:val="22"/>
          <w:szCs w:val="22"/>
        </w:rPr>
      </w:pPr>
      <w:r w:rsidRPr="00FE5CE9">
        <w:rPr>
          <w:rFonts w:ascii="Arial" w:hAnsi="Arial" w:cs="Arial"/>
          <w:sz w:val="22"/>
          <w:szCs w:val="22"/>
        </w:rPr>
        <w:t>Determine whenever responsibility for a permit space entry operation is</w:t>
      </w:r>
      <w:r>
        <w:rPr>
          <w:rFonts w:ascii="Arial" w:hAnsi="Arial" w:cs="Arial"/>
          <w:sz w:val="22"/>
          <w:szCs w:val="22"/>
        </w:rPr>
        <w:t xml:space="preserve"> </w:t>
      </w:r>
      <w:r w:rsidRPr="00FE5CE9">
        <w:rPr>
          <w:rFonts w:ascii="Arial" w:hAnsi="Arial" w:cs="Arial"/>
          <w:sz w:val="22"/>
          <w:szCs w:val="22"/>
        </w:rPr>
        <w:t xml:space="preserve">transferred and at intervals dictated by the hazards and operations performed within the space, that entry operations remain consistent with terms of the Entry Permit, and the </w:t>
      </w:r>
      <w:r>
        <w:rPr>
          <w:rFonts w:ascii="Arial" w:hAnsi="Arial" w:cs="Arial"/>
          <w:sz w:val="22"/>
          <w:szCs w:val="22"/>
        </w:rPr>
        <w:t>a</w:t>
      </w:r>
      <w:r w:rsidRPr="00FE5CE9">
        <w:rPr>
          <w:rFonts w:ascii="Arial" w:hAnsi="Arial" w:cs="Arial"/>
          <w:sz w:val="22"/>
          <w:szCs w:val="22"/>
        </w:rPr>
        <w:t xml:space="preserve">cceptable entry </w:t>
      </w:r>
      <w:r>
        <w:rPr>
          <w:rFonts w:ascii="Arial" w:hAnsi="Arial" w:cs="Arial"/>
          <w:sz w:val="22"/>
          <w:szCs w:val="22"/>
        </w:rPr>
        <w:t>conditions are maintained.</w:t>
      </w:r>
    </w:p>
    <w:p w14:paraId="163EA85F" w14:textId="77777777" w:rsidR="00FD6E26" w:rsidRDefault="00FD6E26" w:rsidP="00FD6E26">
      <w:pPr>
        <w:pStyle w:val="CM113"/>
        <w:numPr>
          <w:ilvl w:val="0"/>
          <w:numId w:val="18"/>
        </w:numPr>
        <w:spacing w:after="120" w:line="276" w:lineRule="auto"/>
        <w:ind w:left="1080"/>
        <w:contextualSpacing/>
        <w:rPr>
          <w:rFonts w:ascii="Arial" w:hAnsi="Arial" w:cs="Arial"/>
          <w:sz w:val="22"/>
          <w:szCs w:val="22"/>
        </w:rPr>
      </w:pPr>
      <w:r w:rsidRPr="00FE5CE9">
        <w:rPr>
          <w:rFonts w:ascii="Arial" w:hAnsi="Arial" w:cs="Arial"/>
          <w:sz w:val="22"/>
          <w:szCs w:val="22"/>
        </w:rPr>
        <w:t>Complete training for Authoriz</w:t>
      </w:r>
      <w:r w:rsidR="00F86028">
        <w:rPr>
          <w:rFonts w:ascii="Arial" w:hAnsi="Arial" w:cs="Arial"/>
          <w:sz w:val="22"/>
          <w:szCs w:val="22"/>
        </w:rPr>
        <w:t>ed Employees under the</w:t>
      </w:r>
      <w:r w:rsidRPr="00FE5CE9">
        <w:rPr>
          <w:rFonts w:ascii="Arial" w:hAnsi="Arial" w:cs="Arial"/>
          <w:sz w:val="22"/>
          <w:szCs w:val="22"/>
        </w:rPr>
        <w:t xml:space="preserve"> Lockout/Tagout</w:t>
      </w:r>
      <w:r>
        <w:rPr>
          <w:rFonts w:ascii="Arial" w:hAnsi="Arial" w:cs="Arial"/>
          <w:sz w:val="22"/>
          <w:szCs w:val="22"/>
        </w:rPr>
        <w:t xml:space="preserve"> </w:t>
      </w:r>
      <w:r w:rsidRPr="00FE5CE9">
        <w:rPr>
          <w:rFonts w:ascii="Arial" w:hAnsi="Arial" w:cs="Arial"/>
          <w:sz w:val="22"/>
          <w:szCs w:val="22"/>
        </w:rPr>
        <w:t>procedure in order to understand lockout/tagout concepts</w:t>
      </w:r>
      <w:r>
        <w:rPr>
          <w:rFonts w:ascii="Arial" w:hAnsi="Arial" w:cs="Arial"/>
          <w:sz w:val="22"/>
          <w:szCs w:val="22"/>
        </w:rPr>
        <w:t xml:space="preserve"> </w:t>
      </w:r>
      <w:r w:rsidRPr="00FE5CE9">
        <w:rPr>
          <w:rFonts w:ascii="Arial" w:hAnsi="Arial" w:cs="Arial"/>
          <w:sz w:val="22"/>
          <w:szCs w:val="22"/>
        </w:rPr>
        <w:t xml:space="preserve">applied to confined space entry. </w:t>
      </w:r>
    </w:p>
    <w:p w14:paraId="7CCE14AE" w14:textId="77777777" w:rsidR="00FD6E26" w:rsidRDefault="00FD6E26" w:rsidP="00FD6E26">
      <w:pPr>
        <w:pStyle w:val="CM113"/>
        <w:numPr>
          <w:ilvl w:val="0"/>
          <w:numId w:val="18"/>
        </w:numPr>
        <w:spacing w:after="120" w:line="276" w:lineRule="auto"/>
        <w:ind w:left="1080"/>
        <w:rPr>
          <w:rFonts w:ascii="Arial" w:hAnsi="Arial" w:cs="Arial"/>
          <w:sz w:val="22"/>
          <w:szCs w:val="22"/>
        </w:rPr>
      </w:pPr>
      <w:r w:rsidRPr="00FE5CE9">
        <w:rPr>
          <w:rFonts w:ascii="Arial" w:hAnsi="Arial" w:cs="Arial"/>
          <w:sz w:val="22"/>
          <w:szCs w:val="22"/>
        </w:rPr>
        <w:t xml:space="preserve">Learn functions, use, and limitations of any monitoring instrumentation that will be used for entry. </w:t>
      </w:r>
    </w:p>
    <w:p w14:paraId="08FC650E" w14:textId="77777777" w:rsidR="00FD6E26" w:rsidRPr="00FE5CE9" w:rsidRDefault="00FD6E26" w:rsidP="00FD6E26">
      <w:pPr>
        <w:pStyle w:val="CM113"/>
        <w:spacing w:after="120" w:line="276" w:lineRule="auto"/>
        <w:ind w:left="1080" w:hanging="720"/>
        <w:rPr>
          <w:rFonts w:ascii="Arial" w:hAnsi="Arial" w:cs="Arial"/>
          <w:sz w:val="22"/>
          <w:szCs w:val="22"/>
        </w:rPr>
      </w:pPr>
      <w:r>
        <w:rPr>
          <w:rFonts w:ascii="Arial" w:hAnsi="Arial" w:cs="Arial"/>
          <w:b/>
          <w:bCs/>
          <w:sz w:val="22"/>
          <w:szCs w:val="22"/>
        </w:rPr>
        <w:t>Authorized Entrants must:</w:t>
      </w:r>
      <w:r w:rsidRPr="00FE5CE9">
        <w:rPr>
          <w:rFonts w:ascii="Arial" w:hAnsi="Arial" w:cs="Arial"/>
          <w:sz w:val="22"/>
          <w:szCs w:val="22"/>
        </w:rPr>
        <w:t xml:space="preserve"> </w:t>
      </w:r>
    </w:p>
    <w:p w14:paraId="55BD77B7" w14:textId="77777777" w:rsidR="00FD6E26" w:rsidRPr="00FE5CE9" w:rsidRDefault="00FD6E26" w:rsidP="00FD6E26">
      <w:pPr>
        <w:pStyle w:val="CM48"/>
        <w:numPr>
          <w:ilvl w:val="0"/>
          <w:numId w:val="19"/>
        </w:numPr>
        <w:spacing w:after="120" w:line="276" w:lineRule="auto"/>
        <w:ind w:left="1080" w:right="504"/>
        <w:contextualSpacing/>
        <w:rPr>
          <w:rFonts w:ascii="Arial" w:hAnsi="Arial" w:cs="Arial"/>
          <w:sz w:val="22"/>
          <w:szCs w:val="22"/>
        </w:rPr>
      </w:pPr>
      <w:r w:rsidRPr="00FE5CE9">
        <w:rPr>
          <w:rFonts w:ascii="Arial" w:hAnsi="Arial" w:cs="Arial"/>
          <w:sz w:val="22"/>
          <w:szCs w:val="22"/>
        </w:rPr>
        <w:t>Know the hazards that may be faced during entry, including information on the mode, signs, symptoms, and consequences of the exposure.</w:t>
      </w:r>
    </w:p>
    <w:p w14:paraId="60A69912" w14:textId="77777777" w:rsidR="00FD6E26" w:rsidRPr="00FE5CE9" w:rsidRDefault="00FD6E26" w:rsidP="00FD6E26">
      <w:pPr>
        <w:pStyle w:val="CM48"/>
        <w:numPr>
          <w:ilvl w:val="0"/>
          <w:numId w:val="19"/>
        </w:numPr>
        <w:spacing w:line="276" w:lineRule="auto"/>
        <w:ind w:left="1080" w:right="504"/>
        <w:contextualSpacing/>
        <w:rPr>
          <w:rFonts w:ascii="Arial" w:hAnsi="Arial" w:cs="Arial"/>
          <w:sz w:val="22"/>
          <w:szCs w:val="22"/>
        </w:rPr>
      </w:pPr>
      <w:r w:rsidRPr="00FE5CE9">
        <w:rPr>
          <w:rFonts w:ascii="Arial" w:hAnsi="Arial" w:cs="Arial"/>
          <w:sz w:val="22"/>
          <w:szCs w:val="22"/>
        </w:rPr>
        <w:t>Communicate with Attendant, as necessary,</w:t>
      </w:r>
      <w:r>
        <w:rPr>
          <w:rFonts w:ascii="Arial" w:hAnsi="Arial" w:cs="Arial"/>
          <w:sz w:val="22"/>
          <w:szCs w:val="22"/>
        </w:rPr>
        <w:t xml:space="preserve"> to enable Attendant to monitor </w:t>
      </w:r>
      <w:r w:rsidRPr="00FE5CE9">
        <w:rPr>
          <w:rFonts w:ascii="Arial" w:hAnsi="Arial" w:cs="Arial"/>
          <w:sz w:val="22"/>
          <w:szCs w:val="22"/>
        </w:rPr>
        <w:t xml:space="preserve">Entrant status and to enable the Attendant to alert Entrants of the need to evacuate the space. </w:t>
      </w:r>
    </w:p>
    <w:p w14:paraId="724B2F76" w14:textId="77777777" w:rsidR="00FD6E26" w:rsidRDefault="00FD6E26" w:rsidP="00FD6E26">
      <w:pPr>
        <w:pStyle w:val="CM7"/>
        <w:numPr>
          <w:ilvl w:val="0"/>
          <w:numId w:val="19"/>
        </w:numPr>
        <w:spacing w:after="120" w:line="276" w:lineRule="auto"/>
        <w:ind w:left="1080"/>
        <w:contextualSpacing/>
        <w:rPr>
          <w:rFonts w:ascii="Arial" w:hAnsi="Arial" w:cs="Arial"/>
          <w:sz w:val="22"/>
          <w:szCs w:val="22"/>
        </w:rPr>
      </w:pPr>
      <w:r w:rsidRPr="00FE5CE9">
        <w:rPr>
          <w:rFonts w:ascii="Arial" w:hAnsi="Arial" w:cs="Arial"/>
          <w:sz w:val="22"/>
          <w:szCs w:val="22"/>
        </w:rPr>
        <w:t xml:space="preserve">Exit from the confined space as quickly as possible whenever: </w:t>
      </w:r>
    </w:p>
    <w:p w14:paraId="4968BF99" w14:textId="77777777" w:rsidR="00FD6E26" w:rsidRDefault="00FD6E26" w:rsidP="00FD6E26">
      <w:pPr>
        <w:pStyle w:val="CM7"/>
        <w:numPr>
          <w:ilvl w:val="0"/>
          <w:numId w:val="20"/>
        </w:numPr>
        <w:spacing w:line="276" w:lineRule="auto"/>
        <w:ind w:left="1440"/>
        <w:contextualSpacing/>
        <w:rPr>
          <w:rFonts w:ascii="Arial" w:hAnsi="Arial" w:cs="Arial"/>
          <w:sz w:val="22"/>
          <w:szCs w:val="22"/>
        </w:rPr>
      </w:pPr>
      <w:r w:rsidRPr="00FE5CE9">
        <w:rPr>
          <w:rFonts w:ascii="Arial" w:hAnsi="Arial" w:cs="Arial"/>
          <w:sz w:val="22"/>
          <w:szCs w:val="22"/>
        </w:rPr>
        <w:t xml:space="preserve">An order to evacuate is given by the Attendant or the Entry Supervisor. </w:t>
      </w:r>
    </w:p>
    <w:p w14:paraId="528B22A1" w14:textId="77777777" w:rsidR="00FD6E26" w:rsidRDefault="00FD6E26" w:rsidP="00FD6E26">
      <w:pPr>
        <w:pStyle w:val="Default"/>
        <w:numPr>
          <w:ilvl w:val="0"/>
          <w:numId w:val="20"/>
        </w:numPr>
        <w:spacing w:line="276" w:lineRule="auto"/>
        <w:ind w:left="1440"/>
        <w:contextualSpacing/>
        <w:rPr>
          <w:color w:val="auto"/>
          <w:sz w:val="22"/>
          <w:szCs w:val="22"/>
        </w:rPr>
      </w:pPr>
      <w:r w:rsidRPr="00FE5CE9">
        <w:rPr>
          <w:color w:val="auto"/>
          <w:sz w:val="22"/>
          <w:szCs w:val="22"/>
        </w:rPr>
        <w:t>Entrant recognizes any warning sign or sym</w:t>
      </w:r>
      <w:r>
        <w:rPr>
          <w:color w:val="auto"/>
          <w:sz w:val="22"/>
          <w:szCs w:val="22"/>
        </w:rPr>
        <w:t xml:space="preserve">ptom of exposure to a dangerous </w:t>
      </w:r>
      <w:r w:rsidRPr="00FE5CE9">
        <w:rPr>
          <w:color w:val="auto"/>
          <w:sz w:val="22"/>
          <w:szCs w:val="22"/>
        </w:rPr>
        <w:t xml:space="preserve">situation. </w:t>
      </w:r>
    </w:p>
    <w:p w14:paraId="3EBC505B" w14:textId="77777777" w:rsidR="00FD6E26" w:rsidRPr="00FE5CE9" w:rsidRDefault="00FD6E26" w:rsidP="00FD6E26">
      <w:pPr>
        <w:pStyle w:val="Default"/>
        <w:numPr>
          <w:ilvl w:val="0"/>
          <w:numId w:val="20"/>
        </w:numPr>
        <w:spacing w:line="276" w:lineRule="auto"/>
        <w:ind w:left="1440"/>
        <w:contextualSpacing/>
        <w:rPr>
          <w:color w:val="auto"/>
          <w:sz w:val="22"/>
          <w:szCs w:val="22"/>
        </w:rPr>
      </w:pPr>
      <w:r w:rsidRPr="00FE5CE9">
        <w:rPr>
          <w:color w:val="auto"/>
          <w:sz w:val="22"/>
          <w:szCs w:val="22"/>
        </w:rPr>
        <w:t xml:space="preserve">Entrant detects a prohibited condition. </w:t>
      </w:r>
    </w:p>
    <w:p w14:paraId="5963930A" w14:textId="77777777" w:rsidR="00FD6E26" w:rsidRPr="00FE5CE9" w:rsidRDefault="00FD6E26" w:rsidP="00FD6E26">
      <w:pPr>
        <w:pStyle w:val="Default"/>
        <w:numPr>
          <w:ilvl w:val="0"/>
          <w:numId w:val="20"/>
        </w:numPr>
        <w:spacing w:line="276" w:lineRule="auto"/>
        <w:ind w:left="1440"/>
        <w:contextualSpacing/>
        <w:rPr>
          <w:color w:val="auto"/>
          <w:sz w:val="22"/>
          <w:szCs w:val="22"/>
        </w:rPr>
      </w:pPr>
      <w:r w:rsidRPr="00FE5CE9">
        <w:rPr>
          <w:color w:val="auto"/>
          <w:sz w:val="22"/>
          <w:szCs w:val="22"/>
        </w:rPr>
        <w:t xml:space="preserve">An evacuation alarm is activated. </w:t>
      </w:r>
    </w:p>
    <w:p w14:paraId="5C0CDA9F" w14:textId="77777777" w:rsidR="00FD6E26" w:rsidRPr="00FE5CE9" w:rsidRDefault="00FD6E26" w:rsidP="00FD6E26">
      <w:pPr>
        <w:pStyle w:val="CM7"/>
        <w:numPr>
          <w:ilvl w:val="0"/>
          <w:numId w:val="21"/>
        </w:numPr>
        <w:spacing w:line="276" w:lineRule="auto"/>
        <w:ind w:left="1080"/>
        <w:contextualSpacing/>
        <w:rPr>
          <w:rFonts w:ascii="Arial" w:hAnsi="Arial" w:cs="Arial"/>
          <w:sz w:val="22"/>
          <w:szCs w:val="22"/>
        </w:rPr>
      </w:pPr>
      <w:r w:rsidRPr="00FE5CE9">
        <w:rPr>
          <w:rFonts w:ascii="Arial" w:hAnsi="Arial" w:cs="Arial"/>
          <w:sz w:val="22"/>
          <w:szCs w:val="22"/>
        </w:rPr>
        <w:t xml:space="preserve">Authorized Entrants </w:t>
      </w:r>
      <w:r>
        <w:rPr>
          <w:rFonts w:ascii="Arial" w:hAnsi="Arial" w:cs="Arial"/>
          <w:sz w:val="22"/>
          <w:szCs w:val="22"/>
        </w:rPr>
        <w:t>shall</w:t>
      </w:r>
      <w:r w:rsidRPr="00FE5CE9">
        <w:rPr>
          <w:rFonts w:ascii="Arial" w:hAnsi="Arial" w:cs="Arial"/>
          <w:sz w:val="22"/>
          <w:szCs w:val="22"/>
        </w:rPr>
        <w:t xml:space="preserve"> alert the Attendant whenever: </w:t>
      </w:r>
    </w:p>
    <w:p w14:paraId="742BE67E" w14:textId="77777777" w:rsidR="00FD6E26" w:rsidRPr="00FE5CE9" w:rsidRDefault="00FD6E26" w:rsidP="00FD6E26">
      <w:pPr>
        <w:pStyle w:val="Default"/>
        <w:numPr>
          <w:ilvl w:val="0"/>
          <w:numId w:val="22"/>
        </w:numPr>
        <w:spacing w:line="276" w:lineRule="auto"/>
        <w:ind w:left="1440"/>
        <w:contextualSpacing/>
        <w:rPr>
          <w:color w:val="auto"/>
          <w:sz w:val="22"/>
          <w:szCs w:val="22"/>
        </w:rPr>
      </w:pPr>
      <w:r w:rsidRPr="00FE5CE9">
        <w:rPr>
          <w:color w:val="auto"/>
          <w:sz w:val="22"/>
          <w:szCs w:val="22"/>
        </w:rPr>
        <w:t xml:space="preserve">Entrant recognizes any warning sign or symptom of exposure to a dangerous situation; </w:t>
      </w:r>
    </w:p>
    <w:p w14:paraId="53365CB8" w14:textId="77777777" w:rsidR="00FD6E26" w:rsidRPr="00FE5CE9" w:rsidRDefault="00FD6E26" w:rsidP="00FD6E26">
      <w:pPr>
        <w:pStyle w:val="Default"/>
        <w:numPr>
          <w:ilvl w:val="0"/>
          <w:numId w:val="22"/>
        </w:numPr>
        <w:spacing w:line="276" w:lineRule="auto"/>
        <w:ind w:left="1440"/>
        <w:contextualSpacing/>
        <w:rPr>
          <w:color w:val="auto"/>
          <w:sz w:val="22"/>
          <w:szCs w:val="22"/>
        </w:rPr>
      </w:pPr>
      <w:r w:rsidRPr="00FE5CE9">
        <w:rPr>
          <w:color w:val="auto"/>
          <w:sz w:val="22"/>
          <w:szCs w:val="22"/>
        </w:rPr>
        <w:t>Entrant detects a prohibited condition.</w:t>
      </w:r>
    </w:p>
    <w:p w14:paraId="678FDCE0" w14:textId="77777777" w:rsidR="00FD6E26" w:rsidRDefault="00FD6E26" w:rsidP="00FD6E26">
      <w:pPr>
        <w:pStyle w:val="Default"/>
        <w:numPr>
          <w:ilvl w:val="0"/>
          <w:numId w:val="22"/>
        </w:numPr>
        <w:spacing w:after="120" w:line="276" w:lineRule="auto"/>
        <w:ind w:left="1440"/>
        <w:rPr>
          <w:color w:val="auto"/>
          <w:sz w:val="22"/>
          <w:szCs w:val="22"/>
        </w:rPr>
      </w:pPr>
      <w:r>
        <w:rPr>
          <w:color w:val="auto"/>
          <w:sz w:val="22"/>
          <w:szCs w:val="22"/>
        </w:rPr>
        <w:t>There shall not be more than one authorized person in any confined space.  This will apply to all contract or third party workers.</w:t>
      </w:r>
    </w:p>
    <w:p w14:paraId="15197C02" w14:textId="77777777" w:rsidR="00FD6E26" w:rsidRPr="00B71C99" w:rsidRDefault="00FD6E26" w:rsidP="00FD6E26">
      <w:pPr>
        <w:pStyle w:val="CM113"/>
        <w:spacing w:after="120" w:line="276" w:lineRule="auto"/>
        <w:ind w:left="1080" w:hanging="720"/>
        <w:rPr>
          <w:rFonts w:ascii="Arial" w:hAnsi="Arial" w:cs="Arial"/>
          <w:b/>
          <w:sz w:val="22"/>
          <w:szCs w:val="22"/>
        </w:rPr>
      </w:pPr>
      <w:r w:rsidRPr="00B71C99">
        <w:rPr>
          <w:rFonts w:ascii="Arial" w:hAnsi="Arial" w:cs="Arial"/>
          <w:b/>
          <w:bCs/>
          <w:sz w:val="22"/>
          <w:szCs w:val="22"/>
        </w:rPr>
        <w:t xml:space="preserve"> </w:t>
      </w:r>
      <w:r w:rsidRPr="00B71C99">
        <w:rPr>
          <w:rFonts w:ascii="Arial" w:hAnsi="Arial" w:cs="Arial"/>
          <w:b/>
          <w:sz w:val="22"/>
          <w:szCs w:val="22"/>
        </w:rPr>
        <w:t xml:space="preserve">Attendants </w:t>
      </w:r>
      <w:r>
        <w:rPr>
          <w:rFonts w:ascii="Arial" w:hAnsi="Arial" w:cs="Arial"/>
          <w:b/>
          <w:sz w:val="22"/>
          <w:szCs w:val="22"/>
        </w:rPr>
        <w:t>shall</w:t>
      </w:r>
      <w:r w:rsidRPr="00B71C99">
        <w:rPr>
          <w:rFonts w:ascii="Arial" w:hAnsi="Arial" w:cs="Arial"/>
          <w:b/>
          <w:sz w:val="22"/>
          <w:szCs w:val="22"/>
        </w:rPr>
        <w:t xml:space="preserve">: </w:t>
      </w:r>
    </w:p>
    <w:p w14:paraId="0DB70B28" w14:textId="77777777" w:rsidR="00FD6E26" w:rsidRDefault="00FD6E26" w:rsidP="00FD6E26">
      <w:pPr>
        <w:pStyle w:val="CM113"/>
        <w:numPr>
          <w:ilvl w:val="0"/>
          <w:numId w:val="21"/>
        </w:numPr>
        <w:spacing w:after="120" w:line="276" w:lineRule="auto"/>
        <w:ind w:left="1080"/>
        <w:contextualSpacing/>
        <w:rPr>
          <w:rFonts w:ascii="Arial" w:hAnsi="Arial" w:cs="Arial"/>
          <w:sz w:val="22"/>
          <w:szCs w:val="22"/>
        </w:rPr>
      </w:pPr>
      <w:r w:rsidRPr="00FE5CE9">
        <w:rPr>
          <w:rFonts w:ascii="Arial" w:hAnsi="Arial" w:cs="Arial"/>
          <w:sz w:val="22"/>
          <w:szCs w:val="22"/>
        </w:rPr>
        <w:lastRenderedPageBreak/>
        <w:t>Know the hazards that may be faced during entry, including information on the mode, signs,</w:t>
      </w:r>
      <w:r>
        <w:rPr>
          <w:rFonts w:ascii="Arial" w:hAnsi="Arial" w:cs="Arial"/>
          <w:sz w:val="22"/>
          <w:szCs w:val="22"/>
        </w:rPr>
        <w:t xml:space="preserve"> </w:t>
      </w:r>
      <w:r w:rsidRPr="00FE5CE9">
        <w:rPr>
          <w:rFonts w:ascii="Arial" w:hAnsi="Arial" w:cs="Arial"/>
          <w:sz w:val="22"/>
          <w:szCs w:val="22"/>
        </w:rPr>
        <w:t xml:space="preserve">symptoms, and consequences of the exposure. </w:t>
      </w:r>
    </w:p>
    <w:p w14:paraId="4233BA60" w14:textId="77777777" w:rsidR="00FD6E26" w:rsidRDefault="00FD6E26" w:rsidP="00FD6E26">
      <w:pPr>
        <w:pStyle w:val="CM113"/>
        <w:numPr>
          <w:ilvl w:val="0"/>
          <w:numId w:val="21"/>
        </w:numPr>
        <w:spacing w:after="120" w:line="276" w:lineRule="auto"/>
        <w:ind w:left="1080"/>
        <w:contextualSpacing/>
        <w:rPr>
          <w:rFonts w:ascii="Arial" w:hAnsi="Arial" w:cs="Arial"/>
          <w:sz w:val="22"/>
          <w:szCs w:val="22"/>
        </w:rPr>
      </w:pPr>
      <w:r w:rsidRPr="00FE5CE9">
        <w:rPr>
          <w:rFonts w:ascii="Arial" w:hAnsi="Arial" w:cs="Arial"/>
          <w:sz w:val="22"/>
          <w:szCs w:val="22"/>
        </w:rPr>
        <w:t xml:space="preserve">Be aware of possible behavioral effects of hazard exposure in Entrants. </w:t>
      </w:r>
    </w:p>
    <w:p w14:paraId="5581BB3B" w14:textId="77777777" w:rsidR="00FD6E26" w:rsidRDefault="00FD6E26" w:rsidP="00FD6E26">
      <w:pPr>
        <w:pStyle w:val="CM113"/>
        <w:numPr>
          <w:ilvl w:val="0"/>
          <w:numId w:val="21"/>
        </w:numPr>
        <w:spacing w:after="120" w:line="276" w:lineRule="auto"/>
        <w:ind w:left="1080"/>
        <w:contextualSpacing/>
        <w:rPr>
          <w:rFonts w:ascii="Arial" w:hAnsi="Arial" w:cs="Arial"/>
          <w:sz w:val="22"/>
          <w:szCs w:val="22"/>
        </w:rPr>
      </w:pPr>
      <w:r w:rsidRPr="00FE5CE9">
        <w:rPr>
          <w:rFonts w:ascii="Arial" w:hAnsi="Arial" w:cs="Arial"/>
          <w:sz w:val="22"/>
          <w:szCs w:val="22"/>
        </w:rPr>
        <w:t>Continuously maintain an accurate count of Entrants.</w:t>
      </w:r>
    </w:p>
    <w:p w14:paraId="6CF8B5C6" w14:textId="77777777" w:rsidR="00FD6E26" w:rsidRDefault="00FD6E26" w:rsidP="00FD6E26">
      <w:pPr>
        <w:pStyle w:val="CM113"/>
        <w:numPr>
          <w:ilvl w:val="0"/>
          <w:numId w:val="21"/>
        </w:numPr>
        <w:spacing w:after="120" w:line="276" w:lineRule="auto"/>
        <w:ind w:left="1080"/>
        <w:contextualSpacing/>
        <w:rPr>
          <w:rFonts w:ascii="Arial" w:hAnsi="Arial" w:cs="Arial"/>
          <w:sz w:val="22"/>
          <w:szCs w:val="22"/>
        </w:rPr>
      </w:pPr>
      <w:r w:rsidRPr="00FE5CE9">
        <w:rPr>
          <w:rFonts w:ascii="Arial" w:hAnsi="Arial" w:cs="Arial"/>
          <w:sz w:val="22"/>
          <w:szCs w:val="22"/>
        </w:rPr>
        <w:t>Remain outside the permit space during ent</w:t>
      </w:r>
      <w:r>
        <w:rPr>
          <w:rFonts w:ascii="Arial" w:hAnsi="Arial" w:cs="Arial"/>
          <w:sz w:val="22"/>
          <w:szCs w:val="22"/>
        </w:rPr>
        <w:t>ry operations until relieved by another Attendant.</w:t>
      </w:r>
    </w:p>
    <w:p w14:paraId="1C6269FD" w14:textId="77777777" w:rsidR="00FD6E26" w:rsidRDefault="00FD6E26" w:rsidP="00FD6E26">
      <w:pPr>
        <w:pStyle w:val="CM113"/>
        <w:numPr>
          <w:ilvl w:val="0"/>
          <w:numId w:val="21"/>
        </w:numPr>
        <w:spacing w:after="120" w:line="276" w:lineRule="auto"/>
        <w:ind w:left="1080"/>
        <w:contextualSpacing/>
        <w:rPr>
          <w:rFonts w:ascii="Arial" w:hAnsi="Arial" w:cs="Arial"/>
          <w:sz w:val="22"/>
          <w:szCs w:val="22"/>
        </w:rPr>
      </w:pPr>
      <w:r w:rsidRPr="00FE5CE9">
        <w:rPr>
          <w:rFonts w:ascii="Arial" w:hAnsi="Arial" w:cs="Arial"/>
          <w:sz w:val="22"/>
          <w:szCs w:val="22"/>
        </w:rPr>
        <w:t xml:space="preserve">Monitor activities inside and outside the space, including weather conditions, to determine if it is safe for Entrants to remain in the space. </w:t>
      </w:r>
    </w:p>
    <w:p w14:paraId="0688C889" w14:textId="77777777" w:rsidR="00FD6E26" w:rsidRPr="00DA3E79" w:rsidRDefault="00FD6E26" w:rsidP="00FD6E26">
      <w:pPr>
        <w:pStyle w:val="CM113"/>
        <w:numPr>
          <w:ilvl w:val="0"/>
          <w:numId w:val="21"/>
        </w:numPr>
        <w:spacing w:after="120" w:line="276" w:lineRule="auto"/>
        <w:ind w:left="1080"/>
        <w:contextualSpacing/>
      </w:pPr>
      <w:r w:rsidRPr="00DA3E79">
        <w:rPr>
          <w:rFonts w:ascii="Arial" w:hAnsi="Arial" w:cs="Arial"/>
          <w:sz w:val="22"/>
          <w:szCs w:val="22"/>
        </w:rPr>
        <w:t>Provide pedestrian, vehicle, or other barriers as necessary to protect entrants from external hazards.</w:t>
      </w:r>
    </w:p>
    <w:p w14:paraId="4881D708" w14:textId="77777777" w:rsidR="00FD6E26" w:rsidRDefault="00FD6E26" w:rsidP="00FD6E26">
      <w:pPr>
        <w:pStyle w:val="CM113"/>
        <w:numPr>
          <w:ilvl w:val="0"/>
          <w:numId w:val="21"/>
        </w:numPr>
        <w:spacing w:after="120" w:line="276" w:lineRule="auto"/>
        <w:ind w:left="1080"/>
        <w:contextualSpacing/>
        <w:rPr>
          <w:rFonts w:ascii="Arial" w:hAnsi="Arial" w:cs="Arial"/>
          <w:sz w:val="22"/>
          <w:szCs w:val="22"/>
        </w:rPr>
      </w:pPr>
      <w:r w:rsidRPr="00FE5CE9">
        <w:rPr>
          <w:rFonts w:ascii="Arial" w:hAnsi="Arial" w:cs="Arial"/>
          <w:sz w:val="22"/>
          <w:szCs w:val="22"/>
        </w:rPr>
        <w:t>Perform no duties that might interfere with the primary duty to monitor and protect</w:t>
      </w:r>
      <w:r>
        <w:rPr>
          <w:rFonts w:ascii="Arial" w:hAnsi="Arial" w:cs="Arial"/>
          <w:sz w:val="22"/>
          <w:szCs w:val="22"/>
        </w:rPr>
        <w:t xml:space="preserve"> </w:t>
      </w:r>
      <w:r w:rsidRPr="00FE5CE9">
        <w:rPr>
          <w:rFonts w:ascii="Arial" w:hAnsi="Arial" w:cs="Arial"/>
          <w:sz w:val="22"/>
          <w:szCs w:val="22"/>
        </w:rPr>
        <w:t>Entrants</w:t>
      </w:r>
      <w:r>
        <w:rPr>
          <w:rFonts w:ascii="Arial" w:hAnsi="Arial" w:cs="Arial"/>
          <w:sz w:val="22"/>
          <w:szCs w:val="22"/>
        </w:rPr>
        <w:t>.</w:t>
      </w:r>
    </w:p>
    <w:p w14:paraId="38232EA4" w14:textId="77777777" w:rsidR="00FD6E26" w:rsidRDefault="00FD6E26" w:rsidP="00FD6E26">
      <w:pPr>
        <w:pStyle w:val="CM113"/>
        <w:numPr>
          <w:ilvl w:val="0"/>
          <w:numId w:val="21"/>
        </w:numPr>
        <w:spacing w:after="120" w:line="276" w:lineRule="auto"/>
        <w:ind w:left="1080"/>
        <w:contextualSpacing/>
        <w:rPr>
          <w:rFonts w:ascii="Arial" w:hAnsi="Arial" w:cs="Arial"/>
          <w:sz w:val="22"/>
          <w:szCs w:val="22"/>
        </w:rPr>
      </w:pPr>
      <w:r w:rsidRPr="00FE5CE9">
        <w:rPr>
          <w:rFonts w:ascii="Arial" w:hAnsi="Arial" w:cs="Arial"/>
          <w:sz w:val="22"/>
          <w:szCs w:val="22"/>
        </w:rPr>
        <w:t>Order Entrants to evacuate the permit space immediately under any of the</w:t>
      </w:r>
      <w:r>
        <w:rPr>
          <w:rFonts w:ascii="Arial" w:hAnsi="Arial" w:cs="Arial"/>
          <w:sz w:val="22"/>
          <w:szCs w:val="22"/>
        </w:rPr>
        <w:t xml:space="preserve"> </w:t>
      </w:r>
      <w:r w:rsidRPr="00FE5CE9">
        <w:rPr>
          <w:rFonts w:ascii="Arial" w:hAnsi="Arial" w:cs="Arial"/>
          <w:sz w:val="22"/>
          <w:szCs w:val="22"/>
        </w:rPr>
        <w:t>following</w:t>
      </w:r>
      <w:r>
        <w:rPr>
          <w:rFonts w:ascii="Arial" w:hAnsi="Arial" w:cs="Arial"/>
          <w:sz w:val="22"/>
          <w:szCs w:val="22"/>
        </w:rPr>
        <w:t xml:space="preserve"> </w:t>
      </w:r>
      <w:r w:rsidRPr="00FE5CE9">
        <w:rPr>
          <w:rFonts w:ascii="Arial" w:hAnsi="Arial" w:cs="Arial"/>
          <w:sz w:val="22"/>
          <w:szCs w:val="22"/>
        </w:rPr>
        <w:t xml:space="preserve">conditions: </w:t>
      </w:r>
    </w:p>
    <w:p w14:paraId="38C11029" w14:textId="77777777" w:rsidR="00FD6E26" w:rsidRDefault="00FD6E26" w:rsidP="00FD6E26">
      <w:pPr>
        <w:pStyle w:val="CM113"/>
        <w:numPr>
          <w:ilvl w:val="1"/>
          <w:numId w:val="24"/>
        </w:numPr>
        <w:spacing w:after="120" w:line="276" w:lineRule="auto"/>
        <w:ind w:left="1440"/>
        <w:contextualSpacing/>
        <w:rPr>
          <w:rFonts w:ascii="Arial" w:hAnsi="Arial" w:cs="Arial"/>
        </w:rPr>
      </w:pPr>
      <w:r w:rsidRPr="00FE5CE9">
        <w:rPr>
          <w:rFonts w:ascii="Arial" w:hAnsi="Arial" w:cs="Arial"/>
          <w:sz w:val="22"/>
          <w:szCs w:val="22"/>
        </w:rPr>
        <w:t>If Attendant detects a prohibited condition</w:t>
      </w:r>
      <w:r w:rsidRPr="00FE5CE9">
        <w:rPr>
          <w:rFonts w:ascii="Arial" w:hAnsi="Arial" w:cs="Arial"/>
        </w:rPr>
        <w:t>.</w:t>
      </w:r>
    </w:p>
    <w:p w14:paraId="6195D2C7" w14:textId="77777777" w:rsidR="00FD6E26" w:rsidRDefault="00FD6E26" w:rsidP="00FD6E26">
      <w:pPr>
        <w:pStyle w:val="CM113"/>
        <w:numPr>
          <w:ilvl w:val="1"/>
          <w:numId w:val="24"/>
        </w:numPr>
        <w:spacing w:after="120" w:line="276" w:lineRule="auto"/>
        <w:ind w:left="1440"/>
        <w:contextualSpacing/>
        <w:rPr>
          <w:rFonts w:ascii="Arial" w:hAnsi="Arial" w:cs="Arial"/>
          <w:sz w:val="22"/>
          <w:szCs w:val="22"/>
        </w:rPr>
      </w:pPr>
      <w:r w:rsidRPr="00FE5CE9">
        <w:rPr>
          <w:rFonts w:ascii="Arial" w:hAnsi="Arial" w:cs="Arial"/>
          <w:sz w:val="22"/>
          <w:szCs w:val="22"/>
        </w:rPr>
        <w:t>If Attendant detects a situation outsid</w:t>
      </w:r>
      <w:r>
        <w:rPr>
          <w:rFonts w:ascii="Arial" w:hAnsi="Arial" w:cs="Arial"/>
          <w:sz w:val="22"/>
          <w:szCs w:val="22"/>
        </w:rPr>
        <w:t xml:space="preserve">e the space that could endanger </w:t>
      </w:r>
      <w:r w:rsidRPr="00FE5CE9">
        <w:rPr>
          <w:rFonts w:ascii="Arial" w:hAnsi="Arial" w:cs="Arial"/>
          <w:sz w:val="22"/>
          <w:szCs w:val="22"/>
        </w:rPr>
        <w:t>Entrants.</w:t>
      </w:r>
    </w:p>
    <w:p w14:paraId="4BC40CFC" w14:textId="77777777" w:rsidR="00FD6E26" w:rsidRDefault="00FD6E26" w:rsidP="00FD6E26">
      <w:pPr>
        <w:pStyle w:val="CM113"/>
        <w:numPr>
          <w:ilvl w:val="1"/>
          <w:numId w:val="24"/>
        </w:numPr>
        <w:spacing w:after="120" w:line="276" w:lineRule="auto"/>
        <w:ind w:left="1440"/>
        <w:contextualSpacing/>
        <w:rPr>
          <w:rFonts w:ascii="Arial" w:hAnsi="Arial" w:cs="Arial"/>
          <w:sz w:val="22"/>
          <w:szCs w:val="22"/>
        </w:rPr>
      </w:pPr>
      <w:r w:rsidRPr="00FE5CE9">
        <w:rPr>
          <w:rFonts w:ascii="Arial" w:hAnsi="Arial" w:cs="Arial"/>
          <w:sz w:val="22"/>
          <w:szCs w:val="22"/>
        </w:rPr>
        <w:t xml:space="preserve">If Attendant cannot effectively and safely perform all their duties. </w:t>
      </w:r>
    </w:p>
    <w:p w14:paraId="3B330094" w14:textId="77777777" w:rsidR="00FD6E26" w:rsidRDefault="00FD6E26" w:rsidP="00FD6E26">
      <w:pPr>
        <w:pStyle w:val="CM113"/>
        <w:numPr>
          <w:ilvl w:val="1"/>
          <w:numId w:val="23"/>
        </w:numPr>
        <w:spacing w:after="120" w:line="276" w:lineRule="auto"/>
        <w:ind w:left="1080"/>
        <w:contextualSpacing/>
        <w:rPr>
          <w:rFonts w:ascii="Arial" w:hAnsi="Arial" w:cs="Arial"/>
          <w:sz w:val="22"/>
          <w:szCs w:val="22"/>
        </w:rPr>
      </w:pPr>
      <w:r w:rsidRPr="00FE5CE9">
        <w:rPr>
          <w:rFonts w:ascii="Arial" w:hAnsi="Arial" w:cs="Arial"/>
          <w:sz w:val="22"/>
          <w:szCs w:val="22"/>
        </w:rPr>
        <w:t>Take the following actions when unauthorized entrants enter the confined space:</w:t>
      </w:r>
    </w:p>
    <w:p w14:paraId="2EAA1039" w14:textId="77777777" w:rsidR="00FD6E26" w:rsidRDefault="00FD6E26" w:rsidP="00FD6E26">
      <w:pPr>
        <w:pStyle w:val="CM113"/>
        <w:numPr>
          <w:ilvl w:val="1"/>
          <w:numId w:val="25"/>
        </w:numPr>
        <w:spacing w:after="120" w:line="276" w:lineRule="auto"/>
        <w:contextualSpacing/>
        <w:rPr>
          <w:rFonts w:ascii="Arial" w:hAnsi="Arial" w:cs="Arial"/>
          <w:sz w:val="22"/>
          <w:szCs w:val="22"/>
        </w:rPr>
      </w:pPr>
      <w:r w:rsidRPr="00FE5CE9">
        <w:rPr>
          <w:rFonts w:ascii="Arial" w:hAnsi="Arial" w:cs="Arial"/>
          <w:sz w:val="22"/>
          <w:szCs w:val="22"/>
        </w:rPr>
        <w:t>Warn unauthorized persons that they must stay away from the permit space.</w:t>
      </w:r>
    </w:p>
    <w:p w14:paraId="4D3D281C" w14:textId="77777777" w:rsidR="00FD6E26" w:rsidRDefault="00FD6E26" w:rsidP="00FD6E26">
      <w:pPr>
        <w:pStyle w:val="CM113"/>
        <w:numPr>
          <w:ilvl w:val="1"/>
          <w:numId w:val="25"/>
        </w:numPr>
        <w:spacing w:after="120" w:line="276" w:lineRule="auto"/>
        <w:contextualSpacing/>
        <w:rPr>
          <w:rFonts w:ascii="Arial" w:hAnsi="Arial" w:cs="Arial"/>
          <w:sz w:val="22"/>
          <w:szCs w:val="22"/>
        </w:rPr>
      </w:pPr>
      <w:r w:rsidRPr="00FE5CE9">
        <w:rPr>
          <w:rFonts w:ascii="Arial" w:hAnsi="Arial" w:cs="Arial"/>
          <w:sz w:val="22"/>
          <w:szCs w:val="22"/>
        </w:rPr>
        <w:t>Advise unauthorized persons that they must exit immediately if the</w:t>
      </w:r>
      <w:r>
        <w:rPr>
          <w:rFonts w:ascii="Arial" w:hAnsi="Arial" w:cs="Arial"/>
          <w:sz w:val="22"/>
          <w:szCs w:val="22"/>
        </w:rPr>
        <w:t xml:space="preserve">y have </w:t>
      </w:r>
      <w:r w:rsidRPr="00FE5CE9">
        <w:rPr>
          <w:rFonts w:ascii="Arial" w:hAnsi="Arial" w:cs="Arial"/>
          <w:sz w:val="22"/>
          <w:szCs w:val="22"/>
        </w:rPr>
        <w:t>entered</w:t>
      </w:r>
      <w:r>
        <w:rPr>
          <w:rFonts w:ascii="Arial" w:hAnsi="Arial" w:cs="Arial"/>
          <w:sz w:val="22"/>
          <w:szCs w:val="22"/>
        </w:rPr>
        <w:t xml:space="preserve"> </w:t>
      </w:r>
      <w:r w:rsidRPr="00FE5CE9">
        <w:rPr>
          <w:rFonts w:ascii="Arial" w:hAnsi="Arial" w:cs="Arial"/>
          <w:sz w:val="22"/>
          <w:szCs w:val="22"/>
        </w:rPr>
        <w:t>the confined space.</w:t>
      </w:r>
    </w:p>
    <w:p w14:paraId="3E388600" w14:textId="77777777" w:rsidR="00FD6E26" w:rsidRDefault="00FD6E26" w:rsidP="00FD6E26">
      <w:pPr>
        <w:pStyle w:val="CM113"/>
        <w:numPr>
          <w:ilvl w:val="1"/>
          <w:numId w:val="25"/>
        </w:numPr>
        <w:spacing w:after="120" w:line="276" w:lineRule="auto"/>
        <w:contextualSpacing/>
        <w:rPr>
          <w:rFonts w:ascii="Arial" w:hAnsi="Arial" w:cs="Arial"/>
          <w:sz w:val="22"/>
          <w:szCs w:val="22"/>
        </w:rPr>
      </w:pPr>
      <w:r w:rsidRPr="00FE5CE9">
        <w:rPr>
          <w:rFonts w:ascii="Arial" w:hAnsi="Arial" w:cs="Arial"/>
          <w:sz w:val="22"/>
          <w:szCs w:val="22"/>
        </w:rPr>
        <w:t>Inform Entrants and the Entry Sup</w:t>
      </w:r>
      <w:r>
        <w:rPr>
          <w:rFonts w:ascii="Arial" w:hAnsi="Arial" w:cs="Arial"/>
          <w:sz w:val="22"/>
          <w:szCs w:val="22"/>
        </w:rPr>
        <w:t xml:space="preserve">ervisor if unauthorized persons </w:t>
      </w:r>
      <w:r w:rsidRPr="00FE5CE9">
        <w:rPr>
          <w:rFonts w:ascii="Arial" w:hAnsi="Arial" w:cs="Arial"/>
          <w:sz w:val="22"/>
          <w:szCs w:val="22"/>
        </w:rPr>
        <w:t xml:space="preserve">have entered the permit space. </w:t>
      </w:r>
    </w:p>
    <w:p w14:paraId="197980F3" w14:textId="77777777" w:rsidR="00FD6E26" w:rsidRDefault="00FD6E26" w:rsidP="00FD6E26">
      <w:pPr>
        <w:pStyle w:val="CM113"/>
        <w:numPr>
          <w:ilvl w:val="0"/>
          <w:numId w:val="39"/>
        </w:numPr>
        <w:spacing w:after="120" w:line="276" w:lineRule="auto"/>
        <w:contextualSpacing/>
        <w:rPr>
          <w:rFonts w:ascii="Arial" w:hAnsi="Arial" w:cs="Arial"/>
          <w:sz w:val="22"/>
          <w:szCs w:val="22"/>
        </w:rPr>
      </w:pPr>
      <w:r w:rsidRPr="00FE5CE9">
        <w:rPr>
          <w:rFonts w:ascii="Arial" w:hAnsi="Arial" w:cs="Arial"/>
          <w:sz w:val="22"/>
          <w:szCs w:val="22"/>
        </w:rPr>
        <w:t>Maintain understandable commu</w:t>
      </w:r>
      <w:r>
        <w:rPr>
          <w:rFonts w:ascii="Arial" w:hAnsi="Arial" w:cs="Arial"/>
          <w:sz w:val="22"/>
          <w:szCs w:val="22"/>
        </w:rPr>
        <w:t xml:space="preserve">nication (by employer-specified </w:t>
      </w:r>
      <w:r w:rsidRPr="00FE5CE9">
        <w:rPr>
          <w:rFonts w:ascii="Arial" w:hAnsi="Arial" w:cs="Arial"/>
          <w:sz w:val="22"/>
          <w:szCs w:val="22"/>
        </w:rPr>
        <w:t xml:space="preserve">means) with </w:t>
      </w:r>
      <w:r>
        <w:rPr>
          <w:rFonts w:ascii="Arial" w:hAnsi="Arial" w:cs="Arial"/>
          <w:sz w:val="22"/>
          <w:szCs w:val="22"/>
        </w:rPr>
        <w:t>e</w:t>
      </w:r>
      <w:r w:rsidRPr="00FE5CE9">
        <w:rPr>
          <w:rFonts w:ascii="Arial" w:hAnsi="Arial" w:cs="Arial"/>
          <w:sz w:val="22"/>
          <w:szCs w:val="22"/>
        </w:rPr>
        <w:t xml:space="preserve">ntrants to ensure their </w:t>
      </w:r>
      <w:r>
        <w:rPr>
          <w:rFonts w:ascii="Arial" w:hAnsi="Arial" w:cs="Arial"/>
          <w:sz w:val="22"/>
          <w:szCs w:val="22"/>
        </w:rPr>
        <w:t xml:space="preserve">safety; communication must take </w:t>
      </w:r>
      <w:r w:rsidRPr="00FE5CE9">
        <w:rPr>
          <w:rFonts w:ascii="Arial" w:hAnsi="Arial" w:cs="Arial"/>
          <w:sz w:val="22"/>
          <w:szCs w:val="22"/>
        </w:rPr>
        <w:t>into acco</w:t>
      </w:r>
      <w:r>
        <w:rPr>
          <w:rFonts w:ascii="Arial" w:hAnsi="Arial" w:cs="Arial"/>
          <w:sz w:val="22"/>
          <w:szCs w:val="22"/>
        </w:rPr>
        <w:t>unt possible language barriers.</w:t>
      </w:r>
    </w:p>
    <w:p w14:paraId="6554A0AC" w14:textId="77777777" w:rsidR="00FD6E26" w:rsidRDefault="00FD6E26" w:rsidP="00FD6E26">
      <w:pPr>
        <w:pStyle w:val="CM113"/>
        <w:numPr>
          <w:ilvl w:val="0"/>
          <w:numId w:val="39"/>
        </w:numPr>
        <w:spacing w:after="120" w:line="276" w:lineRule="auto"/>
        <w:contextualSpacing/>
        <w:rPr>
          <w:rFonts w:ascii="Arial" w:hAnsi="Arial" w:cs="Arial"/>
          <w:sz w:val="22"/>
          <w:szCs w:val="22"/>
        </w:rPr>
      </w:pPr>
      <w:r w:rsidRPr="00FE5CE9">
        <w:rPr>
          <w:rFonts w:ascii="Arial" w:hAnsi="Arial" w:cs="Arial"/>
          <w:sz w:val="22"/>
          <w:szCs w:val="22"/>
        </w:rPr>
        <w:t>Immediately summon rescue and othe</w:t>
      </w:r>
      <w:r>
        <w:rPr>
          <w:rFonts w:ascii="Arial" w:hAnsi="Arial" w:cs="Arial"/>
          <w:sz w:val="22"/>
          <w:szCs w:val="22"/>
        </w:rPr>
        <w:t xml:space="preserve">r emergency services as soon as </w:t>
      </w:r>
      <w:r w:rsidRPr="00FE5CE9">
        <w:rPr>
          <w:rFonts w:ascii="Arial" w:hAnsi="Arial" w:cs="Arial"/>
          <w:sz w:val="22"/>
          <w:szCs w:val="22"/>
        </w:rPr>
        <w:t xml:space="preserve">the Attendant determines that </w:t>
      </w:r>
      <w:r>
        <w:rPr>
          <w:rFonts w:ascii="Arial" w:hAnsi="Arial" w:cs="Arial"/>
          <w:sz w:val="22"/>
          <w:szCs w:val="22"/>
        </w:rPr>
        <w:t>Entrants may need assistance to</w:t>
      </w:r>
      <w:r w:rsidRPr="00FE5CE9">
        <w:rPr>
          <w:rFonts w:ascii="Arial" w:hAnsi="Arial" w:cs="Arial"/>
          <w:sz w:val="22"/>
          <w:szCs w:val="22"/>
        </w:rPr>
        <w:t xml:space="preserve"> escape from permit space hazards.</w:t>
      </w:r>
    </w:p>
    <w:p w14:paraId="7AA4E1BD" w14:textId="77777777" w:rsidR="00FD6E26" w:rsidRDefault="00FD6E26" w:rsidP="00FD6E26">
      <w:pPr>
        <w:pStyle w:val="CM113"/>
        <w:numPr>
          <w:ilvl w:val="0"/>
          <w:numId w:val="39"/>
        </w:numPr>
        <w:spacing w:after="120" w:line="276" w:lineRule="auto"/>
        <w:contextualSpacing/>
        <w:rPr>
          <w:rFonts w:ascii="Arial" w:hAnsi="Arial" w:cs="Arial"/>
          <w:sz w:val="22"/>
          <w:szCs w:val="22"/>
        </w:rPr>
      </w:pPr>
      <w:r w:rsidRPr="00FE5CE9">
        <w:rPr>
          <w:rFonts w:ascii="Arial" w:hAnsi="Arial" w:cs="Arial"/>
          <w:sz w:val="22"/>
          <w:szCs w:val="22"/>
        </w:rPr>
        <w:t xml:space="preserve">NEVER enter any confined space for any </w:t>
      </w:r>
      <w:r>
        <w:rPr>
          <w:rFonts w:ascii="Arial" w:hAnsi="Arial" w:cs="Arial"/>
          <w:sz w:val="22"/>
          <w:szCs w:val="22"/>
        </w:rPr>
        <w:t xml:space="preserve">reason, or to rescue an Entrant </w:t>
      </w:r>
      <w:r w:rsidRPr="00FE5CE9">
        <w:rPr>
          <w:rFonts w:ascii="Arial" w:hAnsi="Arial" w:cs="Arial"/>
          <w:sz w:val="22"/>
          <w:szCs w:val="22"/>
        </w:rPr>
        <w:t>(only non-entry rescues are permitted, as applicable).</w:t>
      </w:r>
    </w:p>
    <w:p w14:paraId="22750826" w14:textId="77777777" w:rsidR="00FD6E26" w:rsidRPr="00FE5CE9" w:rsidRDefault="00FD6E26" w:rsidP="00FD6E26">
      <w:pPr>
        <w:pStyle w:val="CM113"/>
        <w:numPr>
          <w:ilvl w:val="0"/>
          <w:numId w:val="39"/>
        </w:numPr>
        <w:spacing w:after="240" w:line="276" w:lineRule="auto"/>
      </w:pPr>
      <w:r w:rsidRPr="00732A16">
        <w:rPr>
          <w:rFonts w:ascii="Arial" w:hAnsi="Arial" w:cs="Arial"/>
          <w:sz w:val="22"/>
          <w:szCs w:val="22"/>
        </w:rPr>
        <w:t xml:space="preserve">The attendant shall only monitor one confined space at a time.  If another confined space is entered, a separate attendant shall be required.  </w:t>
      </w:r>
    </w:p>
    <w:p w14:paraId="7EC65046" w14:textId="77777777" w:rsidR="00FD6E26" w:rsidRPr="0039045E" w:rsidRDefault="00FD6E26" w:rsidP="00FD6E26">
      <w:pPr>
        <w:pStyle w:val="CM113"/>
        <w:numPr>
          <w:ilvl w:val="0"/>
          <w:numId w:val="26"/>
        </w:numPr>
        <w:spacing w:after="120" w:line="276" w:lineRule="auto"/>
        <w:ind w:left="360"/>
        <w:rPr>
          <w:rFonts w:ascii="Arial" w:hAnsi="Arial" w:cs="Arial"/>
          <w:sz w:val="22"/>
          <w:szCs w:val="22"/>
        </w:rPr>
      </w:pPr>
      <w:r w:rsidRPr="0039045E">
        <w:rPr>
          <w:rFonts w:ascii="Arial" w:hAnsi="Arial" w:cs="Arial"/>
          <w:b/>
          <w:bCs/>
          <w:iCs/>
          <w:sz w:val="22"/>
          <w:szCs w:val="22"/>
        </w:rPr>
        <w:t xml:space="preserve">Training Requirements </w:t>
      </w:r>
    </w:p>
    <w:p w14:paraId="19028FA8" w14:textId="77777777" w:rsidR="00FD6E26" w:rsidRPr="00FE5CE9" w:rsidRDefault="00FD6E26" w:rsidP="00FD6E26">
      <w:pPr>
        <w:pStyle w:val="CM113"/>
        <w:spacing w:after="120" w:line="276" w:lineRule="auto"/>
        <w:ind w:right="86"/>
        <w:rPr>
          <w:rFonts w:ascii="Arial" w:hAnsi="Arial" w:cs="Arial"/>
          <w:sz w:val="22"/>
          <w:szCs w:val="22"/>
        </w:rPr>
      </w:pPr>
      <w:r>
        <w:rPr>
          <w:rFonts w:ascii="Arial" w:hAnsi="Arial" w:cs="Arial"/>
          <w:sz w:val="22"/>
          <w:szCs w:val="22"/>
        </w:rPr>
        <w:t>T</w:t>
      </w:r>
      <w:r w:rsidRPr="00FE5CE9">
        <w:rPr>
          <w:rFonts w:ascii="Arial" w:hAnsi="Arial" w:cs="Arial"/>
          <w:sz w:val="22"/>
          <w:szCs w:val="22"/>
        </w:rPr>
        <w:t xml:space="preserve">raining </w:t>
      </w:r>
      <w:r>
        <w:rPr>
          <w:rFonts w:ascii="Arial" w:hAnsi="Arial" w:cs="Arial"/>
          <w:sz w:val="22"/>
          <w:szCs w:val="22"/>
        </w:rPr>
        <w:t xml:space="preserve">shall be provided </w:t>
      </w:r>
      <w:r w:rsidRPr="00FE5CE9">
        <w:rPr>
          <w:rFonts w:ascii="Arial" w:hAnsi="Arial" w:cs="Arial"/>
          <w:sz w:val="22"/>
          <w:szCs w:val="22"/>
        </w:rPr>
        <w:t xml:space="preserve">so that all employees whose work is regulated by this section acquire the understanding, knowledge, and skills necessary for the safe performance of the duties assigned. </w:t>
      </w:r>
    </w:p>
    <w:p w14:paraId="124DEE2F" w14:textId="77777777" w:rsidR="00FD6E26" w:rsidRPr="00FE5CE9" w:rsidRDefault="00FD6E26" w:rsidP="00FD6E26">
      <w:pPr>
        <w:pStyle w:val="CM113"/>
        <w:spacing w:after="120" w:line="276" w:lineRule="auto"/>
        <w:rPr>
          <w:rFonts w:ascii="Arial" w:hAnsi="Arial" w:cs="Arial"/>
          <w:sz w:val="22"/>
          <w:szCs w:val="22"/>
        </w:rPr>
      </w:pPr>
      <w:r w:rsidRPr="00FE5CE9">
        <w:rPr>
          <w:rFonts w:ascii="Arial" w:hAnsi="Arial" w:cs="Arial"/>
          <w:sz w:val="22"/>
          <w:szCs w:val="22"/>
        </w:rPr>
        <w:t xml:space="preserve">Training will be provided: </w:t>
      </w:r>
    </w:p>
    <w:p w14:paraId="52B745DC" w14:textId="77777777" w:rsidR="00FD6E26" w:rsidRPr="00FE5CE9" w:rsidRDefault="00FD6E26" w:rsidP="00FD6E26">
      <w:pPr>
        <w:pStyle w:val="Default"/>
        <w:numPr>
          <w:ilvl w:val="0"/>
          <w:numId w:val="27"/>
        </w:numPr>
        <w:spacing w:line="276" w:lineRule="auto"/>
        <w:rPr>
          <w:color w:val="auto"/>
          <w:sz w:val="22"/>
          <w:szCs w:val="22"/>
        </w:rPr>
      </w:pPr>
      <w:r w:rsidRPr="00FE5CE9">
        <w:rPr>
          <w:color w:val="auto"/>
          <w:sz w:val="22"/>
          <w:szCs w:val="22"/>
        </w:rPr>
        <w:t>Before the employee is first assigned confined space entry duties</w:t>
      </w:r>
      <w:r>
        <w:rPr>
          <w:color w:val="auto"/>
          <w:sz w:val="22"/>
          <w:szCs w:val="22"/>
        </w:rPr>
        <w:t>.</w:t>
      </w:r>
      <w:r w:rsidRPr="00FE5CE9">
        <w:rPr>
          <w:color w:val="auto"/>
          <w:sz w:val="22"/>
          <w:szCs w:val="22"/>
        </w:rPr>
        <w:t xml:space="preserve"> </w:t>
      </w:r>
    </w:p>
    <w:p w14:paraId="5BFFD905" w14:textId="77777777" w:rsidR="00FD6E26" w:rsidRDefault="00FD6E26" w:rsidP="00FD6E26">
      <w:pPr>
        <w:pStyle w:val="Default"/>
        <w:numPr>
          <w:ilvl w:val="0"/>
          <w:numId w:val="27"/>
        </w:numPr>
        <w:spacing w:line="276" w:lineRule="auto"/>
        <w:rPr>
          <w:color w:val="auto"/>
          <w:sz w:val="22"/>
          <w:szCs w:val="22"/>
        </w:rPr>
      </w:pPr>
      <w:r>
        <w:rPr>
          <w:color w:val="auto"/>
          <w:sz w:val="22"/>
          <w:szCs w:val="22"/>
        </w:rPr>
        <w:lastRenderedPageBreak/>
        <w:t>Prior to</w:t>
      </w:r>
      <w:r w:rsidRPr="00B60600">
        <w:rPr>
          <w:color w:val="auto"/>
          <w:sz w:val="22"/>
          <w:szCs w:val="22"/>
        </w:rPr>
        <w:t xml:space="preserve"> a change in</w:t>
      </w:r>
      <w:r>
        <w:rPr>
          <w:color w:val="auto"/>
          <w:sz w:val="22"/>
          <w:szCs w:val="22"/>
        </w:rPr>
        <w:t xml:space="preserve"> confined space procedures.</w:t>
      </w:r>
    </w:p>
    <w:p w14:paraId="01357554" w14:textId="77777777" w:rsidR="00FD6E26" w:rsidRDefault="00FD6E26" w:rsidP="00FD6E26">
      <w:pPr>
        <w:pStyle w:val="Default"/>
        <w:numPr>
          <w:ilvl w:val="0"/>
          <w:numId w:val="27"/>
        </w:numPr>
        <w:spacing w:line="276" w:lineRule="auto"/>
        <w:rPr>
          <w:color w:val="auto"/>
          <w:sz w:val="22"/>
          <w:szCs w:val="22"/>
        </w:rPr>
      </w:pPr>
      <w:r w:rsidRPr="00B60600">
        <w:rPr>
          <w:color w:val="auto"/>
          <w:sz w:val="22"/>
          <w:szCs w:val="22"/>
        </w:rPr>
        <w:t>Whenever a Supervisor believes either that there are deviations from the entry procedures or</w:t>
      </w:r>
      <w:r>
        <w:rPr>
          <w:color w:val="auto"/>
          <w:sz w:val="22"/>
          <w:szCs w:val="22"/>
        </w:rPr>
        <w:t xml:space="preserve"> a new hazard is presented.</w:t>
      </w:r>
      <w:r w:rsidRPr="00B60600">
        <w:rPr>
          <w:color w:val="auto"/>
          <w:sz w:val="22"/>
          <w:szCs w:val="22"/>
        </w:rPr>
        <w:t xml:space="preserve"> </w:t>
      </w:r>
    </w:p>
    <w:p w14:paraId="7AE2C931" w14:textId="77777777" w:rsidR="00FD6E26" w:rsidRPr="00732A16" w:rsidRDefault="00FD6E26" w:rsidP="00FD6E26">
      <w:pPr>
        <w:pStyle w:val="Default"/>
        <w:numPr>
          <w:ilvl w:val="0"/>
          <w:numId w:val="27"/>
        </w:numPr>
        <w:spacing w:after="120" w:line="276" w:lineRule="auto"/>
        <w:rPr>
          <w:color w:val="auto"/>
          <w:sz w:val="22"/>
          <w:szCs w:val="22"/>
        </w:rPr>
      </w:pPr>
      <w:r>
        <w:rPr>
          <w:color w:val="auto"/>
          <w:sz w:val="22"/>
          <w:szCs w:val="22"/>
        </w:rPr>
        <w:t>When</w:t>
      </w:r>
      <w:r w:rsidRPr="00732A16">
        <w:rPr>
          <w:color w:val="auto"/>
          <w:sz w:val="22"/>
          <w:szCs w:val="22"/>
        </w:rPr>
        <w:t xml:space="preserve"> there are inadequacies in the employee's knowledge or use of these procedures.   </w:t>
      </w:r>
    </w:p>
    <w:p w14:paraId="694D470C" w14:textId="77777777" w:rsidR="00FD6E26" w:rsidRDefault="00FD6E26" w:rsidP="00FD6E26">
      <w:pPr>
        <w:pStyle w:val="CM113"/>
        <w:spacing w:after="240" w:line="276" w:lineRule="auto"/>
        <w:ind w:right="86"/>
        <w:rPr>
          <w:rFonts w:ascii="Arial" w:hAnsi="Arial" w:cs="Arial"/>
          <w:sz w:val="22"/>
          <w:szCs w:val="22"/>
        </w:rPr>
      </w:pPr>
      <w:r w:rsidRPr="00FE5CE9">
        <w:rPr>
          <w:rFonts w:ascii="Arial" w:hAnsi="Arial" w:cs="Arial"/>
          <w:sz w:val="22"/>
          <w:szCs w:val="22"/>
        </w:rPr>
        <w:t xml:space="preserve">As a minimum, training includes all OSHA-required elements in 1910.146, </w:t>
      </w:r>
      <w:r w:rsidR="00F86028">
        <w:rPr>
          <w:rFonts w:ascii="Arial" w:hAnsi="Arial" w:cs="Arial"/>
          <w:sz w:val="22"/>
          <w:szCs w:val="22"/>
        </w:rPr>
        <w:t>and the elements of this</w:t>
      </w:r>
      <w:r w:rsidRPr="00FE5CE9">
        <w:rPr>
          <w:rFonts w:ascii="Arial" w:hAnsi="Arial" w:cs="Arial"/>
          <w:sz w:val="22"/>
          <w:szCs w:val="22"/>
        </w:rPr>
        <w:t xml:space="preserve"> procedure. Testing of employees will occur through written and practical (demonstration) tests in order to evaluate the employee’s competency, and to determine the need for retraining. Retraining will be performed as necessary. </w:t>
      </w:r>
      <w:r w:rsidRPr="009F0C39">
        <w:rPr>
          <w:rFonts w:ascii="Arial" w:hAnsi="Arial" w:cs="Arial"/>
          <w:sz w:val="22"/>
          <w:szCs w:val="22"/>
        </w:rPr>
        <w:t xml:space="preserve">This training shall be documented and retained in the employee’s personnel file. </w:t>
      </w:r>
    </w:p>
    <w:p w14:paraId="54AB9277" w14:textId="77777777" w:rsidR="00FD6E26" w:rsidRPr="0039045E" w:rsidRDefault="00FD6E26" w:rsidP="00FD6E26">
      <w:pPr>
        <w:pStyle w:val="CM113"/>
        <w:numPr>
          <w:ilvl w:val="0"/>
          <w:numId w:val="26"/>
        </w:numPr>
        <w:spacing w:after="120" w:line="276" w:lineRule="auto"/>
        <w:ind w:left="360"/>
        <w:rPr>
          <w:rFonts w:ascii="Arial" w:hAnsi="Arial" w:cs="Arial"/>
          <w:sz w:val="22"/>
          <w:szCs w:val="22"/>
        </w:rPr>
      </w:pPr>
      <w:r>
        <w:rPr>
          <w:rFonts w:ascii="Arial" w:hAnsi="Arial" w:cs="Arial"/>
          <w:b/>
          <w:bCs/>
          <w:iCs/>
          <w:sz w:val="22"/>
          <w:szCs w:val="22"/>
        </w:rPr>
        <w:t>Training Records</w:t>
      </w:r>
    </w:p>
    <w:p w14:paraId="551EC9C7" w14:textId="77777777" w:rsidR="00FD6E26" w:rsidRPr="000F068B" w:rsidRDefault="00FD6E26" w:rsidP="00FD6E26">
      <w:pPr>
        <w:pStyle w:val="Default"/>
        <w:spacing w:after="240" w:line="276" w:lineRule="auto"/>
        <w:rPr>
          <w:sz w:val="22"/>
          <w:szCs w:val="22"/>
        </w:rPr>
      </w:pPr>
      <w:r>
        <w:rPr>
          <w:sz w:val="22"/>
          <w:szCs w:val="22"/>
        </w:rPr>
        <w:t>This training shall be documented and retained in the employee’s personnel files. The certification shall include the employees name, trainer signature and date of training. Copies of certification shall be made available to employees and their authorized representative.</w:t>
      </w:r>
    </w:p>
    <w:p w14:paraId="192FBC60" w14:textId="77777777" w:rsidR="00FD6E26" w:rsidRPr="0039045E" w:rsidRDefault="00FD6E26" w:rsidP="00FD6E26">
      <w:pPr>
        <w:pStyle w:val="CM113"/>
        <w:numPr>
          <w:ilvl w:val="0"/>
          <w:numId w:val="26"/>
        </w:numPr>
        <w:spacing w:after="120" w:line="276" w:lineRule="auto"/>
        <w:ind w:left="360"/>
        <w:rPr>
          <w:rFonts w:ascii="Arial" w:hAnsi="Arial" w:cs="Arial"/>
          <w:sz w:val="22"/>
          <w:szCs w:val="22"/>
        </w:rPr>
      </w:pPr>
      <w:r>
        <w:rPr>
          <w:rFonts w:ascii="Arial" w:hAnsi="Arial" w:cs="Arial"/>
          <w:b/>
          <w:bCs/>
          <w:iCs/>
          <w:sz w:val="22"/>
          <w:szCs w:val="22"/>
        </w:rPr>
        <w:t>Rescue Training</w:t>
      </w:r>
    </w:p>
    <w:p w14:paraId="575A63A0" w14:textId="77777777" w:rsidR="00FD6E26" w:rsidRPr="009F0C39" w:rsidRDefault="00FD6E26" w:rsidP="00FD6E26">
      <w:pPr>
        <w:pStyle w:val="CM116"/>
        <w:spacing w:after="240" w:line="276" w:lineRule="auto"/>
        <w:ind w:right="403"/>
        <w:rPr>
          <w:rFonts w:ascii="Arial" w:hAnsi="Arial" w:cs="Arial"/>
          <w:sz w:val="22"/>
          <w:szCs w:val="22"/>
        </w:rPr>
      </w:pPr>
      <w:r>
        <w:rPr>
          <w:rFonts w:ascii="Arial" w:hAnsi="Arial" w:cs="Arial"/>
          <w:sz w:val="22"/>
          <w:szCs w:val="22"/>
        </w:rPr>
        <w:t>T</w:t>
      </w:r>
      <w:r w:rsidRPr="009F0C39">
        <w:rPr>
          <w:rFonts w:ascii="Arial" w:hAnsi="Arial" w:cs="Arial"/>
          <w:sz w:val="22"/>
          <w:szCs w:val="22"/>
        </w:rPr>
        <w:t>he local Fire Department rescue team</w:t>
      </w:r>
      <w:r>
        <w:rPr>
          <w:rFonts w:ascii="Arial" w:hAnsi="Arial" w:cs="Arial"/>
          <w:sz w:val="22"/>
          <w:szCs w:val="22"/>
        </w:rPr>
        <w:t xml:space="preserve"> has been designated as the outside </w:t>
      </w:r>
      <w:r w:rsidRPr="009F0C39">
        <w:rPr>
          <w:rFonts w:ascii="Arial" w:hAnsi="Arial" w:cs="Arial"/>
          <w:sz w:val="22"/>
          <w:szCs w:val="22"/>
        </w:rPr>
        <w:t xml:space="preserve">rescue service for confined spaces.  </w:t>
      </w:r>
      <w:r>
        <w:rPr>
          <w:rFonts w:ascii="Arial" w:hAnsi="Arial" w:cs="Arial"/>
          <w:sz w:val="22"/>
          <w:szCs w:val="22"/>
        </w:rPr>
        <w:t>We have conferred with the Fire Department and informed them of possible situations that may require their services.  They have been given the opportunity to visit the facility to look at possible rescue scenarios.  They have been given an opportunity to examine the entry site, practice rescues, and decline as appropriate. The Fire Department will be onsite for any IDLH conditions while work is being performed.</w:t>
      </w:r>
    </w:p>
    <w:p w14:paraId="41ACC62B" w14:textId="77777777" w:rsidR="00FD6E26" w:rsidRPr="0039045E" w:rsidRDefault="00FD6E26" w:rsidP="00FD6E26">
      <w:pPr>
        <w:pStyle w:val="CM113"/>
        <w:numPr>
          <w:ilvl w:val="0"/>
          <w:numId w:val="26"/>
        </w:numPr>
        <w:spacing w:after="120" w:line="276" w:lineRule="auto"/>
        <w:ind w:left="360"/>
        <w:rPr>
          <w:rFonts w:ascii="Arial" w:hAnsi="Arial" w:cs="Arial"/>
          <w:sz w:val="22"/>
          <w:szCs w:val="22"/>
        </w:rPr>
      </w:pPr>
      <w:r>
        <w:rPr>
          <w:rFonts w:ascii="Arial" w:hAnsi="Arial" w:cs="Arial"/>
          <w:b/>
          <w:bCs/>
          <w:iCs/>
          <w:sz w:val="22"/>
          <w:szCs w:val="22"/>
        </w:rPr>
        <w:t>Entry Permit System</w:t>
      </w:r>
    </w:p>
    <w:p w14:paraId="1C3B3FAF" w14:textId="77777777" w:rsidR="00FD6E26" w:rsidRPr="00FE5CE9" w:rsidRDefault="00FD6E26" w:rsidP="00FD6E26">
      <w:pPr>
        <w:pStyle w:val="CM113"/>
        <w:spacing w:after="120" w:line="276" w:lineRule="auto"/>
        <w:rPr>
          <w:rFonts w:ascii="Arial" w:hAnsi="Arial" w:cs="Arial"/>
          <w:sz w:val="22"/>
          <w:szCs w:val="22"/>
        </w:rPr>
      </w:pPr>
      <w:r w:rsidRPr="00FE5CE9">
        <w:rPr>
          <w:rFonts w:ascii="Arial" w:hAnsi="Arial" w:cs="Arial"/>
          <w:b/>
          <w:bCs/>
          <w:sz w:val="22"/>
          <w:szCs w:val="22"/>
        </w:rPr>
        <w:t>No one may enter a confined space until a confined space Entry Permit has been</w:t>
      </w:r>
      <w:r>
        <w:rPr>
          <w:rFonts w:ascii="Arial" w:hAnsi="Arial" w:cs="Arial"/>
          <w:b/>
          <w:bCs/>
          <w:sz w:val="22"/>
          <w:szCs w:val="22"/>
        </w:rPr>
        <w:t xml:space="preserve"> </w:t>
      </w:r>
      <w:r w:rsidRPr="00FE5CE9">
        <w:rPr>
          <w:rFonts w:ascii="Arial" w:hAnsi="Arial" w:cs="Arial"/>
          <w:b/>
          <w:bCs/>
          <w:sz w:val="22"/>
          <w:szCs w:val="22"/>
        </w:rPr>
        <w:t>prepared and reviewed by the Entry Supervisor and the E</w:t>
      </w:r>
      <w:r>
        <w:rPr>
          <w:rFonts w:ascii="Arial" w:hAnsi="Arial" w:cs="Arial"/>
          <w:b/>
          <w:bCs/>
          <w:sz w:val="22"/>
          <w:szCs w:val="22"/>
        </w:rPr>
        <w:t>HS dep</w:t>
      </w:r>
      <w:r w:rsidRPr="00FE5CE9">
        <w:rPr>
          <w:rFonts w:ascii="Arial" w:hAnsi="Arial" w:cs="Arial"/>
          <w:b/>
          <w:bCs/>
          <w:sz w:val="22"/>
          <w:szCs w:val="22"/>
        </w:rPr>
        <w:t xml:space="preserve">artment. </w:t>
      </w:r>
    </w:p>
    <w:p w14:paraId="2806CACF" w14:textId="77777777" w:rsidR="00FD6E26" w:rsidRPr="00FE5CE9" w:rsidRDefault="00FD6E26" w:rsidP="00FD6E26">
      <w:pPr>
        <w:pStyle w:val="CM20"/>
        <w:spacing w:after="120" w:line="276" w:lineRule="auto"/>
        <w:ind w:right="216"/>
      </w:pPr>
      <w:r w:rsidRPr="00FE5CE9">
        <w:rPr>
          <w:rFonts w:ascii="Arial" w:hAnsi="Arial" w:cs="Arial"/>
          <w:sz w:val="22"/>
          <w:szCs w:val="22"/>
        </w:rPr>
        <w:t xml:space="preserve">A permit shall not be authorized until all conditions of the Entry Permit have been met. The completed permit shall be available at the time of entry to all Authorized Entrants, by posting at the entry portal or by any other equally effective means, so the Entrants can confirm that pre-entry preparations have been completed. </w:t>
      </w:r>
    </w:p>
    <w:p w14:paraId="279F1D73" w14:textId="77777777" w:rsidR="00FD6E26" w:rsidRPr="00FE5CE9" w:rsidRDefault="00FD6E26" w:rsidP="00FD6E26">
      <w:pPr>
        <w:pStyle w:val="CM113"/>
        <w:spacing w:after="120" w:line="276" w:lineRule="auto"/>
        <w:rPr>
          <w:rFonts w:ascii="Arial" w:hAnsi="Arial" w:cs="Arial"/>
          <w:color w:val="000000"/>
          <w:sz w:val="22"/>
          <w:szCs w:val="22"/>
        </w:rPr>
      </w:pPr>
      <w:r w:rsidRPr="00FE5CE9">
        <w:rPr>
          <w:rFonts w:ascii="Arial" w:hAnsi="Arial" w:cs="Arial"/>
          <w:color w:val="000000"/>
          <w:sz w:val="22"/>
          <w:szCs w:val="22"/>
        </w:rPr>
        <w:t xml:space="preserve">The duration of the permit may not exceed the time required to complete the assigned tasks or job as identified on the permit. The Entry Supervisor shall terminate entry and cancel the entry permit: </w:t>
      </w:r>
    </w:p>
    <w:p w14:paraId="1E398BBD" w14:textId="77777777" w:rsidR="00FD6E26" w:rsidRPr="00FE5CE9" w:rsidRDefault="00FD6E26" w:rsidP="00FD6E26">
      <w:pPr>
        <w:pStyle w:val="CM113"/>
        <w:numPr>
          <w:ilvl w:val="0"/>
          <w:numId w:val="28"/>
        </w:numPr>
        <w:spacing w:line="276" w:lineRule="auto"/>
        <w:ind w:left="720"/>
        <w:contextualSpacing/>
        <w:rPr>
          <w:rFonts w:ascii="Arial" w:hAnsi="Arial" w:cs="Arial"/>
          <w:sz w:val="22"/>
          <w:szCs w:val="22"/>
        </w:rPr>
      </w:pPr>
      <w:r w:rsidRPr="00FE5CE9">
        <w:rPr>
          <w:rFonts w:ascii="Arial" w:hAnsi="Arial" w:cs="Arial"/>
          <w:sz w:val="22"/>
          <w:szCs w:val="22"/>
        </w:rPr>
        <w:t>When entry operations covered by the entry permit have been completed;</w:t>
      </w:r>
    </w:p>
    <w:p w14:paraId="20B285AA" w14:textId="77777777" w:rsidR="00FD6E26" w:rsidRPr="00077CF3" w:rsidRDefault="00FD6E26" w:rsidP="00FD6E26">
      <w:pPr>
        <w:pStyle w:val="Default"/>
        <w:numPr>
          <w:ilvl w:val="0"/>
          <w:numId w:val="28"/>
        </w:numPr>
        <w:spacing w:line="276" w:lineRule="auto"/>
        <w:ind w:left="720"/>
        <w:contextualSpacing/>
        <w:rPr>
          <w:sz w:val="22"/>
          <w:szCs w:val="22"/>
        </w:rPr>
      </w:pPr>
      <w:r w:rsidRPr="00077CF3">
        <w:rPr>
          <w:sz w:val="22"/>
          <w:szCs w:val="22"/>
        </w:rPr>
        <w:t>At the end of each shift;</w:t>
      </w:r>
      <w:r w:rsidRPr="00077CF3">
        <w:rPr>
          <w:sz w:val="22"/>
          <w:szCs w:val="22"/>
        </w:rPr>
        <w:tab/>
      </w:r>
    </w:p>
    <w:p w14:paraId="7BBE807A" w14:textId="77777777" w:rsidR="00FD6E26" w:rsidRPr="00077CF3" w:rsidRDefault="00FD6E26" w:rsidP="00FD6E26">
      <w:pPr>
        <w:pStyle w:val="Default"/>
        <w:numPr>
          <w:ilvl w:val="0"/>
          <w:numId w:val="28"/>
        </w:numPr>
        <w:spacing w:line="276" w:lineRule="auto"/>
        <w:ind w:left="720"/>
        <w:contextualSpacing/>
        <w:rPr>
          <w:sz w:val="22"/>
          <w:szCs w:val="22"/>
        </w:rPr>
      </w:pPr>
      <w:r w:rsidRPr="00077CF3">
        <w:rPr>
          <w:sz w:val="22"/>
          <w:szCs w:val="22"/>
        </w:rPr>
        <w:t xml:space="preserve">When a condition that is not allowed under the entry permit arises in or near the permit space; or </w:t>
      </w:r>
      <w:r w:rsidRPr="00077CF3">
        <w:rPr>
          <w:sz w:val="22"/>
          <w:szCs w:val="22"/>
        </w:rPr>
        <w:tab/>
      </w:r>
    </w:p>
    <w:p w14:paraId="5653D197" w14:textId="77777777" w:rsidR="00FD6E26" w:rsidRPr="00FE5CE9" w:rsidRDefault="00FD6E26" w:rsidP="00FD6E26">
      <w:pPr>
        <w:pStyle w:val="Default"/>
        <w:numPr>
          <w:ilvl w:val="0"/>
          <w:numId w:val="28"/>
        </w:numPr>
        <w:spacing w:line="276" w:lineRule="auto"/>
        <w:ind w:left="720"/>
        <w:contextualSpacing/>
        <w:rPr>
          <w:sz w:val="22"/>
          <w:szCs w:val="22"/>
        </w:rPr>
      </w:pPr>
      <w:r w:rsidRPr="00FE5CE9">
        <w:rPr>
          <w:sz w:val="22"/>
          <w:szCs w:val="22"/>
        </w:rPr>
        <w:t xml:space="preserve">By the appearance of a new hazard (such as lightning in the area.) </w:t>
      </w:r>
    </w:p>
    <w:p w14:paraId="689C5EB3" w14:textId="77777777" w:rsidR="00FD6E26" w:rsidRPr="00FE5CE9" w:rsidRDefault="00FD6E26" w:rsidP="00FD6E26">
      <w:pPr>
        <w:pStyle w:val="Default"/>
        <w:spacing w:line="276" w:lineRule="auto"/>
        <w:rPr>
          <w:sz w:val="22"/>
          <w:szCs w:val="22"/>
        </w:rPr>
      </w:pPr>
    </w:p>
    <w:p w14:paraId="51E9F8DB" w14:textId="77777777" w:rsidR="005642D8" w:rsidRDefault="005642D8" w:rsidP="005642D8">
      <w:pPr>
        <w:pStyle w:val="CM116"/>
        <w:spacing w:after="240" w:line="276" w:lineRule="auto"/>
        <w:rPr>
          <w:rFonts w:ascii="Arial" w:hAnsi="Arial" w:cs="Arial"/>
          <w:color w:val="000000"/>
          <w:sz w:val="22"/>
          <w:szCs w:val="22"/>
        </w:rPr>
      </w:pPr>
      <w:r>
        <w:rPr>
          <w:rFonts w:ascii="Arial" w:hAnsi="Arial" w:cs="Arial"/>
          <w:color w:val="000000"/>
          <w:sz w:val="22"/>
          <w:szCs w:val="22"/>
        </w:rPr>
        <w:lastRenderedPageBreak/>
        <w:t>Upon completion of work in a confined space:</w:t>
      </w:r>
    </w:p>
    <w:p w14:paraId="17FCBEC1" w14:textId="77777777" w:rsidR="005642D8" w:rsidRDefault="005642D8" w:rsidP="005642D8">
      <w:pPr>
        <w:pStyle w:val="Default"/>
        <w:numPr>
          <w:ilvl w:val="0"/>
          <w:numId w:val="40"/>
        </w:numPr>
      </w:pPr>
      <w:r>
        <w:rPr>
          <w:sz w:val="22"/>
          <w:szCs w:val="22"/>
        </w:rPr>
        <w:t>The entry permit will be canceled.</w:t>
      </w:r>
    </w:p>
    <w:p w14:paraId="562EB9BE" w14:textId="77777777" w:rsidR="005642D8" w:rsidRDefault="005642D8" w:rsidP="005642D8">
      <w:pPr>
        <w:pStyle w:val="Default"/>
        <w:numPr>
          <w:ilvl w:val="0"/>
          <w:numId w:val="40"/>
        </w:numPr>
      </w:pPr>
      <w:r>
        <w:rPr>
          <w:sz w:val="22"/>
          <w:szCs w:val="22"/>
        </w:rPr>
        <w:t>The confined space will be mechanically sealed in such a way that no personnel can enter.</w:t>
      </w:r>
    </w:p>
    <w:p w14:paraId="5998A0BD" w14:textId="77777777" w:rsidR="005642D8" w:rsidRDefault="005642D8" w:rsidP="005642D8">
      <w:pPr>
        <w:pStyle w:val="Default"/>
        <w:numPr>
          <w:ilvl w:val="0"/>
          <w:numId w:val="40"/>
        </w:numPr>
      </w:pPr>
      <w:r>
        <w:rPr>
          <w:sz w:val="22"/>
          <w:szCs w:val="22"/>
        </w:rPr>
        <w:t xml:space="preserve">If the confined space cannot be mechanically sealed then barricades must be erected around all openings with signage that indicates that entry is not allowed. </w:t>
      </w:r>
    </w:p>
    <w:p w14:paraId="4F5B5005" w14:textId="77777777" w:rsidR="005642D8" w:rsidRPr="005642D8" w:rsidRDefault="005642D8" w:rsidP="005642D8">
      <w:pPr>
        <w:pStyle w:val="Default"/>
        <w:ind w:left="720"/>
      </w:pPr>
    </w:p>
    <w:p w14:paraId="7D19B617" w14:textId="77777777" w:rsidR="00FD6E26" w:rsidRPr="00FE5CE9" w:rsidRDefault="00FD6E26" w:rsidP="00FD6E26">
      <w:pPr>
        <w:pStyle w:val="CM116"/>
        <w:spacing w:after="240" w:line="276" w:lineRule="auto"/>
        <w:rPr>
          <w:rFonts w:ascii="Arial" w:hAnsi="Arial" w:cs="Arial"/>
          <w:color w:val="000000"/>
          <w:sz w:val="22"/>
          <w:szCs w:val="22"/>
        </w:rPr>
      </w:pPr>
      <w:r w:rsidRPr="00FE5CE9">
        <w:rPr>
          <w:rFonts w:ascii="Arial" w:hAnsi="Arial" w:cs="Arial"/>
          <w:color w:val="000000"/>
          <w:sz w:val="22"/>
          <w:szCs w:val="22"/>
        </w:rPr>
        <w:t xml:space="preserve">Each canceled Entry Permit will be retained by the site supervisor for at least one (1) year to facilitate the regulatory review of the permit-required confined space program. Any problems encountered during an entry operation shall be noted on the pertinent permit so that appropriate revisions to the permit-required confined space program can be made. </w:t>
      </w:r>
    </w:p>
    <w:p w14:paraId="5E6B8E3C" w14:textId="77777777" w:rsidR="00FD6E26" w:rsidRDefault="00FD6E26" w:rsidP="00FD6E26">
      <w:pPr>
        <w:pStyle w:val="CM113"/>
        <w:numPr>
          <w:ilvl w:val="0"/>
          <w:numId w:val="29"/>
        </w:numPr>
        <w:spacing w:after="120" w:line="276" w:lineRule="auto"/>
        <w:ind w:left="360"/>
        <w:rPr>
          <w:rFonts w:ascii="Arial" w:hAnsi="Arial" w:cs="Arial"/>
          <w:b/>
          <w:color w:val="000000"/>
          <w:sz w:val="22"/>
          <w:szCs w:val="22"/>
        </w:rPr>
      </w:pPr>
      <w:r w:rsidRPr="00941A5C">
        <w:rPr>
          <w:rFonts w:ascii="Arial" w:hAnsi="Arial" w:cs="Arial"/>
          <w:b/>
          <w:color w:val="000000"/>
          <w:sz w:val="22"/>
          <w:szCs w:val="22"/>
        </w:rPr>
        <w:t>Multiple Employer Entry Procedures</w:t>
      </w:r>
    </w:p>
    <w:p w14:paraId="5F3C73A1" w14:textId="77777777" w:rsidR="00FD6E26" w:rsidRDefault="00FD6E26" w:rsidP="00FD6E26">
      <w:pPr>
        <w:pStyle w:val="Default"/>
        <w:spacing w:after="120" w:line="276" w:lineRule="auto"/>
        <w:rPr>
          <w:sz w:val="22"/>
          <w:szCs w:val="22"/>
        </w:rPr>
      </w:pPr>
      <w:r>
        <w:rPr>
          <w:sz w:val="22"/>
          <w:szCs w:val="22"/>
        </w:rPr>
        <w:t>When employees from another employer arrange to perform work that involves permit space entry, the host employer shall:</w:t>
      </w:r>
    </w:p>
    <w:p w14:paraId="2D2CCD8B" w14:textId="77777777" w:rsidR="00FD6E26" w:rsidRDefault="00FD6E26" w:rsidP="00FD6E26">
      <w:pPr>
        <w:pStyle w:val="Default"/>
        <w:numPr>
          <w:ilvl w:val="0"/>
          <w:numId w:val="11"/>
        </w:numPr>
        <w:spacing w:line="276" w:lineRule="auto"/>
        <w:rPr>
          <w:sz w:val="22"/>
          <w:szCs w:val="22"/>
        </w:rPr>
      </w:pPr>
      <w:r>
        <w:rPr>
          <w:sz w:val="22"/>
          <w:szCs w:val="22"/>
        </w:rPr>
        <w:t>Inform the contractor that the workplace contains permit spaces and that permit space entry is allowed only through compliance with a permit space program meeting the requirements of this section.</w:t>
      </w:r>
    </w:p>
    <w:p w14:paraId="2AD6101C" w14:textId="77777777" w:rsidR="00FD6E26" w:rsidRDefault="00FD6E26" w:rsidP="00FD6E26">
      <w:pPr>
        <w:pStyle w:val="Default"/>
        <w:numPr>
          <w:ilvl w:val="0"/>
          <w:numId w:val="11"/>
        </w:numPr>
        <w:spacing w:line="276" w:lineRule="auto"/>
        <w:rPr>
          <w:sz w:val="22"/>
          <w:szCs w:val="22"/>
        </w:rPr>
      </w:pPr>
      <w:r>
        <w:rPr>
          <w:sz w:val="22"/>
          <w:szCs w:val="22"/>
        </w:rPr>
        <w:t>Apprise the contractor of the elements, including the hazards identified and the host employer’s experience with the space, that make the space in question a permit space.</w:t>
      </w:r>
    </w:p>
    <w:p w14:paraId="7134C801" w14:textId="77777777" w:rsidR="00FD6E26" w:rsidRDefault="00FD6E26" w:rsidP="00FD6E26">
      <w:pPr>
        <w:pStyle w:val="Default"/>
        <w:numPr>
          <w:ilvl w:val="0"/>
          <w:numId w:val="11"/>
        </w:numPr>
        <w:spacing w:line="276" w:lineRule="auto"/>
        <w:rPr>
          <w:sz w:val="22"/>
          <w:szCs w:val="22"/>
        </w:rPr>
      </w:pPr>
      <w:r>
        <w:rPr>
          <w:sz w:val="22"/>
          <w:szCs w:val="22"/>
        </w:rPr>
        <w:t>Apprise the contractor of any precautions or procedures that the host employer has implemented for the protection of employees in or near permit spaces where contractor personnel will be working.</w:t>
      </w:r>
    </w:p>
    <w:p w14:paraId="10E9B34B" w14:textId="77777777" w:rsidR="00FD6E26" w:rsidRDefault="00FD6E26" w:rsidP="00FD6E26">
      <w:pPr>
        <w:pStyle w:val="Default"/>
        <w:numPr>
          <w:ilvl w:val="0"/>
          <w:numId w:val="11"/>
        </w:numPr>
        <w:spacing w:line="276" w:lineRule="auto"/>
        <w:rPr>
          <w:sz w:val="22"/>
          <w:szCs w:val="22"/>
        </w:rPr>
      </w:pPr>
      <w:r>
        <w:rPr>
          <w:sz w:val="22"/>
          <w:szCs w:val="22"/>
        </w:rPr>
        <w:t>Coordinate entry operations with the contractor, when both host employer personnel and contractor personnel will be working in or near permit spaces.</w:t>
      </w:r>
    </w:p>
    <w:p w14:paraId="7090117F" w14:textId="77777777" w:rsidR="00FD6E26" w:rsidRDefault="00FD6E26" w:rsidP="00FD6E26">
      <w:pPr>
        <w:pStyle w:val="Default"/>
        <w:numPr>
          <w:ilvl w:val="0"/>
          <w:numId w:val="11"/>
        </w:numPr>
        <w:spacing w:line="276" w:lineRule="auto"/>
        <w:rPr>
          <w:sz w:val="22"/>
          <w:szCs w:val="22"/>
        </w:rPr>
      </w:pPr>
      <w:r>
        <w:rPr>
          <w:sz w:val="22"/>
          <w:szCs w:val="22"/>
        </w:rPr>
        <w:t>Debrief the contractor at the conclusion of the entry operations regarding the permit space program followed and regarding any hazards confronted or created in permit spaces during entry operations.</w:t>
      </w:r>
    </w:p>
    <w:p w14:paraId="61FC1964" w14:textId="77777777" w:rsidR="00FD6E26" w:rsidRDefault="00FD6E26" w:rsidP="00FD6E26">
      <w:pPr>
        <w:pStyle w:val="Default"/>
        <w:spacing w:line="276" w:lineRule="auto"/>
        <w:ind w:left="720"/>
        <w:rPr>
          <w:sz w:val="22"/>
          <w:szCs w:val="22"/>
        </w:rPr>
      </w:pPr>
    </w:p>
    <w:p w14:paraId="1F66ECAB" w14:textId="77777777" w:rsidR="00FD6E26" w:rsidRDefault="00FD6E26" w:rsidP="00FD6E26">
      <w:pPr>
        <w:pStyle w:val="Default"/>
        <w:spacing w:after="120" w:line="276" w:lineRule="auto"/>
        <w:rPr>
          <w:sz w:val="22"/>
          <w:szCs w:val="22"/>
        </w:rPr>
      </w:pPr>
      <w:r>
        <w:rPr>
          <w:sz w:val="22"/>
          <w:szCs w:val="22"/>
        </w:rPr>
        <w:t>In addition to complying with the permit space requirements that apply to all employers, each contractor who is retained to perform permit space entry operations shall:</w:t>
      </w:r>
    </w:p>
    <w:p w14:paraId="4A921FB5" w14:textId="77777777" w:rsidR="00FD6E26" w:rsidRDefault="00FD6E26" w:rsidP="00FD6E26">
      <w:pPr>
        <w:pStyle w:val="Default"/>
        <w:numPr>
          <w:ilvl w:val="0"/>
          <w:numId w:val="37"/>
        </w:numPr>
        <w:spacing w:line="276" w:lineRule="auto"/>
        <w:rPr>
          <w:sz w:val="22"/>
          <w:szCs w:val="22"/>
        </w:rPr>
      </w:pPr>
      <w:r>
        <w:rPr>
          <w:sz w:val="22"/>
          <w:szCs w:val="22"/>
        </w:rPr>
        <w:t>Obtain any available information regarding permit space hazards and entry operations from the host employer.</w:t>
      </w:r>
    </w:p>
    <w:p w14:paraId="62D73672" w14:textId="77777777" w:rsidR="00FD6E26" w:rsidRDefault="00FD6E26" w:rsidP="00FD6E26">
      <w:pPr>
        <w:pStyle w:val="Default"/>
        <w:numPr>
          <w:ilvl w:val="0"/>
          <w:numId w:val="37"/>
        </w:numPr>
        <w:spacing w:line="276" w:lineRule="auto"/>
        <w:rPr>
          <w:sz w:val="22"/>
          <w:szCs w:val="22"/>
        </w:rPr>
      </w:pPr>
      <w:r>
        <w:rPr>
          <w:sz w:val="22"/>
          <w:szCs w:val="22"/>
        </w:rPr>
        <w:t>Coordinate entry operations with the host employer, when both the host employer’s personnel and contractor personnel will be working in or near permit spaces.</w:t>
      </w:r>
    </w:p>
    <w:p w14:paraId="7550AF7E" w14:textId="77777777" w:rsidR="00FD6E26" w:rsidRPr="00A73EB3" w:rsidRDefault="00FD6E26" w:rsidP="00FD6E26">
      <w:pPr>
        <w:pStyle w:val="Default"/>
        <w:numPr>
          <w:ilvl w:val="0"/>
          <w:numId w:val="37"/>
        </w:numPr>
        <w:spacing w:after="240" w:line="276" w:lineRule="auto"/>
        <w:rPr>
          <w:sz w:val="22"/>
          <w:szCs w:val="22"/>
        </w:rPr>
      </w:pPr>
      <w:r w:rsidRPr="00A73EB3">
        <w:rPr>
          <w:sz w:val="22"/>
          <w:szCs w:val="22"/>
        </w:rPr>
        <w:t>Inform the host employer of the permit space program that the contractor will follow and of any hazards confronted or created in permit spaces, either through a debriefing or during the entry operation.</w:t>
      </w:r>
    </w:p>
    <w:p w14:paraId="33696D2F" w14:textId="77777777" w:rsidR="00FD6E26" w:rsidRPr="0039045E" w:rsidRDefault="00FD6E26" w:rsidP="00FD6E26">
      <w:pPr>
        <w:pStyle w:val="CM113"/>
        <w:numPr>
          <w:ilvl w:val="0"/>
          <w:numId w:val="29"/>
        </w:numPr>
        <w:spacing w:after="120" w:line="276" w:lineRule="auto"/>
        <w:ind w:left="360"/>
        <w:rPr>
          <w:rFonts w:ascii="Arial" w:hAnsi="Arial" w:cs="Arial"/>
          <w:color w:val="000000"/>
          <w:sz w:val="22"/>
          <w:szCs w:val="22"/>
        </w:rPr>
      </w:pPr>
      <w:r w:rsidRPr="0039045E">
        <w:rPr>
          <w:rFonts w:ascii="Arial" w:hAnsi="Arial" w:cs="Arial"/>
          <w:b/>
          <w:bCs/>
          <w:iCs/>
          <w:color w:val="000000"/>
          <w:sz w:val="22"/>
          <w:szCs w:val="22"/>
        </w:rPr>
        <w:t xml:space="preserve">Atmospheric Hazards and Testing </w:t>
      </w:r>
    </w:p>
    <w:p w14:paraId="6E8E7A04" w14:textId="77777777" w:rsidR="00FD6E26" w:rsidRDefault="00FD6E26" w:rsidP="00FD6E26">
      <w:pPr>
        <w:pStyle w:val="CM113"/>
        <w:spacing w:after="120" w:line="276" w:lineRule="auto"/>
        <w:rPr>
          <w:rFonts w:ascii="Arial" w:hAnsi="Arial" w:cs="Arial"/>
          <w:color w:val="000000"/>
          <w:sz w:val="22"/>
          <w:szCs w:val="22"/>
        </w:rPr>
      </w:pPr>
      <w:r w:rsidRPr="00FE5CE9">
        <w:rPr>
          <w:rFonts w:ascii="Arial" w:hAnsi="Arial" w:cs="Arial"/>
          <w:color w:val="000000"/>
          <w:sz w:val="22"/>
          <w:szCs w:val="22"/>
        </w:rPr>
        <w:lastRenderedPageBreak/>
        <w:t xml:space="preserve">A hazardous atmosphere is one which may expose employees to the risk of death, incapacitation, and impairment of ability to self-rescue (i.e., to escape unaided from the workspace), injury, or acute illness from one or more of the following: </w:t>
      </w:r>
    </w:p>
    <w:p w14:paraId="6AEBD267" w14:textId="77777777" w:rsidR="00FD6E26" w:rsidRPr="00FE5CE9" w:rsidRDefault="00FD6E26" w:rsidP="00FD6E26">
      <w:pPr>
        <w:pStyle w:val="CM113"/>
        <w:numPr>
          <w:ilvl w:val="0"/>
          <w:numId w:val="31"/>
        </w:numPr>
        <w:spacing w:after="120" w:line="276" w:lineRule="auto"/>
        <w:ind w:left="720"/>
        <w:contextualSpacing/>
        <w:rPr>
          <w:rFonts w:ascii="Arial" w:hAnsi="Arial" w:cs="Arial"/>
          <w:color w:val="000000"/>
          <w:sz w:val="22"/>
          <w:szCs w:val="22"/>
        </w:rPr>
      </w:pPr>
      <w:r w:rsidRPr="00FE5CE9">
        <w:rPr>
          <w:rFonts w:ascii="Arial" w:hAnsi="Arial" w:cs="Arial"/>
          <w:sz w:val="22"/>
          <w:szCs w:val="22"/>
        </w:rPr>
        <w:t xml:space="preserve">Flammable gas, vapors, or mists in excess of 10% of the LEL. </w:t>
      </w:r>
    </w:p>
    <w:p w14:paraId="73F3A96F" w14:textId="77777777" w:rsidR="00FD6E26" w:rsidRPr="00FE5CE9" w:rsidRDefault="00FD6E26" w:rsidP="00FD6E26">
      <w:pPr>
        <w:pStyle w:val="CM113"/>
        <w:numPr>
          <w:ilvl w:val="0"/>
          <w:numId w:val="31"/>
        </w:numPr>
        <w:spacing w:line="276" w:lineRule="auto"/>
        <w:ind w:left="720"/>
        <w:contextualSpacing/>
        <w:rPr>
          <w:rFonts w:ascii="Arial" w:hAnsi="Arial" w:cs="Arial"/>
          <w:color w:val="000000"/>
          <w:sz w:val="22"/>
          <w:szCs w:val="22"/>
        </w:rPr>
      </w:pPr>
      <w:r w:rsidRPr="00FE5CE9">
        <w:rPr>
          <w:rFonts w:ascii="Arial" w:hAnsi="Arial" w:cs="Arial"/>
          <w:sz w:val="22"/>
          <w:szCs w:val="22"/>
        </w:rPr>
        <w:t xml:space="preserve">Atmospheric oxygen concentration below 19.5% or above 23.5%. </w:t>
      </w:r>
    </w:p>
    <w:p w14:paraId="65B7F671" w14:textId="77777777" w:rsidR="00FD6E26" w:rsidRDefault="00FD6E26" w:rsidP="00FD6E26">
      <w:pPr>
        <w:pStyle w:val="Default"/>
        <w:numPr>
          <w:ilvl w:val="0"/>
          <w:numId w:val="30"/>
        </w:numPr>
        <w:spacing w:after="120" w:line="276" w:lineRule="auto"/>
        <w:ind w:left="720"/>
        <w:contextualSpacing/>
        <w:rPr>
          <w:sz w:val="22"/>
          <w:szCs w:val="22"/>
        </w:rPr>
      </w:pPr>
      <w:r w:rsidRPr="00FE5CE9">
        <w:rPr>
          <w:sz w:val="22"/>
          <w:szCs w:val="22"/>
        </w:rPr>
        <w:t>Atmospheric concentration of a toxic or hazardous substance which could result in a dose in</w:t>
      </w:r>
      <w:r>
        <w:rPr>
          <w:sz w:val="22"/>
          <w:szCs w:val="22"/>
        </w:rPr>
        <w:t xml:space="preserve"> </w:t>
      </w:r>
      <w:r w:rsidRPr="00FE5CE9">
        <w:rPr>
          <w:sz w:val="22"/>
          <w:szCs w:val="22"/>
        </w:rPr>
        <w:t xml:space="preserve">excess of its Permissible Exposure Limit. </w:t>
      </w:r>
    </w:p>
    <w:p w14:paraId="5D763546" w14:textId="77777777" w:rsidR="00FD6E26" w:rsidRDefault="00FD6E26" w:rsidP="00FD6E26">
      <w:pPr>
        <w:pStyle w:val="Default"/>
        <w:numPr>
          <w:ilvl w:val="0"/>
          <w:numId w:val="30"/>
        </w:numPr>
        <w:spacing w:after="120" w:line="276" w:lineRule="auto"/>
        <w:ind w:left="720"/>
        <w:contextualSpacing/>
        <w:rPr>
          <w:sz w:val="22"/>
          <w:szCs w:val="22"/>
        </w:rPr>
      </w:pPr>
      <w:r w:rsidRPr="00FD6E26">
        <w:rPr>
          <w:sz w:val="22"/>
          <w:szCs w:val="22"/>
        </w:rPr>
        <w:t xml:space="preserve">Any other atmospheric condition that is immediately dangerous to life or health. Both natural and man-made processes create atmospheric hazards in confined spaces such as rusting, painting, welding and cleaning. </w:t>
      </w:r>
    </w:p>
    <w:p w14:paraId="1AE6B1AC" w14:textId="77777777" w:rsidR="00FD6E26" w:rsidRPr="00FD6E26" w:rsidRDefault="00FD6E26" w:rsidP="00FD6E26">
      <w:pPr>
        <w:pStyle w:val="Default"/>
        <w:spacing w:after="120" w:line="276" w:lineRule="auto"/>
        <w:contextualSpacing/>
        <w:rPr>
          <w:sz w:val="22"/>
          <w:szCs w:val="22"/>
        </w:rPr>
      </w:pPr>
    </w:p>
    <w:p w14:paraId="1F3AD4E6" w14:textId="77777777" w:rsidR="00FD6E26" w:rsidRPr="0039045E" w:rsidRDefault="00FD6E26" w:rsidP="00FD6E26">
      <w:pPr>
        <w:pStyle w:val="CM113"/>
        <w:numPr>
          <w:ilvl w:val="0"/>
          <w:numId w:val="29"/>
        </w:numPr>
        <w:spacing w:after="120" w:line="276" w:lineRule="auto"/>
        <w:ind w:left="360"/>
        <w:rPr>
          <w:rFonts w:ascii="Arial" w:hAnsi="Arial" w:cs="Arial"/>
          <w:color w:val="000000"/>
          <w:sz w:val="22"/>
          <w:szCs w:val="22"/>
        </w:rPr>
      </w:pPr>
      <w:r>
        <w:rPr>
          <w:rFonts w:ascii="Arial" w:hAnsi="Arial" w:cs="Arial"/>
          <w:b/>
          <w:bCs/>
          <w:iCs/>
          <w:color w:val="000000"/>
          <w:sz w:val="22"/>
          <w:szCs w:val="22"/>
        </w:rPr>
        <w:t>Order Of Testing</w:t>
      </w:r>
      <w:r w:rsidRPr="0039045E">
        <w:rPr>
          <w:rFonts w:ascii="Arial" w:hAnsi="Arial" w:cs="Arial"/>
          <w:b/>
          <w:bCs/>
          <w:iCs/>
          <w:color w:val="000000"/>
          <w:sz w:val="22"/>
          <w:szCs w:val="22"/>
        </w:rPr>
        <w:t xml:space="preserve"> </w:t>
      </w:r>
    </w:p>
    <w:p w14:paraId="2F0644FC" w14:textId="77777777" w:rsidR="00FD6E26" w:rsidRPr="00FE5CE9" w:rsidRDefault="00FD6E26" w:rsidP="00FD6E26">
      <w:pPr>
        <w:pStyle w:val="CM113"/>
        <w:spacing w:after="120" w:line="276" w:lineRule="auto"/>
        <w:ind w:right="202"/>
        <w:rPr>
          <w:rFonts w:ascii="Arial" w:hAnsi="Arial" w:cs="Arial"/>
          <w:color w:val="000000"/>
          <w:sz w:val="22"/>
          <w:szCs w:val="22"/>
        </w:rPr>
      </w:pPr>
      <w:r w:rsidRPr="00FE5CE9">
        <w:rPr>
          <w:rFonts w:ascii="Arial" w:hAnsi="Arial" w:cs="Arial"/>
          <w:color w:val="000000"/>
          <w:sz w:val="22"/>
          <w:szCs w:val="22"/>
        </w:rPr>
        <w:t>Before any employee enters the space, the internal atmosphere must be tested using a calibrated direct-reading instrument. Testing will be performed by a technically qualified person who has received training to effectively evaluate hazards and exposures.</w:t>
      </w:r>
      <w:r>
        <w:rPr>
          <w:rFonts w:ascii="Arial" w:hAnsi="Arial" w:cs="Arial"/>
          <w:color w:val="000000"/>
          <w:sz w:val="22"/>
          <w:szCs w:val="22"/>
        </w:rPr>
        <w:t xml:space="preserve"> Entrants or their representatives are given the opportunity to participate in and review calibrated air monitoring before entry.</w:t>
      </w:r>
      <w:r w:rsidRPr="00FE5CE9">
        <w:rPr>
          <w:rFonts w:ascii="Arial" w:hAnsi="Arial" w:cs="Arial"/>
          <w:color w:val="000000"/>
          <w:sz w:val="22"/>
          <w:szCs w:val="22"/>
        </w:rPr>
        <w:t xml:space="preserve"> Atmospheric testing must be done in this order: </w:t>
      </w:r>
    </w:p>
    <w:p w14:paraId="1E9151B0" w14:textId="77777777" w:rsidR="00FD6E26" w:rsidRPr="00FE5CE9" w:rsidRDefault="00FD6E26" w:rsidP="00FD6E26">
      <w:pPr>
        <w:pStyle w:val="Default"/>
        <w:numPr>
          <w:ilvl w:val="0"/>
          <w:numId w:val="32"/>
        </w:numPr>
        <w:spacing w:line="276" w:lineRule="auto"/>
        <w:ind w:left="720"/>
        <w:rPr>
          <w:sz w:val="22"/>
          <w:szCs w:val="22"/>
        </w:rPr>
      </w:pPr>
      <w:r w:rsidRPr="00FE5CE9">
        <w:rPr>
          <w:sz w:val="22"/>
          <w:szCs w:val="22"/>
        </w:rPr>
        <w:t xml:space="preserve">Oxygen content. </w:t>
      </w:r>
    </w:p>
    <w:p w14:paraId="47F7941F" w14:textId="77777777" w:rsidR="00FD6E26" w:rsidRPr="00FE5CE9" w:rsidRDefault="00FD6E26" w:rsidP="00FD6E26">
      <w:pPr>
        <w:pStyle w:val="Default"/>
        <w:numPr>
          <w:ilvl w:val="0"/>
          <w:numId w:val="32"/>
        </w:numPr>
        <w:spacing w:line="276" w:lineRule="auto"/>
        <w:ind w:left="720"/>
        <w:rPr>
          <w:sz w:val="22"/>
          <w:szCs w:val="22"/>
        </w:rPr>
      </w:pPr>
      <w:r w:rsidRPr="00FE5CE9">
        <w:rPr>
          <w:sz w:val="22"/>
          <w:szCs w:val="22"/>
        </w:rPr>
        <w:t xml:space="preserve">Flammable gases and vapors. </w:t>
      </w:r>
    </w:p>
    <w:p w14:paraId="7FFA322A" w14:textId="77777777" w:rsidR="00FD6E26" w:rsidRPr="00732A16" w:rsidRDefault="00FD6E26" w:rsidP="00FD6E26">
      <w:pPr>
        <w:pStyle w:val="Default"/>
        <w:numPr>
          <w:ilvl w:val="0"/>
          <w:numId w:val="32"/>
        </w:numPr>
        <w:spacing w:after="240" w:line="276" w:lineRule="auto"/>
        <w:ind w:left="720"/>
        <w:rPr>
          <w:color w:val="auto"/>
        </w:rPr>
      </w:pPr>
      <w:r w:rsidRPr="00732A16">
        <w:rPr>
          <w:sz w:val="22"/>
          <w:szCs w:val="22"/>
        </w:rPr>
        <w:t xml:space="preserve">Potential toxic air contaminants. </w:t>
      </w:r>
    </w:p>
    <w:p w14:paraId="3C636B58" w14:textId="77777777" w:rsidR="00FD6E26" w:rsidRPr="0039045E" w:rsidRDefault="00FD6E26" w:rsidP="00FD6E26">
      <w:pPr>
        <w:pStyle w:val="CM113"/>
        <w:numPr>
          <w:ilvl w:val="0"/>
          <w:numId w:val="38"/>
        </w:numPr>
        <w:spacing w:after="120" w:line="276" w:lineRule="auto"/>
        <w:rPr>
          <w:rFonts w:ascii="Arial" w:hAnsi="Arial" w:cs="Arial"/>
          <w:sz w:val="22"/>
          <w:szCs w:val="22"/>
        </w:rPr>
      </w:pPr>
      <w:r>
        <w:rPr>
          <w:rFonts w:ascii="Arial" w:hAnsi="Arial" w:cs="Arial"/>
          <w:b/>
          <w:bCs/>
          <w:iCs/>
          <w:sz w:val="22"/>
          <w:szCs w:val="22"/>
        </w:rPr>
        <w:t>Continuous Monitoring</w:t>
      </w:r>
    </w:p>
    <w:p w14:paraId="4D19F2FF" w14:textId="77777777" w:rsidR="00FD6E26" w:rsidRPr="00FE5CE9" w:rsidRDefault="00FD6E26" w:rsidP="00FD6E26">
      <w:pPr>
        <w:pStyle w:val="CM113"/>
        <w:spacing w:after="120" w:line="276" w:lineRule="auto"/>
        <w:ind w:right="403"/>
        <w:rPr>
          <w:rFonts w:ascii="Arial" w:hAnsi="Arial" w:cs="Arial"/>
          <w:sz w:val="22"/>
          <w:szCs w:val="22"/>
        </w:rPr>
      </w:pPr>
      <w:r w:rsidRPr="00FE5CE9">
        <w:rPr>
          <w:rFonts w:ascii="Arial" w:hAnsi="Arial" w:cs="Arial"/>
          <w:sz w:val="22"/>
          <w:szCs w:val="22"/>
        </w:rPr>
        <w:t xml:space="preserve">As long as anyone is in the space, it must be tested frequently or monitored continuously to ensure that no new hazards are created. </w:t>
      </w:r>
      <w:r>
        <w:rPr>
          <w:rFonts w:ascii="Arial" w:hAnsi="Arial" w:cs="Arial"/>
          <w:sz w:val="22"/>
          <w:szCs w:val="22"/>
        </w:rPr>
        <w:t>Employees and their representatives may request that a space be re-evaluated at anytime.</w:t>
      </w:r>
    </w:p>
    <w:p w14:paraId="778C0D48" w14:textId="77777777" w:rsidR="00FD6E26" w:rsidRPr="00FE5CE9" w:rsidRDefault="00FD6E26" w:rsidP="00FD6E26">
      <w:pPr>
        <w:pStyle w:val="CM116"/>
        <w:spacing w:after="240" w:line="276" w:lineRule="auto"/>
        <w:ind w:right="144"/>
        <w:rPr>
          <w:rFonts w:ascii="Arial" w:hAnsi="Arial" w:cs="Arial"/>
          <w:sz w:val="22"/>
          <w:szCs w:val="22"/>
        </w:rPr>
      </w:pPr>
      <w:r w:rsidRPr="00FE5CE9">
        <w:rPr>
          <w:rFonts w:ascii="Arial" w:hAnsi="Arial" w:cs="Arial"/>
          <w:sz w:val="22"/>
          <w:szCs w:val="22"/>
        </w:rPr>
        <w:t>NOTE: After a long break, and before going back into a space, the atmosphere must be tested</w:t>
      </w:r>
      <w:r>
        <w:rPr>
          <w:rFonts w:ascii="Arial" w:hAnsi="Arial" w:cs="Arial"/>
          <w:sz w:val="22"/>
          <w:szCs w:val="22"/>
        </w:rPr>
        <w:t xml:space="preserve"> </w:t>
      </w:r>
      <w:r w:rsidRPr="00FE5CE9">
        <w:rPr>
          <w:rFonts w:ascii="Arial" w:hAnsi="Arial" w:cs="Arial"/>
          <w:sz w:val="22"/>
          <w:szCs w:val="22"/>
        </w:rPr>
        <w:t xml:space="preserve">again. </w:t>
      </w:r>
    </w:p>
    <w:p w14:paraId="52E66B88" w14:textId="77777777" w:rsidR="00FD6E26" w:rsidRPr="00FE5CE9" w:rsidRDefault="00FD6E26" w:rsidP="00FD6E26">
      <w:pPr>
        <w:pStyle w:val="CM113"/>
        <w:numPr>
          <w:ilvl w:val="0"/>
          <w:numId w:val="38"/>
        </w:numPr>
        <w:spacing w:after="252" w:line="276" w:lineRule="auto"/>
        <w:rPr>
          <w:rFonts w:ascii="Arial" w:hAnsi="Arial" w:cs="Arial"/>
          <w:sz w:val="22"/>
          <w:szCs w:val="22"/>
        </w:rPr>
      </w:pPr>
      <w:r>
        <w:rPr>
          <w:rFonts w:ascii="Arial" w:hAnsi="Arial" w:cs="Arial"/>
          <w:b/>
          <w:bCs/>
          <w:iCs/>
          <w:sz w:val="22"/>
          <w:szCs w:val="22"/>
        </w:rPr>
        <w:t>Una</w:t>
      </w:r>
      <w:r w:rsidRPr="00FE5CE9">
        <w:rPr>
          <w:rFonts w:ascii="Arial" w:hAnsi="Arial" w:cs="Arial"/>
          <w:b/>
          <w:bCs/>
          <w:iCs/>
          <w:sz w:val="22"/>
          <w:szCs w:val="22"/>
        </w:rPr>
        <w:t>cceptable Entry Condition</w:t>
      </w:r>
    </w:p>
    <w:p w14:paraId="6CB81B4B" w14:textId="77777777" w:rsidR="00FD6E26" w:rsidRPr="00FE5CE9" w:rsidRDefault="00FD6E26" w:rsidP="00FD6E26">
      <w:pPr>
        <w:pStyle w:val="CM118"/>
        <w:spacing w:after="340" w:line="276" w:lineRule="auto"/>
        <w:rPr>
          <w:sz w:val="22"/>
          <w:szCs w:val="22"/>
        </w:rPr>
      </w:pPr>
      <w:r w:rsidRPr="00D03377">
        <w:rPr>
          <w:sz w:val="22"/>
          <w:szCs w:val="22"/>
          <w:u w:val="single"/>
        </w:rPr>
        <w:t>Employee Exposure</w:t>
      </w:r>
      <w:r w:rsidRPr="00FE5CE9">
        <w:rPr>
          <w:sz w:val="22"/>
          <w:szCs w:val="22"/>
        </w:rPr>
        <w:tab/>
      </w:r>
      <w:r w:rsidRPr="00FE5CE9">
        <w:rPr>
          <w:sz w:val="22"/>
          <w:szCs w:val="22"/>
        </w:rPr>
        <w:tab/>
      </w:r>
      <w:r w:rsidRPr="00FE5CE9">
        <w:rPr>
          <w:sz w:val="22"/>
          <w:szCs w:val="22"/>
        </w:rPr>
        <w:tab/>
      </w:r>
      <w:r w:rsidRPr="00FE5CE9">
        <w:rPr>
          <w:sz w:val="22"/>
          <w:szCs w:val="22"/>
        </w:rPr>
        <w:tab/>
      </w:r>
      <w:r>
        <w:rPr>
          <w:sz w:val="22"/>
          <w:szCs w:val="22"/>
        </w:rPr>
        <w:tab/>
      </w:r>
      <w:r w:rsidRPr="00D03377">
        <w:rPr>
          <w:sz w:val="22"/>
          <w:szCs w:val="22"/>
          <w:u w:val="single"/>
        </w:rPr>
        <w:t>Unacceptable Entry Conditions</w:t>
      </w:r>
    </w:p>
    <w:p w14:paraId="6DFBF2BF" w14:textId="1BA3CACC" w:rsidR="00FD6E26" w:rsidRPr="00FE5CE9" w:rsidRDefault="00FD6E26" w:rsidP="00FD6E26">
      <w:pPr>
        <w:pStyle w:val="Default"/>
        <w:spacing w:line="276" w:lineRule="auto"/>
      </w:pPr>
      <w:r w:rsidRPr="00FE5CE9">
        <w:rPr>
          <w:sz w:val="22"/>
          <w:szCs w:val="22"/>
        </w:rPr>
        <w:t>Oxygen content</w:t>
      </w:r>
      <w:r w:rsidRPr="00FE5CE9">
        <w:rPr>
          <w:sz w:val="22"/>
          <w:szCs w:val="22"/>
        </w:rPr>
        <w:tab/>
      </w:r>
      <w:r w:rsidRPr="00FE5CE9">
        <w:rPr>
          <w:sz w:val="22"/>
          <w:szCs w:val="22"/>
        </w:rPr>
        <w:tab/>
      </w:r>
      <w:r w:rsidRPr="00FE5CE9">
        <w:rPr>
          <w:sz w:val="22"/>
          <w:szCs w:val="22"/>
        </w:rPr>
        <w:tab/>
      </w:r>
      <w:r w:rsidRPr="00FE5CE9">
        <w:rPr>
          <w:sz w:val="22"/>
          <w:szCs w:val="22"/>
        </w:rPr>
        <w:tab/>
      </w:r>
      <w:r w:rsidRPr="00FE5CE9">
        <w:rPr>
          <w:sz w:val="22"/>
          <w:szCs w:val="22"/>
        </w:rPr>
        <w:tab/>
      </w:r>
      <w:r w:rsidR="007F10DD">
        <w:rPr>
          <w:sz w:val="22"/>
          <w:szCs w:val="22"/>
        </w:rPr>
        <w:t>below</w:t>
      </w:r>
      <w:r w:rsidRPr="00FE5CE9">
        <w:rPr>
          <w:sz w:val="22"/>
          <w:szCs w:val="22"/>
        </w:rPr>
        <w:t xml:space="preserve"> 19.5% or </w:t>
      </w:r>
      <w:r w:rsidR="007F10DD">
        <w:rPr>
          <w:sz w:val="22"/>
          <w:szCs w:val="22"/>
        </w:rPr>
        <w:t>above</w:t>
      </w:r>
      <w:r w:rsidRPr="00FE5CE9">
        <w:rPr>
          <w:sz w:val="22"/>
          <w:szCs w:val="22"/>
        </w:rPr>
        <w:t xml:space="preserve"> 23.5%.</w:t>
      </w:r>
    </w:p>
    <w:p w14:paraId="759C75CE" w14:textId="77777777" w:rsidR="00FD6E26" w:rsidRPr="00FE5CE9" w:rsidRDefault="00FD6E26" w:rsidP="00FD6E26">
      <w:pPr>
        <w:pStyle w:val="Default"/>
        <w:spacing w:line="276" w:lineRule="auto"/>
        <w:rPr>
          <w:sz w:val="22"/>
          <w:szCs w:val="22"/>
        </w:rPr>
      </w:pPr>
      <w:r w:rsidRPr="00FE5CE9">
        <w:rPr>
          <w:sz w:val="22"/>
          <w:szCs w:val="22"/>
        </w:rPr>
        <w:t xml:space="preserve">Flammable gas, vapors, or mist </w:t>
      </w:r>
      <w:r w:rsidRPr="00FE5CE9">
        <w:rPr>
          <w:sz w:val="22"/>
          <w:szCs w:val="22"/>
        </w:rPr>
        <w:tab/>
      </w:r>
      <w:r w:rsidRPr="00FE5CE9">
        <w:rPr>
          <w:sz w:val="22"/>
          <w:szCs w:val="22"/>
        </w:rPr>
        <w:tab/>
      </w:r>
      <w:r w:rsidRPr="00FE5CE9">
        <w:rPr>
          <w:sz w:val="22"/>
          <w:szCs w:val="22"/>
        </w:rPr>
        <w:tab/>
        <w:t xml:space="preserve">in excess of 10% of the LEL </w:t>
      </w:r>
    </w:p>
    <w:p w14:paraId="0E6059BF" w14:textId="77777777" w:rsidR="00FD6E26" w:rsidRPr="00FE5CE9" w:rsidRDefault="00FD6E26" w:rsidP="00FD6E26">
      <w:pPr>
        <w:pStyle w:val="Default"/>
        <w:spacing w:after="120" w:line="276" w:lineRule="auto"/>
      </w:pPr>
      <w:r w:rsidRPr="00FE5CE9">
        <w:rPr>
          <w:sz w:val="22"/>
          <w:szCs w:val="22"/>
        </w:rPr>
        <w:t>Potential toxic air contaminant</w:t>
      </w:r>
      <w:r>
        <w:rPr>
          <w:sz w:val="22"/>
          <w:szCs w:val="22"/>
        </w:rPr>
        <w:t xml:space="preserve">s </w:t>
      </w:r>
      <w:r>
        <w:rPr>
          <w:sz w:val="22"/>
          <w:szCs w:val="22"/>
        </w:rPr>
        <w:tab/>
      </w:r>
      <w:r>
        <w:rPr>
          <w:sz w:val="22"/>
          <w:szCs w:val="22"/>
        </w:rPr>
        <w:tab/>
      </w:r>
      <w:r>
        <w:rPr>
          <w:sz w:val="22"/>
          <w:szCs w:val="22"/>
        </w:rPr>
        <w:tab/>
        <w:t xml:space="preserve">exposure in excess of its </w:t>
      </w:r>
      <w:r w:rsidRPr="00FE5CE9">
        <w:rPr>
          <w:sz w:val="22"/>
          <w:szCs w:val="22"/>
        </w:rPr>
        <w:t>PEL</w:t>
      </w:r>
    </w:p>
    <w:p w14:paraId="215FBC3F" w14:textId="77777777" w:rsidR="00FD6E26" w:rsidRPr="00FE5CE9" w:rsidRDefault="00FD6E26" w:rsidP="00FD6E26">
      <w:pPr>
        <w:pStyle w:val="CM118"/>
        <w:spacing w:after="240" w:line="276" w:lineRule="auto"/>
      </w:pPr>
      <w:r w:rsidRPr="00FE5CE9">
        <w:rPr>
          <w:sz w:val="22"/>
          <w:szCs w:val="22"/>
        </w:rPr>
        <w:t xml:space="preserve">Supervisor can only allow workers inside the space under the following conditions.  If conditions in the space exceed these conditions, all Entrants must be evacuated from the space immediately. </w:t>
      </w:r>
    </w:p>
    <w:p w14:paraId="70C577C7" w14:textId="77777777" w:rsidR="00FD6E26" w:rsidRPr="0005520F" w:rsidRDefault="00FD6E26" w:rsidP="00FD6E26">
      <w:pPr>
        <w:pStyle w:val="CM113"/>
        <w:numPr>
          <w:ilvl w:val="0"/>
          <w:numId w:val="34"/>
        </w:numPr>
        <w:spacing w:after="120" w:line="276" w:lineRule="auto"/>
        <w:rPr>
          <w:rFonts w:ascii="Arial" w:hAnsi="Arial" w:cs="Arial"/>
          <w:sz w:val="22"/>
          <w:szCs w:val="22"/>
        </w:rPr>
      </w:pPr>
      <w:r w:rsidRPr="0005520F">
        <w:rPr>
          <w:rFonts w:ascii="Arial" w:hAnsi="Arial" w:cs="Arial"/>
          <w:b/>
          <w:bCs/>
          <w:sz w:val="22"/>
          <w:szCs w:val="22"/>
        </w:rPr>
        <w:lastRenderedPageBreak/>
        <w:t xml:space="preserve">Controlling Atmospheric Hazards </w:t>
      </w:r>
    </w:p>
    <w:p w14:paraId="629104A7" w14:textId="77777777" w:rsidR="00FD6E26" w:rsidRPr="00FE5CE9" w:rsidRDefault="00FD6E26" w:rsidP="00FD6E26">
      <w:pPr>
        <w:pStyle w:val="CM113"/>
        <w:spacing w:after="120" w:line="276" w:lineRule="auto"/>
        <w:ind w:right="504"/>
        <w:rPr>
          <w:rFonts w:ascii="Arial" w:hAnsi="Arial" w:cs="Arial"/>
          <w:sz w:val="22"/>
          <w:szCs w:val="22"/>
        </w:rPr>
      </w:pPr>
      <w:r w:rsidRPr="00FE5CE9">
        <w:rPr>
          <w:rFonts w:ascii="Arial" w:hAnsi="Arial" w:cs="Arial"/>
          <w:sz w:val="22"/>
          <w:szCs w:val="22"/>
        </w:rPr>
        <w:t xml:space="preserve">Control methods must be documented on the Entry Permit, which must be reviewed by the Entry Supervisor. </w:t>
      </w:r>
    </w:p>
    <w:p w14:paraId="706C6224" w14:textId="77777777" w:rsidR="00FD6E26" w:rsidRPr="00FE5CE9" w:rsidRDefault="00FD6E26" w:rsidP="00FD6E26">
      <w:pPr>
        <w:pStyle w:val="CM113"/>
        <w:spacing w:after="120" w:line="276" w:lineRule="auto"/>
        <w:rPr>
          <w:rFonts w:ascii="Arial" w:hAnsi="Arial" w:cs="Arial"/>
          <w:sz w:val="22"/>
          <w:szCs w:val="22"/>
        </w:rPr>
      </w:pPr>
      <w:r w:rsidRPr="00FE5CE9">
        <w:rPr>
          <w:rFonts w:ascii="Arial" w:hAnsi="Arial" w:cs="Arial"/>
          <w:sz w:val="22"/>
          <w:szCs w:val="22"/>
        </w:rPr>
        <w:t xml:space="preserve">The ways to control atmospheric hazards are: </w:t>
      </w:r>
    </w:p>
    <w:p w14:paraId="08FDF95D" w14:textId="77777777" w:rsidR="00FD6E26" w:rsidRPr="00FE5CE9" w:rsidRDefault="00FD6E26" w:rsidP="00FD6E26">
      <w:pPr>
        <w:pStyle w:val="CM113"/>
        <w:numPr>
          <w:ilvl w:val="0"/>
          <w:numId w:val="33"/>
        </w:numPr>
        <w:spacing w:after="120" w:line="276" w:lineRule="auto"/>
        <w:ind w:left="720"/>
        <w:contextualSpacing/>
        <w:rPr>
          <w:rFonts w:ascii="Arial" w:hAnsi="Arial" w:cs="Arial"/>
          <w:sz w:val="22"/>
          <w:szCs w:val="22"/>
        </w:rPr>
      </w:pPr>
      <w:r w:rsidRPr="00FE5CE9">
        <w:rPr>
          <w:rFonts w:ascii="Arial" w:hAnsi="Arial" w:cs="Arial"/>
          <w:b/>
          <w:bCs/>
          <w:sz w:val="22"/>
          <w:szCs w:val="22"/>
        </w:rPr>
        <w:t xml:space="preserve">Ventilation </w:t>
      </w:r>
    </w:p>
    <w:p w14:paraId="1254290C" w14:textId="77777777" w:rsidR="00FD6E26" w:rsidRPr="00FE5CE9" w:rsidRDefault="00FD6E26" w:rsidP="00FD6E26">
      <w:pPr>
        <w:pStyle w:val="CM113"/>
        <w:spacing w:after="120" w:line="276" w:lineRule="auto"/>
        <w:ind w:left="720" w:right="245"/>
        <w:contextualSpacing/>
        <w:rPr>
          <w:rFonts w:ascii="Arial" w:hAnsi="Arial" w:cs="Arial"/>
          <w:sz w:val="22"/>
          <w:szCs w:val="22"/>
        </w:rPr>
      </w:pPr>
      <w:r w:rsidRPr="00FE5CE9">
        <w:rPr>
          <w:rFonts w:ascii="Arial" w:hAnsi="Arial" w:cs="Arial"/>
          <w:sz w:val="22"/>
          <w:szCs w:val="22"/>
        </w:rPr>
        <w:t xml:space="preserve">Ventilation replaces contaminated air with clean, breathable air. Two types of ventilation are natural or forced (mechanical). </w:t>
      </w:r>
    </w:p>
    <w:p w14:paraId="41B7770B" w14:textId="77777777" w:rsidR="00FD6E26" w:rsidRPr="0082085B" w:rsidRDefault="00FD6E26" w:rsidP="00FD6E26">
      <w:pPr>
        <w:pStyle w:val="CM113"/>
        <w:numPr>
          <w:ilvl w:val="0"/>
          <w:numId w:val="33"/>
        </w:numPr>
        <w:spacing w:after="120" w:line="276" w:lineRule="auto"/>
        <w:ind w:left="720"/>
        <w:contextualSpacing/>
        <w:rPr>
          <w:rFonts w:ascii="Arial" w:hAnsi="Arial" w:cs="Arial"/>
          <w:sz w:val="22"/>
          <w:szCs w:val="22"/>
        </w:rPr>
      </w:pPr>
      <w:r w:rsidRPr="00FE5CE9">
        <w:rPr>
          <w:rFonts w:ascii="Arial" w:hAnsi="Arial" w:cs="Arial"/>
          <w:b/>
          <w:bCs/>
          <w:sz w:val="22"/>
          <w:szCs w:val="22"/>
        </w:rPr>
        <w:t>Natural Ventilation</w:t>
      </w:r>
    </w:p>
    <w:p w14:paraId="365EB7FD" w14:textId="77777777" w:rsidR="00FD6E26" w:rsidRPr="00FE5CE9" w:rsidRDefault="00FD6E26" w:rsidP="00FD6E26">
      <w:pPr>
        <w:pStyle w:val="CM113"/>
        <w:spacing w:line="276" w:lineRule="auto"/>
        <w:ind w:left="720"/>
        <w:contextualSpacing/>
        <w:rPr>
          <w:rFonts w:ascii="Arial" w:hAnsi="Arial" w:cs="Arial"/>
          <w:sz w:val="22"/>
          <w:szCs w:val="22"/>
        </w:rPr>
      </w:pPr>
      <w:r w:rsidRPr="00FE5CE9">
        <w:rPr>
          <w:rFonts w:ascii="Arial" w:hAnsi="Arial" w:cs="Arial"/>
          <w:sz w:val="22"/>
          <w:szCs w:val="22"/>
        </w:rPr>
        <w:t>Natural ventilation is often not adequate to achieve acceptable</w:t>
      </w:r>
      <w:r>
        <w:rPr>
          <w:rFonts w:ascii="Arial" w:hAnsi="Arial" w:cs="Arial"/>
          <w:sz w:val="22"/>
          <w:szCs w:val="22"/>
        </w:rPr>
        <w:t xml:space="preserve"> </w:t>
      </w:r>
      <w:r w:rsidRPr="00FE5CE9">
        <w:rPr>
          <w:rFonts w:ascii="Arial" w:hAnsi="Arial" w:cs="Arial"/>
          <w:sz w:val="22"/>
          <w:szCs w:val="22"/>
        </w:rPr>
        <w:t xml:space="preserve">entry conditions, and therefore is usually combined with mechanical ventilation. </w:t>
      </w:r>
    </w:p>
    <w:p w14:paraId="6AC53A53" w14:textId="77777777" w:rsidR="00FD6E26" w:rsidRPr="0082085B" w:rsidRDefault="00FD6E26" w:rsidP="00FD6E26">
      <w:pPr>
        <w:pStyle w:val="CM61"/>
        <w:numPr>
          <w:ilvl w:val="0"/>
          <w:numId w:val="33"/>
        </w:numPr>
        <w:spacing w:after="120" w:line="276" w:lineRule="auto"/>
        <w:ind w:left="360" w:firstLine="0"/>
        <w:contextualSpacing/>
      </w:pPr>
      <w:r w:rsidRPr="0082085B">
        <w:rPr>
          <w:rFonts w:ascii="Arial" w:hAnsi="Arial" w:cs="Arial"/>
          <w:b/>
          <w:bCs/>
          <w:sz w:val="22"/>
          <w:szCs w:val="22"/>
        </w:rPr>
        <w:t>Mechanical Ventilation</w:t>
      </w:r>
    </w:p>
    <w:p w14:paraId="2B5B850E" w14:textId="77777777" w:rsidR="00FD6E26" w:rsidRDefault="00FD6E26" w:rsidP="00FD6E26">
      <w:pPr>
        <w:pStyle w:val="CM61"/>
        <w:spacing w:after="240" w:line="276" w:lineRule="auto"/>
        <w:ind w:left="720"/>
        <w:rPr>
          <w:rFonts w:ascii="Arial" w:hAnsi="Arial" w:cs="Arial"/>
          <w:b/>
          <w:bCs/>
          <w:sz w:val="22"/>
          <w:szCs w:val="22"/>
        </w:rPr>
      </w:pPr>
      <w:r w:rsidRPr="0082085B">
        <w:rPr>
          <w:rFonts w:ascii="Arial" w:hAnsi="Arial" w:cs="Arial"/>
          <w:sz w:val="22"/>
          <w:szCs w:val="22"/>
        </w:rPr>
        <w:t>Mechanical ventilation (fans) supply air to the space or</w:t>
      </w:r>
      <w:r>
        <w:rPr>
          <w:rFonts w:ascii="Arial" w:hAnsi="Arial" w:cs="Arial"/>
          <w:sz w:val="22"/>
          <w:szCs w:val="22"/>
        </w:rPr>
        <w:t xml:space="preserve"> </w:t>
      </w:r>
      <w:r w:rsidRPr="0082085B">
        <w:rPr>
          <w:rFonts w:ascii="Arial" w:hAnsi="Arial" w:cs="Arial"/>
          <w:sz w:val="22"/>
          <w:szCs w:val="22"/>
        </w:rPr>
        <w:t>exhaust it from the space.</w:t>
      </w:r>
    </w:p>
    <w:p w14:paraId="710C2A26" w14:textId="77777777" w:rsidR="00FD6E26" w:rsidRPr="00CD583F" w:rsidRDefault="00FD6E26" w:rsidP="00FD6E26">
      <w:pPr>
        <w:pStyle w:val="CM61"/>
        <w:numPr>
          <w:ilvl w:val="0"/>
          <w:numId w:val="34"/>
        </w:numPr>
        <w:spacing w:after="120" w:line="276" w:lineRule="auto"/>
        <w:rPr>
          <w:rFonts w:ascii="Arial" w:hAnsi="Arial" w:cs="Arial"/>
          <w:b/>
          <w:bCs/>
          <w:sz w:val="22"/>
          <w:szCs w:val="22"/>
        </w:rPr>
      </w:pPr>
      <w:r w:rsidRPr="00CD583F">
        <w:rPr>
          <w:rFonts w:ascii="Arial" w:hAnsi="Arial" w:cs="Arial"/>
          <w:b/>
          <w:sz w:val="22"/>
          <w:szCs w:val="22"/>
        </w:rPr>
        <w:t>Selection of Ventilation Devices:</w:t>
      </w:r>
    </w:p>
    <w:p w14:paraId="7AB9D941" w14:textId="77777777" w:rsidR="00FD6E26" w:rsidRPr="00FE5CE9" w:rsidRDefault="00FD6E26" w:rsidP="00FD6E26">
      <w:pPr>
        <w:pStyle w:val="CM113"/>
        <w:spacing w:after="120" w:line="276" w:lineRule="auto"/>
        <w:rPr>
          <w:rFonts w:ascii="Arial" w:hAnsi="Arial" w:cs="Arial"/>
          <w:sz w:val="22"/>
          <w:szCs w:val="22"/>
        </w:rPr>
      </w:pPr>
      <w:r w:rsidRPr="00FE5CE9">
        <w:rPr>
          <w:rFonts w:ascii="Arial" w:hAnsi="Arial" w:cs="Arial"/>
          <w:sz w:val="22"/>
          <w:szCs w:val="22"/>
        </w:rPr>
        <w:t xml:space="preserve">The Entry Supervisor must consider: </w:t>
      </w:r>
    </w:p>
    <w:p w14:paraId="46D090B8" w14:textId="77777777" w:rsidR="00FD6E26" w:rsidRPr="00FE5CE9" w:rsidRDefault="00FD6E26" w:rsidP="00FD6E26">
      <w:pPr>
        <w:pStyle w:val="Default"/>
        <w:numPr>
          <w:ilvl w:val="0"/>
          <w:numId w:val="33"/>
        </w:numPr>
        <w:spacing w:after="120" w:line="276" w:lineRule="auto"/>
        <w:ind w:left="720"/>
        <w:contextualSpacing/>
        <w:rPr>
          <w:color w:val="auto"/>
          <w:sz w:val="22"/>
          <w:szCs w:val="22"/>
        </w:rPr>
      </w:pPr>
      <w:r w:rsidRPr="00FE5CE9">
        <w:rPr>
          <w:color w:val="auto"/>
          <w:sz w:val="22"/>
          <w:szCs w:val="22"/>
        </w:rPr>
        <w:t xml:space="preserve">Volume of air needed </w:t>
      </w:r>
    </w:p>
    <w:p w14:paraId="4A4CB14B" w14:textId="77777777" w:rsidR="00FD6E26" w:rsidRPr="00FE5CE9" w:rsidRDefault="00FD6E26" w:rsidP="00FD6E26">
      <w:pPr>
        <w:pStyle w:val="Default"/>
        <w:numPr>
          <w:ilvl w:val="0"/>
          <w:numId w:val="33"/>
        </w:numPr>
        <w:spacing w:after="120" w:line="276" w:lineRule="auto"/>
        <w:ind w:left="720"/>
        <w:contextualSpacing/>
        <w:rPr>
          <w:color w:val="auto"/>
          <w:sz w:val="22"/>
          <w:szCs w:val="22"/>
        </w:rPr>
      </w:pPr>
      <w:r w:rsidRPr="00FE5CE9">
        <w:rPr>
          <w:color w:val="auto"/>
          <w:sz w:val="22"/>
          <w:szCs w:val="22"/>
        </w:rPr>
        <w:t xml:space="preserve">Type of atmosphere </w:t>
      </w:r>
    </w:p>
    <w:p w14:paraId="7B3A6AE6" w14:textId="77777777" w:rsidR="00FD6E26" w:rsidRPr="00FE5CE9" w:rsidRDefault="00FD6E26" w:rsidP="00FD6E26">
      <w:pPr>
        <w:pStyle w:val="Default"/>
        <w:numPr>
          <w:ilvl w:val="0"/>
          <w:numId w:val="33"/>
        </w:numPr>
        <w:spacing w:after="120" w:line="276" w:lineRule="auto"/>
        <w:ind w:left="720"/>
        <w:contextualSpacing/>
        <w:rPr>
          <w:color w:val="auto"/>
          <w:sz w:val="22"/>
          <w:szCs w:val="22"/>
        </w:rPr>
      </w:pPr>
      <w:r w:rsidRPr="00FE5CE9">
        <w:rPr>
          <w:color w:val="auto"/>
          <w:sz w:val="22"/>
          <w:szCs w:val="22"/>
        </w:rPr>
        <w:t xml:space="preserve">Power requirements and availability  </w:t>
      </w:r>
    </w:p>
    <w:p w14:paraId="0B2405E6" w14:textId="77777777" w:rsidR="00FD6E26" w:rsidRPr="00FE5CE9" w:rsidRDefault="00FD6E26" w:rsidP="00FD6E26">
      <w:pPr>
        <w:pStyle w:val="Default"/>
        <w:numPr>
          <w:ilvl w:val="0"/>
          <w:numId w:val="33"/>
        </w:numPr>
        <w:spacing w:after="120" w:line="276" w:lineRule="auto"/>
        <w:ind w:left="720"/>
        <w:contextualSpacing/>
        <w:rPr>
          <w:color w:val="auto"/>
          <w:sz w:val="22"/>
          <w:szCs w:val="22"/>
        </w:rPr>
      </w:pPr>
      <w:r w:rsidRPr="00FE5CE9">
        <w:rPr>
          <w:color w:val="auto"/>
          <w:sz w:val="22"/>
          <w:szCs w:val="22"/>
        </w:rPr>
        <w:t xml:space="preserve">Source of clean air </w:t>
      </w:r>
    </w:p>
    <w:p w14:paraId="00030447" w14:textId="77777777" w:rsidR="00FD6E26" w:rsidRPr="00FE5CE9" w:rsidRDefault="00FD6E26" w:rsidP="00FD6E26">
      <w:pPr>
        <w:pStyle w:val="Default"/>
        <w:numPr>
          <w:ilvl w:val="0"/>
          <w:numId w:val="33"/>
        </w:numPr>
        <w:spacing w:after="184" w:line="276" w:lineRule="auto"/>
        <w:ind w:left="720"/>
        <w:contextualSpacing/>
        <w:rPr>
          <w:color w:val="auto"/>
          <w:sz w:val="22"/>
          <w:szCs w:val="22"/>
        </w:rPr>
      </w:pPr>
      <w:r w:rsidRPr="00FE5CE9">
        <w:rPr>
          <w:color w:val="auto"/>
          <w:sz w:val="22"/>
          <w:szCs w:val="22"/>
        </w:rPr>
        <w:t xml:space="preserve">Length of time ventilation is needed  </w:t>
      </w:r>
    </w:p>
    <w:p w14:paraId="0EC7C25B" w14:textId="77777777" w:rsidR="00FD6E26" w:rsidRPr="00CD583F" w:rsidRDefault="00FD6E26" w:rsidP="00FD6E26">
      <w:pPr>
        <w:pStyle w:val="Default"/>
        <w:numPr>
          <w:ilvl w:val="0"/>
          <w:numId w:val="33"/>
        </w:numPr>
        <w:spacing w:after="240" w:line="276" w:lineRule="auto"/>
        <w:ind w:left="720"/>
        <w:rPr>
          <w:color w:val="auto"/>
          <w:sz w:val="22"/>
          <w:szCs w:val="22"/>
        </w:rPr>
      </w:pPr>
      <w:r w:rsidRPr="00CD583F">
        <w:rPr>
          <w:color w:val="auto"/>
          <w:sz w:val="22"/>
          <w:szCs w:val="22"/>
        </w:rPr>
        <w:t xml:space="preserve">Type of work to be done  </w:t>
      </w:r>
    </w:p>
    <w:p w14:paraId="2077D722" w14:textId="77777777" w:rsidR="00FD6E26" w:rsidRPr="00A911F1" w:rsidRDefault="00FD6E26" w:rsidP="00FD6E26">
      <w:pPr>
        <w:pStyle w:val="CM113"/>
        <w:numPr>
          <w:ilvl w:val="0"/>
          <w:numId w:val="34"/>
        </w:numPr>
        <w:spacing w:after="120" w:line="276" w:lineRule="auto"/>
        <w:rPr>
          <w:rFonts w:ascii="Arial" w:hAnsi="Arial" w:cs="Arial"/>
          <w:sz w:val="22"/>
          <w:szCs w:val="22"/>
        </w:rPr>
      </w:pPr>
      <w:r w:rsidRPr="00FE5CE9">
        <w:rPr>
          <w:rFonts w:ascii="Arial" w:hAnsi="Arial" w:cs="Arial"/>
          <w:b/>
          <w:bCs/>
          <w:sz w:val="22"/>
          <w:szCs w:val="22"/>
        </w:rPr>
        <w:t>Use of Electrical Equipment</w:t>
      </w:r>
    </w:p>
    <w:p w14:paraId="3084EBE3" w14:textId="77777777" w:rsidR="00FD6E26" w:rsidRPr="00FE5CE9" w:rsidRDefault="00FD6E26" w:rsidP="00FD6E26">
      <w:pPr>
        <w:pStyle w:val="CM113"/>
        <w:spacing w:after="120" w:line="276" w:lineRule="auto"/>
        <w:rPr>
          <w:rFonts w:ascii="Arial" w:hAnsi="Arial" w:cs="Arial"/>
          <w:sz w:val="22"/>
          <w:szCs w:val="22"/>
        </w:rPr>
      </w:pPr>
      <w:r w:rsidRPr="00FE5CE9">
        <w:rPr>
          <w:rFonts w:ascii="Arial" w:hAnsi="Arial" w:cs="Arial"/>
          <w:sz w:val="22"/>
          <w:szCs w:val="22"/>
        </w:rPr>
        <w:t xml:space="preserve">If a confined space presents an electrocution hazard: </w:t>
      </w:r>
    </w:p>
    <w:p w14:paraId="765A2BF4" w14:textId="77777777" w:rsidR="00FD6E26" w:rsidRPr="00FE5CE9" w:rsidRDefault="00FD6E26" w:rsidP="00FD6E26">
      <w:pPr>
        <w:pStyle w:val="Default"/>
        <w:numPr>
          <w:ilvl w:val="0"/>
          <w:numId w:val="35"/>
        </w:numPr>
        <w:spacing w:after="120" w:line="276" w:lineRule="auto"/>
        <w:ind w:left="720"/>
        <w:contextualSpacing/>
        <w:rPr>
          <w:color w:val="auto"/>
          <w:sz w:val="22"/>
          <w:szCs w:val="22"/>
        </w:rPr>
      </w:pPr>
      <w:r w:rsidRPr="00FE5CE9">
        <w:rPr>
          <w:color w:val="auto"/>
          <w:sz w:val="22"/>
          <w:szCs w:val="22"/>
        </w:rPr>
        <w:t xml:space="preserve">Use grounded or double insulated tools. </w:t>
      </w:r>
    </w:p>
    <w:p w14:paraId="7C5538F2" w14:textId="77777777" w:rsidR="00FD6E26" w:rsidRDefault="00FD6E26" w:rsidP="00FD6E26">
      <w:pPr>
        <w:pStyle w:val="Default"/>
        <w:numPr>
          <w:ilvl w:val="0"/>
          <w:numId w:val="35"/>
        </w:numPr>
        <w:spacing w:after="120" w:line="276" w:lineRule="auto"/>
        <w:ind w:left="720"/>
        <w:contextualSpacing/>
        <w:rPr>
          <w:color w:val="auto"/>
          <w:sz w:val="22"/>
          <w:szCs w:val="22"/>
        </w:rPr>
      </w:pPr>
      <w:r w:rsidRPr="00FE5CE9">
        <w:rPr>
          <w:color w:val="auto"/>
          <w:sz w:val="22"/>
          <w:szCs w:val="22"/>
        </w:rPr>
        <w:t>Make certain that all electric</w:t>
      </w:r>
      <w:r>
        <w:rPr>
          <w:color w:val="auto"/>
          <w:sz w:val="22"/>
          <w:szCs w:val="22"/>
        </w:rPr>
        <w:t>al equipment is in good repair.</w:t>
      </w:r>
    </w:p>
    <w:p w14:paraId="6C76838A" w14:textId="77777777" w:rsidR="00FD6E26" w:rsidRPr="0005520F" w:rsidRDefault="00FD6E26" w:rsidP="00FD6E26">
      <w:pPr>
        <w:pStyle w:val="Default"/>
        <w:numPr>
          <w:ilvl w:val="0"/>
          <w:numId w:val="35"/>
        </w:numPr>
        <w:spacing w:after="240" w:line="276" w:lineRule="auto"/>
        <w:ind w:left="720"/>
        <w:rPr>
          <w:color w:val="auto"/>
          <w:sz w:val="22"/>
          <w:szCs w:val="22"/>
        </w:rPr>
      </w:pPr>
      <w:r w:rsidRPr="00BE3B0C">
        <w:rPr>
          <w:color w:val="auto"/>
          <w:sz w:val="22"/>
          <w:szCs w:val="22"/>
        </w:rPr>
        <w:t xml:space="preserve">When dangerous air contamination is attributable to flammable or explosive substances, lighting and electrical equipment must be Class 1, Division 1 rated per the National Electrical Code and no ignition sources may be introduced into the area. </w:t>
      </w:r>
    </w:p>
    <w:p w14:paraId="19A12711" w14:textId="77777777" w:rsidR="00FD6E26" w:rsidRPr="0005520F" w:rsidRDefault="00FD6E26" w:rsidP="00FD6E26">
      <w:pPr>
        <w:pStyle w:val="CM113"/>
        <w:numPr>
          <w:ilvl w:val="0"/>
          <w:numId w:val="36"/>
        </w:numPr>
        <w:spacing w:after="120" w:line="276" w:lineRule="auto"/>
        <w:ind w:left="360"/>
        <w:rPr>
          <w:rFonts w:ascii="Arial" w:hAnsi="Arial" w:cs="Arial"/>
          <w:sz w:val="22"/>
          <w:szCs w:val="22"/>
        </w:rPr>
      </w:pPr>
      <w:r w:rsidRPr="0005520F">
        <w:rPr>
          <w:rFonts w:ascii="Arial" w:hAnsi="Arial" w:cs="Arial"/>
          <w:b/>
          <w:bCs/>
          <w:iCs/>
          <w:sz w:val="22"/>
          <w:szCs w:val="22"/>
        </w:rPr>
        <w:t xml:space="preserve">Program Evaluation </w:t>
      </w:r>
    </w:p>
    <w:p w14:paraId="56647A3C" w14:textId="77777777" w:rsidR="00FD6E26" w:rsidRPr="00FE5CE9" w:rsidRDefault="00FD6E26" w:rsidP="00FD6E26">
      <w:pPr>
        <w:pStyle w:val="CM113"/>
        <w:spacing w:after="120" w:line="276" w:lineRule="auto"/>
        <w:rPr>
          <w:rFonts w:ascii="Arial" w:hAnsi="Arial" w:cs="Arial"/>
          <w:sz w:val="22"/>
          <w:szCs w:val="22"/>
        </w:rPr>
      </w:pPr>
      <w:r w:rsidRPr="00FE5CE9">
        <w:rPr>
          <w:rFonts w:ascii="Arial" w:hAnsi="Arial" w:cs="Arial"/>
          <w:sz w:val="22"/>
          <w:szCs w:val="22"/>
        </w:rPr>
        <w:t xml:space="preserve">An annual review of this CSE procedure and its implementation will be directed by the Environmental, Safety and Health Department in order to ensure that the program meets OSHA and </w:t>
      </w:r>
      <w:r w:rsidR="00F86028">
        <w:rPr>
          <w:rFonts w:ascii="Arial" w:hAnsi="Arial" w:cs="Arial"/>
          <w:sz w:val="22"/>
          <w:szCs w:val="22"/>
        </w:rPr>
        <w:t>our</w:t>
      </w:r>
      <w:r w:rsidRPr="00FE5CE9">
        <w:rPr>
          <w:rFonts w:ascii="Arial" w:hAnsi="Arial" w:cs="Arial"/>
          <w:sz w:val="22"/>
          <w:szCs w:val="22"/>
        </w:rPr>
        <w:t xml:space="preserve"> requirements. This will include a review of all completed confined space Entry Permits. Each cancelled entry permit shall be kept on file in the issuing department for at least one (1) year to facilitate the review of the permit-required confined space program. </w:t>
      </w:r>
    </w:p>
    <w:p w14:paraId="67B23F70" w14:textId="77777777" w:rsidR="00FD6E26" w:rsidRPr="00FE5CE9" w:rsidRDefault="00FD6E26" w:rsidP="00FD6E26">
      <w:pPr>
        <w:pStyle w:val="CM113"/>
        <w:spacing w:after="120" w:line="276" w:lineRule="auto"/>
        <w:rPr>
          <w:rFonts w:ascii="Arial" w:hAnsi="Arial" w:cs="Arial"/>
          <w:sz w:val="22"/>
          <w:szCs w:val="22"/>
        </w:rPr>
      </w:pPr>
      <w:r w:rsidRPr="00FE5CE9">
        <w:rPr>
          <w:rFonts w:ascii="Arial" w:hAnsi="Arial" w:cs="Arial"/>
          <w:sz w:val="22"/>
          <w:szCs w:val="22"/>
        </w:rPr>
        <w:t xml:space="preserve">The following circumstances shall warrant a review of the program prior to the annual requirement: </w:t>
      </w:r>
    </w:p>
    <w:p w14:paraId="3C389E41" w14:textId="77777777" w:rsidR="00FD6E26" w:rsidRDefault="00FD6E26" w:rsidP="00FD6E26">
      <w:pPr>
        <w:pStyle w:val="Default"/>
        <w:numPr>
          <w:ilvl w:val="0"/>
          <w:numId w:val="12"/>
        </w:numPr>
        <w:spacing w:line="276" w:lineRule="auto"/>
        <w:ind w:left="360"/>
        <w:rPr>
          <w:color w:val="auto"/>
          <w:sz w:val="22"/>
          <w:szCs w:val="22"/>
        </w:rPr>
      </w:pPr>
      <w:r w:rsidRPr="00B65640">
        <w:rPr>
          <w:color w:val="auto"/>
          <w:sz w:val="22"/>
          <w:szCs w:val="22"/>
        </w:rPr>
        <w:lastRenderedPageBreak/>
        <w:t>Unauthorized entry of a permit space,</w:t>
      </w:r>
    </w:p>
    <w:p w14:paraId="631BF309" w14:textId="77777777" w:rsidR="00FD6E26" w:rsidRPr="00B65640" w:rsidRDefault="00FD6E26" w:rsidP="00FD6E26">
      <w:pPr>
        <w:pStyle w:val="Default"/>
        <w:numPr>
          <w:ilvl w:val="0"/>
          <w:numId w:val="12"/>
        </w:numPr>
        <w:spacing w:line="276" w:lineRule="auto"/>
        <w:ind w:left="360"/>
        <w:rPr>
          <w:color w:val="auto"/>
          <w:sz w:val="22"/>
          <w:szCs w:val="22"/>
        </w:rPr>
      </w:pPr>
      <w:r w:rsidRPr="00B65640">
        <w:rPr>
          <w:color w:val="auto"/>
          <w:sz w:val="22"/>
          <w:szCs w:val="22"/>
        </w:rPr>
        <w:t>Detection of a permit space hazard not covered by the permit or detection of a condition</w:t>
      </w:r>
      <w:r>
        <w:rPr>
          <w:color w:val="auto"/>
          <w:sz w:val="22"/>
          <w:szCs w:val="22"/>
        </w:rPr>
        <w:t xml:space="preserve"> </w:t>
      </w:r>
      <w:r w:rsidRPr="00B65640">
        <w:rPr>
          <w:color w:val="auto"/>
          <w:sz w:val="22"/>
          <w:szCs w:val="22"/>
        </w:rPr>
        <w:t xml:space="preserve">prohibition by the Entry Permit, </w:t>
      </w:r>
    </w:p>
    <w:p w14:paraId="42478ECA" w14:textId="77777777" w:rsidR="00FD6E26" w:rsidRPr="00FE5CE9" w:rsidRDefault="00FD6E26" w:rsidP="00FD6E26">
      <w:pPr>
        <w:pStyle w:val="Default"/>
        <w:numPr>
          <w:ilvl w:val="0"/>
          <w:numId w:val="12"/>
        </w:numPr>
        <w:spacing w:line="276" w:lineRule="auto"/>
        <w:ind w:left="360"/>
        <w:rPr>
          <w:color w:val="auto"/>
          <w:sz w:val="22"/>
          <w:szCs w:val="22"/>
        </w:rPr>
      </w:pPr>
      <w:r w:rsidRPr="00FE5CE9">
        <w:rPr>
          <w:color w:val="auto"/>
          <w:sz w:val="22"/>
          <w:szCs w:val="22"/>
        </w:rPr>
        <w:t xml:space="preserve">The occurrence of an injury or near-miss during entry, </w:t>
      </w:r>
    </w:p>
    <w:p w14:paraId="4E3DB226" w14:textId="77777777" w:rsidR="00FD6E26" w:rsidRPr="00FE5CE9" w:rsidRDefault="00FD6E26" w:rsidP="00FD6E26">
      <w:pPr>
        <w:pStyle w:val="Default"/>
        <w:numPr>
          <w:ilvl w:val="0"/>
          <w:numId w:val="12"/>
        </w:numPr>
        <w:spacing w:line="276" w:lineRule="auto"/>
        <w:ind w:left="360"/>
        <w:rPr>
          <w:color w:val="auto"/>
          <w:sz w:val="22"/>
          <w:szCs w:val="22"/>
        </w:rPr>
      </w:pPr>
      <w:r w:rsidRPr="00FE5CE9">
        <w:rPr>
          <w:color w:val="auto"/>
          <w:sz w:val="22"/>
          <w:szCs w:val="22"/>
        </w:rPr>
        <w:t xml:space="preserve">A change in the use or configuration of a permit space, </w:t>
      </w:r>
    </w:p>
    <w:p w14:paraId="2FE842AF" w14:textId="77777777" w:rsidR="00FD6E26" w:rsidRPr="00FE5CE9" w:rsidRDefault="00FD6E26" w:rsidP="00FD6E26">
      <w:pPr>
        <w:pStyle w:val="Default"/>
        <w:numPr>
          <w:ilvl w:val="0"/>
          <w:numId w:val="12"/>
        </w:numPr>
        <w:spacing w:line="276" w:lineRule="auto"/>
        <w:ind w:left="360"/>
        <w:rPr>
          <w:color w:val="auto"/>
          <w:sz w:val="22"/>
          <w:szCs w:val="22"/>
        </w:rPr>
      </w:pPr>
      <w:r w:rsidRPr="00FE5CE9">
        <w:rPr>
          <w:color w:val="auto"/>
          <w:sz w:val="22"/>
          <w:szCs w:val="22"/>
        </w:rPr>
        <w:t xml:space="preserve">Employee complaints about the effectiveness of the program, </w:t>
      </w:r>
    </w:p>
    <w:p w14:paraId="7C52F61B" w14:textId="77777777" w:rsidR="00FD6E26" w:rsidRPr="000066FE" w:rsidRDefault="00FD6E26" w:rsidP="000066FE">
      <w:pPr>
        <w:pStyle w:val="Default"/>
        <w:numPr>
          <w:ilvl w:val="0"/>
          <w:numId w:val="12"/>
        </w:numPr>
        <w:spacing w:after="120" w:line="276" w:lineRule="auto"/>
        <w:ind w:left="360"/>
        <w:rPr>
          <w:color w:val="auto"/>
          <w:sz w:val="22"/>
          <w:szCs w:val="22"/>
        </w:rPr>
      </w:pPr>
      <w:r w:rsidRPr="000066FE">
        <w:rPr>
          <w:color w:val="auto"/>
          <w:sz w:val="22"/>
          <w:szCs w:val="22"/>
        </w:rPr>
        <w:t xml:space="preserve">Any other circumstance the Environmental, Safety and Health Department feels should </w:t>
      </w:r>
      <w:r w:rsidRPr="000066FE">
        <w:rPr>
          <w:color w:val="auto"/>
          <w:sz w:val="22"/>
          <w:szCs w:val="22"/>
        </w:rPr>
        <w:tab/>
        <w:t xml:space="preserve">warrant review of the program. </w:t>
      </w:r>
    </w:p>
    <w:p w14:paraId="15B87567" w14:textId="77777777" w:rsidR="00BE6829" w:rsidRPr="008D2FC9" w:rsidRDefault="00FD6E26" w:rsidP="00F81C45">
      <w:pPr>
        <w:rPr>
          <w:rFonts w:ascii="Arial" w:hAnsi="Arial" w:cs="Arial"/>
        </w:rPr>
      </w:pPr>
      <w:r w:rsidRPr="00FE5CE9">
        <w:rPr>
          <w:rFonts w:ascii="Arial" w:hAnsi="Arial" w:cs="Arial"/>
        </w:rPr>
        <w:t>Our employees are encouraged to provide input to this procedure, in order to help improve CSE operations. All comments and feedback should be directed to a Supervisor or the Environmental, Safety and Health Department.</w:t>
      </w:r>
    </w:p>
    <w:sectPr w:rsidR="00BE6829" w:rsidRPr="008D2FC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04685" w14:textId="77777777" w:rsidR="008B08ED" w:rsidRDefault="008B08ED" w:rsidP="00C157DF">
      <w:pPr>
        <w:spacing w:after="0" w:line="240" w:lineRule="auto"/>
      </w:pPr>
      <w:r>
        <w:separator/>
      </w:r>
    </w:p>
  </w:endnote>
  <w:endnote w:type="continuationSeparator" w:id="0">
    <w:p w14:paraId="7DA10589" w14:textId="77777777" w:rsidR="008B08ED" w:rsidRDefault="008B08ED"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48DD6" w14:textId="77777777" w:rsidR="00F86028" w:rsidRDefault="00F860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28043"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30359C">
      <w:rPr>
        <w:rFonts w:ascii="Arial" w:hAnsi="Arial" w:cs="Arial"/>
      </w:rPr>
      <w:fldChar w:fldCharType="begin"/>
    </w:r>
    <w:r>
      <w:rPr>
        <w:rFonts w:ascii="Arial" w:hAnsi="Arial" w:cs="Arial"/>
      </w:rPr>
      <w:instrText xml:space="preserve"> DATE  \@ "M/d/yyyy" </w:instrText>
    </w:r>
    <w:r w:rsidR="0030359C">
      <w:rPr>
        <w:rFonts w:ascii="Arial" w:hAnsi="Arial" w:cs="Arial"/>
      </w:rPr>
      <w:fldChar w:fldCharType="separate"/>
    </w:r>
    <w:r w:rsidR="007F10DD">
      <w:rPr>
        <w:rFonts w:ascii="Arial" w:hAnsi="Arial" w:cs="Arial"/>
        <w:noProof/>
      </w:rPr>
      <w:t>5/27/2021</w:t>
    </w:r>
    <w:r w:rsidR="0030359C">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89783" w14:textId="77777777" w:rsidR="00F86028" w:rsidRDefault="00F860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0D95C" w14:textId="77777777" w:rsidR="008B08ED" w:rsidRDefault="008B08ED" w:rsidP="00C157DF">
      <w:pPr>
        <w:spacing w:after="0" w:line="240" w:lineRule="auto"/>
      </w:pPr>
      <w:r>
        <w:separator/>
      </w:r>
    </w:p>
  </w:footnote>
  <w:footnote w:type="continuationSeparator" w:id="0">
    <w:p w14:paraId="4CC0D449" w14:textId="77777777" w:rsidR="008B08ED" w:rsidRDefault="008B08ED"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EAE5E" w14:textId="77777777" w:rsidR="00F86028" w:rsidRDefault="00F860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54B1CE48"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color w:val="auto"/>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21D4D68B" w14:textId="77777777" w:rsidR="00C157DF" w:rsidRPr="00951657" w:rsidRDefault="004A2B12"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14:paraId="7D374FF0"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30359C">
            <w:rPr>
              <w:b/>
              <w:sz w:val="20"/>
              <w:szCs w:val="20"/>
            </w:rPr>
            <w:fldChar w:fldCharType="begin"/>
          </w:r>
          <w:r w:rsidR="005B41F1">
            <w:rPr>
              <w:b/>
              <w:sz w:val="20"/>
              <w:szCs w:val="20"/>
            </w:rPr>
            <w:instrText xml:space="preserve"> DATE \@ "M/d/yyyy" </w:instrText>
          </w:r>
          <w:r w:rsidR="0030359C">
            <w:rPr>
              <w:b/>
              <w:sz w:val="20"/>
              <w:szCs w:val="20"/>
            </w:rPr>
            <w:fldChar w:fldCharType="separate"/>
          </w:r>
          <w:r w:rsidR="007F10DD">
            <w:rPr>
              <w:b/>
              <w:noProof/>
              <w:sz w:val="20"/>
              <w:szCs w:val="20"/>
            </w:rPr>
            <w:t>5/27/2021</w:t>
          </w:r>
          <w:r w:rsidR="0030359C">
            <w:rPr>
              <w:b/>
              <w:sz w:val="20"/>
              <w:szCs w:val="20"/>
            </w:rPr>
            <w:fldChar w:fldCharType="end"/>
          </w:r>
        </w:p>
        <w:p w14:paraId="4E0298EE" w14:textId="77777777" w:rsidR="00C157DF" w:rsidRPr="00216528" w:rsidRDefault="00C157DF" w:rsidP="00172FA7">
          <w:pPr>
            <w:pStyle w:val="Default"/>
            <w:rPr>
              <w:sz w:val="26"/>
              <w:szCs w:val="26"/>
            </w:rPr>
          </w:pPr>
          <w:r w:rsidRPr="00216528">
            <w:rPr>
              <w:b/>
              <w:bCs/>
              <w:sz w:val="20"/>
              <w:szCs w:val="20"/>
            </w:rPr>
            <w:t xml:space="preserve">Page </w:t>
          </w:r>
          <w:r w:rsidR="0030359C" w:rsidRPr="00216528">
            <w:rPr>
              <w:b/>
              <w:bCs/>
              <w:sz w:val="20"/>
              <w:szCs w:val="20"/>
            </w:rPr>
            <w:fldChar w:fldCharType="begin"/>
          </w:r>
          <w:r w:rsidRPr="00216528">
            <w:rPr>
              <w:b/>
              <w:bCs/>
              <w:sz w:val="20"/>
              <w:szCs w:val="20"/>
            </w:rPr>
            <w:instrText xml:space="preserve"> PAGE </w:instrText>
          </w:r>
          <w:r w:rsidR="0030359C" w:rsidRPr="00216528">
            <w:rPr>
              <w:b/>
              <w:bCs/>
              <w:sz w:val="20"/>
              <w:szCs w:val="20"/>
            </w:rPr>
            <w:fldChar w:fldCharType="separate"/>
          </w:r>
          <w:r w:rsidR="00F86028">
            <w:rPr>
              <w:b/>
              <w:bCs/>
              <w:noProof/>
              <w:sz w:val="20"/>
              <w:szCs w:val="20"/>
            </w:rPr>
            <w:t>7</w:t>
          </w:r>
          <w:r w:rsidR="0030359C" w:rsidRPr="00216528">
            <w:rPr>
              <w:b/>
              <w:bCs/>
              <w:sz w:val="20"/>
              <w:szCs w:val="20"/>
            </w:rPr>
            <w:fldChar w:fldCharType="end"/>
          </w:r>
          <w:r w:rsidRPr="00216528">
            <w:rPr>
              <w:b/>
              <w:bCs/>
              <w:sz w:val="20"/>
              <w:szCs w:val="20"/>
            </w:rPr>
            <w:t xml:space="preserve"> of </w:t>
          </w:r>
          <w:r w:rsidR="0030359C" w:rsidRPr="00216528">
            <w:rPr>
              <w:b/>
              <w:bCs/>
              <w:sz w:val="20"/>
              <w:szCs w:val="20"/>
            </w:rPr>
            <w:fldChar w:fldCharType="begin"/>
          </w:r>
          <w:r w:rsidRPr="00216528">
            <w:rPr>
              <w:b/>
              <w:bCs/>
              <w:sz w:val="20"/>
              <w:szCs w:val="20"/>
            </w:rPr>
            <w:instrText xml:space="preserve"> NUMPAGES </w:instrText>
          </w:r>
          <w:r w:rsidR="0030359C" w:rsidRPr="00216528">
            <w:rPr>
              <w:b/>
              <w:bCs/>
              <w:sz w:val="20"/>
              <w:szCs w:val="20"/>
            </w:rPr>
            <w:fldChar w:fldCharType="separate"/>
          </w:r>
          <w:r w:rsidR="00F86028">
            <w:rPr>
              <w:b/>
              <w:bCs/>
              <w:noProof/>
              <w:sz w:val="20"/>
              <w:szCs w:val="20"/>
            </w:rPr>
            <w:t>8</w:t>
          </w:r>
          <w:r w:rsidR="0030359C" w:rsidRPr="00216528">
            <w:rPr>
              <w:b/>
              <w:bCs/>
              <w:sz w:val="20"/>
              <w:szCs w:val="20"/>
            </w:rPr>
            <w:fldChar w:fldCharType="end"/>
          </w:r>
        </w:p>
      </w:tc>
    </w:tr>
    <w:tr w:rsidR="00C157DF" w:rsidRPr="0093152F" w14:paraId="6DDC8416"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443889B" w14:textId="77777777" w:rsidR="00951657" w:rsidRPr="00951657" w:rsidRDefault="00FD6E26" w:rsidP="00951657">
          <w:pPr>
            <w:pStyle w:val="Heading2"/>
            <w:jc w:val="center"/>
            <w:rPr>
              <w:rFonts w:ascii="Arial" w:hAnsi="Arial" w:cs="Arial"/>
              <w:color w:val="auto"/>
              <w:sz w:val="28"/>
              <w:szCs w:val="28"/>
            </w:rPr>
          </w:pPr>
          <w:r>
            <w:rPr>
              <w:rFonts w:ascii="Arial" w:hAnsi="Arial" w:cs="Arial"/>
              <w:color w:val="auto"/>
              <w:sz w:val="28"/>
              <w:szCs w:val="28"/>
            </w:rPr>
            <w:t>Confined Space Entry</w:t>
          </w:r>
        </w:p>
      </w:tc>
    </w:tr>
  </w:tbl>
  <w:p w14:paraId="3FC441C5"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3B073" w14:textId="77777777" w:rsidR="00F86028" w:rsidRDefault="00F860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5DBE"/>
    <w:multiLevelType w:val="hybridMultilevel"/>
    <w:tmpl w:val="2896761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117563B1"/>
    <w:multiLevelType w:val="multilevel"/>
    <w:tmpl w:val="FD566C86"/>
    <w:lvl w:ilvl="0">
      <w:start w:val="11"/>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 w15:restartNumberingAfterBreak="0">
    <w:nsid w:val="1D863A19"/>
    <w:multiLevelType w:val="hybridMultilevel"/>
    <w:tmpl w:val="6682EEA8"/>
    <w:lvl w:ilvl="0" w:tplc="41720850">
      <w:start w:val="1"/>
      <w:numFmt w:val="bullet"/>
      <w:lvlText w:val=""/>
      <w:lvlJc w:val="left"/>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21C1285F"/>
    <w:multiLevelType w:val="hybridMultilevel"/>
    <w:tmpl w:val="8640E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677E41"/>
    <w:multiLevelType w:val="hybridMultilevel"/>
    <w:tmpl w:val="CDC8F0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2E397BA2"/>
    <w:multiLevelType w:val="hybridMultilevel"/>
    <w:tmpl w:val="EC0084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AD5864"/>
    <w:multiLevelType w:val="hybridMultilevel"/>
    <w:tmpl w:val="862474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F072602"/>
    <w:multiLevelType w:val="hybridMultilevel"/>
    <w:tmpl w:val="87ECD3B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40A07FDA"/>
    <w:multiLevelType w:val="multilevel"/>
    <w:tmpl w:val="73E6C57E"/>
    <w:lvl w:ilvl="0">
      <w:start w:val="1"/>
      <w:numFmt w:val="decimal"/>
      <w:lvlText w:val="%1"/>
      <w:lvlJc w:val="left"/>
      <w:pPr>
        <w:ind w:left="720" w:hanging="360"/>
      </w:pPr>
      <w:rPr>
        <w:rFonts w:cs="Times New Roman" w:hint="default"/>
        <w:b/>
      </w:rPr>
    </w:lvl>
    <w:lvl w:ilvl="1">
      <w:start w:val="2"/>
      <w:numFmt w:val="decimal"/>
      <w:isLgl/>
      <w:lvlText w:val="%1.%2"/>
      <w:lvlJc w:val="left"/>
      <w:pPr>
        <w:ind w:left="1440" w:hanging="720"/>
      </w:pPr>
      <w:rPr>
        <w:rFonts w:cs="Times New Roman" w:hint="default"/>
        <w:b/>
      </w:rPr>
    </w:lvl>
    <w:lvl w:ilvl="2">
      <w:start w:val="1"/>
      <w:numFmt w:val="decimal"/>
      <w:isLgl/>
      <w:lvlText w:val="%1.%2.%3"/>
      <w:lvlJc w:val="left"/>
      <w:pPr>
        <w:ind w:left="1800" w:hanging="720"/>
      </w:pPr>
      <w:rPr>
        <w:rFonts w:cs="Times New Roman" w:hint="default"/>
        <w:b/>
      </w:rPr>
    </w:lvl>
    <w:lvl w:ilvl="3">
      <w:start w:val="1"/>
      <w:numFmt w:val="decimal"/>
      <w:isLgl/>
      <w:lvlText w:val="%1.%2.%3.%4"/>
      <w:lvlJc w:val="left"/>
      <w:pPr>
        <w:ind w:left="2160" w:hanging="720"/>
      </w:pPr>
      <w:rPr>
        <w:rFonts w:cs="Times New Roman" w:hint="default"/>
        <w:b/>
      </w:rPr>
    </w:lvl>
    <w:lvl w:ilvl="4">
      <w:start w:val="1"/>
      <w:numFmt w:val="decimal"/>
      <w:isLgl/>
      <w:lvlText w:val="%1.%2.%3.%4.%5"/>
      <w:lvlJc w:val="left"/>
      <w:pPr>
        <w:ind w:left="2880" w:hanging="1080"/>
      </w:pPr>
      <w:rPr>
        <w:rFonts w:cs="Times New Roman" w:hint="default"/>
        <w:b/>
      </w:rPr>
    </w:lvl>
    <w:lvl w:ilvl="5">
      <w:start w:val="1"/>
      <w:numFmt w:val="decimal"/>
      <w:isLgl/>
      <w:lvlText w:val="%1.%2.%3.%4.%5.%6"/>
      <w:lvlJc w:val="left"/>
      <w:pPr>
        <w:ind w:left="3240" w:hanging="1080"/>
      </w:pPr>
      <w:rPr>
        <w:rFonts w:cs="Times New Roman" w:hint="default"/>
        <w:b/>
      </w:rPr>
    </w:lvl>
    <w:lvl w:ilvl="6">
      <w:start w:val="1"/>
      <w:numFmt w:val="decimal"/>
      <w:isLgl/>
      <w:lvlText w:val="%1.%2.%3.%4.%5.%6.%7"/>
      <w:lvlJc w:val="left"/>
      <w:pPr>
        <w:ind w:left="3960" w:hanging="1440"/>
      </w:pPr>
      <w:rPr>
        <w:rFonts w:cs="Times New Roman" w:hint="default"/>
        <w:b/>
      </w:rPr>
    </w:lvl>
    <w:lvl w:ilvl="7">
      <w:start w:val="1"/>
      <w:numFmt w:val="decimal"/>
      <w:isLgl/>
      <w:lvlText w:val="%1.%2.%3.%4.%5.%6.%7.%8"/>
      <w:lvlJc w:val="left"/>
      <w:pPr>
        <w:ind w:left="4320" w:hanging="1440"/>
      </w:pPr>
      <w:rPr>
        <w:rFonts w:cs="Times New Roman" w:hint="default"/>
        <w:b/>
      </w:rPr>
    </w:lvl>
    <w:lvl w:ilvl="8">
      <w:start w:val="1"/>
      <w:numFmt w:val="decimal"/>
      <w:isLgl/>
      <w:lvlText w:val="%1.%2.%3.%4.%5.%6.%7.%8.%9"/>
      <w:lvlJc w:val="left"/>
      <w:pPr>
        <w:ind w:left="5040" w:hanging="1800"/>
      </w:pPr>
      <w:rPr>
        <w:rFonts w:cs="Times New Roman" w:hint="default"/>
        <w:b/>
      </w:rPr>
    </w:lvl>
  </w:abstractNum>
  <w:abstractNum w:abstractNumId="14" w15:restartNumberingAfterBreak="0">
    <w:nsid w:val="429164BD"/>
    <w:multiLevelType w:val="hybridMultilevel"/>
    <w:tmpl w:val="15DA9476"/>
    <w:lvl w:ilvl="0" w:tplc="04090003">
      <w:start w:val="1"/>
      <w:numFmt w:val="bullet"/>
      <w:lvlText w:val="o"/>
      <w:lvlJc w:val="left"/>
      <w:pPr>
        <w:ind w:left="2160" w:hanging="360"/>
      </w:pPr>
      <w:rPr>
        <w:rFonts w:ascii="Courier New" w:hAnsi="Courier New"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2A60C99"/>
    <w:multiLevelType w:val="hybridMultilevel"/>
    <w:tmpl w:val="6CE64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3D16DD4"/>
    <w:multiLevelType w:val="hybridMultilevel"/>
    <w:tmpl w:val="65B0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6D63D7"/>
    <w:multiLevelType w:val="hybridMultilevel"/>
    <w:tmpl w:val="F56823DE"/>
    <w:lvl w:ilvl="0" w:tplc="FFFFFFFF">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705214"/>
    <w:multiLevelType w:val="hybridMultilevel"/>
    <w:tmpl w:val="6442B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78F07AD"/>
    <w:multiLevelType w:val="hybridMultilevel"/>
    <w:tmpl w:val="7DCEE9A6"/>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15:restartNumberingAfterBreak="0">
    <w:nsid w:val="4E583A9D"/>
    <w:multiLevelType w:val="multilevel"/>
    <w:tmpl w:val="94E6E870"/>
    <w:lvl w:ilvl="0">
      <w:start w:val="8"/>
      <w:numFmt w:val="decimal"/>
      <w:lvlText w:val="%1"/>
      <w:lvlJc w:val="left"/>
      <w:pPr>
        <w:ind w:left="720" w:hanging="360"/>
      </w:pPr>
      <w:rPr>
        <w:rFonts w:cs="Times New Roman" w:hint="default"/>
        <w:b/>
      </w:rPr>
    </w:lvl>
    <w:lvl w:ilvl="1">
      <w:start w:val="2"/>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1" w15:restartNumberingAfterBreak="0">
    <w:nsid w:val="4EF66A3D"/>
    <w:multiLevelType w:val="hybridMultilevel"/>
    <w:tmpl w:val="31F27B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01911DC"/>
    <w:multiLevelType w:val="hybridMultilevel"/>
    <w:tmpl w:val="B580750E"/>
    <w:lvl w:ilvl="0" w:tplc="04090001">
      <w:start w:val="1"/>
      <w:numFmt w:val="bullet"/>
      <w:lvlText w:val=""/>
      <w:lvlJc w:val="left"/>
      <w:pPr>
        <w:ind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15:restartNumberingAfterBreak="0">
    <w:nsid w:val="52ED06D9"/>
    <w:multiLevelType w:val="hybridMultilevel"/>
    <w:tmpl w:val="859E5D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72036BB"/>
    <w:multiLevelType w:val="hybridMultilevel"/>
    <w:tmpl w:val="A8AA2F7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5B742AD0"/>
    <w:multiLevelType w:val="hybridMultilevel"/>
    <w:tmpl w:val="0706AED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27" w15:restartNumberingAfterBreak="0">
    <w:nsid w:val="621B73F8"/>
    <w:multiLevelType w:val="multilevel"/>
    <w:tmpl w:val="1046BFD6"/>
    <w:lvl w:ilvl="0">
      <w:start w:val="4"/>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8"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351746D"/>
    <w:multiLevelType w:val="multilevel"/>
    <w:tmpl w:val="813C71EE"/>
    <w:lvl w:ilvl="0">
      <w:start w:val="16"/>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0" w15:restartNumberingAfterBreak="0">
    <w:nsid w:val="655A0145"/>
    <w:multiLevelType w:val="hybridMultilevel"/>
    <w:tmpl w:val="8EC24CE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15:restartNumberingAfterBreak="0">
    <w:nsid w:val="67393700"/>
    <w:multiLevelType w:val="hybridMultilevel"/>
    <w:tmpl w:val="89D650BE"/>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90B2658"/>
    <w:multiLevelType w:val="hybridMultilevel"/>
    <w:tmpl w:val="5B542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5" w15:restartNumberingAfterBreak="0">
    <w:nsid w:val="6B5D1FB3"/>
    <w:multiLevelType w:val="multilevel"/>
    <w:tmpl w:val="E3EEC844"/>
    <w:lvl w:ilvl="0">
      <w:start w:val="13"/>
      <w:numFmt w:val="decimal"/>
      <w:lvlText w:val="%1"/>
      <w:lvlJc w:val="left"/>
      <w:pPr>
        <w:ind w:left="360" w:hanging="360"/>
      </w:pPr>
      <w:rPr>
        <w:rFonts w:ascii="Arial" w:hAnsi="Arial" w:cs="Arial" w:hint="default"/>
        <w:b/>
        <w:sz w:val="22"/>
        <w:szCs w:val="22"/>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6" w15:restartNumberingAfterBreak="0">
    <w:nsid w:val="6BED30BD"/>
    <w:multiLevelType w:val="hybridMultilevel"/>
    <w:tmpl w:val="B1EE760A"/>
    <w:lvl w:ilvl="0" w:tplc="78469688">
      <w:start w:val="1"/>
      <w:numFmt w:val="bullet"/>
      <w:lvlText w:val=""/>
      <w:lvlJc w:val="center"/>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517228"/>
    <w:multiLevelType w:val="hybridMultilevel"/>
    <w:tmpl w:val="3EE67F8A"/>
    <w:lvl w:ilvl="0" w:tplc="04090003">
      <w:start w:val="1"/>
      <w:numFmt w:val="bullet"/>
      <w:lvlText w:val="o"/>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9" w15:restartNumberingAfterBreak="0">
    <w:nsid w:val="7A2F24F0"/>
    <w:multiLevelType w:val="multilevel"/>
    <w:tmpl w:val="C030870E"/>
    <w:lvl w:ilvl="0">
      <w:start w:val="3"/>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num w:numId="1">
    <w:abstractNumId w:val="26"/>
  </w:num>
  <w:num w:numId="2">
    <w:abstractNumId w:val="8"/>
  </w:num>
  <w:num w:numId="3">
    <w:abstractNumId w:val="7"/>
  </w:num>
  <w:num w:numId="4">
    <w:abstractNumId w:val="10"/>
  </w:num>
  <w:num w:numId="5">
    <w:abstractNumId w:val="33"/>
  </w:num>
  <w:num w:numId="6">
    <w:abstractNumId w:val="1"/>
  </w:num>
  <w:num w:numId="7">
    <w:abstractNumId w:val="28"/>
  </w:num>
  <w:num w:numId="8">
    <w:abstractNumId w:val="2"/>
  </w:num>
  <w:num w:numId="9">
    <w:abstractNumId w:val="38"/>
  </w:num>
  <w:num w:numId="10">
    <w:abstractNumId w:val="34"/>
  </w:num>
  <w:num w:numId="11">
    <w:abstractNumId w:val="36"/>
  </w:num>
  <w:num w:numId="12">
    <w:abstractNumId w:val="4"/>
  </w:num>
  <w:num w:numId="13">
    <w:abstractNumId w:val="13"/>
  </w:num>
  <w:num w:numId="14">
    <w:abstractNumId w:val="18"/>
  </w:num>
  <w:num w:numId="15">
    <w:abstractNumId w:val="12"/>
  </w:num>
  <w:num w:numId="16">
    <w:abstractNumId w:val="39"/>
  </w:num>
  <w:num w:numId="17">
    <w:abstractNumId w:val="6"/>
  </w:num>
  <w:num w:numId="18">
    <w:abstractNumId w:val="16"/>
  </w:num>
  <w:num w:numId="19">
    <w:abstractNumId w:val="23"/>
  </w:num>
  <w:num w:numId="20">
    <w:abstractNumId w:val="37"/>
  </w:num>
  <w:num w:numId="21">
    <w:abstractNumId w:val="9"/>
  </w:num>
  <w:num w:numId="22">
    <w:abstractNumId w:val="19"/>
  </w:num>
  <w:num w:numId="23">
    <w:abstractNumId w:val="14"/>
  </w:num>
  <w:num w:numId="24">
    <w:abstractNumId w:val="31"/>
  </w:num>
  <w:num w:numId="25">
    <w:abstractNumId w:val="25"/>
  </w:num>
  <w:num w:numId="26">
    <w:abstractNumId w:val="27"/>
  </w:num>
  <w:num w:numId="27">
    <w:abstractNumId w:val="32"/>
  </w:num>
  <w:num w:numId="28">
    <w:abstractNumId w:val="5"/>
  </w:num>
  <w:num w:numId="29">
    <w:abstractNumId w:val="20"/>
  </w:num>
  <w:num w:numId="30">
    <w:abstractNumId w:val="30"/>
  </w:num>
  <w:num w:numId="31">
    <w:abstractNumId w:val="15"/>
  </w:num>
  <w:num w:numId="32">
    <w:abstractNumId w:val="22"/>
  </w:num>
  <w:num w:numId="33">
    <w:abstractNumId w:val="21"/>
  </w:num>
  <w:num w:numId="34">
    <w:abstractNumId w:val="35"/>
  </w:num>
  <w:num w:numId="35">
    <w:abstractNumId w:val="11"/>
  </w:num>
  <w:num w:numId="36">
    <w:abstractNumId w:val="29"/>
  </w:num>
  <w:num w:numId="37">
    <w:abstractNumId w:val="0"/>
  </w:num>
  <w:num w:numId="38">
    <w:abstractNumId w:val="3"/>
  </w:num>
  <w:num w:numId="39">
    <w:abstractNumId w:val="17"/>
  </w:num>
  <w:num w:numId="40">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0066FE"/>
    <w:rsid w:val="00067395"/>
    <w:rsid w:val="0015626D"/>
    <w:rsid w:val="00194E5E"/>
    <w:rsid w:val="00246FA3"/>
    <w:rsid w:val="00294698"/>
    <w:rsid w:val="002B6151"/>
    <w:rsid w:val="0030359C"/>
    <w:rsid w:val="003779F8"/>
    <w:rsid w:val="003D6EC5"/>
    <w:rsid w:val="003E2E03"/>
    <w:rsid w:val="004578BF"/>
    <w:rsid w:val="004A2B12"/>
    <w:rsid w:val="00541784"/>
    <w:rsid w:val="00553376"/>
    <w:rsid w:val="005642D8"/>
    <w:rsid w:val="00584B56"/>
    <w:rsid w:val="005B41F1"/>
    <w:rsid w:val="005E5FC6"/>
    <w:rsid w:val="005F6B5E"/>
    <w:rsid w:val="00603098"/>
    <w:rsid w:val="00627C31"/>
    <w:rsid w:val="006539A9"/>
    <w:rsid w:val="006A536C"/>
    <w:rsid w:val="006C2934"/>
    <w:rsid w:val="007F10DD"/>
    <w:rsid w:val="00841A6F"/>
    <w:rsid w:val="008530D2"/>
    <w:rsid w:val="008B08ED"/>
    <w:rsid w:val="008D2FC9"/>
    <w:rsid w:val="008E6A3D"/>
    <w:rsid w:val="008E6CE9"/>
    <w:rsid w:val="00951657"/>
    <w:rsid w:val="009B263A"/>
    <w:rsid w:val="009D05CD"/>
    <w:rsid w:val="00A456AC"/>
    <w:rsid w:val="00B0260E"/>
    <w:rsid w:val="00B073B5"/>
    <w:rsid w:val="00B135D7"/>
    <w:rsid w:val="00B4572E"/>
    <w:rsid w:val="00B56577"/>
    <w:rsid w:val="00BE6829"/>
    <w:rsid w:val="00C157DF"/>
    <w:rsid w:val="00D01483"/>
    <w:rsid w:val="00D30617"/>
    <w:rsid w:val="00D64BBF"/>
    <w:rsid w:val="00D75D14"/>
    <w:rsid w:val="00DE6322"/>
    <w:rsid w:val="00F81C45"/>
    <w:rsid w:val="00F86028"/>
    <w:rsid w:val="00FD6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079D1"/>
  <w15:docId w15:val="{9E2D05F4-D0B0-4493-B256-EDE036608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paragraph" w:customStyle="1" w:styleId="CM7">
    <w:name w:val="CM7"/>
    <w:basedOn w:val="Default"/>
    <w:next w:val="Default"/>
    <w:uiPriority w:val="99"/>
    <w:rsid w:val="00FD6E26"/>
    <w:pPr>
      <w:spacing w:line="226" w:lineRule="atLeast"/>
    </w:pPr>
    <w:rPr>
      <w:rFonts w:ascii="Times New Roman" w:hAnsi="Times New Roman" w:cs="Times New Roman"/>
      <w:color w:val="auto"/>
    </w:rPr>
  </w:style>
  <w:style w:type="paragraph" w:customStyle="1" w:styleId="CM113">
    <w:name w:val="CM113"/>
    <w:basedOn w:val="Default"/>
    <w:next w:val="Default"/>
    <w:uiPriority w:val="99"/>
    <w:rsid w:val="00FD6E26"/>
    <w:rPr>
      <w:rFonts w:ascii="Times New Roman" w:hAnsi="Times New Roman" w:cs="Times New Roman"/>
      <w:color w:val="auto"/>
    </w:rPr>
  </w:style>
  <w:style w:type="paragraph" w:customStyle="1" w:styleId="CM116">
    <w:name w:val="CM116"/>
    <w:basedOn w:val="Default"/>
    <w:next w:val="Default"/>
    <w:uiPriority w:val="99"/>
    <w:rsid w:val="00FD6E26"/>
    <w:pPr>
      <w:spacing w:line="280" w:lineRule="atLeast"/>
    </w:pPr>
    <w:rPr>
      <w:rFonts w:ascii="Times New Roman" w:hAnsi="Times New Roman" w:cs="Times New Roman"/>
      <w:color w:val="auto"/>
    </w:rPr>
  </w:style>
  <w:style w:type="paragraph" w:customStyle="1" w:styleId="CM118">
    <w:name w:val="CM118"/>
    <w:basedOn w:val="Default"/>
    <w:next w:val="Default"/>
    <w:uiPriority w:val="99"/>
    <w:rsid w:val="00FD6E26"/>
    <w:rPr>
      <w:color w:val="auto"/>
    </w:rPr>
  </w:style>
  <w:style w:type="paragraph" w:customStyle="1" w:styleId="CM20">
    <w:name w:val="CM20"/>
    <w:basedOn w:val="Default"/>
    <w:next w:val="Default"/>
    <w:uiPriority w:val="99"/>
    <w:rsid w:val="00FD6E26"/>
    <w:pPr>
      <w:spacing w:line="228" w:lineRule="atLeast"/>
    </w:pPr>
    <w:rPr>
      <w:rFonts w:ascii="Times New Roman" w:hAnsi="Times New Roman" w:cs="Times New Roman"/>
      <w:color w:val="auto"/>
    </w:rPr>
  </w:style>
  <w:style w:type="paragraph" w:customStyle="1" w:styleId="CM48">
    <w:name w:val="CM48"/>
    <w:basedOn w:val="Default"/>
    <w:next w:val="Default"/>
    <w:uiPriority w:val="99"/>
    <w:rsid w:val="00FD6E26"/>
    <w:pPr>
      <w:spacing w:line="308" w:lineRule="atLeast"/>
    </w:pPr>
    <w:rPr>
      <w:rFonts w:ascii="Times New Roman" w:hAnsi="Times New Roman" w:cs="Times New Roman"/>
      <w:color w:val="auto"/>
    </w:rPr>
  </w:style>
  <w:style w:type="paragraph" w:customStyle="1" w:styleId="CM61">
    <w:name w:val="CM61"/>
    <w:basedOn w:val="Default"/>
    <w:next w:val="Default"/>
    <w:uiPriority w:val="99"/>
    <w:rsid w:val="00FD6E26"/>
    <w:pPr>
      <w:spacing w:line="140" w:lineRule="atLeast"/>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50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6B19FD"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72413"/>
    <w:rsid w:val="001A5E6A"/>
    <w:rsid w:val="00284E54"/>
    <w:rsid w:val="005E2E57"/>
    <w:rsid w:val="006B19FD"/>
    <w:rsid w:val="00765A84"/>
    <w:rsid w:val="008C6A8D"/>
    <w:rsid w:val="00B42630"/>
    <w:rsid w:val="00E72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9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2413"/>
    <w:rPr>
      <w:color w:val="808080"/>
    </w:rPr>
  </w:style>
  <w:style w:type="paragraph" w:customStyle="1" w:styleId="4EEADF04DC914AFBB63B85615BE9029E">
    <w:name w:val="4EEADF04DC914AFBB63B85615BE9029E"/>
    <w:rsid w:val="00E72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61F9ED-E1B2-4F03-A6AE-122E49DCE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2393</Words>
  <Characters>13644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 Name Here</dc:description>
  <cp:lastModifiedBy>Conrad Cooper</cp:lastModifiedBy>
  <cp:revision>8</cp:revision>
  <cp:lastPrinted>2011-07-10T00:22:00Z</cp:lastPrinted>
  <dcterms:created xsi:type="dcterms:W3CDTF">2011-07-10T04:16:00Z</dcterms:created>
  <dcterms:modified xsi:type="dcterms:W3CDTF">2021-05-27T11:05:00Z</dcterms:modified>
</cp:coreProperties>
</file>