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B95B46"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52C637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7pt;mso-width-percent:0;mso-height-percent:0;mso-width-percent:0;mso-height-percent:0" o:ole="">
            <v:imagedata r:id="rId15" o:title=""/>
          </v:shape>
          <o:OLEObject Type="Embed" ProgID="Word.Document.12" ShapeID="_x0000_i1025" DrawAspect="Content" ObjectID="_1839680003"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Shen qiuyu</w:t>
      </w:r>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r>
        <w:rPr>
          <w:rFonts w:hint="eastAsia"/>
          <w:sz w:val="30"/>
          <w:szCs w:val="30"/>
        </w:rPr>
        <w:t>Xiufeng</w:t>
      </w:r>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067184"/>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067185"/>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77806015" w14:textId="260FE44C" w:rsidR="00345837"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067184" w:history="1">
            <w:r w:rsidR="00345837" w:rsidRPr="002D3D13">
              <w:rPr>
                <w:rStyle w:val="aff4"/>
                <w:noProof/>
              </w:rPr>
              <w:t>摘</w:t>
            </w:r>
            <w:r w:rsidR="00345837" w:rsidRPr="002D3D13">
              <w:rPr>
                <w:rStyle w:val="aff4"/>
                <w:noProof/>
              </w:rPr>
              <w:t xml:space="preserve">  </w:t>
            </w:r>
            <w:r w:rsidR="00345837" w:rsidRPr="002D3D13">
              <w:rPr>
                <w:rStyle w:val="aff4"/>
                <w:noProof/>
              </w:rPr>
              <w:t>要</w:t>
            </w:r>
            <w:r w:rsidR="00345837">
              <w:rPr>
                <w:noProof/>
                <w:webHidden/>
              </w:rPr>
              <w:tab/>
            </w:r>
            <w:r w:rsidR="00345837">
              <w:rPr>
                <w:noProof/>
                <w:webHidden/>
              </w:rPr>
              <w:fldChar w:fldCharType="begin"/>
            </w:r>
            <w:r w:rsidR="00345837">
              <w:rPr>
                <w:noProof/>
                <w:webHidden/>
              </w:rPr>
              <w:instrText xml:space="preserve"> PAGEREF _Toc229067184 \h </w:instrText>
            </w:r>
            <w:r w:rsidR="00345837">
              <w:rPr>
                <w:noProof/>
                <w:webHidden/>
              </w:rPr>
            </w:r>
            <w:r w:rsidR="00345837">
              <w:rPr>
                <w:noProof/>
                <w:webHidden/>
              </w:rPr>
              <w:fldChar w:fldCharType="separate"/>
            </w:r>
            <w:r w:rsidR="00345837">
              <w:rPr>
                <w:noProof/>
                <w:webHidden/>
              </w:rPr>
              <w:t>I</w:t>
            </w:r>
            <w:r w:rsidR="00345837">
              <w:rPr>
                <w:noProof/>
                <w:webHidden/>
              </w:rPr>
              <w:fldChar w:fldCharType="end"/>
            </w:r>
          </w:hyperlink>
        </w:p>
        <w:p w14:paraId="12F2F307" w14:textId="0CA58DA8"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185" w:history="1">
            <w:r w:rsidRPr="002D3D13">
              <w:rPr>
                <w:rStyle w:val="aff4"/>
                <w:noProof/>
              </w:rPr>
              <w:t>Abstract</w:t>
            </w:r>
            <w:r>
              <w:rPr>
                <w:noProof/>
                <w:webHidden/>
              </w:rPr>
              <w:tab/>
            </w:r>
            <w:r>
              <w:rPr>
                <w:noProof/>
                <w:webHidden/>
              </w:rPr>
              <w:fldChar w:fldCharType="begin"/>
            </w:r>
            <w:r>
              <w:rPr>
                <w:noProof/>
                <w:webHidden/>
              </w:rPr>
              <w:instrText xml:space="preserve"> PAGEREF _Toc229067185 \h </w:instrText>
            </w:r>
            <w:r>
              <w:rPr>
                <w:noProof/>
                <w:webHidden/>
              </w:rPr>
            </w:r>
            <w:r>
              <w:rPr>
                <w:noProof/>
                <w:webHidden/>
              </w:rPr>
              <w:fldChar w:fldCharType="separate"/>
            </w:r>
            <w:r>
              <w:rPr>
                <w:noProof/>
                <w:webHidden/>
              </w:rPr>
              <w:t>II</w:t>
            </w:r>
            <w:r>
              <w:rPr>
                <w:noProof/>
                <w:webHidden/>
              </w:rPr>
              <w:fldChar w:fldCharType="end"/>
            </w:r>
          </w:hyperlink>
        </w:p>
        <w:p w14:paraId="0D620E84" w14:textId="3F489167"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186" w:history="1">
            <w:r w:rsidRPr="002D3D13">
              <w:rPr>
                <w:rStyle w:val="aff4"/>
                <w:noProof/>
              </w:rPr>
              <w:t>1.</w:t>
            </w:r>
            <w:r>
              <w:rPr>
                <w:rFonts w:asciiTheme="minorHAnsi" w:eastAsiaTheme="minorEastAsia" w:hAnsiTheme="minorHAnsi" w:cstheme="minorBidi"/>
                <w:b w:val="0"/>
                <w:bCs w:val="0"/>
                <w:noProof/>
                <w:kern w:val="2"/>
                <w:sz w:val="22"/>
                <w14:ligatures w14:val="standardContextual"/>
              </w:rPr>
              <w:tab/>
            </w:r>
            <w:r w:rsidRPr="002D3D13">
              <w:rPr>
                <w:rStyle w:val="aff4"/>
                <w:noProof/>
              </w:rPr>
              <w:t>绪论</w:t>
            </w:r>
            <w:r>
              <w:rPr>
                <w:noProof/>
                <w:webHidden/>
              </w:rPr>
              <w:tab/>
            </w:r>
            <w:r>
              <w:rPr>
                <w:noProof/>
                <w:webHidden/>
              </w:rPr>
              <w:fldChar w:fldCharType="begin"/>
            </w:r>
            <w:r>
              <w:rPr>
                <w:noProof/>
                <w:webHidden/>
              </w:rPr>
              <w:instrText xml:space="preserve"> PAGEREF _Toc229067186 \h </w:instrText>
            </w:r>
            <w:r>
              <w:rPr>
                <w:noProof/>
                <w:webHidden/>
              </w:rPr>
            </w:r>
            <w:r>
              <w:rPr>
                <w:noProof/>
                <w:webHidden/>
              </w:rPr>
              <w:fldChar w:fldCharType="separate"/>
            </w:r>
            <w:r>
              <w:rPr>
                <w:noProof/>
                <w:webHidden/>
              </w:rPr>
              <w:t>1</w:t>
            </w:r>
            <w:r>
              <w:rPr>
                <w:noProof/>
                <w:webHidden/>
              </w:rPr>
              <w:fldChar w:fldCharType="end"/>
            </w:r>
          </w:hyperlink>
        </w:p>
        <w:p w14:paraId="05D38F8F" w14:textId="0783CCEB"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187" w:history="1">
            <w:r w:rsidRPr="002D3D13">
              <w:rPr>
                <w:rStyle w:val="aff4"/>
                <w:noProof/>
              </w:rPr>
              <w:t>1.1.</w:t>
            </w:r>
            <w:r>
              <w:rPr>
                <w:rFonts w:asciiTheme="minorHAnsi" w:eastAsiaTheme="minorEastAsia" w:hAnsiTheme="minorHAnsi" w:cstheme="minorBidi"/>
                <w:noProof/>
                <w:kern w:val="2"/>
                <w:sz w:val="22"/>
                <w14:ligatures w14:val="standardContextual"/>
              </w:rPr>
              <w:tab/>
            </w:r>
            <w:r w:rsidRPr="002D3D13">
              <w:rPr>
                <w:rStyle w:val="aff4"/>
                <w:noProof/>
              </w:rPr>
              <w:t>研究背景与意义</w:t>
            </w:r>
            <w:r>
              <w:rPr>
                <w:noProof/>
                <w:webHidden/>
              </w:rPr>
              <w:tab/>
            </w:r>
            <w:r>
              <w:rPr>
                <w:noProof/>
                <w:webHidden/>
              </w:rPr>
              <w:fldChar w:fldCharType="begin"/>
            </w:r>
            <w:r>
              <w:rPr>
                <w:noProof/>
                <w:webHidden/>
              </w:rPr>
              <w:instrText xml:space="preserve"> PAGEREF _Toc229067187 \h </w:instrText>
            </w:r>
            <w:r>
              <w:rPr>
                <w:noProof/>
                <w:webHidden/>
              </w:rPr>
            </w:r>
            <w:r>
              <w:rPr>
                <w:noProof/>
                <w:webHidden/>
              </w:rPr>
              <w:fldChar w:fldCharType="separate"/>
            </w:r>
            <w:r>
              <w:rPr>
                <w:noProof/>
                <w:webHidden/>
              </w:rPr>
              <w:t>1</w:t>
            </w:r>
            <w:r>
              <w:rPr>
                <w:noProof/>
                <w:webHidden/>
              </w:rPr>
              <w:fldChar w:fldCharType="end"/>
            </w:r>
          </w:hyperlink>
        </w:p>
        <w:p w14:paraId="20371DDE" w14:textId="314DE24B"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188" w:history="1">
            <w:r w:rsidRPr="002D3D13">
              <w:rPr>
                <w:rStyle w:val="aff4"/>
                <w:noProof/>
              </w:rPr>
              <w:t>1.1.1.</w:t>
            </w:r>
            <w:r>
              <w:rPr>
                <w:rFonts w:asciiTheme="minorHAnsi" w:eastAsiaTheme="minorEastAsia" w:hAnsiTheme="minorHAnsi" w:cstheme="minorBidi"/>
                <w:iCs w:val="0"/>
                <w:noProof/>
                <w:kern w:val="2"/>
                <w:sz w:val="22"/>
                <w14:ligatures w14:val="standardContextual"/>
              </w:rPr>
              <w:tab/>
            </w:r>
            <w:r w:rsidRPr="002D3D13">
              <w:rPr>
                <w:rStyle w:val="aff4"/>
                <w:noProof/>
              </w:rPr>
              <w:t>研究背景</w:t>
            </w:r>
            <w:r>
              <w:rPr>
                <w:noProof/>
                <w:webHidden/>
              </w:rPr>
              <w:tab/>
            </w:r>
            <w:r>
              <w:rPr>
                <w:noProof/>
                <w:webHidden/>
              </w:rPr>
              <w:fldChar w:fldCharType="begin"/>
            </w:r>
            <w:r>
              <w:rPr>
                <w:noProof/>
                <w:webHidden/>
              </w:rPr>
              <w:instrText xml:space="preserve"> PAGEREF _Toc229067188 \h </w:instrText>
            </w:r>
            <w:r>
              <w:rPr>
                <w:noProof/>
                <w:webHidden/>
              </w:rPr>
            </w:r>
            <w:r>
              <w:rPr>
                <w:noProof/>
                <w:webHidden/>
              </w:rPr>
              <w:fldChar w:fldCharType="separate"/>
            </w:r>
            <w:r>
              <w:rPr>
                <w:noProof/>
                <w:webHidden/>
              </w:rPr>
              <w:t>1</w:t>
            </w:r>
            <w:r>
              <w:rPr>
                <w:noProof/>
                <w:webHidden/>
              </w:rPr>
              <w:fldChar w:fldCharType="end"/>
            </w:r>
          </w:hyperlink>
        </w:p>
        <w:p w14:paraId="7D819AF9" w14:textId="15638857"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189" w:history="1">
            <w:r w:rsidRPr="002D3D13">
              <w:rPr>
                <w:rStyle w:val="aff4"/>
                <w:noProof/>
              </w:rPr>
              <w:t>1.1.2.</w:t>
            </w:r>
            <w:r>
              <w:rPr>
                <w:rFonts w:asciiTheme="minorHAnsi" w:eastAsiaTheme="minorEastAsia" w:hAnsiTheme="minorHAnsi" w:cstheme="minorBidi"/>
                <w:iCs w:val="0"/>
                <w:noProof/>
                <w:kern w:val="2"/>
                <w:sz w:val="22"/>
                <w14:ligatures w14:val="standardContextual"/>
              </w:rPr>
              <w:tab/>
            </w:r>
            <w:r w:rsidRPr="002D3D13">
              <w:rPr>
                <w:rStyle w:val="aff4"/>
                <w:noProof/>
              </w:rPr>
              <w:t>研究意义</w:t>
            </w:r>
            <w:r>
              <w:rPr>
                <w:noProof/>
                <w:webHidden/>
              </w:rPr>
              <w:tab/>
            </w:r>
            <w:r>
              <w:rPr>
                <w:noProof/>
                <w:webHidden/>
              </w:rPr>
              <w:fldChar w:fldCharType="begin"/>
            </w:r>
            <w:r>
              <w:rPr>
                <w:noProof/>
                <w:webHidden/>
              </w:rPr>
              <w:instrText xml:space="preserve"> PAGEREF _Toc229067189 \h </w:instrText>
            </w:r>
            <w:r>
              <w:rPr>
                <w:noProof/>
                <w:webHidden/>
              </w:rPr>
            </w:r>
            <w:r>
              <w:rPr>
                <w:noProof/>
                <w:webHidden/>
              </w:rPr>
              <w:fldChar w:fldCharType="separate"/>
            </w:r>
            <w:r>
              <w:rPr>
                <w:noProof/>
                <w:webHidden/>
              </w:rPr>
              <w:t>2</w:t>
            </w:r>
            <w:r>
              <w:rPr>
                <w:noProof/>
                <w:webHidden/>
              </w:rPr>
              <w:fldChar w:fldCharType="end"/>
            </w:r>
          </w:hyperlink>
        </w:p>
        <w:p w14:paraId="70232DAD" w14:textId="5E600E41"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190" w:history="1">
            <w:r w:rsidRPr="002D3D13">
              <w:rPr>
                <w:rStyle w:val="aff4"/>
                <w:noProof/>
              </w:rPr>
              <w:t>1.2.</w:t>
            </w:r>
            <w:r>
              <w:rPr>
                <w:rFonts w:asciiTheme="minorHAnsi" w:eastAsiaTheme="minorEastAsia" w:hAnsiTheme="minorHAnsi" w:cstheme="minorBidi"/>
                <w:noProof/>
                <w:kern w:val="2"/>
                <w:sz w:val="22"/>
                <w14:ligatures w14:val="standardContextual"/>
              </w:rPr>
              <w:tab/>
            </w:r>
            <w:r w:rsidRPr="002D3D13">
              <w:rPr>
                <w:rStyle w:val="aff4"/>
                <w:noProof/>
              </w:rPr>
              <w:t>国内外研究现状</w:t>
            </w:r>
            <w:r>
              <w:rPr>
                <w:noProof/>
                <w:webHidden/>
              </w:rPr>
              <w:tab/>
            </w:r>
            <w:r>
              <w:rPr>
                <w:noProof/>
                <w:webHidden/>
              </w:rPr>
              <w:fldChar w:fldCharType="begin"/>
            </w:r>
            <w:r>
              <w:rPr>
                <w:noProof/>
                <w:webHidden/>
              </w:rPr>
              <w:instrText xml:space="preserve"> PAGEREF _Toc229067190 \h </w:instrText>
            </w:r>
            <w:r>
              <w:rPr>
                <w:noProof/>
                <w:webHidden/>
              </w:rPr>
            </w:r>
            <w:r>
              <w:rPr>
                <w:noProof/>
                <w:webHidden/>
              </w:rPr>
              <w:fldChar w:fldCharType="separate"/>
            </w:r>
            <w:r>
              <w:rPr>
                <w:noProof/>
                <w:webHidden/>
              </w:rPr>
              <w:t>4</w:t>
            </w:r>
            <w:r>
              <w:rPr>
                <w:noProof/>
                <w:webHidden/>
              </w:rPr>
              <w:fldChar w:fldCharType="end"/>
            </w:r>
          </w:hyperlink>
        </w:p>
        <w:p w14:paraId="109C435B" w14:textId="3380B25E"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191" w:history="1">
            <w:r w:rsidRPr="002D3D13">
              <w:rPr>
                <w:rStyle w:val="aff4"/>
                <w:noProof/>
              </w:rPr>
              <w:t>1.2.1.</w:t>
            </w:r>
            <w:r>
              <w:rPr>
                <w:rFonts w:asciiTheme="minorHAnsi" w:eastAsiaTheme="minorEastAsia" w:hAnsiTheme="minorHAnsi" w:cstheme="minorBidi"/>
                <w:iCs w:val="0"/>
                <w:noProof/>
                <w:kern w:val="2"/>
                <w:sz w:val="22"/>
                <w14:ligatures w14:val="standardContextual"/>
              </w:rPr>
              <w:tab/>
            </w:r>
            <w:r w:rsidRPr="002D3D13">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_Toc229067191 \h </w:instrText>
            </w:r>
            <w:r>
              <w:rPr>
                <w:noProof/>
                <w:webHidden/>
              </w:rPr>
            </w:r>
            <w:r>
              <w:rPr>
                <w:noProof/>
                <w:webHidden/>
              </w:rPr>
              <w:fldChar w:fldCharType="separate"/>
            </w:r>
            <w:r>
              <w:rPr>
                <w:noProof/>
                <w:webHidden/>
              </w:rPr>
              <w:t>4</w:t>
            </w:r>
            <w:r>
              <w:rPr>
                <w:noProof/>
                <w:webHidden/>
              </w:rPr>
              <w:fldChar w:fldCharType="end"/>
            </w:r>
          </w:hyperlink>
        </w:p>
        <w:p w14:paraId="55D0B720" w14:textId="0A012792"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192" w:history="1">
            <w:r w:rsidRPr="002D3D13">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检索增强生成（</w:t>
            </w:r>
            <w:r w:rsidRPr="002D3D13">
              <w:rPr>
                <w:rStyle w:val="aff4"/>
                <w:noProof/>
                <w:highlight w:val="yellow"/>
              </w:rPr>
              <w:t>RAG</w:t>
            </w:r>
            <w:r w:rsidRPr="002D3D13">
              <w:rPr>
                <w:rStyle w:val="aff4"/>
                <w:noProof/>
                <w:highlight w:val="yellow"/>
              </w:rPr>
              <w:t>）技术的演进脉络</w:t>
            </w:r>
            <w:r>
              <w:rPr>
                <w:noProof/>
                <w:webHidden/>
              </w:rPr>
              <w:tab/>
            </w:r>
            <w:r>
              <w:rPr>
                <w:noProof/>
                <w:webHidden/>
              </w:rPr>
              <w:fldChar w:fldCharType="begin"/>
            </w:r>
            <w:r>
              <w:rPr>
                <w:noProof/>
                <w:webHidden/>
              </w:rPr>
              <w:instrText xml:space="preserve"> PAGEREF _Toc229067192 \h </w:instrText>
            </w:r>
            <w:r>
              <w:rPr>
                <w:noProof/>
                <w:webHidden/>
              </w:rPr>
            </w:r>
            <w:r>
              <w:rPr>
                <w:noProof/>
                <w:webHidden/>
              </w:rPr>
              <w:fldChar w:fldCharType="separate"/>
            </w:r>
            <w:r>
              <w:rPr>
                <w:noProof/>
                <w:webHidden/>
              </w:rPr>
              <w:t>7</w:t>
            </w:r>
            <w:r>
              <w:rPr>
                <w:noProof/>
                <w:webHidden/>
              </w:rPr>
              <w:fldChar w:fldCharType="end"/>
            </w:r>
          </w:hyperlink>
        </w:p>
        <w:p w14:paraId="430E21E3" w14:textId="2291A437"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193" w:history="1">
            <w:r w:rsidRPr="002D3D13">
              <w:rPr>
                <w:rStyle w:val="aff4"/>
                <w:noProof/>
              </w:rPr>
              <w:t>1.2.3.</w:t>
            </w:r>
            <w:r>
              <w:rPr>
                <w:rFonts w:asciiTheme="minorHAnsi" w:eastAsiaTheme="minorEastAsia" w:hAnsiTheme="minorHAnsi" w:cstheme="minorBidi"/>
                <w:iCs w:val="0"/>
                <w:noProof/>
                <w:kern w:val="2"/>
                <w:sz w:val="22"/>
                <w14:ligatures w14:val="standardContextual"/>
              </w:rPr>
              <w:tab/>
            </w:r>
            <w:r w:rsidRPr="002D3D13">
              <w:rPr>
                <w:rStyle w:val="aff4"/>
                <w:noProof/>
              </w:rPr>
              <w:t>研究述评</w:t>
            </w:r>
            <w:r>
              <w:rPr>
                <w:noProof/>
                <w:webHidden/>
              </w:rPr>
              <w:tab/>
            </w:r>
            <w:r>
              <w:rPr>
                <w:noProof/>
                <w:webHidden/>
              </w:rPr>
              <w:fldChar w:fldCharType="begin"/>
            </w:r>
            <w:r>
              <w:rPr>
                <w:noProof/>
                <w:webHidden/>
              </w:rPr>
              <w:instrText xml:space="preserve"> PAGEREF _Toc229067193 \h </w:instrText>
            </w:r>
            <w:r>
              <w:rPr>
                <w:noProof/>
                <w:webHidden/>
              </w:rPr>
            </w:r>
            <w:r>
              <w:rPr>
                <w:noProof/>
                <w:webHidden/>
              </w:rPr>
              <w:fldChar w:fldCharType="separate"/>
            </w:r>
            <w:r>
              <w:rPr>
                <w:noProof/>
                <w:webHidden/>
              </w:rPr>
              <w:t>9</w:t>
            </w:r>
            <w:r>
              <w:rPr>
                <w:noProof/>
                <w:webHidden/>
              </w:rPr>
              <w:fldChar w:fldCharType="end"/>
            </w:r>
          </w:hyperlink>
        </w:p>
        <w:p w14:paraId="1036E473" w14:textId="27A68135"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194" w:history="1">
            <w:r w:rsidRPr="002D3D13">
              <w:rPr>
                <w:rStyle w:val="aff4"/>
                <w:noProof/>
              </w:rPr>
              <w:t>1.3.</w:t>
            </w:r>
            <w:r>
              <w:rPr>
                <w:rFonts w:asciiTheme="minorHAnsi" w:eastAsiaTheme="minorEastAsia" w:hAnsiTheme="minorHAnsi" w:cstheme="minorBidi"/>
                <w:noProof/>
                <w:kern w:val="2"/>
                <w:sz w:val="22"/>
                <w14:ligatures w14:val="standardContextual"/>
              </w:rPr>
              <w:tab/>
            </w:r>
            <w:r w:rsidRPr="002D3D13">
              <w:rPr>
                <w:rStyle w:val="aff4"/>
                <w:noProof/>
              </w:rPr>
              <w:t>研究方法与技术路线</w:t>
            </w:r>
            <w:r>
              <w:rPr>
                <w:noProof/>
                <w:webHidden/>
              </w:rPr>
              <w:tab/>
            </w:r>
            <w:r>
              <w:rPr>
                <w:noProof/>
                <w:webHidden/>
              </w:rPr>
              <w:fldChar w:fldCharType="begin"/>
            </w:r>
            <w:r>
              <w:rPr>
                <w:noProof/>
                <w:webHidden/>
              </w:rPr>
              <w:instrText xml:space="preserve"> PAGEREF _Toc229067194 \h </w:instrText>
            </w:r>
            <w:r>
              <w:rPr>
                <w:noProof/>
                <w:webHidden/>
              </w:rPr>
            </w:r>
            <w:r>
              <w:rPr>
                <w:noProof/>
                <w:webHidden/>
              </w:rPr>
              <w:fldChar w:fldCharType="separate"/>
            </w:r>
            <w:r>
              <w:rPr>
                <w:noProof/>
                <w:webHidden/>
              </w:rPr>
              <w:t>10</w:t>
            </w:r>
            <w:r>
              <w:rPr>
                <w:noProof/>
                <w:webHidden/>
              </w:rPr>
              <w:fldChar w:fldCharType="end"/>
            </w:r>
          </w:hyperlink>
        </w:p>
        <w:p w14:paraId="24E6C13B" w14:textId="02A81704"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195" w:history="1">
            <w:r w:rsidRPr="002D3D13">
              <w:rPr>
                <w:rStyle w:val="aff4"/>
                <w:noProof/>
              </w:rPr>
              <w:t>1.3.1.</w:t>
            </w:r>
            <w:r>
              <w:rPr>
                <w:rFonts w:asciiTheme="minorHAnsi" w:eastAsiaTheme="minorEastAsia" w:hAnsiTheme="minorHAnsi" w:cstheme="minorBidi"/>
                <w:iCs w:val="0"/>
                <w:noProof/>
                <w:kern w:val="2"/>
                <w:sz w:val="22"/>
                <w14:ligatures w14:val="standardContextual"/>
              </w:rPr>
              <w:tab/>
            </w:r>
            <w:r w:rsidRPr="002D3D13">
              <w:rPr>
                <w:rStyle w:val="aff4"/>
                <w:noProof/>
              </w:rPr>
              <w:t>研究方法</w:t>
            </w:r>
            <w:r>
              <w:rPr>
                <w:noProof/>
                <w:webHidden/>
              </w:rPr>
              <w:tab/>
            </w:r>
            <w:r>
              <w:rPr>
                <w:noProof/>
                <w:webHidden/>
              </w:rPr>
              <w:fldChar w:fldCharType="begin"/>
            </w:r>
            <w:r>
              <w:rPr>
                <w:noProof/>
                <w:webHidden/>
              </w:rPr>
              <w:instrText xml:space="preserve"> PAGEREF _Toc229067195 \h </w:instrText>
            </w:r>
            <w:r>
              <w:rPr>
                <w:noProof/>
                <w:webHidden/>
              </w:rPr>
            </w:r>
            <w:r>
              <w:rPr>
                <w:noProof/>
                <w:webHidden/>
              </w:rPr>
              <w:fldChar w:fldCharType="separate"/>
            </w:r>
            <w:r>
              <w:rPr>
                <w:noProof/>
                <w:webHidden/>
              </w:rPr>
              <w:t>10</w:t>
            </w:r>
            <w:r>
              <w:rPr>
                <w:noProof/>
                <w:webHidden/>
              </w:rPr>
              <w:fldChar w:fldCharType="end"/>
            </w:r>
          </w:hyperlink>
        </w:p>
        <w:p w14:paraId="438FC9C7" w14:textId="7A30132C"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196" w:history="1">
            <w:r w:rsidRPr="002D3D13">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研究思路与框架</w:t>
            </w:r>
            <w:r>
              <w:rPr>
                <w:noProof/>
                <w:webHidden/>
              </w:rPr>
              <w:tab/>
            </w:r>
            <w:r>
              <w:rPr>
                <w:noProof/>
                <w:webHidden/>
              </w:rPr>
              <w:fldChar w:fldCharType="begin"/>
            </w:r>
            <w:r>
              <w:rPr>
                <w:noProof/>
                <w:webHidden/>
              </w:rPr>
              <w:instrText xml:space="preserve"> PAGEREF _Toc229067196 \h </w:instrText>
            </w:r>
            <w:r>
              <w:rPr>
                <w:noProof/>
                <w:webHidden/>
              </w:rPr>
            </w:r>
            <w:r>
              <w:rPr>
                <w:noProof/>
                <w:webHidden/>
              </w:rPr>
              <w:fldChar w:fldCharType="separate"/>
            </w:r>
            <w:r>
              <w:rPr>
                <w:noProof/>
                <w:webHidden/>
              </w:rPr>
              <w:t>10</w:t>
            </w:r>
            <w:r>
              <w:rPr>
                <w:noProof/>
                <w:webHidden/>
              </w:rPr>
              <w:fldChar w:fldCharType="end"/>
            </w:r>
          </w:hyperlink>
        </w:p>
        <w:p w14:paraId="7E3CACDC" w14:textId="698483F4"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197" w:history="1">
            <w:r w:rsidRPr="002D3D13">
              <w:rPr>
                <w:rStyle w:val="aff4"/>
                <w:noProof/>
              </w:rPr>
              <w:t>1.4.</w:t>
            </w:r>
            <w:r>
              <w:rPr>
                <w:rFonts w:asciiTheme="minorHAnsi" w:eastAsiaTheme="minorEastAsia" w:hAnsiTheme="minorHAnsi" w:cstheme="minorBidi"/>
                <w:noProof/>
                <w:kern w:val="2"/>
                <w:sz w:val="22"/>
                <w14:ligatures w14:val="standardContextual"/>
              </w:rPr>
              <w:tab/>
            </w:r>
            <w:r w:rsidRPr="002D3D13">
              <w:rPr>
                <w:rStyle w:val="aff4"/>
                <w:noProof/>
              </w:rPr>
              <w:t>研究创新</w:t>
            </w:r>
            <w:r>
              <w:rPr>
                <w:noProof/>
                <w:webHidden/>
              </w:rPr>
              <w:tab/>
            </w:r>
            <w:r>
              <w:rPr>
                <w:noProof/>
                <w:webHidden/>
              </w:rPr>
              <w:fldChar w:fldCharType="begin"/>
            </w:r>
            <w:r>
              <w:rPr>
                <w:noProof/>
                <w:webHidden/>
              </w:rPr>
              <w:instrText xml:space="preserve"> PAGEREF _Toc229067197 \h </w:instrText>
            </w:r>
            <w:r>
              <w:rPr>
                <w:noProof/>
                <w:webHidden/>
              </w:rPr>
            </w:r>
            <w:r>
              <w:rPr>
                <w:noProof/>
                <w:webHidden/>
              </w:rPr>
              <w:fldChar w:fldCharType="separate"/>
            </w:r>
            <w:r>
              <w:rPr>
                <w:noProof/>
                <w:webHidden/>
              </w:rPr>
              <w:t>13</w:t>
            </w:r>
            <w:r>
              <w:rPr>
                <w:noProof/>
                <w:webHidden/>
              </w:rPr>
              <w:fldChar w:fldCharType="end"/>
            </w:r>
          </w:hyperlink>
        </w:p>
        <w:p w14:paraId="78C05E64" w14:textId="145BF516"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198" w:history="1">
            <w:r w:rsidRPr="002D3D13">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2D3D13">
              <w:rPr>
                <w:rStyle w:val="aff4"/>
                <w:noProof/>
                <w:highlight w:val="yellow"/>
              </w:rPr>
              <w:t>核心概念与理论基础</w:t>
            </w:r>
            <w:r>
              <w:rPr>
                <w:noProof/>
                <w:webHidden/>
              </w:rPr>
              <w:tab/>
            </w:r>
            <w:r>
              <w:rPr>
                <w:noProof/>
                <w:webHidden/>
              </w:rPr>
              <w:fldChar w:fldCharType="begin"/>
            </w:r>
            <w:r>
              <w:rPr>
                <w:noProof/>
                <w:webHidden/>
              </w:rPr>
              <w:instrText xml:space="preserve"> PAGEREF _Toc229067198 \h </w:instrText>
            </w:r>
            <w:r>
              <w:rPr>
                <w:noProof/>
                <w:webHidden/>
              </w:rPr>
            </w:r>
            <w:r>
              <w:rPr>
                <w:noProof/>
                <w:webHidden/>
              </w:rPr>
              <w:fldChar w:fldCharType="separate"/>
            </w:r>
            <w:r>
              <w:rPr>
                <w:noProof/>
                <w:webHidden/>
              </w:rPr>
              <w:t>14</w:t>
            </w:r>
            <w:r>
              <w:rPr>
                <w:noProof/>
                <w:webHidden/>
              </w:rPr>
              <w:fldChar w:fldCharType="end"/>
            </w:r>
          </w:hyperlink>
        </w:p>
        <w:p w14:paraId="06F226E1" w14:textId="2C86042F"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199" w:history="1">
            <w:r w:rsidRPr="002D3D13">
              <w:rPr>
                <w:rStyle w:val="aff4"/>
                <w:noProof/>
                <w:highlight w:val="yellow"/>
              </w:rPr>
              <w:t>2.1.</w:t>
            </w:r>
            <w:r>
              <w:rPr>
                <w:rFonts w:asciiTheme="minorHAnsi" w:eastAsiaTheme="minorEastAsia" w:hAnsiTheme="minorHAnsi" w:cstheme="minorBidi"/>
                <w:noProof/>
                <w:kern w:val="2"/>
                <w:sz w:val="22"/>
                <w14:ligatures w14:val="standardContextual"/>
              </w:rPr>
              <w:tab/>
            </w:r>
            <w:r w:rsidRPr="002D3D13">
              <w:rPr>
                <w:rStyle w:val="aff4"/>
                <w:noProof/>
                <w:highlight w:val="yellow"/>
              </w:rPr>
              <w:t>核心概念界定</w:t>
            </w:r>
            <w:r>
              <w:rPr>
                <w:noProof/>
                <w:webHidden/>
              </w:rPr>
              <w:tab/>
            </w:r>
            <w:r>
              <w:rPr>
                <w:noProof/>
                <w:webHidden/>
              </w:rPr>
              <w:fldChar w:fldCharType="begin"/>
            </w:r>
            <w:r>
              <w:rPr>
                <w:noProof/>
                <w:webHidden/>
              </w:rPr>
              <w:instrText xml:space="preserve"> PAGEREF _Toc229067199 \h </w:instrText>
            </w:r>
            <w:r>
              <w:rPr>
                <w:noProof/>
                <w:webHidden/>
              </w:rPr>
            </w:r>
            <w:r>
              <w:rPr>
                <w:noProof/>
                <w:webHidden/>
              </w:rPr>
              <w:fldChar w:fldCharType="separate"/>
            </w:r>
            <w:r>
              <w:rPr>
                <w:noProof/>
                <w:webHidden/>
              </w:rPr>
              <w:t>14</w:t>
            </w:r>
            <w:r>
              <w:rPr>
                <w:noProof/>
                <w:webHidden/>
              </w:rPr>
              <w:fldChar w:fldCharType="end"/>
            </w:r>
          </w:hyperlink>
        </w:p>
        <w:p w14:paraId="12CA45A8" w14:textId="639F2EEF"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00" w:history="1">
            <w:r w:rsidRPr="002D3D13">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知识库与企业知识库</w:t>
            </w:r>
            <w:r>
              <w:rPr>
                <w:noProof/>
                <w:webHidden/>
              </w:rPr>
              <w:tab/>
            </w:r>
            <w:r>
              <w:rPr>
                <w:noProof/>
                <w:webHidden/>
              </w:rPr>
              <w:fldChar w:fldCharType="begin"/>
            </w:r>
            <w:r>
              <w:rPr>
                <w:noProof/>
                <w:webHidden/>
              </w:rPr>
              <w:instrText xml:space="preserve"> PAGEREF _Toc229067200 \h </w:instrText>
            </w:r>
            <w:r>
              <w:rPr>
                <w:noProof/>
                <w:webHidden/>
              </w:rPr>
            </w:r>
            <w:r>
              <w:rPr>
                <w:noProof/>
                <w:webHidden/>
              </w:rPr>
              <w:fldChar w:fldCharType="separate"/>
            </w:r>
            <w:r>
              <w:rPr>
                <w:noProof/>
                <w:webHidden/>
              </w:rPr>
              <w:t>14</w:t>
            </w:r>
            <w:r>
              <w:rPr>
                <w:noProof/>
                <w:webHidden/>
              </w:rPr>
              <w:fldChar w:fldCharType="end"/>
            </w:r>
          </w:hyperlink>
        </w:p>
        <w:p w14:paraId="74DEEF2E" w14:textId="41F8811D"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01" w:history="1">
            <w:r w:rsidRPr="002D3D13">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检索增强生成（</w:t>
            </w:r>
            <w:r w:rsidRPr="002D3D13">
              <w:rPr>
                <w:rStyle w:val="aff4"/>
                <w:noProof/>
                <w:highlight w:val="yellow"/>
              </w:rPr>
              <w:t>RAG</w:t>
            </w:r>
            <w:r w:rsidRPr="002D3D13">
              <w:rPr>
                <w:rStyle w:val="aff4"/>
                <w:noProof/>
                <w:highlight w:val="yellow"/>
              </w:rPr>
              <w:t>）与图检索（</w:t>
            </w:r>
            <w:r w:rsidRPr="002D3D13">
              <w:rPr>
                <w:rStyle w:val="aff4"/>
                <w:noProof/>
                <w:highlight w:val="yellow"/>
              </w:rPr>
              <w:t>GraphRAG</w:t>
            </w:r>
            <w:r w:rsidRPr="002D3D13">
              <w:rPr>
                <w:rStyle w:val="aff4"/>
                <w:noProof/>
                <w:highlight w:val="yellow"/>
              </w:rPr>
              <w:t>）</w:t>
            </w:r>
            <w:r>
              <w:rPr>
                <w:noProof/>
                <w:webHidden/>
              </w:rPr>
              <w:tab/>
            </w:r>
            <w:r>
              <w:rPr>
                <w:noProof/>
                <w:webHidden/>
              </w:rPr>
              <w:fldChar w:fldCharType="begin"/>
            </w:r>
            <w:r>
              <w:rPr>
                <w:noProof/>
                <w:webHidden/>
              </w:rPr>
              <w:instrText xml:space="preserve"> PAGEREF _Toc229067201 \h </w:instrText>
            </w:r>
            <w:r>
              <w:rPr>
                <w:noProof/>
                <w:webHidden/>
              </w:rPr>
            </w:r>
            <w:r>
              <w:rPr>
                <w:noProof/>
                <w:webHidden/>
              </w:rPr>
              <w:fldChar w:fldCharType="separate"/>
            </w:r>
            <w:r>
              <w:rPr>
                <w:noProof/>
                <w:webHidden/>
              </w:rPr>
              <w:t>15</w:t>
            </w:r>
            <w:r>
              <w:rPr>
                <w:noProof/>
                <w:webHidden/>
              </w:rPr>
              <w:fldChar w:fldCharType="end"/>
            </w:r>
          </w:hyperlink>
        </w:p>
        <w:p w14:paraId="278ABDE9" w14:textId="75AA7978"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02" w:history="1">
            <w:r w:rsidRPr="002D3D13">
              <w:rPr>
                <w:rStyle w:val="aff4"/>
                <w:noProof/>
                <w:highlight w:val="yellow"/>
              </w:rPr>
              <w:t>2.2.</w:t>
            </w:r>
            <w:r>
              <w:rPr>
                <w:rFonts w:asciiTheme="minorHAnsi" w:eastAsiaTheme="minorEastAsia" w:hAnsiTheme="minorHAnsi" w:cstheme="minorBidi"/>
                <w:noProof/>
                <w:kern w:val="2"/>
                <w:sz w:val="22"/>
                <w14:ligatures w14:val="standardContextual"/>
              </w:rPr>
              <w:tab/>
            </w:r>
            <w:r w:rsidRPr="002D3D13">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_Toc229067202 \h </w:instrText>
            </w:r>
            <w:r>
              <w:rPr>
                <w:noProof/>
                <w:webHidden/>
              </w:rPr>
            </w:r>
            <w:r>
              <w:rPr>
                <w:noProof/>
                <w:webHidden/>
              </w:rPr>
              <w:fldChar w:fldCharType="separate"/>
            </w:r>
            <w:r>
              <w:rPr>
                <w:noProof/>
                <w:webHidden/>
              </w:rPr>
              <w:t>15</w:t>
            </w:r>
            <w:r>
              <w:rPr>
                <w:noProof/>
                <w:webHidden/>
              </w:rPr>
              <w:fldChar w:fldCharType="end"/>
            </w:r>
          </w:hyperlink>
        </w:p>
        <w:p w14:paraId="10A45369" w14:textId="12427EF2"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03" w:history="1">
            <w:r w:rsidRPr="002D3D13">
              <w:rPr>
                <w:rStyle w:val="aff4"/>
                <w:noProof/>
              </w:rPr>
              <w:t>2.2.1.</w:t>
            </w:r>
            <w:r>
              <w:rPr>
                <w:rFonts w:asciiTheme="minorHAnsi" w:eastAsiaTheme="minorEastAsia" w:hAnsiTheme="minorHAnsi" w:cstheme="minorBidi"/>
                <w:iCs w:val="0"/>
                <w:noProof/>
                <w:kern w:val="2"/>
                <w:sz w:val="22"/>
                <w14:ligatures w14:val="standardContextual"/>
              </w:rPr>
              <w:tab/>
            </w:r>
            <w:r w:rsidRPr="002D3D13">
              <w:rPr>
                <w:rStyle w:val="aff4"/>
                <w:noProof/>
              </w:rPr>
              <w:t>由证据驱动的企业知识检索</w:t>
            </w:r>
            <w:r>
              <w:rPr>
                <w:noProof/>
                <w:webHidden/>
              </w:rPr>
              <w:tab/>
            </w:r>
            <w:r>
              <w:rPr>
                <w:noProof/>
                <w:webHidden/>
              </w:rPr>
              <w:fldChar w:fldCharType="begin"/>
            </w:r>
            <w:r>
              <w:rPr>
                <w:noProof/>
                <w:webHidden/>
              </w:rPr>
              <w:instrText xml:space="preserve"> PAGEREF _Toc229067203 \h </w:instrText>
            </w:r>
            <w:r>
              <w:rPr>
                <w:noProof/>
                <w:webHidden/>
              </w:rPr>
            </w:r>
            <w:r>
              <w:rPr>
                <w:noProof/>
                <w:webHidden/>
              </w:rPr>
              <w:fldChar w:fldCharType="separate"/>
            </w:r>
            <w:r>
              <w:rPr>
                <w:noProof/>
                <w:webHidden/>
              </w:rPr>
              <w:t>15</w:t>
            </w:r>
            <w:r>
              <w:rPr>
                <w:noProof/>
                <w:webHidden/>
              </w:rPr>
              <w:fldChar w:fldCharType="end"/>
            </w:r>
          </w:hyperlink>
        </w:p>
        <w:p w14:paraId="0B20ACBA" w14:textId="5B9FC78D"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04" w:history="1">
            <w:r w:rsidRPr="002D3D13">
              <w:rPr>
                <w:rStyle w:val="aff4"/>
                <w:noProof/>
              </w:rPr>
              <w:t>2.2.2.</w:t>
            </w:r>
            <w:r>
              <w:rPr>
                <w:rFonts w:asciiTheme="minorHAnsi" w:eastAsiaTheme="minorEastAsia" w:hAnsiTheme="minorHAnsi" w:cstheme="minorBidi"/>
                <w:iCs w:val="0"/>
                <w:noProof/>
                <w:kern w:val="2"/>
                <w:sz w:val="22"/>
                <w14:ligatures w14:val="standardContextual"/>
              </w:rPr>
              <w:tab/>
            </w:r>
            <w:r w:rsidRPr="002D3D13">
              <w:rPr>
                <w:rStyle w:val="aff4"/>
                <w:noProof/>
              </w:rPr>
              <w:t>结构化增强的复杂逻辑检索范式</w:t>
            </w:r>
            <w:r>
              <w:rPr>
                <w:noProof/>
                <w:webHidden/>
              </w:rPr>
              <w:tab/>
            </w:r>
            <w:r>
              <w:rPr>
                <w:noProof/>
                <w:webHidden/>
              </w:rPr>
              <w:fldChar w:fldCharType="begin"/>
            </w:r>
            <w:r>
              <w:rPr>
                <w:noProof/>
                <w:webHidden/>
              </w:rPr>
              <w:instrText xml:space="preserve"> PAGEREF _Toc229067204 \h </w:instrText>
            </w:r>
            <w:r>
              <w:rPr>
                <w:noProof/>
                <w:webHidden/>
              </w:rPr>
            </w:r>
            <w:r>
              <w:rPr>
                <w:noProof/>
                <w:webHidden/>
              </w:rPr>
              <w:fldChar w:fldCharType="separate"/>
            </w:r>
            <w:r>
              <w:rPr>
                <w:noProof/>
                <w:webHidden/>
              </w:rPr>
              <w:t>16</w:t>
            </w:r>
            <w:r>
              <w:rPr>
                <w:noProof/>
                <w:webHidden/>
              </w:rPr>
              <w:fldChar w:fldCharType="end"/>
            </w:r>
          </w:hyperlink>
        </w:p>
        <w:p w14:paraId="7F8F1D47" w14:textId="5BB8FA2C"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05" w:history="1">
            <w:r w:rsidRPr="002D3D13">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_Toc229067205 \h </w:instrText>
            </w:r>
            <w:r>
              <w:rPr>
                <w:noProof/>
                <w:webHidden/>
              </w:rPr>
            </w:r>
            <w:r>
              <w:rPr>
                <w:noProof/>
                <w:webHidden/>
              </w:rPr>
              <w:fldChar w:fldCharType="separate"/>
            </w:r>
            <w:r>
              <w:rPr>
                <w:noProof/>
                <w:webHidden/>
              </w:rPr>
              <w:t>16</w:t>
            </w:r>
            <w:r>
              <w:rPr>
                <w:noProof/>
                <w:webHidden/>
              </w:rPr>
              <w:fldChar w:fldCharType="end"/>
            </w:r>
          </w:hyperlink>
        </w:p>
        <w:p w14:paraId="30633876" w14:textId="6D807D2E"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06" w:history="1">
            <w:r w:rsidRPr="002D3D13">
              <w:rPr>
                <w:rStyle w:val="aff4"/>
                <w:noProof/>
                <w:highlight w:val="yellow"/>
              </w:rPr>
              <w:t>2.3.</w:t>
            </w:r>
            <w:r>
              <w:rPr>
                <w:rFonts w:asciiTheme="minorHAnsi" w:eastAsiaTheme="minorEastAsia" w:hAnsiTheme="minorHAnsi" w:cstheme="minorBidi"/>
                <w:noProof/>
                <w:kern w:val="2"/>
                <w:sz w:val="22"/>
                <w14:ligatures w14:val="standardContextual"/>
              </w:rPr>
              <w:tab/>
            </w:r>
            <w:r w:rsidRPr="002D3D13">
              <w:rPr>
                <w:rStyle w:val="aff4"/>
                <w:noProof/>
                <w:highlight w:val="yellow"/>
              </w:rPr>
              <w:t>现有研究不足与</w:t>
            </w:r>
            <w:r w:rsidRPr="002D3D13">
              <w:rPr>
                <w:rStyle w:val="aff4"/>
                <w:noProof/>
                <w:highlight w:val="yellow"/>
              </w:rPr>
              <w:t>GraphRAG</w:t>
            </w:r>
            <w:r w:rsidRPr="002D3D13">
              <w:rPr>
                <w:rStyle w:val="aff4"/>
                <w:noProof/>
                <w:highlight w:val="yellow"/>
              </w:rPr>
              <w:t>能力瓶颈分析</w:t>
            </w:r>
            <w:r>
              <w:rPr>
                <w:noProof/>
                <w:webHidden/>
              </w:rPr>
              <w:tab/>
            </w:r>
            <w:r>
              <w:rPr>
                <w:noProof/>
                <w:webHidden/>
              </w:rPr>
              <w:fldChar w:fldCharType="begin"/>
            </w:r>
            <w:r>
              <w:rPr>
                <w:noProof/>
                <w:webHidden/>
              </w:rPr>
              <w:instrText xml:space="preserve"> PAGEREF _Toc229067206 \h </w:instrText>
            </w:r>
            <w:r>
              <w:rPr>
                <w:noProof/>
                <w:webHidden/>
              </w:rPr>
            </w:r>
            <w:r>
              <w:rPr>
                <w:noProof/>
                <w:webHidden/>
              </w:rPr>
              <w:fldChar w:fldCharType="separate"/>
            </w:r>
            <w:r>
              <w:rPr>
                <w:noProof/>
                <w:webHidden/>
              </w:rPr>
              <w:t>18</w:t>
            </w:r>
            <w:r>
              <w:rPr>
                <w:noProof/>
                <w:webHidden/>
              </w:rPr>
              <w:fldChar w:fldCharType="end"/>
            </w:r>
          </w:hyperlink>
        </w:p>
        <w:p w14:paraId="6979D085" w14:textId="06A51381"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07" w:history="1">
            <w:r w:rsidRPr="002D3D13">
              <w:rPr>
                <w:rStyle w:val="aff4"/>
                <w:noProof/>
              </w:rPr>
              <w:t>2.4.</w:t>
            </w:r>
            <w:r>
              <w:rPr>
                <w:rFonts w:asciiTheme="minorHAnsi" w:eastAsiaTheme="minorEastAsia" w:hAnsiTheme="minorHAnsi" w:cstheme="minorBidi"/>
                <w:noProof/>
                <w:kern w:val="2"/>
                <w:sz w:val="22"/>
                <w14:ligatures w14:val="standardContextual"/>
              </w:rPr>
              <w:tab/>
            </w:r>
            <w:r w:rsidRPr="002D3D13">
              <w:rPr>
                <w:rStyle w:val="aff4"/>
                <w:noProof/>
              </w:rPr>
              <w:t>本章小结</w:t>
            </w:r>
            <w:r>
              <w:rPr>
                <w:noProof/>
                <w:webHidden/>
              </w:rPr>
              <w:tab/>
            </w:r>
            <w:r>
              <w:rPr>
                <w:noProof/>
                <w:webHidden/>
              </w:rPr>
              <w:fldChar w:fldCharType="begin"/>
            </w:r>
            <w:r>
              <w:rPr>
                <w:noProof/>
                <w:webHidden/>
              </w:rPr>
              <w:instrText xml:space="preserve"> PAGEREF _Toc229067207 \h </w:instrText>
            </w:r>
            <w:r>
              <w:rPr>
                <w:noProof/>
                <w:webHidden/>
              </w:rPr>
            </w:r>
            <w:r>
              <w:rPr>
                <w:noProof/>
                <w:webHidden/>
              </w:rPr>
              <w:fldChar w:fldCharType="separate"/>
            </w:r>
            <w:r>
              <w:rPr>
                <w:noProof/>
                <w:webHidden/>
              </w:rPr>
              <w:t>19</w:t>
            </w:r>
            <w:r>
              <w:rPr>
                <w:noProof/>
                <w:webHidden/>
              </w:rPr>
              <w:fldChar w:fldCharType="end"/>
            </w:r>
          </w:hyperlink>
        </w:p>
        <w:p w14:paraId="01416D5D" w14:textId="5BA96FB6"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208" w:history="1">
            <w:r w:rsidRPr="002D3D13">
              <w:rPr>
                <w:rStyle w:val="aff4"/>
                <w:noProof/>
              </w:rPr>
              <w:t>3.</w:t>
            </w:r>
            <w:r>
              <w:rPr>
                <w:rFonts w:asciiTheme="minorHAnsi" w:eastAsiaTheme="minorEastAsia" w:hAnsiTheme="minorHAnsi" w:cstheme="minorBidi"/>
                <w:b w:val="0"/>
                <w:bCs w:val="0"/>
                <w:noProof/>
                <w:kern w:val="2"/>
                <w:sz w:val="22"/>
                <w14:ligatures w14:val="standardContextual"/>
              </w:rPr>
              <w:tab/>
            </w:r>
            <w:r w:rsidRPr="002D3D13">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_Toc229067208 \h </w:instrText>
            </w:r>
            <w:r>
              <w:rPr>
                <w:noProof/>
                <w:webHidden/>
              </w:rPr>
            </w:r>
            <w:r>
              <w:rPr>
                <w:noProof/>
                <w:webHidden/>
              </w:rPr>
              <w:fldChar w:fldCharType="separate"/>
            </w:r>
            <w:r>
              <w:rPr>
                <w:noProof/>
                <w:webHidden/>
              </w:rPr>
              <w:t>20</w:t>
            </w:r>
            <w:r>
              <w:rPr>
                <w:noProof/>
                <w:webHidden/>
              </w:rPr>
              <w:fldChar w:fldCharType="end"/>
            </w:r>
          </w:hyperlink>
        </w:p>
        <w:p w14:paraId="460D439B" w14:textId="45F273BC"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09" w:history="1">
            <w:r w:rsidRPr="002D3D13">
              <w:rPr>
                <w:rStyle w:val="aff4"/>
                <w:noProof/>
                <w:highlight w:val="yellow"/>
              </w:rPr>
              <w:t>3.1.</w:t>
            </w:r>
            <w:r>
              <w:rPr>
                <w:rFonts w:asciiTheme="minorHAnsi" w:eastAsiaTheme="minorEastAsia" w:hAnsiTheme="minorHAnsi" w:cstheme="minorBidi"/>
                <w:noProof/>
                <w:kern w:val="2"/>
                <w:sz w:val="22"/>
                <w14:ligatures w14:val="standardContextual"/>
              </w:rPr>
              <w:tab/>
            </w:r>
            <w:r w:rsidRPr="002D3D13">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_Toc229067209 \h </w:instrText>
            </w:r>
            <w:r>
              <w:rPr>
                <w:noProof/>
                <w:webHidden/>
              </w:rPr>
            </w:r>
            <w:r>
              <w:rPr>
                <w:noProof/>
                <w:webHidden/>
              </w:rPr>
              <w:fldChar w:fldCharType="separate"/>
            </w:r>
            <w:r>
              <w:rPr>
                <w:noProof/>
                <w:webHidden/>
              </w:rPr>
              <w:t>20</w:t>
            </w:r>
            <w:r>
              <w:rPr>
                <w:noProof/>
                <w:webHidden/>
              </w:rPr>
              <w:fldChar w:fldCharType="end"/>
            </w:r>
          </w:hyperlink>
        </w:p>
        <w:p w14:paraId="05E75B58" w14:textId="2272F0D1"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10" w:history="1">
            <w:r w:rsidRPr="002D3D13">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_Toc229067210 \h </w:instrText>
            </w:r>
            <w:r>
              <w:rPr>
                <w:noProof/>
                <w:webHidden/>
              </w:rPr>
            </w:r>
            <w:r>
              <w:rPr>
                <w:noProof/>
                <w:webHidden/>
              </w:rPr>
              <w:fldChar w:fldCharType="separate"/>
            </w:r>
            <w:r>
              <w:rPr>
                <w:noProof/>
                <w:webHidden/>
              </w:rPr>
              <w:t>20</w:t>
            </w:r>
            <w:r>
              <w:rPr>
                <w:noProof/>
                <w:webHidden/>
              </w:rPr>
              <w:fldChar w:fldCharType="end"/>
            </w:r>
          </w:hyperlink>
        </w:p>
        <w:p w14:paraId="17A7E93B" w14:textId="6186583F"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11" w:history="1">
            <w:r w:rsidRPr="002D3D13">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_Toc229067211 \h </w:instrText>
            </w:r>
            <w:r>
              <w:rPr>
                <w:noProof/>
                <w:webHidden/>
              </w:rPr>
            </w:r>
            <w:r>
              <w:rPr>
                <w:noProof/>
                <w:webHidden/>
              </w:rPr>
              <w:fldChar w:fldCharType="separate"/>
            </w:r>
            <w:r>
              <w:rPr>
                <w:noProof/>
                <w:webHidden/>
              </w:rPr>
              <w:t>21</w:t>
            </w:r>
            <w:r>
              <w:rPr>
                <w:noProof/>
                <w:webHidden/>
              </w:rPr>
              <w:fldChar w:fldCharType="end"/>
            </w:r>
          </w:hyperlink>
        </w:p>
        <w:p w14:paraId="1FAB40FF" w14:textId="5075224B"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12" w:history="1">
            <w:r w:rsidRPr="002D3D13">
              <w:rPr>
                <w:rStyle w:val="aff4"/>
                <w:noProof/>
                <w:highlight w:val="yellow"/>
              </w:rPr>
              <w:t>3.2.</w:t>
            </w:r>
            <w:r>
              <w:rPr>
                <w:rFonts w:asciiTheme="minorHAnsi" w:eastAsiaTheme="minorEastAsia" w:hAnsiTheme="minorHAnsi" w:cstheme="minorBidi"/>
                <w:noProof/>
                <w:kern w:val="2"/>
                <w:sz w:val="22"/>
                <w14:ligatures w14:val="standardContextual"/>
              </w:rPr>
              <w:tab/>
            </w:r>
            <w:r w:rsidRPr="002D3D13">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_Toc229067212 \h </w:instrText>
            </w:r>
            <w:r>
              <w:rPr>
                <w:noProof/>
                <w:webHidden/>
              </w:rPr>
            </w:r>
            <w:r>
              <w:rPr>
                <w:noProof/>
                <w:webHidden/>
              </w:rPr>
              <w:fldChar w:fldCharType="separate"/>
            </w:r>
            <w:r>
              <w:rPr>
                <w:noProof/>
                <w:webHidden/>
              </w:rPr>
              <w:t>21</w:t>
            </w:r>
            <w:r>
              <w:rPr>
                <w:noProof/>
                <w:webHidden/>
              </w:rPr>
              <w:fldChar w:fldCharType="end"/>
            </w:r>
          </w:hyperlink>
        </w:p>
        <w:p w14:paraId="07E931D5" w14:textId="36A20CFB"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13" w:history="1">
            <w:r w:rsidRPr="002D3D13">
              <w:rPr>
                <w:rStyle w:val="aff4"/>
                <w:noProof/>
              </w:rPr>
              <w:t>3.2.1.</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_Toc229067213 \h </w:instrText>
            </w:r>
            <w:r>
              <w:rPr>
                <w:noProof/>
                <w:webHidden/>
              </w:rPr>
            </w:r>
            <w:r>
              <w:rPr>
                <w:noProof/>
                <w:webHidden/>
              </w:rPr>
              <w:fldChar w:fldCharType="separate"/>
            </w:r>
            <w:r>
              <w:rPr>
                <w:noProof/>
                <w:webHidden/>
              </w:rPr>
              <w:t>21</w:t>
            </w:r>
            <w:r>
              <w:rPr>
                <w:noProof/>
                <w:webHidden/>
              </w:rPr>
              <w:fldChar w:fldCharType="end"/>
            </w:r>
          </w:hyperlink>
        </w:p>
        <w:p w14:paraId="18297EE4" w14:textId="68C81CAC"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14" w:history="1">
            <w:r w:rsidRPr="002D3D13">
              <w:rPr>
                <w:rStyle w:val="aff4"/>
                <w:noProof/>
              </w:rPr>
              <w:t>3.2.2.</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_Toc229067214 \h </w:instrText>
            </w:r>
            <w:r>
              <w:rPr>
                <w:noProof/>
                <w:webHidden/>
              </w:rPr>
            </w:r>
            <w:r>
              <w:rPr>
                <w:noProof/>
                <w:webHidden/>
              </w:rPr>
              <w:fldChar w:fldCharType="separate"/>
            </w:r>
            <w:r>
              <w:rPr>
                <w:noProof/>
                <w:webHidden/>
              </w:rPr>
              <w:t>22</w:t>
            </w:r>
            <w:r>
              <w:rPr>
                <w:noProof/>
                <w:webHidden/>
              </w:rPr>
              <w:fldChar w:fldCharType="end"/>
            </w:r>
          </w:hyperlink>
        </w:p>
        <w:p w14:paraId="0AF5A163" w14:textId="5FE3EAE4"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15" w:history="1">
            <w:r w:rsidRPr="002D3D13">
              <w:rPr>
                <w:rStyle w:val="aff4"/>
                <w:noProof/>
              </w:rPr>
              <w:t>3.3.</w:t>
            </w:r>
            <w:r>
              <w:rPr>
                <w:rFonts w:asciiTheme="minorHAnsi" w:eastAsiaTheme="minorEastAsia" w:hAnsiTheme="minorHAnsi" w:cstheme="minorBidi"/>
                <w:noProof/>
                <w:kern w:val="2"/>
                <w:sz w:val="22"/>
                <w14:ligatures w14:val="standardContextual"/>
              </w:rPr>
              <w:tab/>
            </w:r>
            <w:r w:rsidRPr="002D3D13">
              <w:rPr>
                <w:rStyle w:val="aff4"/>
                <w:noProof/>
                <w:highlight w:val="yellow"/>
              </w:rPr>
              <w:t>实验任务构建与评测基准设定</w:t>
            </w:r>
            <w:r>
              <w:rPr>
                <w:noProof/>
                <w:webHidden/>
              </w:rPr>
              <w:tab/>
            </w:r>
            <w:r>
              <w:rPr>
                <w:noProof/>
                <w:webHidden/>
              </w:rPr>
              <w:fldChar w:fldCharType="begin"/>
            </w:r>
            <w:r>
              <w:rPr>
                <w:noProof/>
                <w:webHidden/>
              </w:rPr>
              <w:instrText xml:space="preserve"> PAGEREF _Toc229067215 \h </w:instrText>
            </w:r>
            <w:r>
              <w:rPr>
                <w:noProof/>
                <w:webHidden/>
              </w:rPr>
            </w:r>
            <w:r>
              <w:rPr>
                <w:noProof/>
                <w:webHidden/>
              </w:rPr>
              <w:fldChar w:fldCharType="separate"/>
            </w:r>
            <w:r>
              <w:rPr>
                <w:noProof/>
                <w:webHidden/>
              </w:rPr>
              <w:t>22</w:t>
            </w:r>
            <w:r>
              <w:rPr>
                <w:noProof/>
                <w:webHidden/>
              </w:rPr>
              <w:fldChar w:fldCharType="end"/>
            </w:r>
          </w:hyperlink>
        </w:p>
        <w:p w14:paraId="0C3CFB0E" w14:textId="39DF7450"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16" w:history="1">
            <w:r w:rsidRPr="002D3D13">
              <w:rPr>
                <w:rStyle w:val="aff4"/>
                <w:noProof/>
              </w:rPr>
              <w:t>3.4.</w:t>
            </w:r>
            <w:r>
              <w:rPr>
                <w:rFonts w:asciiTheme="minorHAnsi" w:eastAsiaTheme="minorEastAsia" w:hAnsiTheme="minorHAnsi" w:cstheme="minorBidi"/>
                <w:noProof/>
                <w:kern w:val="2"/>
                <w:sz w:val="22"/>
                <w14:ligatures w14:val="standardContextual"/>
              </w:rPr>
              <w:tab/>
            </w:r>
            <w:r w:rsidRPr="002D3D13">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_Toc229067216 \h </w:instrText>
            </w:r>
            <w:r>
              <w:rPr>
                <w:noProof/>
                <w:webHidden/>
              </w:rPr>
            </w:r>
            <w:r>
              <w:rPr>
                <w:noProof/>
                <w:webHidden/>
              </w:rPr>
              <w:fldChar w:fldCharType="separate"/>
            </w:r>
            <w:r>
              <w:rPr>
                <w:noProof/>
                <w:webHidden/>
              </w:rPr>
              <w:t>24</w:t>
            </w:r>
            <w:r>
              <w:rPr>
                <w:noProof/>
                <w:webHidden/>
              </w:rPr>
              <w:fldChar w:fldCharType="end"/>
            </w:r>
          </w:hyperlink>
        </w:p>
        <w:p w14:paraId="1A780262" w14:textId="5D094F10"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17" w:history="1">
            <w:r w:rsidRPr="002D3D13">
              <w:rPr>
                <w:rStyle w:val="aff4"/>
                <w:noProof/>
              </w:rPr>
              <w:t>3.5.</w:t>
            </w:r>
            <w:r>
              <w:rPr>
                <w:rFonts w:asciiTheme="minorHAnsi" w:eastAsiaTheme="minorEastAsia" w:hAnsiTheme="minorHAnsi" w:cstheme="minorBidi"/>
                <w:noProof/>
                <w:kern w:val="2"/>
                <w:sz w:val="22"/>
                <w14:ligatures w14:val="standardContextual"/>
              </w:rPr>
              <w:tab/>
            </w:r>
            <w:r w:rsidRPr="002D3D13">
              <w:rPr>
                <w:rStyle w:val="aff4"/>
                <w:noProof/>
                <w:highlight w:val="yellow"/>
              </w:rPr>
              <w:t>本章小结</w:t>
            </w:r>
            <w:r>
              <w:rPr>
                <w:noProof/>
                <w:webHidden/>
              </w:rPr>
              <w:tab/>
            </w:r>
            <w:r>
              <w:rPr>
                <w:noProof/>
                <w:webHidden/>
              </w:rPr>
              <w:fldChar w:fldCharType="begin"/>
            </w:r>
            <w:r>
              <w:rPr>
                <w:noProof/>
                <w:webHidden/>
              </w:rPr>
              <w:instrText xml:space="preserve"> PAGEREF _Toc229067217 \h </w:instrText>
            </w:r>
            <w:r>
              <w:rPr>
                <w:noProof/>
                <w:webHidden/>
              </w:rPr>
            </w:r>
            <w:r>
              <w:rPr>
                <w:noProof/>
                <w:webHidden/>
              </w:rPr>
              <w:fldChar w:fldCharType="separate"/>
            </w:r>
            <w:r>
              <w:rPr>
                <w:noProof/>
                <w:webHidden/>
              </w:rPr>
              <w:t>25</w:t>
            </w:r>
            <w:r>
              <w:rPr>
                <w:noProof/>
                <w:webHidden/>
              </w:rPr>
              <w:fldChar w:fldCharType="end"/>
            </w:r>
          </w:hyperlink>
        </w:p>
        <w:p w14:paraId="09002938" w14:textId="3D5F8F04"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218" w:history="1">
            <w:r w:rsidRPr="002D3D13">
              <w:rPr>
                <w:rStyle w:val="aff4"/>
                <w:noProof/>
              </w:rPr>
              <w:t>4.</w:t>
            </w:r>
            <w:r>
              <w:rPr>
                <w:rFonts w:asciiTheme="minorHAnsi" w:eastAsiaTheme="minorEastAsia" w:hAnsiTheme="minorHAnsi" w:cstheme="minorBidi"/>
                <w:b w:val="0"/>
                <w:bCs w:val="0"/>
                <w:noProof/>
                <w:kern w:val="2"/>
                <w:sz w:val="22"/>
                <w14:ligatures w14:val="standardContextual"/>
              </w:rPr>
              <w:tab/>
            </w:r>
            <w:r w:rsidRPr="002D3D13">
              <w:rPr>
                <w:rStyle w:val="aff4"/>
                <w:noProof/>
                <w:highlight w:val="yellow"/>
              </w:rPr>
              <w:t>面向企业知识检索的增强型</w:t>
            </w:r>
            <w:r w:rsidRPr="002D3D13">
              <w:rPr>
                <w:rStyle w:val="aff4"/>
                <w:noProof/>
                <w:highlight w:val="yellow"/>
              </w:rPr>
              <w:t>GraphRAG</w:t>
            </w:r>
            <w:r w:rsidRPr="002D3D13">
              <w:rPr>
                <w:rStyle w:val="aff4"/>
                <w:noProof/>
                <w:highlight w:val="yellow"/>
              </w:rPr>
              <w:t>框架设计</w:t>
            </w:r>
            <w:r>
              <w:rPr>
                <w:noProof/>
                <w:webHidden/>
              </w:rPr>
              <w:tab/>
            </w:r>
            <w:r>
              <w:rPr>
                <w:noProof/>
                <w:webHidden/>
              </w:rPr>
              <w:fldChar w:fldCharType="begin"/>
            </w:r>
            <w:r>
              <w:rPr>
                <w:noProof/>
                <w:webHidden/>
              </w:rPr>
              <w:instrText xml:space="preserve"> PAGEREF _Toc229067218 \h </w:instrText>
            </w:r>
            <w:r>
              <w:rPr>
                <w:noProof/>
                <w:webHidden/>
              </w:rPr>
            </w:r>
            <w:r>
              <w:rPr>
                <w:noProof/>
                <w:webHidden/>
              </w:rPr>
              <w:fldChar w:fldCharType="separate"/>
            </w:r>
            <w:r>
              <w:rPr>
                <w:noProof/>
                <w:webHidden/>
              </w:rPr>
              <w:t>26</w:t>
            </w:r>
            <w:r>
              <w:rPr>
                <w:noProof/>
                <w:webHidden/>
              </w:rPr>
              <w:fldChar w:fldCharType="end"/>
            </w:r>
          </w:hyperlink>
        </w:p>
        <w:p w14:paraId="663A04FC" w14:textId="1DFC51C8"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19" w:history="1">
            <w:r w:rsidRPr="002D3D13">
              <w:rPr>
                <w:rStyle w:val="aff4"/>
                <w:noProof/>
              </w:rPr>
              <w:t>4.1.</w:t>
            </w:r>
            <w:r>
              <w:rPr>
                <w:rFonts w:asciiTheme="minorHAnsi" w:eastAsiaTheme="minorEastAsia" w:hAnsiTheme="minorHAnsi" w:cstheme="minorBidi"/>
                <w:noProof/>
                <w:kern w:val="2"/>
                <w:sz w:val="22"/>
                <w14:ligatures w14:val="standardContextual"/>
              </w:rPr>
              <w:tab/>
            </w:r>
            <w:r w:rsidRPr="002D3D13">
              <w:rPr>
                <w:rStyle w:val="aff4"/>
                <w:noProof/>
              </w:rPr>
              <w:t>总体框架设计</w:t>
            </w:r>
            <w:r>
              <w:rPr>
                <w:noProof/>
                <w:webHidden/>
              </w:rPr>
              <w:tab/>
            </w:r>
            <w:r>
              <w:rPr>
                <w:noProof/>
                <w:webHidden/>
              </w:rPr>
              <w:fldChar w:fldCharType="begin"/>
            </w:r>
            <w:r>
              <w:rPr>
                <w:noProof/>
                <w:webHidden/>
              </w:rPr>
              <w:instrText xml:space="preserve"> PAGEREF _Toc229067219 \h </w:instrText>
            </w:r>
            <w:r>
              <w:rPr>
                <w:noProof/>
                <w:webHidden/>
              </w:rPr>
            </w:r>
            <w:r>
              <w:rPr>
                <w:noProof/>
                <w:webHidden/>
              </w:rPr>
              <w:fldChar w:fldCharType="separate"/>
            </w:r>
            <w:r>
              <w:rPr>
                <w:noProof/>
                <w:webHidden/>
              </w:rPr>
              <w:t>26</w:t>
            </w:r>
            <w:r>
              <w:rPr>
                <w:noProof/>
                <w:webHidden/>
              </w:rPr>
              <w:fldChar w:fldCharType="end"/>
            </w:r>
          </w:hyperlink>
        </w:p>
        <w:p w14:paraId="5ADE27DD" w14:textId="3656CEC5"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0" w:history="1">
            <w:r w:rsidRPr="002D3D13">
              <w:rPr>
                <w:rStyle w:val="aff4"/>
                <w:noProof/>
              </w:rPr>
              <w:t>4.1.1.</w:t>
            </w:r>
            <w:r>
              <w:rPr>
                <w:rFonts w:asciiTheme="minorHAnsi" w:eastAsiaTheme="minorEastAsia" w:hAnsiTheme="minorHAnsi" w:cstheme="minorBidi"/>
                <w:iCs w:val="0"/>
                <w:noProof/>
                <w:kern w:val="2"/>
                <w:sz w:val="22"/>
                <w14:ligatures w14:val="standardContextual"/>
              </w:rPr>
              <w:tab/>
            </w:r>
            <w:r w:rsidRPr="002D3D13">
              <w:rPr>
                <w:rStyle w:val="aff4"/>
                <w:noProof/>
              </w:rPr>
              <w:t>检索优化目标</w:t>
            </w:r>
            <w:r>
              <w:rPr>
                <w:noProof/>
                <w:webHidden/>
              </w:rPr>
              <w:tab/>
            </w:r>
            <w:r>
              <w:rPr>
                <w:noProof/>
                <w:webHidden/>
              </w:rPr>
              <w:fldChar w:fldCharType="begin"/>
            </w:r>
            <w:r>
              <w:rPr>
                <w:noProof/>
                <w:webHidden/>
              </w:rPr>
              <w:instrText xml:space="preserve"> PAGEREF _Toc229067220 \h </w:instrText>
            </w:r>
            <w:r>
              <w:rPr>
                <w:noProof/>
                <w:webHidden/>
              </w:rPr>
            </w:r>
            <w:r>
              <w:rPr>
                <w:noProof/>
                <w:webHidden/>
              </w:rPr>
              <w:fldChar w:fldCharType="separate"/>
            </w:r>
            <w:r>
              <w:rPr>
                <w:noProof/>
                <w:webHidden/>
              </w:rPr>
              <w:t>27</w:t>
            </w:r>
            <w:r>
              <w:rPr>
                <w:noProof/>
                <w:webHidden/>
              </w:rPr>
              <w:fldChar w:fldCharType="end"/>
            </w:r>
          </w:hyperlink>
        </w:p>
        <w:p w14:paraId="17AC2DD7" w14:textId="54209ADA"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1" w:history="1">
            <w:r w:rsidRPr="002D3D13">
              <w:rPr>
                <w:rStyle w:val="aff4"/>
                <w:noProof/>
              </w:rPr>
              <w:t>4.1.2.</w:t>
            </w:r>
            <w:r>
              <w:rPr>
                <w:rFonts w:asciiTheme="minorHAnsi" w:eastAsiaTheme="minorEastAsia" w:hAnsiTheme="minorHAnsi" w:cstheme="minorBidi"/>
                <w:iCs w:val="0"/>
                <w:noProof/>
                <w:kern w:val="2"/>
                <w:sz w:val="22"/>
                <w14:ligatures w14:val="standardContextual"/>
              </w:rPr>
              <w:tab/>
            </w:r>
            <w:r w:rsidRPr="002D3D13">
              <w:rPr>
                <w:rStyle w:val="aff4"/>
                <w:noProof/>
              </w:rPr>
              <w:t>系统架构模块划分</w:t>
            </w:r>
            <w:r>
              <w:rPr>
                <w:noProof/>
                <w:webHidden/>
              </w:rPr>
              <w:tab/>
            </w:r>
            <w:r>
              <w:rPr>
                <w:noProof/>
                <w:webHidden/>
              </w:rPr>
              <w:fldChar w:fldCharType="begin"/>
            </w:r>
            <w:r>
              <w:rPr>
                <w:noProof/>
                <w:webHidden/>
              </w:rPr>
              <w:instrText xml:space="preserve"> PAGEREF _Toc229067221 \h </w:instrText>
            </w:r>
            <w:r>
              <w:rPr>
                <w:noProof/>
                <w:webHidden/>
              </w:rPr>
            </w:r>
            <w:r>
              <w:rPr>
                <w:noProof/>
                <w:webHidden/>
              </w:rPr>
              <w:fldChar w:fldCharType="separate"/>
            </w:r>
            <w:r>
              <w:rPr>
                <w:noProof/>
                <w:webHidden/>
              </w:rPr>
              <w:t>28</w:t>
            </w:r>
            <w:r>
              <w:rPr>
                <w:noProof/>
                <w:webHidden/>
              </w:rPr>
              <w:fldChar w:fldCharType="end"/>
            </w:r>
          </w:hyperlink>
        </w:p>
        <w:p w14:paraId="436761CE" w14:textId="184BCF89"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2" w:history="1">
            <w:r w:rsidRPr="002D3D13">
              <w:rPr>
                <w:rStyle w:val="aff4"/>
                <w:noProof/>
              </w:rPr>
              <w:t>4.1.3.</w:t>
            </w:r>
            <w:r>
              <w:rPr>
                <w:rFonts w:asciiTheme="minorHAnsi" w:eastAsiaTheme="minorEastAsia" w:hAnsiTheme="minorHAnsi" w:cstheme="minorBidi"/>
                <w:iCs w:val="0"/>
                <w:noProof/>
                <w:kern w:val="2"/>
                <w:sz w:val="22"/>
                <w14:ligatures w14:val="standardContextual"/>
              </w:rPr>
              <w:tab/>
            </w:r>
            <w:r w:rsidRPr="002D3D13">
              <w:rPr>
                <w:rStyle w:val="aff4"/>
                <w:noProof/>
              </w:rPr>
              <w:t>检索协同工作流分析</w:t>
            </w:r>
            <w:r>
              <w:rPr>
                <w:noProof/>
                <w:webHidden/>
              </w:rPr>
              <w:tab/>
            </w:r>
            <w:r>
              <w:rPr>
                <w:noProof/>
                <w:webHidden/>
              </w:rPr>
              <w:fldChar w:fldCharType="begin"/>
            </w:r>
            <w:r>
              <w:rPr>
                <w:noProof/>
                <w:webHidden/>
              </w:rPr>
              <w:instrText xml:space="preserve"> PAGEREF _Toc229067222 \h </w:instrText>
            </w:r>
            <w:r>
              <w:rPr>
                <w:noProof/>
                <w:webHidden/>
              </w:rPr>
            </w:r>
            <w:r>
              <w:rPr>
                <w:noProof/>
                <w:webHidden/>
              </w:rPr>
              <w:fldChar w:fldCharType="separate"/>
            </w:r>
            <w:r>
              <w:rPr>
                <w:noProof/>
                <w:webHidden/>
              </w:rPr>
              <w:t>28</w:t>
            </w:r>
            <w:r>
              <w:rPr>
                <w:noProof/>
                <w:webHidden/>
              </w:rPr>
              <w:fldChar w:fldCharType="end"/>
            </w:r>
          </w:hyperlink>
        </w:p>
        <w:p w14:paraId="701FE75C" w14:textId="23B90CB1"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23" w:history="1">
            <w:r w:rsidRPr="002D3D13">
              <w:rPr>
                <w:rStyle w:val="aff4"/>
                <w:noProof/>
              </w:rPr>
              <w:t>4.2.</w:t>
            </w:r>
            <w:r>
              <w:rPr>
                <w:rFonts w:asciiTheme="minorHAnsi" w:eastAsiaTheme="minorEastAsia" w:hAnsiTheme="minorHAnsi" w:cstheme="minorBidi"/>
                <w:noProof/>
                <w:kern w:val="2"/>
                <w:sz w:val="22"/>
                <w14:ligatures w14:val="standardContextual"/>
              </w:rPr>
              <w:tab/>
            </w:r>
            <w:r w:rsidRPr="002D3D13">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_Toc229067223 \h </w:instrText>
            </w:r>
            <w:r>
              <w:rPr>
                <w:noProof/>
                <w:webHidden/>
              </w:rPr>
            </w:r>
            <w:r>
              <w:rPr>
                <w:noProof/>
                <w:webHidden/>
              </w:rPr>
              <w:fldChar w:fldCharType="separate"/>
            </w:r>
            <w:r>
              <w:rPr>
                <w:noProof/>
                <w:webHidden/>
              </w:rPr>
              <w:t>29</w:t>
            </w:r>
            <w:r>
              <w:rPr>
                <w:noProof/>
                <w:webHidden/>
              </w:rPr>
              <w:fldChar w:fldCharType="end"/>
            </w:r>
          </w:hyperlink>
        </w:p>
        <w:p w14:paraId="12FBB839" w14:textId="0E924ECC"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4" w:history="1">
            <w:r w:rsidRPr="002D3D13">
              <w:rPr>
                <w:rStyle w:val="aff4"/>
                <w:noProof/>
              </w:rPr>
              <w:t>4.2.1.</w:t>
            </w:r>
            <w:r>
              <w:rPr>
                <w:rFonts w:asciiTheme="minorHAnsi" w:eastAsiaTheme="minorEastAsia" w:hAnsiTheme="minorHAnsi" w:cstheme="minorBidi"/>
                <w:iCs w:val="0"/>
                <w:noProof/>
                <w:kern w:val="2"/>
                <w:sz w:val="22"/>
                <w14:ligatures w14:val="standardContextual"/>
              </w:rPr>
              <w:tab/>
            </w:r>
            <w:r w:rsidRPr="002D3D13">
              <w:rPr>
                <w:rStyle w:val="aff4"/>
                <w:noProof/>
              </w:rPr>
              <w:t>模式约束下的单阶段知识抽取</w:t>
            </w:r>
            <w:r>
              <w:rPr>
                <w:noProof/>
                <w:webHidden/>
              </w:rPr>
              <w:tab/>
            </w:r>
            <w:r>
              <w:rPr>
                <w:noProof/>
                <w:webHidden/>
              </w:rPr>
              <w:fldChar w:fldCharType="begin"/>
            </w:r>
            <w:r>
              <w:rPr>
                <w:noProof/>
                <w:webHidden/>
              </w:rPr>
              <w:instrText xml:space="preserve"> PAGEREF _Toc229067224 \h </w:instrText>
            </w:r>
            <w:r>
              <w:rPr>
                <w:noProof/>
                <w:webHidden/>
              </w:rPr>
            </w:r>
            <w:r>
              <w:rPr>
                <w:noProof/>
                <w:webHidden/>
              </w:rPr>
              <w:fldChar w:fldCharType="separate"/>
            </w:r>
            <w:r>
              <w:rPr>
                <w:noProof/>
                <w:webHidden/>
              </w:rPr>
              <w:t>29</w:t>
            </w:r>
            <w:r>
              <w:rPr>
                <w:noProof/>
                <w:webHidden/>
              </w:rPr>
              <w:fldChar w:fldCharType="end"/>
            </w:r>
          </w:hyperlink>
        </w:p>
        <w:p w14:paraId="5DD729AA" w14:textId="07618AF5"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5" w:history="1">
            <w:r w:rsidRPr="002D3D13">
              <w:rPr>
                <w:rStyle w:val="aff4"/>
                <w:noProof/>
              </w:rPr>
              <w:t>4.2.2.</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分层图索引拓扑结构</w:t>
            </w:r>
            <w:r>
              <w:rPr>
                <w:noProof/>
                <w:webHidden/>
              </w:rPr>
              <w:tab/>
            </w:r>
            <w:r>
              <w:rPr>
                <w:noProof/>
                <w:webHidden/>
              </w:rPr>
              <w:fldChar w:fldCharType="begin"/>
            </w:r>
            <w:r>
              <w:rPr>
                <w:noProof/>
                <w:webHidden/>
              </w:rPr>
              <w:instrText xml:space="preserve"> PAGEREF _Toc229067225 \h </w:instrText>
            </w:r>
            <w:r>
              <w:rPr>
                <w:noProof/>
                <w:webHidden/>
              </w:rPr>
            </w:r>
            <w:r>
              <w:rPr>
                <w:noProof/>
                <w:webHidden/>
              </w:rPr>
              <w:fldChar w:fldCharType="separate"/>
            </w:r>
            <w:r>
              <w:rPr>
                <w:noProof/>
                <w:webHidden/>
              </w:rPr>
              <w:t>29</w:t>
            </w:r>
            <w:r>
              <w:rPr>
                <w:noProof/>
                <w:webHidden/>
              </w:rPr>
              <w:fldChar w:fldCharType="end"/>
            </w:r>
          </w:hyperlink>
        </w:p>
        <w:p w14:paraId="22663920" w14:textId="67368FF8"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26" w:history="1">
            <w:r w:rsidRPr="002D3D13">
              <w:rPr>
                <w:rStyle w:val="aff4"/>
                <w:noProof/>
              </w:rPr>
              <w:t>4.3.</w:t>
            </w:r>
            <w:r>
              <w:rPr>
                <w:rFonts w:asciiTheme="minorHAnsi" w:eastAsiaTheme="minorEastAsia" w:hAnsiTheme="minorHAnsi" w:cstheme="minorBidi"/>
                <w:noProof/>
                <w:kern w:val="2"/>
                <w:sz w:val="22"/>
                <w14:ligatures w14:val="standardContextual"/>
              </w:rPr>
              <w:tab/>
            </w:r>
            <w:r w:rsidRPr="002D3D13">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_Toc229067226 \h </w:instrText>
            </w:r>
            <w:r>
              <w:rPr>
                <w:noProof/>
                <w:webHidden/>
              </w:rPr>
            </w:r>
            <w:r>
              <w:rPr>
                <w:noProof/>
                <w:webHidden/>
              </w:rPr>
              <w:fldChar w:fldCharType="separate"/>
            </w:r>
            <w:r>
              <w:rPr>
                <w:noProof/>
                <w:webHidden/>
              </w:rPr>
              <w:t>30</w:t>
            </w:r>
            <w:r>
              <w:rPr>
                <w:noProof/>
                <w:webHidden/>
              </w:rPr>
              <w:fldChar w:fldCharType="end"/>
            </w:r>
          </w:hyperlink>
        </w:p>
        <w:p w14:paraId="46AA3659" w14:textId="65108210"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7" w:history="1">
            <w:r w:rsidRPr="002D3D13">
              <w:rPr>
                <w:rStyle w:val="aff4"/>
                <w:noProof/>
              </w:rPr>
              <w:t>4.3.1.</w:t>
            </w:r>
            <w:r>
              <w:rPr>
                <w:rFonts w:asciiTheme="minorHAnsi" w:eastAsiaTheme="minorEastAsia" w:hAnsiTheme="minorHAnsi" w:cstheme="minorBidi"/>
                <w:iCs w:val="0"/>
                <w:noProof/>
                <w:kern w:val="2"/>
                <w:sz w:val="22"/>
                <w14:ligatures w14:val="standardContextual"/>
              </w:rPr>
              <w:tab/>
            </w:r>
            <w:r w:rsidRPr="002D3D13">
              <w:rPr>
                <w:rStyle w:val="aff4"/>
                <w:noProof/>
              </w:rPr>
              <w:t>实体与关系的结构规范化</w:t>
            </w:r>
            <w:r>
              <w:rPr>
                <w:noProof/>
                <w:webHidden/>
              </w:rPr>
              <w:tab/>
            </w:r>
            <w:r>
              <w:rPr>
                <w:noProof/>
                <w:webHidden/>
              </w:rPr>
              <w:fldChar w:fldCharType="begin"/>
            </w:r>
            <w:r>
              <w:rPr>
                <w:noProof/>
                <w:webHidden/>
              </w:rPr>
              <w:instrText xml:space="preserve"> PAGEREF _Toc229067227 \h </w:instrText>
            </w:r>
            <w:r>
              <w:rPr>
                <w:noProof/>
                <w:webHidden/>
              </w:rPr>
            </w:r>
            <w:r>
              <w:rPr>
                <w:noProof/>
                <w:webHidden/>
              </w:rPr>
              <w:fldChar w:fldCharType="separate"/>
            </w:r>
            <w:r>
              <w:rPr>
                <w:noProof/>
                <w:webHidden/>
              </w:rPr>
              <w:t>30</w:t>
            </w:r>
            <w:r>
              <w:rPr>
                <w:noProof/>
                <w:webHidden/>
              </w:rPr>
              <w:fldChar w:fldCharType="end"/>
            </w:r>
          </w:hyperlink>
        </w:p>
        <w:p w14:paraId="0AF3D73E" w14:textId="19E40382"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8" w:history="1">
            <w:r w:rsidRPr="002D3D13">
              <w:rPr>
                <w:rStyle w:val="aff4"/>
                <w:noProof/>
              </w:rPr>
              <w:t>4.3.2.</w:t>
            </w:r>
            <w:r>
              <w:rPr>
                <w:rFonts w:asciiTheme="minorHAnsi" w:eastAsiaTheme="minorEastAsia" w:hAnsiTheme="minorHAnsi" w:cstheme="minorBidi"/>
                <w:iCs w:val="0"/>
                <w:noProof/>
                <w:kern w:val="2"/>
                <w:sz w:val="22"/>
                <w14:ligatures w14:val="standardContextual"/>
              </w:rPr>
              <w:tab/>
            </w:r>
            <w:r w:rsidRPr="002D3D13">
              <w:rPr>
                <w:rStyle w:val="aff4"/>
                <w:noProof/>
              </w:rPr>
              <w:t>分层语义索引的向量化表达</w:t>
            </w:r>
            <w:r>
              <w:rPr>
                <w:noProof/>
                <w:webHidden/>
              </w:rPr>
              <w:tab/>
            </w:r>
            <w:r>
              <w:rPr>
                <w:noProof/>
                <w:webHidden/>
              </w:rPr>
              <w:fldChar w:fldCharType="begin"/>
            </w:r>
            <w:r>
              <w:rPr>
                <w:noProof/>
                <w:webHidden/>
              </w:rPr>
              <w:instrText xml:space="preserve"> PAGEREF _Toc229067228 \h </w:instrText>
            </w:r>
            <w:r>
              <w:rPr>
                <w:noProof/>
                <w:webHidden/>
              </w:rPr>
            </w:r>
            <w:r>
              <w:rPr>
                <w:noProof/>
                <w:webHidden/>
              </w:rPr>
              <w:fldChar w:fldCharType="separate"/>
            </w:r>
            <w:r>
              <w:rPr>
                <w:noProof/>
                <w:webHidden/>
              </w:rPr>
              <w:t>31</w:t>
            </w:r>
            <w:r>
              <w:rPr>
                <w:noProof/>
                <w:webHidden/>
              </w:rPr>
              <w:fldChar w:fldCharType="end"/>
            </w:r>
          </w:hyperlink>
        </w:p>
        <w:p w14:paraId="47951002" w14:textId="7371C3A6"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29" w:history="1">
            <w:r w:rsidRPr="002D3D13">
              <w:rPr>
                <w:rStyle w:val="aff4"/>
                <w:noProof/>
              </w:rPr>
              <w:t>4.3.3.</w:t>
            </w:r>
            <w:r>
              <w:rPr>
                <w:rFonts w:asciiTheme="minorHAnsi" w:eastAsiaTheme="minorEastAsia" w:hAnsiTheme="minorHAnsi" w:cstheme="minorBidi"/>
                <w:iCs w:val="0"/>
                <w:noProof/>
                <w:kern w:val="2"/>
                <w:sz w:val="22"/>
                <w14:ligatures w14:val="standardContextual"/>
              </w:rPr>
              <w:tab/>
            </w:r>
            <w:r w:rsidRPr="002D3D13">
              <w:rPr>
                <w:rStyle w:val="aff4"/>
                <w:noProof/>
              </w:rPr>
              <w:t>中观关键词与全局社区索引构建</w:t>
            </w:r>
            <w:r>
              <w:rPr>
                <w:noProof/>
                <w:webHidden/>
              </w:rPr>
              <w:tab/>
            </w:r>
            <w:r>
              <w:rPr>
                <w:noProof/>
                <w:webHidden/>
              </w:rPr>
              <w:fldChar w:fldCharType="begin"/>
            </w:r>
            <w:r>
              <w:rPr>
                <w:noProof/>
                <w:webHidden/>
              </w:rPr>
              <w:instrText xml:space="preserve"> PAGEREF _Toc229067229 \h </w:instrText>
            </w:r>
            <w:r>
              <w:rPr>
                <w:noProof/>
                <w:webHidden/>
              </w:rPr>
            </w:r>
            <w:r>
              <w:rPr>
                <w:noProof/>
                <w:webHidden/>
              </w:rPr>
              <w:fldChar w:fldCharType="separate"/>
            </w:r>
            <w:r>
              <w:rPr>
                <w:noProof/>
                <w:webHidden/>
              </w:rPr>
              <w:t>32</w:t>
            </w:r>
            <w:r>
              <w:rPr>
                <w:noProof/>
                <w:webHidden/>
              </w:rPr>
              <w:fldChar w:fldCharType="end"/>
            </w:r>
          </w:hyperlink>
        </w:p>
        <w:p w14:paraId="3C93F631" w14:textId="37F1211D"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30" w:history="1">
            <w:r w:rsidRPr="002D3D13">
              <w:rPr>
                <w:rStyle w:val="aff4"/>
                <w:noProof/>
              </w:rPr>
              <w:t>4.3.4.</w:t>
            </w:r>
            <w:r>
              <w:rPr>
                <w:rFonts w:asciiTheme="minorHAnsi" w:eastAsiaTheme="minorEastAsia" w:hAnsiTheme="minorHAnsi" w:cstheme="minorBidi"/>
                <w:iCs w:val="0"/>
                <w:noProof/>
                <w:kern w:val="2"/>
                <w:sz w:val="22"/>
                <w14:ligatures w14:val="standardContextual"/>
              </w:rPr>
              <w:tab/>
            </w:r>
            <w:r w:rsidRPr="002D3D13">
              <w:rPr>
                <w:rStyle w:val="aff4"/>
                <w:noProof/>
              </w:rPr>
              <w:t>跨粒度索引对齐与溯源标识</w:t>
            </w:r>
            <w:r>
              <w:rPr>
                <w:noProof/>
                <w:webHidden/>
              </w:rPr>
              <w:tab/>
            </w:r>
            <w:r>
              <w:rPr>
                <w:noProof/>
                <w:webHidden/>
              </w:rPr>
              <w:fldChar w:fldCharType="begin"/>
            </w:r>
            <w:r>
              <w:rPr>
                <w:noProof/>
                <w:webHidden/>
              </w:rPr>
              <w:instrText xml:space="preserve"> PAGEREF _Toc229067230 \h </w:instrText>
            </w:r>
            <w:r>
              <w:rPr>
                <w:noProof/>
                <w:webHidden/>
              </w:rPr>
            </w:r>
            <w:r>
              <w:rPr>
                <w:noProof/>
                <w:webHidden/>
              </w:rPr>
              <w:fldChar w:fldCharType="separate"/>
            </w:r>
            <w:r>
              <w:rPr>
                <w:noProof/>
                <w:webHidden/>
              </w:rPr>
              <w:t>32</w:t>
            </w:r>
            <w:r>
              <w:rPr>
                <w:noProof/>
                <w:webHidden/>
              </w:rPr>
              <w:fldChar w:fldCharType="end"/>
            </w:r>
          </w:hyperlink>
        </w:p>
        <w:p w14:paraId="13588AFF" w14:textId="00E5AC22"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31" w:history="1">
            <w:r w:rsidRPr="002D3D13">
              <w:rPr>
                <w:rStyle w:val="aff4"/>
                <w:noProof/>
              </w:rPr>
              <w:t>4.4.</w:t>
            </w:r>
            <w:r>
              <w:rPr>
                <w:rFonts w:asciiTheme="minorHAnsi" w:eastAsiaTheme="minorEastAsia" w:hAnsiTheme="minorHAnsi" w:cstheme="minorBidi"/>
                <w:noProof/>
                <w:kern w:val="2"/>
                <w:sz w:val="22"/>
                <w14:ligatures w14:val="standardContextual"/>
              </w:rPr>
              <w:tab/>
            </w:r>
            <w:r w:rsidRPr="002D3D13">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_Toc229067231 \h </w:instrText>
            </w:r>
            <w:r>
              <w:rPr>
                <w:noProof/>
                <w:webHidden/>
              </w:rPr>
            </w:r>
            <w:r>
              <w:rPr>
                <w:noProof/>
                <w:webHidden/>
              </w:rPr>
              <w:fldChar w:fldCharType="separate"/>
            </w:r>
            <w:r>
              <w:rPr>
                <w:noProof/>
                <w:webHidden/>
              </w:rPr>
              <w:t>33</w:t>
            </w:r>
            <w:r>
              <w:rPr>
                <w:noProof/>
                <w:webHidden/>
              </w:rPr>
              <w:fldChar w:fldCharType="end"/>
            </w:r>
          </w:hyperlink>
        </w:p>
        <w:p w14:paraId="46D92045" w14:textId="7974FD39"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32" w:history="1">
            <w:r w:rsidRPr="002D3D13">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2D3D13">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_Toc229067232 \h </w:instrText>
            </w:r>
            <w:r>
              <w:rPr>
                <w:noProof/>
                <w:webHidden/>
              </w:rPr>
            </w:r>
            <w:r>
              <w:rPr>
                <w:noProof/>
                <w:webHidden/>
              </w:rPr>
              <w:fldChar w:fldCharType="separate"/>
            </w:r>
            <w:r>
              <w:rPr>
                <w:noProof/>
                <w:webHidden/>
              </w:rPr>
              <w:t>33</w:t>
            </w:r>
            <w:r>
              <w:rPr>
                <w:noProof/>
                <w:webHidden/>
              </w:rPr>
              <w:fldChar w:fldCharType="end"/>
            </w:r>
          </w:hyperlink>
        </w:p>
        <w:p w14:paraId="12B7C36C" w14:textId="1F92BD5B"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33" w:history="1">
            <w:r w:rsidRPr="002D3D13">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2D3D13">
              <w:rPr>
                <w:rStyle w:val="aff4"/>
                <w:noProof/>
              </w:rPr>
              <w:t>路由映射与图层绑定</w:t>
            </w:r>
            <w:r>
              <w:rPr>
                <w:noProof/>
                <w:webHidden/>
              </w:rPr>
              <w:tab/>
            </w:r>
            <w:r>
              <w:rPr>
                <w:noProof/>
                <w:webHidden/>
              </w:rPr>
              <w:fldChar w:fldCharType="begin"/>
            </w:r>
            <w:r>
              <w:rPr>
                <w:noProof/>
                <w:webHidden/>
              </w:rPr>
              <w:instrText xml:space="preserve"> PAGEREF _Toc229067233 \h </w:instrText>
            </w:r>
            <w:r>
              <w:rPr>
                <w:noProof/>
                <w:webHidden/>
              </w:rPr>
            </w:r>
            <w:r>
              <w:rPr>
                <w:noProof/>
                <w:webHidden/>
              </w:rPr>
              <w:fldChar w:fldCharType="separate"/>
            </w:r>
            <w:r>
              <w:rPr>
                <w:noProof/>
                <w:webHidden/>
              </w:rPr>
              <w:t>34</w:t>
            </w:r>
            <w:r>
              <w:rPr>
                <w:noProof/>
                <w:webHidden/>
              </w:rPr>
              <w:fldChar w:fldCharType="end"/>
            </w:r>
          </w:hyperlink>
        </w:p>
        <w:p w14:paraId="2ED0BD3C" w14:textId="25C95B6A"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34" w:history="1">
            <w:r w:rsidRPr="002D3D13">
              <w:rPr>
                <w:rStyle w:val="aff4"/>
                <w:noProof/>
              </w:rPr>
              <w:t>4.4.3.</w:t>
            </w:r>
            <w:r>
              <w:rPr>
                <w:rFonts w:asciiTheme="minorHAnsi" w:eastAsiaTheme="minorEastAsia" w:hAnsiTheme="minorHAnsi" w:cstheme="minorBidi"/>
                <w:iCs w:val="0"/>
                <w:noProof/>
                <w:kern w:val="2"/>
                <w:sz w:val="22"/>
                <w14:ligatures w14:val="standardContextual"/>
              </w:rPr>
              <w:tab/>
            </w:r>
            <w:r w:rsidRPr="002D3D13">
              <w:rPr>
                <w:rStyle w:val="aff4"/>
                <w:noProof/>
              </w:rPr>
              <w:t>路由感知的检索执行流程</w:t>
            </w:r>
            <w:r>
              <w:rPr>
                <w:noProof/>
                <w:webHidden/>
              </w:rPr>
              <w:tab/>
            </w:r>
            <w:r>
              <w:rPr>
                <w:noProof/>
                <w:webHidden/>
              </w:rPr>
              <w:fldChar w:fldCharType="begin"/>
            </w:r>
            <w:r>
              <w:rPr>
                <w:noProof/>
                <w:webHidden/>
              </w:rPr>
              <w:instrText xml:space="preserve"> PAGEREF _Toc229067234 \h </w:instrText>
            </w:r>
            <w:r>
              <w:rPr>
                <w:noProof/>
                <w:webHidden/>
              </w:rPr>
            </w:r>
            <w:r>
              <w:rPr>
                <w:noProof/>
                <w:webHidden/>
              </w:rPr>
              <w:fldChar w:fldCharType="separate"/>
            </w:r>
            <w:r>
              <w:rPr>
                <w:noProof/>
                <w:webHidden/>
              </w:rPr>
              <w:t>35</w:t>
            </w:r>
            <w:r>
              <w:rPr>
                <w:noProof/>
                <w:webHidden/>
              </w:rPr>
              <w:fldChar w:fldCharType="end"/>
            </w:r>
          </w:hyperlink>
        </w:p>
        <w:p w14:paraId="18F866B7" w14:textId="56F3926C"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35" w:history="1">
            <w:r w:rsidRPr="002D3D13">
              <w:rPr>
                <w:rStyle w:val="aff4"/>
                <w:noProof/>
              </w:rPr>
              <w:t>4.4.4.</w:t>
            </w:r>
            <w:r>
              <w:rPr>
                <w:rFonts w:asciiTheme="minorHAnsi" w:eastAsiaTheme="minorEastAsia" w:hAnsiTheme="minorHAnsi" w:cstheme="minorBidi"/>
                <w:iCs w:val="0"/>
                <w:noProof/>
                <w:kern w:val="2"/>
                <w:sz w:val="22"/>
                <w14:ligatures w14:val="standardContextual"/>
              </w:rPr>
              <w:tab/>
            </w:r>
            <w:r w:rsidRPr="002D3D13">
              <w:rPr>
                <w:rStyle w:val="aff4"/>
                <w:noProof/>
              </w:rPr>
              <w:t>证据整合与生成约束机制</w:t>
            </w:r>
            <w:r>
              <w:rPr>
                <w:noProof/>
                <w:webHidden/>
              </w:rPr>
              <w:tab/>
            </w:r>
            <w:r>
              <w:rPr>
                <w:noProof/>
                <w:webHidden/>
              </w:rPr>
              <w:fldChar w:fldCharType="begin"/>
            </w:r>
            <w:r>
              <w:rPr>
                <w:noProof/>
                <w:webHidden/>
              </w:rPr>
              <w:instrText xml:space="preserve"> PAGEREF _Toc229067235 \h </w:instrText>
            </w:r>
            <w:r>
              <w:rPr>
                <w:noProof/>
                <w:webHidden/>
              </w:rPr>
            </w:r>
            <w:r>
              <w:rPr>
                <w:noProof/>
                <w:webHidden/>
              </w:rPr>
              <w:fldChar w:fldCharType="separate"/>
            </w:r>
            <w:r>
              <w:rPr>
                <w:noProof/>
                <w:webHidden/>
              </w:rPr>
              <w:t>37</w:t>
            </w:r>
            <w:r>
              <w:rPr>
                <w:noProof/>
                <w:webHidden/>
              </w:rPr>
              <w:fldChar w:fldCharType="end"/>
            </w:r>
          </w:hyperlink>
        </w:p>
        <w:p w14:paraId="0C892BA3" w14:textId="607C0914"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36" w:history="1">
            <w:r w:rsidRPr="002D3D13">
              <w:rPr>
                <w:rStyle w:val="aff4"/>
                <w:noProof/>
              </w:rPr>
              <w:t>4.5.</w:t>
            </w:r>
            <w:r>
              <w:rPr>
                <w:rFonts w:asciiTheme="minorHAnsi" w:eastAsiaTheme="minorEastAsia" w:hAnsiTheme="minorHAnsi" w:cstheme="minorBidi"/>
                <w:noProof/>
                <w:kern w:val="2"/>
                <w:sz w:val="22"/>
                <w14:ligatures w14:val="standardContextual"/>
              </w:rPr>
              <w:tab/>
            </w:r>
            <w:r w:rsidRPr="002D3D13">
              <w:rPr>
                <w:rStyle w:val="aff4"/>
                <w:noProof/>
              </w:rPr>
              <w:t>本章小结</w:t>
            </w:r>
            <w:r>
              <w:rPr>
                <w:noProof/>
                <w:webHidden/>
              </w:rPr>
              <w:tab/>
            </w:r>
            <w:r>
              <w:rPr>
                <w:noProof/>
                <w:webHidden/>
              </w:rPr>
              <w:fldChar w:fldCharType="begin"/>
            </w:r>
            <w:r>
              <w:rPr>
                <w:noProof/>
                <w:webHidden/>
              </w:rPr>
              <w:instrText xml:space="preserve"> PAGEREF _Toc229067236 \h </w:instrText>
            </w:r>
            <w:r>
              <w:rPr>
                <w:noProof/>
                <w:webHidden/>
              </w:rPr>
            </w:r>
            <w:r>
              <w:rPr>
                <w:noProof/>
                <w:webHidden/>
              </w:rPr>
              <w:fldChar w:fldCharType="separate"/>
            </w:r>
            <w:r>
              <w:rPr>
                <w:noProof/>
                <w:webHidden/>
              </w:rPr>
              <w:t>39</w:t>
            </w:r>
            <w:r>
              <w:rPr>
                <w:noProof/>
                <w:webHidden/>
              </w:rPr>
              <w:fldChar w:fldCharType="end"/>
            </w:r>
          </w:hyperlink>
        </w:p>
        <w:p w14:paraId="055BC5B0" w14:textId="7081A273"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237" w:history="1">
            <w:r w:rsidRPr="002D3D13">
              <w:rPr>
                <w:rStyle w:val="aff4"/>
                <w:noProof/>
              </w:rPr>
              <w:t>5.</w:t>
            </w:r>
            <w:r>
              <w:rPr>
                <w:rFonts w:asciiTheme="minorHAnsi" w:eastAsiaTheme="minorEastAsia" w:hAnsiTheme="minorHAnsi" w:cstheme="minorBidi"/>
                <w:b w:val="0"/>
                <w:bCs w:val="0"/>
                <w:noProof/>
                <w:kern w:val="2"/>
                <w:sz w:val="22"/>
                <w14:ligatures w14:val="standardContextual"/>
              </w:rPr>
              <w:tab/>
            </w:r>
            <w:r w:rsidRPr="002D3D13">
              <w:rPr>
                <w:rStyle w:val="aff4"/>
                <w:noProof/>
              </w:rPr>
              <w:t>实验设计与结果分析</w:t>
            </w:r>
            <w:r>
              <w:rPr>
                <w:noProof/>
                <w:webHidden/>
              </w:rPr>
              <w:tab/>
            </w:r>
            <w:r>
              <w:rPr>
                <w:noProof/>
                <w:webHidden/>
              </w:rPr>
              <w:fldChar w:fldCharType="begin"/>
            </w:r>
            <w:r>
              <w:rPr>
                <w:noProof/>
                <w:webHidden/>
              </w:rPr>
              <w:instrText xml:space="preserve"> PAGEREF _Toc229067237 \h </w:instrText>
            </w:r>
            <w:r>
              <w:rPr>
                <w:noProof/>
                <w:webHidden/>
              </w:rPr>
            </w:r>
            <w:r>
              <w:rPr>
                <w:noProof/>
                <w:webHidden/>
              </w:rPr>
              <w:fldChar w:fldCharType="separate"/>
            </w:r>
            <w:r>
              <w:rPr>
                <w:noProof/>
                <w:webHidden/>
              </w:rPr>
              <w:t>40</w:t>
            </w:r>
            <w:r>
              <w:rPr>
                <w:noProof/>
                <w:webHidden/>
              </w:rPr>
              <w:fldChar w:fldCharType="end"/>
            </w:r>
          </w:hyperlink>
        </w:p>
        <w:p w14:paraId="2CBBB0A1" w14:textId="4B34898E"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38" w:history="1">
            <w:r w:rsidRPr="002D3D13">
              <w:rPr>
                <w:rStyle w:val="aff4"/>
                <w:noProof/>
              </w:rPr>
              <w:t>5.1.</w:t>
            </w:r>
            <w:r>
              <w:rPr>
                <w:rFonts w:asciiTheme="minorHAnsi" w:eastAsiaTheme="minorEastAsia" w:hAnsiTheme="minorHAnsi" w:cstheme="minorBidi"/>
                <w:noProof/>
                <w:kern w:val="2"/>
                <w:sz w:val="22"/>
                <w14:ligatures w14:val="standardContextual"/>
              </w:rPr>
              <w:tab/>
            </w:r>
            <w:r w:rsidRPr="002D3D13">
              <w:rPr>
                <w:rStyle w:val="aff4"/>
                <w:noProof/>
              </w:rPr>
              <w:t>实验设置</w:t>
            </w:r>
            <w:r>
              <w:rPr>
                <w:noProof/>
                <w:webHidden/>
              </w:rPr>
              <w:tab/>
            </w:r>
            <w:r>
              <w:rPr>
                <w:noProof/>
                <w:webHidden/>
              </w:rPr>
              <w:fldChar w:fldCharType="begin"/>
            </w:r>
            <w:r>
              <w:rPr>
                <w:noProof/>
                <w:webHidden/>
              </w:rPr>
              <w:instrText xml:space="preserve"> PAGEREF _Toc229067238 \h </w:instrText>
            </w:r>
            <w:r>
              <w:rPr>
                <w:noProof/>
                <w:webHidden/>
              </w:rPr>
            </w:r>
            <w:r>
              <w:rPr>
                <w:noProof/>
                <w:webHidden/>
              </w:rPr>
              <w:fldChar w:fldCharType="separate"/>
            </w:r>
            <w:r>
              <w:rPr>
                <w:noProof/>
                <w:webHidden/>
              </w:rPr>
              <w:t>40</w:t>
            </w:r>
            <w:r>
              <w:rPr>
                <w:noProof/>
                <w:webHidden/>
              </w:rPr>
              <w:fldChar w:fldCharType="end"/>
            </w:r>
          </w:hyperlink>
        </w:p>
        <w:p w14:paraId="3773D31A" w14:textId="0D20EF2C"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39" w:history="1">
            <w:r w:rsidRPr="002D3D13">
              <w:rPr>
                <w:rStyle w:val="aff4"/>
                <w:noProof/>
              </w:rPr>
              <w:t>5.1.1.</w:t>
            </w:r>
            <w:r>
              <w:rPr>
                <w:rFonts w:asciiTheme="minorHAnsi" w:eastAsiaTheme="minorEastAsia" w:hAnsiTheme="minorHAnsi" w:cstheme="minorBidi"/>
                <w:iCs w:val="0"/>
                <w:noProof/>
                <w:kern w:val="2"/>
                <w:sz w:val="22"/>
                <w14:ligatures w14:val="standardContextual"/>
              </w:rPr>
              <w:tab/>
            </w:r>
            <w:r w:rsidRPr="002D3D13">
              <w:rPr>
                <w:rStyle w:val="aff4"/>
                <w:noProof/>
              </w:rPr>
              <w:t>数据集说明</w:t>
            </w:r>
            <w:r>
              <w:rPr>
                <w:noProof/>
                <w:webHidden/>
              </w:rPr>
              <w:tab/>
            </w:r>
            <w:r>
              <w:rPr>
                <w:noProof/>
                <w:webHidden/>
              </w:rPr>
              <w:fldChar w:fldCharType="begin"/>
            </w:r>
            <w:r>
              <w:rPr>
                <w:noProof/>
                <w:webHidden/>
              </w:rPr>
              <w:instrText xml:space="preserve"> PAGEREF _Toc229067239 \h </w:instrText>
            </w:r>
            <w:r>
              <w:rPr>
                <w:noProof/>
                <w:webHidden/>
              </w:rPr>
            </w:r>
            <w:r>
              <w:rPr>
                <w:noProof/>
                <w:webHidden/>
              </w:rPr>
              <w:fldChar w:fldCharType="separate"/>
            </w:r>
            <w:r>
              <w:rPr>
                <w:noProof/>
                <w:webHidden/>
              </w:rPr>
              <w:t>40</w:t>
            </w:r>
            <w:r>
              <w:rPr>
                <w:noProof/>
                <w:webHidden/>
              </w:rPr>
              <w:fldChar w:fldCharType="end"/>
            </w:r>
          </w:hyperlink>
        </w:p>
        <w:p w14:paraId="71765247" w14:textId="5551FD12"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40" w:history="1">
            <w:r w:rsidRPr="002D3D13">
              <w:rPr>
                <w:rStyle w:val="aff4"/>
                <w:noProof/>
              </w:rPr>
              <w:t>5.1.2.</w:t>
            </w:r>
            <w:r>
              <w:rPr>
                <w:rFonts w:asciiTheme="minorHAnsi" w:eastAsiaTheme="minorEastAsia" w:hAnsiTheme="minorHAnsi" w:cstheme="minorBidi"/>
                <w:iCs w:val="0"/>
                <w:noProof/>
                <w:kern w:val="2"/>
                <w:sz w:val="22"/>
                <w14:ligatures w14:val="standardContextual"/>
              </w:rPr>
              <w:tab/>
            </w:r>
            <w:r w:rsidRPr="002D3D13">
              <w:rPr>
                <w:rStyle w:val="aff4"/>
                <w:noProof/>
              </w:rPr>
              <w:t>实验环境</w:t>
            </w:r>
            <w:r>
              <w:rPr>
                <w:noProof/>
                <w:webHidden/>
              </w:rPr>
              <w:tab/>
            </w:r>
            <w:r>
              <w:rPr>
                <w:noProof/>
                <w:webHidden/>
              </w:rPr>
              <w:fldChar w:fldCharType="begin"/>
            </w:r>
            <w:r>
              <w:rPr>
                <w:noProof/>
                <w:webHidden/>
              </w:rPr>
              <w:instrText xml:space="preserve"> PAGEREF _Toc229067240 \h </w:instrText>
            </w:r>
            <w:r>
              <w:rPr>
                <w:noProof/>
                <w:webHidden/>
              </w:rPr>
            </w:r>
            <w:r>
              <w:rPr>
                <w:noProof/>
                <w:webHidden/>
              </w:rPr>
              <w:fldChar w:fldCharType="separate"/>
            </w:r>
            <w:r>
              <w:rPr>
                <w:noProof/>
                <w:webHidden/>
              </w:rPr>
              <w:t>41</w:t>
            </w:r>
            <w:r>
              <w:rPr>
                <w:noProof/>
                <w:webHidden/>
              </w:rPr>
              <w:fldChar w:fldCharType="end"/>
            </w:r>
          </w:hyperlink>
        </w:p>
        <w:p w14:paraId="633F52B8" w14:textId="3ED03BBA"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41" w:history="1">
            <w:r w:rsidRPr="002D3D13">
              <w:rPr>
                <w:rStyle w:val="aff4"/>
                <w:noProof/>
              </w:rPr>
              <w:t>5.2.</w:t>
            </w:r>
            <w:r>
              <w:rPr>
                <w:rFonts w:asciiTheme="minorHAnsi" w:eastAsiaTheme="minorEastAsia" w:hAnsiTheme="minorHAnsi" w:cstheme="minorBidi"/>
                <w:noProof/>
                <w:kern w:val="2"/>
                <w:sz w:val="22"/>
                <w14:ligatures w14:val="standardContextual"/>
              </w:rPr>
              <w:tab/>
            </w:r>
            <w:r w:rsidRPr="002D3D13">
              <w:rPr>
                <w:rStyle w:val="aff4"/>
                <w:noProof/>
              </w:rPr>
              <w:t>图构建阶段成本分析</w:t>
            </w:r>
            <w:r>
              <w:rPr>
                <w:noProof/>
                <w:webHidden/>
              </w:rPr>
              <w:tab/>
            </w:r>
            <w:r>
              <w:rPr>
                <w:noProof/>
                <w:webHidden/>
              </w:rPr>
              <w:fldChar w:fldCharType="begin"/>
            </w:r>
            <w:r>
              <w:rPr>
                <w:noProof/>
                <w:webHidden/>
              </w:rPr>
              <w:instrText xml:space="preserve"> PAGEREF _Toc229067241 \h </w:instrText>
            </w:r>
            <w:r>
              <w:rPr>
                <w:noProof/>
                <w:webHidden/>
              </w:rPr>
            </w:r>
            <w:r>
              <w:rPr>
                <w:noProof/>
                <w:webHidden/>
              </w:rPr>
              <w:fldChar w:fldCharType="separate"/>
            </w:r>
            <w:r>
              <w:rPr>
                <w:noProof/>
                <w:webHidden/>
              </w:rPr>
              <w:t>41</w:t>
            </w:r>
            <w:r>
              <w:rPr>
                <w:noProof/>
                <w:webHidden/>
              </w:rPr>
              <w:fldChar w:fldCharType="end"/>
            </w:r>
          </w:hyperlink>
        </w:p>
        <w:p w14:paraId="0F555076" w14:textId="5C4472B5"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42" w:history="1">
            <w:r w:rsidRPr="002D3D13">
              <w:rPr>
                <w:rStyle w:val="aff4"/>
                <w:noProof/>
              </w:rPr>
              <w:t>5.3.</w:t>
            </w:r>
            <w:r>
              <w:rPr>
                <w:rFonts w:asciiTheme="minorHAnsi" w:eastAsiaTheme="minorEastAsia" w:hAnsiTheme="minorHAnsi" w:cstheme="minorBidi"/>
                <w:noProof/>
                <w:kern w:val="2"/>
                <w:sz w:val="22"/>
                <w14:ligatures w14:val="standardContextual"/>
              </w:rPr>
              <w:tab/>
            </w:r>
            <w:r w:rsidRPr="002D3D13">
              <w:rPr>
                <w:rStyle w:val="aff4"/>
                <w:noProof/>
              </w:rPr>
              <w:t>知识图谱结构质量分析</w:t>
            </w:r>
            <w:r>
              <w:rPr>
                <w:noProof/>
                <w:webHidden/>
              </w:rPr>
              <w:tab/>
            </w:r>
            <w:r>
              <w:rPr>
                <w:noProof/>
                <w:webHidden/>
              </w:rPr>
              <w:fldChar w:fldCharType="begin"/>
            </w:r>
            <w:r>
              <w:rPr>
                <w:noProof/>
                <w:webHidden/>
              </w:rPr>
              <w:instrText xml:space="preserve"> PAGEREF _Toc229067242 \h </w:instrText>
            </w:r>
            <w:r>
              <w:rPr>
                <w:noProof/>
                <w:webHidden/>
              </w:rPr>
            </w:r>
            <w:r>
              <w:rPr>
                <w:noProof/>
                <w:webHidden/>
              </w:rPr>
              <w:fldChar w:fldCharType="separate"/>
            </w:r>
            <w:r>
              <w:rPr>
                <w:noProof/>
                <w:webHidden/>
              </w:rPr>
              <w:t>42</w:t>
            </w:r>
            <w:r>
              <w:rPr>
                <w:noProof/>
                <w:webHidden/>
              </w:rPr>
              <w:fldChar w:fldCharType="end"/>
            </w:r>
          </w:hyperlink>
        </w:p>
        <w:p w14:paraId="56FC7CC2" w14:textId="670B1A1F"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43" w:history="1">
            <w:r w:rsidRPr="002D3D13">
              <w:rPr>
                <w:rStyle w:val="aff4"/>
                <w:noProof/>
              </w:rPr>
              <w:t>5.4.</w:t>
            </w:r>
            <w:r>
              <w:rPr>
                <w:rFonts w:asciiTheme="minorHAnsi" w:eastAsiaTheme="minorEastAsia" w:hAnsiTheme="minorHAnsi" w:cstheme="minorBidi"/>
                <w:noProof/>
                <w:kern w:val="2"/>
                <w:sz w:val="22"/>
                <w14:ligatures w14:val="standardContextual"/>
              </w:rPr>
              <w:tab/>
            </w:r>
            <w:r w:rsidRPr="002D3D13">
              <w:rPr>
                <w:rStyle w:val="aff4"/>
                <w:noProof/>
              </w:rPr>
              <w:t>系统检索能力对比</w:t>
            </w:r>
            <w:r>
              <w:rPr>
                <w:noProof/>
                <w:webHidden/>
              </w:rPr>
              <w:tab/>
            </w:r>
            <w:r>
              <w:rPr>
                <w:noProof/>
                <w:webHidden/>
              </w:rPr>
              <w:fldChar w:fldCharType="begin"/>
            </w:r>
            <w:r>
              <w:rPr>
                <w:noProof/>
                <w:webHidden/>
              </w:rPr>
              <w:instrText xml:space="preserve"> PAGEREF _Toc229067243 \h </w:instrText>
            </w:r>
            <w:r>
              <w:rPr>
                <w:noProof/>
                <w:webHidden/>
              </w:rPr>
            </w:r>
            <w:r>
              <w:rPr>
                <w:noProof/>
                <w:webHidden/>
              </w:rPr>
              <w:fldChar w:fldCharType="separate"/>
            </w:r>
            <w:r>
              <w:rPr>
                <w:noProof/>
                <w:webHidden/>
              </w:rPr>
              <w:t>44</w:t>
            </w:r>
            <w:r>
              <w:rPr>
                <w:noProof/>
                <w:webHidden/>
              </w:rPr>
              <w:fldChar w:fldCharType="end"/>
            </w:r>
          </w:hyperlink>
        </w:p>
        <w:p w14:paraId="2F4AF9AA" w14:textId="358DCFAE"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44" w:history="1">
            <w:r w:rsidRPr="002D3D13">
              <w:rPr>
                <w:rStyle w:val="aff4"/>
                <w:noProof/>
              </w:rPr>
              <w:t>5.4.1.</w:t>
            </w:r>
            <w:r>
              <w:rPr>
                <w:rFonts w:asciiTheme="minorHAnsi" w:eastAsiaTheme="minorEastAsia" w:hAnsiTheme="minorHAnsi" w:cstheme="minorBidi"/>
                <w:iCs w:val="0"/>
                <w:noProof/>
                <w:kern w:val="2"/>
                <w:sz w:val="22"/>
                <w14:ligatures w14:val="standardContextual"/>
              </w:rPr>
              <w:tab/>
            </w:r>
            <w:r w:rsidRPr="002D3D13">
              <w:rPr>
                <w:rStyle w:val="aff4"/>
                <w:noProof/>
              </w:rPr>
              <w:t>文档级检索性能比较</w:t>
            </w:r>
            <w:r>
              <w:rPr>
                <w:noProof/>
                <w:webHidden/>
              </w:rPr>
              <w:tab/>
            </w:r>
            <w:r>
              <w:rPr>
                <w:noProof/>
                <w:webHidden/>
              </w:rPr>
              <w:fldChar w:fldCharType="begin"/>
            </w:r>
            <w:r>
              <w:rPr>
                <w:noProof/>
                <w:webHidden/>
              </w:rPr>
              <w:instrText xml:space="preserve"> PAGEREF _Toc229067244 \h </w:instrText>
            </w:r>
            <w:r>
              <w:rPr>
                <w:noProof/>
                <w:webHidden/>
              </w:rPr>
            </w:r>
            <w:r>
              <w:rPr>
                <w:noProof/>
                <w:webHidden/>
              </w:rPr>
              <w:fldChar w:fldCharType="separate"/>
            </w:r>
            <w:r>
              <w:rPr>
                <w:noProof/>
                <w:webHidden/>
              </w:rPr>
              <w:t>45</w:t>
            </w:r>
            <w:r>
              <w:rPr>
                <w:noProof/>
                <w:webHidden/>
              </w:rPr>
              <w:fldChar w:fldCharType="end"/>
            </w:r>
          </w:hyperlink>
        </w:p>
        <w:p w14:paraId="6A58CAC4" w14:textId="3DC1E3E7"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45" w:history="1">
            <w:r w:rsidRPr="002D3D13">
              <w:rPr>
                <w:rStyle w:val="aff4"/>
                <w:noProof/>
              </w:rPr>
              <w:t>5.4.2.</w:t>
            </w:r>
            <w:r>
              <w:rPr>
                <w:rFonts w:asciiTheme="minorHAnsi" w:eastAsiaTheme="minorEastAsia" w:hAnsiTheme="minorHAnsi" w:cstheme="minorBidi"/>
                <w:iCs w:val="0"/>
                <w:noProof/>
                <w:kern w:val="2"/>
                <w:sz w:val="22"/>
                <w14:ligatures w14:val="standardContextual"/>
              </w:rPr>
              <w:tab/>
            </w:r>
            <w:r w:rsidRPr="002D3D13">
              <w:rPr>
                <w:rStyle w:val="aff4"/>
                <w:noProof/>
              </w:rPr>
              <w:t>内容忠实度与准确性分析</w:t>
            </w:r>
            <w:r>
              <w:rPr>
                <w:noProof/>
                <w:webHidden/>
              </w:rPr>
              <w:tab/>
            </w:r>
            <w:r>
              <w:rPr>
                <w:noProof/>
                <w:webHidden/>
              </w:rPr>
              <w:fldChar w:fldCharType="begin"/>
            </w:r>
            <w:r>
              <w:rPr>
                <w:noProof/>
                <w:webHidden/>
              </w:rPr>
              <w:instrText xml:space="preserve"> PAGEREF _Toc229067245 \h </w:instrText>
            </w:r>
            <w:r>
              <w:rPr>
                <w:noProof/>
                <w:webHidden/>
              </w:rPr>
            </w:r>
            <w:r>
              <w:rPr>
                <w:noProof/>
                <w:webHidden/>
              </w:rPr>
              <w:fldChar w:fldCharType="separate"/>
            </w:r>
            <w:r>
              <w:rPr>
                <w:noProof/>
                <w:webHidden/>
              </w:rPr>
              <w:t>46</w:t>
            </w:r>
            <w:r>
              <w:rPr>
                <w:noProof/>
                <w:webHidden/>
              </w:rPr>
              <w:fldChar w:fldCharType="end"/>
            </w:r>
          </w:hyperlink>
        </w:p>
        <w:p w14:paraId="6B67C380" w14:textId="673D934A"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46" w:history="1">
            <w:r w:rsidRPr="002D3D13">
              <w:rPr>
                <w:rStyle w:val="aff4"/>
                <w:noProof/>
              </w:rPr>
              <w:t>5.4.3.</w:t>
            </w:r>
            <w:r>
              <w:rPr>
                <w:rFonts w:asciiTheme="minorHAnsi" w:eastAsiaTheme="minorEastAsia" w:hAnsiTheme="minorHAnsi" w:cstheme="minorBidi"/>
                <w:iCs w:val="0"/>
                <w:noProof/>
                <w:kern w:val="2"/>
                <w:sz w:val="22"/>
                <w14:ligatures w14:val="standardContextual"/>
              </w:rPr>
              <w:tab/>
            </w:r>
            <w:r w:rsidRPr="002D3D13">
              <w:rPr>
                <w:rStyle w:val="aff4"/>
                <w:noProof/>
              </w:rPr>
              <w:t>回答相关性与语义表达一致性</w:t>
            </w:r>
            <w:r>
              <w:rPr>
                <w:noProof/>
                <w:webHidden/>
              </w:rPr>
              <w:tab/>
            </w:r>
            <w:r>
              <w:rPr>
                <w:noProof/>
                <w:webHidden/>
              </w:rPr>
              <w:fldChar w:fldCharType="begin"/>
            </w:r>
            <w:r>
              <w:rPr>
                <w:noProof/>
                <w:webHidden/>
              </w:rPr>
              <w:instrText xml:space="preserve"> PAGEREF _Toc229067246 \h </w:instrText>
            </w:r>
            <w:r>
              <w:rPr>
                <w:noProof/>
                <w:webHidden/>
              </w:rPr>
            </w:r>
            <w:r>
              <w:rPr>
                <w:noProof/>
                <w:webHidden/>
              </w:rPr>
              <w:fldChar w:fldCharType="separate"/>
            </w:r>
            <w:r>
              <w:rPr>
                <w:noProof/>
                <w:webHidden/>
              </w:rPr>
              <w:t>47</w:t>
            </w:r>
            <w:r>
              <w:rPr>
                <w:noProof/>
                <w:webHidden/>
              </w:rPr>
              <w:fldChar w:fldCharType="end"/>
            </w:r>
          </w:hyperlink>
        </w:p>
        <w:p w14:paraId="06C400D6" w14:textId="510D938E"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47" w:history="1">
            <w:r w:rsidRPr="002D3D13">
              <w:rPr>
                <w:rStyle w:val="aff4"/>
                <w:noProof/>
              </w:rPr>
              <w:t>5.4.4.</w:t>
            </w:r>
            <w:r>
              <w:rPr>
                <w:rFonts w:asciiTheme="minorHAnsi" w:eastAsiaTheme="minorEastAsia" w:hAnsiTheme="minorHAnsi" w:cstheme="minorBidi"/>
                <w:iCs w:val="0"/>
                <w:noProof/>
                <w:kern w:val="2"/>
                <w:sz w:val="22"/>
                <w14:ligatures w14:val="standardContextual"/>
              </w:rPr>
              <w:tab/>
            </w:r>
            <w:r w:rsidRPr="002D3D13">
              <w:rPr>
                <w:rStyle w:val="aff4"/>
                <w:noProof/>
              </w:rPr>
              <w:t>综合评价与场景适应性总结</w:t>
            </w:r>
            <w:r>
              <w:rPr>
                <w:noProof/>
                <w:webHidden/>
              </w:rPr>
              <w:tab/>
            </w:r>
            <w:r>
              <w:rPr>
                <w:noProof/>
                <w:webHidden/>
              </w:rPr>
              <w:fldChar w:fldCharType="begin"/>
            </w:r>
            <w:r>
              <w:rPr>
                <w:noProof/>
                <w:webHidden/>
              </w:rPr>
              <w:instrText xml:space="preserve"> PAGEREF _Toc229067247 \h </w:instrText>
            </w:r>
            <w:r>
              <w:rPr>
                <w:noProof/>
                <w:webHidden/>
              </w:rPr>
            </w:r>
            <w:r>
              <w:rPr>
                <w:noProof/>
                <w:webHidden/>
              </w:rPr>
              <w:fldChar w:fldCharType="separate"/>
            </w:r>
            <w:r>
              <w:rPr>
                <w:noProof/>
                <w:webHidden/>
              </w:rPr>
              <w:t>48</w:t>
            </w:r>
            <w:r>
              <w:rPr>
                <w:noProof/>
                <w:webHidden/>
              </w:rPr>
              <w:fldChar w:fldCharType="end"/>
            </w:r>
          </w:hyperlink>
        </w:p>
        <w:p w14:paraId="2860C478" w14:textId="1F6F1584"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48" w:history="1">
            <w:r w:rsidRPr="002D3D13">
              <w:rPr>
                <w:rStyle w:val="aff4"/>
                <w:noProof/>
              </w:rPr>
              <w:t>5.5.</w:t>
            </w:r>
            <w:r>
              <w:rPr>
                <w:rFonts w:asciiTheme="minorHAnsi" w:eastAsiaTheme="minorEastAsia" w:hAnsiTheme="minorHAnsi" w:cstheme="minorBidi"/>
                <w:noProof/>
                <w:kern w:val="2"/>
                <w:sz w:val="22"/>
                <w14:ligatures w14:val="standardContextual"/>
              </w:rPr>
              <w:tab/>
            </w:r>
            <w:r w:rsidRPr="002D3D13">
              <w:rPr>
                <w:rStyle w:val="aff4"/>
                <w:noProof/>
              </w:rPr>
              <w:t>基于真实业务场景的案例分析</w:t>
            </w:r>
            <w:r>
              <w:rPr>
                <w:noProof/>
                <w:webHidden/>
              </w:rPr>
              <w:tab/>
            </w:r>
            <w:r>
              <w:rPr>
                <w:noProof/>
                <w:webHidden/>
              </w:rPr>
              <w:fldChar w:fldCharType="begin"/>
            </w:r>
            <w:r>
              <w:rPr>
                <w:noProof/>
                <w:webHidden/>
              </w:rPr>
              <w:instrText xml:space="preserve"> PAGEREF _Toc229067248 \h </w:instrText>
            </w:r>
            <w:r>
              <w:rPr>
                <w:noProof/>
                <w:webHidden/>
              </w:rPr>
            </w:r>
            <w:r>
              <w:rPr>
                <w:noProof/>
                <w:webHidden/>
              </w:rPr>
              <w:fldChar w:fldCharType="separate"/>
            </w:r>
            <w:r>
              <w:rPr>
                <w:noProof/>
                <w:webHidden/>
              </w:rPr>
              <w:t>49</w:t>
            </w:r>
            <w:r>
              <w:rPr>
                <w:noProof/>
                <w:webHidden/>
              </w:rPr>
              <w:fldChar w:fldCharType="end"/>
            </w:r>
          </w:hyperlink>
        </w:p>
        <w:p w14:paraId="235E0850" w14:textId="3D9A4286"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49" w:history="1">
            <w:r w:rsidRPr="002D3D13">
              <w:rPr>
                <w:rStyle w:val="aff4"/>
                <w:noProof/>
              </w:rPr>
              <w:t>5.5.1.</w:t>
            </w:r>
            <w:r>
              <w:rPr>
                <w:rFonts w:asciiTheme="minorHAnsi" w:eastAsiaTheme="minorEastAsia" w:hAnsiTheme="minorHAnsi" w:cstheme="minorBidi"/>
                <w:iCs w:val="0"/>
                <w:noProof/>
                <w:kern w:val="2"/>
                <w:sz w:val="22"/>
                <w14:ligatures w14:val="standardContextual"/>
              </w:rPr>
              <w:tab/>
            </w:r>
            <w:r w:rsidRPr="002D3D13">
              <w:rPr>
                <w:rStyle w:val="aff4"/>
                <w:noProof/>
              </w:rPr>
              <w:t>评价机制设计同多元画像体系构建</w:t>
            </w:r>
            <w:r>
              <w:rPr>
                <w:noProof/>
                <w:webHidden/>
              </w:rPr>
              <w:tab/>
            </w:r>
            <w:r>
              <w:rPr>
                <w:noProof/>
                <w:webHidden/>
              </w:rPr>
              <w:fldChar w:fldCharType="begin"/>
            </w:r>
            <w:r>
              <w:rPr>
                <w:noProof/>
                <w:webHidden/>
              </w:rPr>
              <w:instrText xml:space="preserve"> PAGEREF _Toc229067249 \h </w:instrText>
            </w:r>
            <w:r>
              <w:rPr>
                <w:noProof/>
                <w:webHidden/>
              </w:rPr>
            </w:r>
            <w:r>
              <w:rPr>
                <w:noProof/>
                <w:webHidden/>
              </w:rPr>
              <w:fldChar w:fldCharType="separate"/>
            </w:r>
            <w:r>
              <w:rPr>
                <w:noProof/>
                <w:webHidden/>
              </w:rPr>
              <w:t>49</w:t>
            </w:r>
            <w:r>
              <w:rPr>
                <w:noProof/>
                <w:webHidden/>
              </w:rPr>
              <w:fldChar w:fldCharType="end"/>
            </w:r>
          </w:hyperlink>
        </w:p>
        <w:p w14:paraId="69719AEF" w14:textId="0F20F394"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50" w:history="1">
            <w:r w:rsidRPr="002D3D13">
              <w:rPr>
                <w:rStyle w:val="aff4"/>
                <w:noProof/>
              </w:rPr>
              <w:t>5.5.2.</w:t>
            </w:r>
            <w:r>
              <w:rPr>
                <w:rFonts w:asciiTheme="minorHAnsi" w:eastAsiaTheme="minorEastAsia" w:hAnsiTheme="minorHAnsi" w:cstheme="minorBidi"/>
                <w:iCs w:val="0"/>
                <w:noProof/>
                <w:kern w:val="2"/>
                <w:sz w:val="22"/>
                <w14:ligatures w14:val="standardContextual"/>
              </w:rPr>
              <w:tab/>
            </w:r>
            <w:r w:rsidRPr="002D3D13">
              <w:rPr>
                <w:rStyle w:val="aff4"/>
                <w:noProof/>
              </w:rPr>
              <w:t>单条款业务问题</w:t>
            </w:r>
            <w:r>
              <w:rPr>
                <w:noProof/>
                <w:webHidden/>
              </w:rPr>
              <w:tab/>
            </w:r>
            <w:r>
              <w:rPr>
                <w:noProof/>
                <w:webHidden/>
              </w:rPr>
              <w:fldChar w:fldCharType="begin"/>
            </w:r>
            <w:r>
              <w:rPr>
                <w:noProof/>
                <w:webHidden/>
              </w:rPr>
              <w:instrText xml:space="preserve"> PAGEREF _Toc229067250 \h </w:instrText>
            </w:r>
            <w:r>
              <w:rPr>
                <w:noProof/>
                <w:webHidden/>
              </w:rPr>
            </w:r>
            <w:r>
              <w:rPr>
                <w:noProof/>
                <w:webHidden/>
              </w:rPr>
              <w:fldChar w:fldCharType="separate"/>
            </w:r>
            <w:r>
              <w:rPr>
                <w:noProof/>
                <w:webHidden/>
              </w:rPr>
              <w:t>50</w:t>
            </w:r>
            <w:r>
              <w:rPr>
                <w:noProof/>
                <w:webHidden/>
              </w:rPr>
              <w:fldChar w:fldCharType="end"/>
            </w:r>
          </w:hyperlink>
        </w:p>
        <w:p w14:paraId="4651B3AB" w14:textId="01FB98FF"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51" w:history="1">
            <w:r w:rsidRPr="002D3D13">
              <w:rPr>
                <w:rStyle w:val="aff4"/>
                <w:noProof/>
              </w:rPr>
              <w:t>5.5.3.</w:t>
            </w:r>
            <w:r>
              <w:rPr>
                <w:rFonts w:asciiTheme="minorHAnsi" w:eastAsiaTheme="minorEastAsia" w:hAnsiTheme="minorHAnsi" w:cstheme="minorBidi"/>
                <w:iCs w:val="0"/>
                <w:noProof/>
                <w:kern w:val="2"/>
                <w:sz w:val="22"/>
                <w14:ligatures w14:val="standardContextual"/>
              </w:rPr>
              <w:tab/>
            </w:r>
            <w:r w:rsidRPr="002D3D13">
              <w:rPr>
                <w:rStyle w:val="aff4"/>
                <w:noProof/>
              </w:rPr>
              <w:t>条款解释型问题</w:t>
            </w:r>
            <w:r>
              <w:rPr>
                <w:noProof/>
                <w:webHidden/>
              </w:rPr>
              <w:tab/>
            </w:r>
            <w:r>
              <w:rPr>
                <w:noProof/>
                <w:webHidden/>
              </w:rPr>
              <w:fldChar w:fldCharType="begin"/>
            </w:r>
            <w:r>
              <w:rPr>
                <w:noProof/>
                <w:webHidden/>
              </w:rPr>
              <w:instrText xml:space="preserve"> PAGEREF _Toc229067251 \h </w:instrText>
            </w:r>
            <w:r>
              <w:rPr>
                <w:noProof/>
                <w:webHidden/>
              </w:rPr>
            </w:r>
            <w:r>
              <w:rPr>
                <w:noProof/>
                <w:webHidden/>
              </w:rPr>
              <w:fldChar w:fldCharType="separate"/>
            </w:r>
            <w:r>
              <w:rPr>
                <w:noProof/>
                <w:webHidden/>
              </w:rPr>
              <w:t>52</w:t>
            </w:r>
            <w:r>
              <w:rPr>
                <w:noProof/>
                <w:webHidden/>
              </w:rPr>
              <w:fldChar w:fldCharType="end"/>
            </w:r>
          </w:hyperlink>
        </w:p>
        <w:p w14:paraId="47666FBA" w14:textId="49B6CB38"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52" w:history="1">
            <w:r w:rsidRPr="002D3D13">
              <w:rPr>
                <w:rStyle w:val="aff4"/>
                <w:noProof/>
              </w:rPr>
              <w:t>5.5.4.</w:t>
            </w:r>
            <w:r>
              <w:rPr>
                <w:rFonts w:asciiTheme="minorHAnsi" w:eastAsiaTheme="minorEastAsia" w:hAnsiTheme="minorHAnsi" w:cstheme="minorBidi"/>
                <w:iCs w:val="0"/>
                <w:noProof/>
                <w:kern w:val="2"/>
                <w:sz w:val="22"/>
                <w14:ligatures w14:val="standardContextual"/>
              </w:rPr>
              <w:tab/>
            </w:r>
            <w:r w:rsidRPr="002D3D13">
              <w:rPr>
                <w:rStyle w:val="aff4"/>
                <w:noProof/>
              </w:rPr>
              <w:t>多条款联动问题</w:t>
            </w:r>
            <w:r>
              <w:rPr>
                <w:noProof/>
                <w:webHidden/>
              </w:rPr>
              <w:tab/>
            </w:r>
            <w:r>
              <w:rPr>
                <w:noProof/>
                <w:webHidden/>
              </w:rPr>
              <w:fldChar w:fldCharType="begin"/>
            </w:r>
            <w:r>
              <w:rPr>
                <w:noProof/>
                <w:webHidden/>
              </w:rPr>
              <w:instrText xml:space="preserve"> PAGEREF _Toc229067252 \h </w:instrText>
            </w:r>
            <w:r>
              <w:rPr>
                <w:noProof/>
                <w:webHidden/>
              </w:rPr>
            </w:r>
            <w:r>
              <w:rPr>
                <w:noProof/>
                <w:webHidden/>
              </w:rPr>
              <w:fldChar w:fldCharType="separate"/>
            </w:r>
            <w:r>
              <w:rPr>
                <w:noProof/>
                <w:webHidden/>
              </w:rPr>
              <w:t>54</w:t>
            </w:r>
            <w:r>
              <w:rPr>
                <w:noProof/>
                <w:webHidden/>
              </w:rPr>
              <w:fldChar w:fldCharType="end"/>
            </w:r>
          </w:hyperlink>
        </w:p>
        <w:p w14:paraId="3FD90CC9" w14:textId="56373BD9" w:rsidR="00345837" w:rsidRDefault="00345837">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067253" w:history="1">
            <w:r w:rsidRPr="002D3D13">
              <w:rPr>
                <w:rStyle w:val="aff4"/>
                <w:noProof/>
              </w:rPr>
              <w:t>5.5.5.</w:t>
            </w:r>
            <w:r>
              <w:rPr>
                <w:rFonts w:asciiTheme="minorHAnsi" w:eastAsiaTheme="minorEastAsia" w:hAnsiTheme="minorHAnsi" w:cstheme="minorBidi"/>
                <w:iCs w:val="0"/>
                <w:noProof/>
                <w:kern w:val="2"/>
                <w:sz w:val="22"/>
                <w14:ligatures w14:val="standardContextual"/>
              </w:rPr>
              <w:tab/>
            </w:r>
            <w:r w:rsidRPr="002D3D13">
              <w:rPr>
                <w:rStyle w:val="aff4"/>
                <w:noProof/>
              </w:rPr>
              <w:t>合同风险审查</w:t>
            </w:r>
            <w:r>
              <w:rPr>
                <w:noProof/>
                <w:webHidden/>
              </w:rPr>
              <w:tab/>
            </w:r>
            <w:r>
              <w:rPr>
                <w:noProof/>
                <w:webHidden/>
              </w:rPr>
              <w:fldChar w:fldCharType="begin"/>
            </w:r>
            <w:r>
              <w:rPr>
                <w:noProof/>
                <w:webHidden/>
              </w:rPr>
              <w:instrText xml:space="preserve"> PAGEREF _Toc229067253 \h </w:instrText>
            </w:r>
            <w:r>
              <w:rPr>
                <w:noProof/>
                <w:webHidden/>
              </w:rPr>
            </w:r>
            <w:r>
              <w:rPr>
                <w:noProof/>
                <w:webHidden/>
              </w:rPr>
              <w:fldChar w:fldCharType="separate"/>
            </w:r>
            <w:r>
              <w:rPr>
                <w:noProof/>
                <w:webHidden/>
              </w:rPr>
              <w:t>56</w:t>
            </w:r>
            <w:r>
              <w:rPr>
                <w:noProof/>
                <w:webHidden/>
              </w:rPr>
              <w:fldChar w:fldCharType="end"/>
            </w:r>
          </w:hyperlink>
        </w:p>
        <w:p w14:paraId="04CC492C" w14:textId="58B47245"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54" w:history="1">
            <w:r w:rsidRPr="002D3D13">
              <w:rPr>
                <w:rStyle w:val="aff4"/>
                <w:noProof/>
              </w:rPr>
              <w:t>5.6.</w:t>
            </w:r>
            <w:r>
              <w:rPr>
                <w:rFonts w:asciiTheme="minorHAnsi" w:eastAsiaTheme="minorEastAsia" w:hAnsiTheme="minorHAnsi" w:cstheme="minorBidi"/>
                <w:noProof/>
                <w:kern w:val="2"/>
                <w:sz w:val="22"/>
                <w14:ligatures w14:val="standardContextual"/>
              </w:rPr>
              <w:tab/>
            </w:r>
            <w:r w:rsidRPr="002D3D13">
              <w:rPr>
                <w:rStyle w:val="aff4"/>
                <w:noProof/>
              </w:rPr>
              <w:t>本章小结</w:t>
            </w:r>
            <w:r>
              <w:rPr>
                <w:noProof/>
                <w:webHidden/>
              </w:rPr>
              <w:tab/>
            </w:r>
            <w:r>
              <w:rPr>
                <w:noProof/>
                <w:webHidden/>
              </w:rPr>
              <w:fldChar w:fldCharType="begin"/>
            </w:r>
            <w:r>
              <w:rPr>
                <w:noProof/>
                <w:webHidden/>
              </w:rPr>
              <w:instrText xml:space="preserve"> PAGEREF _Toc229067254 \h </w:instrText>
            </w:r>
            <w:r>
              <w:rPr>
                <w:noProof/>
                <w:webHidden/>
              </w:rPr>
            </w:r>
            <w:r>
              <w:rPr>
                <w:noProof/>
                <w:webHidden/>
              </w:rPr>
              <w:fldChar w:fldCharType="separate"/>
            </w:r>
            <w:r>
              <w:rPr>
                <w:noProof/>
                <w:webHidden/>
              </w:rPr>
              <w:t>59</w:t>
            </w:r>
            <w:r>
              <w:rPr>
                <w:noProof/>
                <w:webHidden/>
              </w:rPr>
              <w:fldChar w:fldCharType="end"/>
            </w:r>
          </w:hyperlink>
        </w:p>
        <w:p w14:paraId="2C1FE1C5" w14:textId="34A6B2B4"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255" w:history="1">
            <w:r w:rsidRPr="002D3D13">
              <w:rPr>
                <w:rStyle w:val="aff4"/>
                <w:noProof/>
              </w:rPr>
              <w:t>6.</w:t>
            </w:r>
            <w:r>
              <w:rPr>
                <w:rFonts w:asciiTheme="minorHAnsi" w:eastAsiaTheme="minorEastAsia" w:hAnsiTheme="minorHAnsi" w:cstheme="minorBidi"/>
                <w:b w:val="0"/>
                <w:bCs w:val="0"/>
                <w:noProof/>
                <w:kern w:val="2"/>
                <w:sz w:val="22"/>
                <w14:ligatures w14:val="standardContextual"/>
              </w:rPr>
              <w:tab/>
            </w:r>
            <w:r w:rsidRPr="002D3D13">
              <w:rPr>
                <w:rStyle w:val="aff4"/>
                <w:noProof/>
              </w:rPr>
              <w:t>结论与展望</w:t>
            </w:r>
            <w:r>
              <w:rPr>
                <w:noProof/>
                <w:webHidden/>
              </w:rPr>
              <w:tab/>
            </w:r>
            <w:r>
              <w:rPr>
                <w:noProof/>
                <w:webHidden/>
              </w:rPr>
              <w:fldChar w:fldCharType="begin"/>
            </w:r>
            <w:r>
              <w:rPr>
                <w:noProof/>
                <w:webHidden/>
              </w:rPr>
              <w:instrText xml:space="preserve"> PAGEREF _Toc229067255 \h </w:instrText>
            </w:r>
            <w:r>
              <w:rPr>
                <w:noProof/>
                <w:webHidden/>
              </w:rPr>
            </w:r>
            <w:r>
              <w:rPr>
                <w:noProof/>
                <w:webHidden/>
              </w:rPr>
              <w:fldChar w:fldCharType="separate"/>
            </w:r>
            <w:r>
              <w:rPr>
                <w:noProof/>
                <w:webHidden/>
              </w:rPr>
              <w:t>60</w:t>
            </w:r>
            <w:r>
              <w:rPr>
                <w:noProof/>
                <w:webHidden/>
              </w:rPr>
              <w:fldChar w:fldCharType="end"/>
            </w:r>
          </w:hyperlink>
        </w:p>
        <w:p w14:paraId="5E2512AA" w14:textId="78E08681"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56" w:history="1">
            <w:r w:rsidRPr="002D3D13">
              <w:rPr>
                <w:rStyle w:val="aff4"/>
                <w:noProof/>
              </w:rPr>
              <w:t>6.1.</w:t>
            </w:r>
            <w:r>
              <w:rPr>
                <w:rFonts w:asciiTheme="minorHAnsi" w:eastAsiaTheme="minorEastAsia" w:hAnsiTheme="minorHAnsi" w:cstheme="minorBidi"/>
                <w:noProof/>
                <w:kern w:val="2"/>
                <w:sz w:val="22"/>
                <w14:ligatures w14:val="standardContextual"/>
              </w:rPr>
              <w:tab/>
            </w:r>
            <w:r w:rsidRPr="002D3D13">
              <w:rPr>
                <w:rStyle w:val="aff4"/>
                <w:noProof/>
              </w:rPr>
              <w:t>研究总结</w:t>
            </w:r>
            <w:r>
              <w:rPr>
                <w:noProof/>
                <w:webHidden/>
              </w:rPr>
              <w:tab/>
            </w:r>
            <w:r>
              <w:rPr>
                <w:noProof/>
                <w:webHidden/>
              </w:rPr>
              <w:fldChar w:fldCharType="begin"/>
            </w:r>
            <w:r>
              <w:rPr>
                <w:noProof/>
                <w:webHidden/>
              </w:rPr>
              <w:instrText xml:space="preserve"> PAGEREF _Toc229067256 \h </w:instrText>
            </w:r>
            <w:r>
              <w:rPr>
                <w:noProof/>
                <w:webHidden/>
              </w:rPr>
            </w:r>
            <w:r>
              <w:rPr>
                <w:noProof/>
                <w:webHidden/>
              </w:rPr>
              <w:fldChar w:fldCharType="separate"/>
            </w:r>
            <w:r>
              <w:rPr>
                <w:noProof/>
                <w:webHidden/>
              </w:rPr>
              <w:t>60</w:t>
            </w:r>
            <w:r>
              <w:rPr>
                <w:noProof/>
                <w:webHidden/>
              </w:rPr>
              <w:fldChar w:fldCharType="end"/>
            </w:r>
          </w:hyperlink>
        </w:p>
        <w:p w14:paraId="4F49E444" w14:textId="446EA1B9" w:rsidR="00345837" w:rsidRDefault="00345837">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067257" w:history="1">
            <w:r w:rsidRPr="002D3D13">
              <w:rPr>
                <w:rStyle w:val="aff4"/>
                <w:noProof/>
              </w:rPr>
              <w:t>6.2.</w:t>
            </w:r>
            <w:r>
              <w:rPr>
                <w:rFonts w:asciiTheme="minorHAnsi" w:eastAsiaTheme="minorEastAsia" w:hAnsiTheme="minorHAnsi" w:cstheme="minorBidi"/>
                <w:noProof/>
                <w:kern w:val="2"/>
                <w:sz w:val="22"/>
                <w14:ligatures w14:val="standardContextual"/>
              </w:rPr>
              <w:tab/>
            </w:r>
            <w:r w:rsidRPr="002D3D13">
              <w:rPr>
                <w:rStyle w:val="aff4"/>
                <w:noProof/>
              </w:rPr>
              <w:t>未来工作展望</w:t>
            </w:r>
            <w:r>
              <w:rPr>
                <w:noProof/>
                <w:webHidden/>
              </w:rPr>
              <w:tab/>
            </w:r>
            <w:r>
              <w:rPr>
                <w:noProof/>
                <w:webHidden/>
              </w:rPr>
              <w:fldChar w:fldCharType="begin"/>
            </w:r>
            <w:r>
              <w:rPr>
                <w:noProof/>
                <w:webHidden/>
              </w:rPr>
              <w:instrText xml:space="preserve"> PAGEREF _Toc229067257 \h </w:instrText>
            </w:r>
            <w:r>
              <w:rPr>
                <w:noProof/>
                <w:webHidden/>
              </w:rPr>
            </w:r>
            <w:r>
              <w:rPr>
                <w:noProof/>
                <w:webHidden/>
              </w:rPr>
              <w:fldChar w:fldCharType="separate"/>
            </w:r>
            <w:r>
              <w:rPr>
                <w:noProof/>
                <w:webHidden/>
              </w:rPr>
              <w:t>61</w:t>
            </w:r>
            <w:r>
              <w:rPr>
                <w:noProof/>
                <w:webHidden/>
              </w:rPr>
              <w:fldChar w:fldCharType="end"/>
            </w:r>
          </w:hyperlink>
        </w:p>
        <w:p w14:paraId="60C6DCBE" w14:textId="331AA2D6"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258" w:history="1">
            <w:r w:rsidRPr="002D3D13">
              <w:rPr>
                <w:rStyle w:val="aff4"/>
                <w:noProof/>
              </w:rPr>
              <w:t>参考文献</w:t>
            </w:r>
            <w:r>
              <w:rPr>
                <w:noProof/>
                <w:webHidden/>
              </w:rPr>
              <w:tab/>
            </w:r>
            <w:r>
              <w:rPr>
                <w:noProof/>
                <w:webHidden/>
              </w:rPr>
              <w:fldChar w:fldCharType="begin"/>
            </w:r>
            <w:r>
              <w:rPr>
                <w:noProof/>
                <w:webHidden/>
              </w:rPr>
              <w:instrText xml:space="preserve"> PAGEREF _Toc229067258 \h </w:instrText>
            </w:r>
            <w:r>
              <w:rPr>
                <w:noProof/>
                <w:webHidden/>
              </w:rPr>
            </w:r>
            <w:r>
              <w:rPr>
                <w:noProof/>
                <w:webHidden/>
              </w:rPr>
              <w:fldChar w:fldCharType="separate"/>
            </w:r>
            <w:r>
              <w:rPr>
                <w:noProof/>
                <w:webHidden/>
              </w:rPr>
              <w:t>63</w:t>
            </w:r>
            <w:r>
              <w:rPr>
                <w:noProof/>
                <w:webHidden/>
              </w:rPr>
              <w:fldChar w:fldCharType="end"/>
            </w:r>
          </w:hyperlink>
        </w:p>
        <w:p w14:paraId="480F4F46" w14:textId="45BC814E" w:rsidR="00345837" w:rsidRDefault="00345837">
          <w:pPr>
            <w:pStyle w:val="TOC1"/>
            <w:rPr>
              <w:rFonts w:asciiTheme="minorHAnsi" w:eastAsiaTheme="minorEastAsia" w:hAnsiTheme="minorHAnsi" w:cstheme="minorBidi"/>
              <w:b w:val="0"/>
              <w:bCs w:val="0"/>
              <w:noProof/>
              <w:kern w:val="2"/>
              <w:sz w:val="22"/>
              <w14:ligatures w14:val="standardContextual"/>
            </w:rPr>
          </w:pPr>
          <w:hyperlink w:anchor="_Toc229067259" w:history="1">
            <w:r w:rsidRPr="002D3D13">
              <w:rPr>
                <w:rStyle w:val="aff4"/>
                <w:noProof/>
              </w:rPr>
              <w:t>致谢</w:t>
            </w:r>
            <w:r>
              <w:rPr>
                <w:noProof/>
                <w:webHidden/>
              </w:rPr>
              <w:tab/>
            </w:r>
            <w:r>
              <w:rPr>
                <w:noProof/>
                <w:webHidden/>
              </w:rPr>
              <w:tab/>
            </w:r>
            <w:r>
              <w:rPr>
                <w:noProof/>
                <w:webHidden/>
              </w:rPr>
              <w:fldChar w:fldCharType="begin"/>
            </w:r>
            <w:r>
              <w:rPr>
                <w:noProof/>
                <w:webHidden/>
              </w:rPr>
              <w:instrText xml:space="preserve"> PAGEREF _Toc229067259 \h </w:instrText>
            </w:r>
            <w:r>
              <w:rPr>
                <w:noProof/>
                <w:webHidden/>
              </w:rPr>
            </w:r>
            <w:r>
              <w:rPr>
                <w:noProof/>
                <w:webHidden/>
              </w:rPr>
              <w:fldChar w:fldCharType="separate"/>
            </w:r>
            <w:r>
              <w:rPr>
                <w:noProof/>
                <w:webHidden/>
              </w:rPr>
              <w:t>66</w:t>
            </w:r>
            <w:r>
              <w:rPr>
                <w:noProof/>
                <w:webHidden/>
              </w:rPr>
              <w:fldChar w:fldCharType="end"/>
            </w:r>
          </w:hyperlink>
        </w:p>
        <w:p w14:paraId="7D6F8897" w14:textId="0E60F9A3"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067186"/>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067187"/>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067188"/>
      <w:bookmarkEnd w:id="21"/>
      <w:r>
        <w:rPr>
          <w:rFonts w:hint="eastAsia"/>
        </w:rPr>
        <w:t>研究背景</w:t>
      </w:r>
      <w:bookmarkEnd w:id="23"/>
    </w:p>
    <w:p w14:paraId="0C1E4DE3" w14:textId="77777777" w:rsidR="00AF522A" w:rsidRDefault="00000000">
      <w:pPr>
        <w:ind w:firstLine="480"/>
      </w:pPr>
      <w:r>
        <w:t>自</w:t>
      </w:r>
      <w:r>
        <w:t>2022</w:t>
      </w:r>
      <w:r>
        <w:t>年</w:t>
      </w:r>
      <w:r>
        <w:t>ChatGPT</w:t>
      </w:r>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067189"/>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067190"/>
      <w:r>
        <w:rPr>
          <w:rFonts w:hint="eastAsia"/>
        </w:rPr>
        <w:t>国内外研究现状</w:t>
      </w:r>
      <w:bookmarkEnd w:id="27"/>
    </w:p>
    <w:p w14:paraId="36F5A0A2" w14:textId="77777777" w:rsidR="00691ECF" w:rsidRDefault="00691ECF" w:rsidP="00691ECF">
      <w:pPr>
        <w:pStyle w:val="3"/>
        <w:spacing w:before="120" w:after="120"/>
      </w:pPr>
      <w:bookmarkStart w:id="28" w:name="_Toc229067191"/>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r w:rsidRPr="000262C7">
        <w:rPr>
          <w:rStyle w:val="math-inline"/>
          <w:rFonts w:cs="Times New Roman"/>
          <w:highlight w:val="yellow"/>
        </w:rPr>
        <w:t>Halawe</w:t>
      </w:r>
      <w:r w:rsidRPr="000262C7">
        <w:rPr>
          <w:rStyle w:val="math-inline"/>
          <w:rFonts w:cs="Times New Roman" w:hint="eastAsia"/>
          <w:highlight w:val="yellow"/>
        </w:rPr>
        <w:t>h</w:t>
      </w:r>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r>
        <w:t>reranker+provenance</w:t>
      </w:r>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067192"/>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r w:rsidRPr="000262C7">
        <w:rPr>
          <w:rFonts w:cs="Times New Roman"/>
          <w:color w:val="222222"/>
          <w:highlight w:val="yellow"/>
          <w:shd w:val="clear" w:color="auto" w:fill="FFFFFF"/>
        </w:rPr>
        <w:t>Sanmartin</w:t>
      </w:r>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r w:rsidRPr="000262C7">
        <w:rPr>
          <w:highlight w:val="yellow"/>
        </w:rPr>
        <w:t>LightRAG</w:t>
      </w:r>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067193"/>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067194"/>
      <w:r>
        <w:rPr>
          <w:rFonts w:hint="eastAsia"/>
        </w:rPr>
        <w:t>研究方法与技术路线</w:t>
      </w:r>
      <w:bookmarkEnd w:id="32"/>
    </w:p>
    <w:p w14:paraId="4FD84513" w14:textId="77777777" w:rsidR="00AF522A" w:rsidRDefault="00000000">
      <w:pPr>
        <w:pStyle w:val="3"/>
        <w:spacing w:before="120" w:after="120"/>
      </w:pPr>
      <w:bookmarkStart w:id="33" w:name="_Toc229067195"/>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“LightRAG”</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067196"/>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067197"/>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r>
        <w:rPr>
          <w:b w:val="0"/>
          <w:bCs w:val="0"/>
          <w:highlight w:val="yellow"/>
        </w:rPr>
        <w:t>ReAct</w:t>
      </w:r>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0729AE31" w14:textId="27E2F831" w:rsidR="00D1521E" w:rsidRPr="00FE2A18" w:rsidRDefault="00D1521E" w:rsidP="00D1521E">
      <w:pPr>
        <w:ind w:firstLine="480"/>
        <w:rPr>
          <w:highlight w:val="yellow"/>
        </w:rPr>
      </w:pPr>
      <w:r>
        <w:rPr>
          <w:highlight w:val="yellow"/>
        </w:rPr>
        <w:t>针对传统</w:t>
      </w:r>
      <w:r>
        <w:rPr>
          <w:highlight w:val="yellow"/>
        </w:rPr>
        <w:t>GraphRAG</w:t>
      </w:r>
      <w:r>
        <w:rPr>
          <w:highlight w:val="yellow"/>
        </w:rPr>
        <w:t>在处理复杂业务咨询时存在的长路径推理错误与上下文噪声干扰，本文在统一的规划驱动检索框架中明确其层级关系：</w:t>
      </w:r>
      <w:r>
        <w:rPr>
          <w:highlight w:val="yellow"/>
        </w:rPr>
        <w:t>ReAct</w:t>
      </w:r>
      <w:r>
        <w:rPr>
          <w:highlight w:val="yellow"/>
        </w:rPr>
        <w:t>（</w:t>
      </w:r>
      <w:r>
        <w:rPr>
          <w:highlight w:val="yellow"/>
        </w:rPr>
        <w:t>Reasoning and Acting</w:t>
      </w:r>
      <w:r>
        <w:rPr>
          <w:highlight w:val="yellow"/>
        </w:rPr>
        <w:t>）提供</w:t>
      </w:r>
      <w:r>
        <w:rPr>
          <w:highlight w:val="yellow"/>
        </w:rPr>
        <w:t>“</w:t>
      </w:r>
      <w:r>
        <w:rPr>
          <w:highlight w:val="yellow"/>
        </w:rPr>
        <w:t>推理</w:t>
      </w:r>
      <w:r>
        <w:rPr>
          <w:highlight w:val="yellow"/>
        </w:rPr>
        <w:t>—</w:t>
      </w:r>
      <w:r>
        <w:rPr>
          <w:highlight w:val="yellow"/>
        </w:rPr>
        <w:t>行动</w:t>
      </w:r>
      <w:r>
        <w:rPr>
          <w:highlight w:val="yellow"/>
        </w:rPr>
        <w:t>”</w:t>
      </w:r>
      <w:r>
        <w:rPr>
          <w:highlight w:val="yellow"/>
        </w:rPr>
        <w:t>交替的总体调度思想，用于指导系统在问题理解、检索执行与证据反馈之间形成闭环；</w:t>
      </w:r>
      <w:r>
        <w:rPr>
          <w:highlight w:val="yellow"/>
        </w:rPr>
        <w:t>IRCoT</w:t>
      </w:r>
      <w:r>
        <w:rPr>
          <w:highlight w:val="yellow"/>
        </w:rPr>
        <w:t>式交织检索用于在线检索阶段的受控补检，当初次召回无法支撑回答时，系统根据已有证据缺口生成追加查询并保持原路由约束；</w:t>
      </w:r>
      <w:r>
        <w:rPr>
          <w:highlight w:val="yellow"/>
        </w:rPr>
        <w:t>Agentic Decomposer</w:t>
      </w:r>
      <w:r>
        <w:rPr>
          <w:highlight w:val="yellow"/>
        </w:rPr>
        <w:t>则是本文对上述思想的工程化实现组件，负责将复杂咨询拆解为带有</w:t>
      </w:r>
      <w:r>
        <w:rPr>
          <w:highlight w:val="yellow"/>
        </w:rPr>
        <w:t>route_type</w:t>
      </w:r>
      <w:r>
        <w:rPr>
          <w:highlight w:val="yellow"/>
        </w:rPr>
        <w:t>、</w:t>
      </w:r>
      <w:r>
        <w:rPr>
          <w:highlight w:val="yellow"/>
        </w:rPr>
        <w:t>semantic_need</w:t>
      </w:r>
      <w:r>
        <w:rPr>
          <w:highlight w:val="yellow"/>
        </w:rPr>
        <w:t>与检索预算的子任务序列。由此，单一的全局总结式检索被重构为</w:t>
      </w:r>
      <w:r>
        <w:rPr>
          <w:highlight w:val="yellow"/>
        </w:rPr>
        <w:t>“</w:t>
      </w:r>
      <w:r>
        <w:rPr>
          <w:highlight w:val="yellow"/>
        </w:rPr>
        <w:t>意图解构</w:t>
      </w:r>
      <w:r>
        <w:rPr>
          <w:highlight w:val="yellow"/>
        </w:rPr>
        <w:t>—</w:t>
      </w:r>
      <w:r>
        <w:rPr>
          <w:highlight w:val="yellow"/>
        </w:rPr>
        <w:t>路由绑定</w:t>
      </w:r>
      <w:r>
        <w:rPr>
          <w:highlight w:val="yellow"/>
        </w:rPr>
        <w:t>—</w:t>
      </w:r>
      <w:r>
        <w:rPr>
          <w:highlight w:val="yellow"/>
        </w:rPr>
        <w:t>多粒度召回</w:t>
      </w:r>
      <w:r>
        <w:rPr>
          <w:highlight w:val="yellow"/>
        </w:rPr>
        <w:t>—</w:t>
      </w:r>
      <w:r>
        <w:rPr>
          <w:highlight w:val="yellow"/>
        </w:rPr>
        <w:t>证据反馈</w:t>
      </w:r>
      <w:r>
        <w:rPr>
          <w:highlight w:val="yellow"/>
        </w:rPr>
        <w:t>—</w:t>
      </w:r>
      <w:r>
        <w:rPr>
          <w:highlight w:val="yellow"/>
        </w:rPr>
        <w:t>逻辑链整合</w:t>
      </w:r>
      <w:r>
        <w:rPr>
          <w:highlight w:val="yellow"/>
        </w:rPr>
        <w:t>”</w:t>
      </w:r>
      <w:r>
        <w:rPr>
          <w:highlight w:val="yellow"/>
        </w:rPr>
        <w:t>的动态调度范式，使单次查询的语义跨度维持在模型较稳定的处理区间，并缓解跨社区（</w:t>
      </w:r>
      <w:r>
        <w:rPr>
          <w:highlight w:val="yellow"/>
        </w:rPr>
        <w:t>Community</w:t>
      </w:r>
      <w:r>
        <w:rPr>
          <w:highlight w:val="yellow"/>
        </w:rPr>
        <w:t>）检索中的逻辑跳转失灵与上下文噪声干扰。实验数据表明，在引入该调度范式后，系统在</w:t>
      </w:r>
      <w:r>
        <w:rPr>
          <w:highlight w:val="yellow"/>
        </w:rPr>
        <w:t>“</w:t>
      </w:r>
      <w:r>
        <w:rPr>
          <w:highlight w:val="yellow"/>
        </w:rPr>
        <w:t>局部事实定位</w:t>
      </w:r>
      <w:r>
        <w:rPr>
          <w:highlight w:val="yellow"/>
        </w:rPr>
        <w:t>”</w:t>
      </w:r>
      <w:r>
        <w:rPr>
          <w:highlight w:val="yellow"/>
        </w:rPr>
        <w:t>任务中的</w:t>
      </w:r>
      <w:r>
        <w:rPr>
          <w:highlight w:val="yellow"/>
        </w:rPr>
        <w:t>Context Recall</w:t>
      </w:r>
      <w:r>
        <w:rPr>
          <w:highlight w:val="yellow"/>
        </w:rPr>
        <w:t>（上下文召回率）从原始</w:t>
      </w:r>
      <w:r>
        <w:rPr>
          <w:highlight w:val="yellow"/>
        </w:rPr>
        <w:t>GraphRAG</w:t>
      </w:r>
      <w:r>
        <w:rPr>
          <w:highlight w:val="yellow"/>
        </w:rPr>
        <w:t>的</w:t>
      </w:r>
      <w:r>
        <w:rPr>
          <w:highlight w:val="yellow"/>
        </w:rPr>
        <w:t>0.100</w:t>
      </w:r>
      <w:r>
        <w:rPr>
          <w:highlight w:val="yellow"/>
        </w:rPr>
        <w:t>提升至</w:t>
      </w:r>
      <w:r>
        <w:rPr>
          <w:highlight w:val="yellow"/>
        </w:rPr>
        <w:t>0.917</w:t>
      </w:r>
      <w:r>
        <w:rPr>
          <w:highlight w:val="yellow"/>
        </w:rPr>
        <w:t>，</w:t>
      </w:r>
      <w:r>
        <w:rPr>
          <w:highlight w:val="yellow"/>
        </w:rPr>
        <w:t>Faithfulness</w:t>
      </w:r>
      <w:r>
        <w:rPr>
          <w:highlight w:val="yellow"/>
        </w:rPr>
        <w:t>（忠实度）由</w:t>
      </w:r>
      <w:r>
        <w:rPr>
          <w:highlight w:val="yellow"/>
        </w:rPr>
        <w:t>0.117</w:t>
      </w:r>
      <w:r>
        <w:rPr>
          <w:highlight w:val="yellow"/>
        </w:rPr>
        <w:t>提升至</w:t>
      </w:r>
      <w:r>
        <w:rPr>
          <w:highlight w:val="yellow"/>
        </w:rPr>
        <w:t>0.905</w:t>
      </w:r>
      <w:r>
        <w:rPr>
          <w:highlight w:val="yellow"/>
        </w:rPr>
        <w:t>。这证明该范式显著提升了检索回答的逻辑完整性与事实对齐度，有效克服了传统图检索易遗漏细粒度证据的瓶颈。</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067198"/>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067199"/>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067200"/>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r w:rsidRPr="00F9469C">
        <w:rPr>
          <w:highlight w:val="yellow"/>
        </w:rPr>
        <w:t>Halaweh</w:t>
      </w:r>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067201"/>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067202"/>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067203"/>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067204"/>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067205"/>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6BB9752F">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067206"/>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067207"/>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067208"/>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067209"/>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067210"/>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067211"/>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067212"/>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067213"/>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067214"/>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79928EBA" w14:textId="77777777" w:rsidR="00441E80" w:rsidRDefault="00000000">
      <w:pPr>
        <w:pStyle w:val="2"/>
        <w:spacing w:before="120" w:after="120"/>
      </w:pPr>
      <w:bookmarkStart w:id="58" w:name="_Toc229067215"/>
      <w:r>
        <w:rPr>
          <w:highlight w:val="yellow"/>
        </w:rPr>
        <w:t>实验任务构建与评测基准设定</w:t>
      </w:r>
      <w:bookmarkEnd w:id="58"/>
    </w:p>
    <w:p w14:paraId="067A79F9" w14:textId="77777777" w:rsidR="00441E80" w:rsidRDefault="00000000">
      <w:pPr>
        <w:ind w:firstLine="480"/>
      </w:pPr>
      <w:r>
        <w:rPr>
          <w:highlight w:val="yellow"/>
        </w:rPr>
        <w:t>为回应实验设计科学性问题，本研究将评测基准前置为任务定义的一部分，而不是在系统设计完成后再被动选择指标。评测任务的构建遵循</w:t>
      </w:r>
      <w:r>
        <w:rPr>
          <w:highlight w:val="yellow"/>
        </w:rPr>
        <w:t>“</w:t>
      </w:r>
      <w:r>
        <w:rPr>
          <w:highlight w:val="yellow"/>
        </w:rPr>
        <w:t>语料证据可追溯、任务能力有梯度、三类意图可对照</w:t>
      </w:r>
      <w:r>
        <w:rPr>
          <w:highlight w:val="yellow"/>
        </w:rPr>
        <w:t>”</w:t>
      </w:r>
      <w:r>
        <w:rPr>
          <w:highlight w:val="yellow"/>
        </w:rPr>
        <w:t>的原则，用于明确本文后续实验究竟在测量何种检索能力。</w:t>
      </w:r>
    </w:p>
    <w:p w14:paraId="23A5F770" w14:textId="77777777" w:rsidR="00AF522A" w:rsidRPr="00A07F0E" w:rsidRDefault="00000000">
      <w:pPr>
        <w:ind w:firstLine="480"/>
        <w:rPr>
          <w:highlight w:val="yellow"/>
        </w:rPr>
      </w:pPr>
      <w:bookmarkStart w:id="59" w:name="_Toc226225747"/>
      <w:r w:rsidRPr="00A07F0E">
        <w:rPr>
          <w:highlight w:val="yellow"/>
        </w:rPr>
        <w:t>为系统验证</w:t>
      </w:r>
      <w:r w:rsidRPr="00A07F0E">
        <w:rPr>
          <w:highlight w:val="yellow"/>
        </w:rPr>
        <w:t>E-GraphRAG</w:t>
      </w:r>
      <w:r w:rsidRPr="00A07F0E">
        <w:rPr>
          <w:highlight w:val="yellow"/>
        </w:rPr>
        <w:t>在处理企业复杂知识需求时的表现，本研究将实验任务解构为具备能力梯度的三类典型路径，旨在通过对信息粒度同推理深度的分层考察，建立起一套多维度的量化评价体系。</w:t>
      </w:r>
    </w:p>
    <w:p w14:paraId="31123D15" w14:textId="77777777" w:rsidR="00A07F0E" w:rsidRPr="00A07F0E" w:rsidRDefault="00A07F0E" w:rsidP="00A07F0E">
      <w:pPr>
        <w:ind w:firstLine="480"/>
        <w:rPr>
          <w:highlight w:val="yellow"/>
        </w:rPr>
      </w:pPr>
      <w:r w:rsidRPr="00A07F0E">
        <w:rPr>
          <w:highlight w:val="yellow"/>
        </w:rPr>
        <w:lastRenderedPageBreak/>
        <w:t>在测试集构建层面，本研究采用</w:t>
      </w:r>
      <w:r w:rsidRPr="00A07F0E">
        <w:rPr>
          <w:highlight w:val="yellow"/>
        </w:rPr>
        <w:t>“</w:t>
      </w:r>
      <w:r w:rsidRPr="00A07F0E">
        <w:rPr>
          <w:highlight w:val="yellow"/>
        </w:rPr>
        <w:t>证据约束下的参考答案重写</w:t>
      </w:r>
      <w:r w:rsidRPr="00A07F0E">
        <w:rPr>
          <w:highlight w:val="yellow"/>
        </w:rPr>
        <w:t>”</w:t>
      </w:r>
      <w:r w:rsidRPr="00A07F0E">
        <w:rPr>
          <w:highlight w:val="yellow"/>
        </w:rPr>
        <w:t>策略。对于局部事实定位任务，评价基准保留了</w:t>
      </w:r>
      <w:r w:rsidRPr="00A07F0E">
        <w:rPr>
          <w:highlight w:val="yellow"/>
        </w:rPr>
        <w:t>CUAD</w:t>
      </w:r>
      <w:r w:rsidRPr="00A07F0E">
        <w:rPr>
          <w:highlight w:val="yellow"/>
        </w:rPr>
        <w:t>数据集原始标注的抽取式（</w:t>
      </w:r>
      <w:r w:rsidRPr="00A07F0E">
        <w:rPr>
          <w:highlight w:val="yellow"/>
        </w:rPr>
        <w:t>Extractive</w:t>
      </w:r>
      <w:r w:rsidRPr="00A07F0E">
        <w:rPr>
          <w:highlight w:val="yellow"/>
        </w:rPr>
        <w:t>）特征；针对全局语义整合等宏观任务，则利用大语言模型将底层支持证据（</w:t>
      </w:r>
      <w:r w:rsidRPr="00A07F0E">
        <w:rPr>
          <w:highlight w:val="yellow"/>
        </w:rPr>
        <w:t>Supporting Chunks</w:t>
      </w:r>
      <w:r w:rsidRPr="00A07F0E">
        <w:rPr>
          <w:highlight w:val="yellow"/>
        </w:rPr>
        <w:t>）转写为具备归纳性（</w:t>
      </w:r>
      <w:r w:rsidRPr="00A07F0E">
        <w:rPr>
          <w:highlight w:val="yellow"/>
        </w:rPr>
        <w:t>Abstractive</w:t>
      </w:r>
      <w:r w:rsidRPr="00A07F0E">
        <w:rPr>
          <w:highlight w:val="yellow"/>
        </w:rPr>
        <w:t>）的参考答案。本研究基于对齐后的</w:t>
      </w:r>
      <w:r w:rsidRPr="00A07F0E">
        <w:rPr>
          <w:highlight w:val="yellow"/>
        </w:rPr>
        <w:t>546</w:t>
      </w:r>
      <w:r w:rsidRPr="00A07F0E">
        <w:rPr>
          <w:highlight w:val="yellow"/>
        </w:rPr>
        <w:t>个文本块（</w:t>
      </w:r>
      <w:r w:rsidRPr="00A07F0E">
        <w:rPr>
          <w:highlight w:val="yellow"/>
        </w:rPr>
        <w:t>Chunks</w:t>
      </w:r>
      <w:r w:rsidRPr="00A07F0E">
        <w:rPr>
          <w:highlight w:val="yellow"/>
        </w:rPr>
        <w:t>）生成了包含</w:t>
      </w:r>
      <w:r w:rsidRPr="00A07F0E">
        <w:rPr>
          <w:highlight w:val="yellow"/>
        </w:rPr>
        <w:t>60</w:t>
      </w:r>
      <w:r w:rsidRPr="00A07F0E">
        <w:rPr>
          <w:highlight w:val="yellow"/>
        </w:rPr>
        <w:t>个测试对（</w:t>
      </w:r>
      <w:r w:rsidRPr="00A07F0E">
        <w:rPr>
          <w:highlight w:val="yellow"/>
        </w:rPr>
        <w:t>Testing Pairs</w:t>
      </w:r>
      <w:r w:rsidRPr="00A07F0E">
        <w:rPr>
          <w:highlight w:val="yellow"/>
        </w:rPr>
        <w:t>）的评测集，由</w:t>
      </w:r>
      <w:r w:rsidRPr="00A07F0E">
        <w:rPr>
          <w:highlight w:val="yellow"/>
        </w:rPr>
        <w:t>Local Retrieval</w:t>
      </w:r>
      <w:r w:rsidRPr="00A07F0E">
        <w:rPr>
          <w:highlight w:val="yellow"/>
        </w:rPr>
        <w:t>、</w:t>
      </w:r>
      <w:r w:rsidRPr="00A07F0E">
        <w:rPr>
          <w:highlight w:val="yellow"/>
        </w:rPr>
        <w:t>Structural Reasoning</w:t>
      </w:r>
      <w:r w:rsidRPr="00A07F0E">
        <w:rPr>
          <w:highlight w:val="yellow"/>
        </w:rPr>
        <w:t>同</w:t>
      </w:r>
      <w:r w:rsidRPr="00A07F0E">
        <w:rPr>
          <w:highlight w:val="yellow"/>
        </w:rPr>
        <w:t>Global Synthesis</w:t>
      </w:r>
      <w:r w:rsidRPr="00A07F0E">
        <w:rPr>
          <w:highlight w:val="yellow"/>
        </w:rPr>
        <w:t>各</w:t>
      </w:r>
      <w:r w:rsidRPr="00A07F0E">
        <w:rPr>
          <w:highlight w:val="yellow"/>
        </w:rPr>
        <w:t>20</w:t>
      </w:r>
      <w:r w:rsidRPr="00A07F0E">
        <w:rPr>
          <w:highlight w:val="yellow"/>
        </w:rPr>
        <w:t>题均衡组成。</w:t>
      </w:r>
    </w:p>
    <w:p w14:paraId="23BE2DB7" w14:textId="77777777" w:rsidR="00A07F0E" w:rsidRPr="00A07F0E" w:rsidRDefault="00A07F0E" w:rsidP="00A07F0E">
      <w:pPr>
        <w:ind w:firstLine="480"/>
        <w:rPr>
          <w:highlight w:val="yellow"/>
        </w:rPr>
      </w:pPr>
      <w:r>
        <w:rPr>
          <w:highlight w:val="yellow"/>
        </w:rPr>
        <w:t>在评价指标设定层面，本研究构建了一套涵盖生成表现、检索效能、组织架构以及运行成本的多维评估体系，如表</w:t>
      </w:r>
      <w:r>
        <w:rPr>
          <w:highlight w:val="yellow"/>
        </w:rPr>
        <w:t>3-2</w:t>
      </w:r>
      <w:r>
        <w:rPr>
          <w:highlight w:val="yellow"/>
        </w:rPr>
        <w:t>所示。</w:t>
      </w:r>
    </w:p>
    <w:p w14:paraId="51EC8C36" w14:textId="77777777" w:rsidR="00A07F0E" w:rsidRPr="00A07F0E" w:rsidRDefault="00A07F0E" w:rsidP="00A07F0E">
      <w:pPr>
        <w:pStyle w:val="affc"/>
        <w:rPr>
          <w:highlight w:val="yellow"/>
        </w:rPr>
      </w:pPr>
      <w:r>
        <w:rPr>
          <w:highlight w:val="yellow"/>
        </w:rPr>
        <w:t>表</w:t>
      </w:r>
      <w:r>
        <w:rPr>
          <w:highlight w:val="yellow"/>
        </w:rPr>
        <w:t xml:space="preserve">3-2 </w:t>
      </w:r>
      <w:r>
        <w:rPr>
          <w:highlight w:val="yellow"/>
        </w:rPr>
        <w:t>面向企业知识服务场景的</w:t>
      </w:r>
      <w:r>
        <w:rPr>
          <w:highlight w:val="yellow"/>
        </w:rPr>
        <w:t>E-GraphRAG</w:t>
      </w:r>
      <w:r>
        <w:rPr>
          <w:highlight w:val="yellow"/>
        </w:rPr>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A07F0E" w:rsidRPr="00A07F0E" w14:paraId="784DE6A5" w14:textId="77777777" w:rsidTr="00A07F0E">
        <w:trPr>
          <w:tblHeader/>
          <w:tblCellSpacing w:w="15" w:type="dxa"/>
        </w:trPr>
        <w:tc>
          <w:tcPr>
            <w:tcW w:w="0" w:type="auto"/>
            <w:tcBorders>
              <w:top w:val="single" w:sz="4" w:space="0" w:color="auto"/>
              <w:bottom w:val="single" w:sz="4" w:space="0" w:color="auto"/>
            </w:tcBorders>
            <w:tcMar>
              <w:right w:w="180" w:type="dxa"/>
            </w:tcMar>
            <w:vAlign w:val="center"/>
            <w:hideMark/>
          </w:tcPr>
          <w:p w14:paraId="7ACBDF70" w14:textId="77777777" w:rsidR="00A07F0E" w:rsidRPr="00A07F0E" w:rsidRDefault="00A07F0E" w:rsidP="00A07F0E">
            <w:pPr>
              <w:pStyle w:val="ad"/>
              <w:rPr>
                <w:highlight w:val="yellow"/>
              </w:rPr>
            </w:pPr>
            <w:r w:rsidRPr="00A07F0E">
              <w:rPr>
                <w:highlight w:val="yellow"/>
                <w:bdr w:val="none" w:sz="0" w:space="0" w:color="auto" w:frame="1"/>
              </w:rPr>
              <w:t>指标类别</w:t>
            </w:r>
          </w:p>
        </w:tc>
        <w:tc>
          <w:tcPr>
            <w:tcW w:w="0" w:type="auto"/>
            <w:tcBorders>
              <w:top w:val="single" w:sz="4" w:space="0" w:color="auto"/>
              <w:bottom w:val="single" w:sz="4" w:space="0" w:color="auto"/>
            </w:tcBorders>
            <w:tcMar>
              <w:right w:w="180" w:type="dxa"/>
            </w:tcMar>
            <w:vAlign w:val="center"/>
            <w:hideMark/>
          </w:tcPr>
          <w:p w14:paraId="7A47B422" w14:textId="77777777" w:rsidR="00A07F0E" w:rsidRPr="00A07F0E" w:rsidRDefault="00A07F0E" w:rsidP="00A07F0E">
            <w:pPr>
              <w:pStyle w:val="ad"/>
              <w:rPr>
                <w:highlight w:val="yellow"/>
              </w:rPr>
            </w:pPr>
            <w:r w:rsidRPr="00A07F0E">
              <w:rPr>
                <w:highlight w:val="yellow"/>
                <w:bdr w:val="none" w:sz="0" w:space="0" w:color="auto" w:frame="1"/>
              </w:rPr>
              <w:t>代表指标</w:t>
            </w:r>
          </w:p>
        </w:tc>
        <w:tc>
          <w:tcPr>
            <w:tcW w:w="0" w:type="auto"/>
            <w:tcBorders>
              <w:top w:val="single" w:sz="4" w:space="0" w:color="auto"/>
              <w:bottom w:val="single" w:sz="4" w:space="0" w:color="auto"/>
            </w:tcBorders>
            <w:tcMar>
              <w:right w:w="180" w:type="dxa"/>
            </w:tcMar>
            <w:vAlign w:val="center"/>
            <w:hideMark/>
          </w:tcPr>
          <w:p w14:paraId="2BD6847F" w14:textId="77777777" w:rsidR="00A07F0E" w:rsidRPr="00A07F0E" w:rsidRDefault="00A07F0E" w:rsidP="00A07F0E">
            <w:pPr>
              <w:pStyle w:val="ad"/>
              <w:rPr>
                <w:highlight w:val="yellow"/>
              </w:rPr>
            </w:pPr>
            <w:r w:rsidRPr="00A07F0E">
              <w:rPr>
                <w:highlight w:val="yellow"/>
                <w:bdr w:val="none" w:sz="0" w:space="0" w:color="auto" w:frame="1"/>
              </w:rPr>
              <w:t>评估对象</w:t>
            </w:r>
          </w:p>
        </w:tc>
        <w:tc>
          <w:tcPr>
            <w:tcW w:w="0" w:type="auto"/>
            <w:tcBorders>
              <w:top w:val="single" w:sz="4" w:space="0" w:color="auto"/>
              <w:bottom w:val="single" w:sz="4" w:space="0" w:color="auto"/>
            </w:tcBorders>
            <w:tcMar>
              <w:right w:w="0" w:type="dxa"/>
            </w:tcMar>
            <w:vAlign w:val="center"/>
            <w:hideMark/>
          </w:tcPr>
          <w:p w14:paraId="5FA5D79F" w14:textId="77777777" w:rsidR="00A07F0E" w:rsidRPr="00A07F0E" w:rsidRDefault="00A07F0E" w:rsidP="00A07F0E">
            <w:pPr>
              <w:pStyle w:val="ad"/>
              <w:rPr>
                <w:highlight w:val="yellow"/>
              </w:rPr>
            </w:pPr>
            <w:r w:rsidRPr="00A07F0E">
              <w:rPr>
                <w:highlight w:val="yellow"/>
                <w:bdr w:val="none" w:sz="0" w:space="0" w:color="auto" w:frame="1"/>
              </w:rPr>
              <w:t>关注重点</w:t>
            </w:r>
          </w:p>
        </w:tc>
      </w:tr>
      <w:tr w:rsidR="00A07F0E" w:rsidRPr="00A07F0E" w14:paraId="3AD6E143" w14:textId="77777777" w:rsidTr="00A07F0E">
        <w:trPr>
          <w:tblCellSpacing w:w="15" w:type="dxa"/>
        </w:trPr>
        <w:tc>
          <w:tcPr>
            <w:tcW w:w="0" w:type="auto"/>
            <w:tcMar>
              <w:right w:w="180" w:type="dxa"/>
            </w:tcMar>
            <w:vAlign w:val="center"/>
            <w:hideMark/>
          </w:tcPr>
          <w:p w14:paraId="5F9639C2" w14:textId="77777777" w:rsidR="00A07F0E" w:rsidRPr="00A07F0E" w:rsidRDefault="00A07F0E" w:rsidP="00A07F0E">
            <w:pPr>
              <w:pStyle w:val="ad"/>
              <w:rPr>
                <w:highlight w:val="yellow"/>
              </w:rPr>
            </w:pPr>
            <w:r w:rsidRPr="00A07F0E">
              <w:rPr>
                <w:highlight w:val="yellow"/>
                <w:bdr w:val="none" w:sz="0" w:space="0" w:color="auto" w:frame="1"/>
              </w:rPr>
              <w:t>回答可靠性</w:t>
            </w:r>
          </w:p>
        </w:tc>
        <w:tc>
          <w:tcPr>
            <w:tcW w:w="0" w:type="auto"/>
            <w:tcMar>
              <w:right w:w="180" w:type="dxa"/>
            </w:tcMar>
            <w:vAlign w:val="center"/>
            <w:hideMark/>
          </w:tcPr>
          <w:p w14:paraId="21329E05" w14:textId="77777777" w:rsidR="00A07F0E" w:rsidRPr="00A07F0E" w:rsidRDefault="00A07F0E" w:rsidP="00A07F0E">
            <w:pPr>
              <w:pStyle w:val="ad"/>
              <w:rPr>
                <w:highlight w:val="yellow"/>
              </w:rPr>
            </w:pPr>
            <w:r w:rsidRPr="00A07F0E">
              <w:rPr>
                <w:highlight w:val="yellow"/>
                <w:bdr w:val="none" w:sz="0" w:space="0" w:color="auto" w:frame="1"/>
              </w:rPr>
              <w:t>正确率、</w:t>
            </w:r>
            <w:r w:rsidRPr="00A07F0E">
              <w:rPr>
                <w:highlight w:val="yellow"/>
                <w:bdr w:val="none" w:sz="0" w:space="0" w:color="auto" w:frame="1"/>
              </w:rPr>
              <w:t>Faithfulness</w:t>
            </w:r>
            <w:r w:rsidRPr="00A07F0E">
              <w:rPr>
                <w:highlight w:val="yellow"/>
                <w:bdr w:val="none" w:sz="0" w:space="0" w:color="auto" w:frame="1"/>
              </w:rPr>
              <w:t>、证据充分率</w:t>
            </w:r>
          </w:p>
        </w:tc>
        <w:tc>
          <w:tcPr>
            <w:tcW w:w="0" w:type="auto"/>
            <w:tcMar>
              <w:right w:w="180" w:type="dxa"/>
            </w:tcMar>
            <w:vAlign w:val="center"/>
            <w:hideMark/>
          </w:tcPr>
          <w:p w14:paraId="2DE4F7CA" w14:textId="77777777" w:rsidR="00A07F0E" w:rsidRPr="00A07F0E" w:rsidRDefault="00A07F0E" w:rsidP="00A07F0E">
            <w:pPr>
              <w:pStyle w:val="ad"/>
              <w:rPr>
                <w:highlight w:val="yellow"/>
              </w:rPr>
            </w:pPr>
            <w:r w:rsidRPr="00A07F0E">
              <w:rPr>
                <w:highlight w:val="yellow"/>
                <w:bdr w:val="none" w:sz="0" w:space="0" w:color="auto" w:frame="1"/>
              </w:rPr>
              <w:t>生成答案</w:t>
            </w:r>
          </w:p>
        </w:tc>
        <w:tc>
          <w:tcPr>
            <w:tcW w:w="0" w:type="auto"/>
            <w:tcMar>
              <w:right w:w="0" w:type="dxa"/>
            </w:tcMar>
            <w:vAlign w:val="center"/>
            <w:hideMark/>
          </w:tcPr>
          <w:p w14:paraId="4402CF48" w14:textId="77777777" w:rsidR="00A07F0E" w:rsidRPr="00A07F0E" w:rsidRDefault="00A07F0E" w:rsidP="00A07F0E">
            <w:pPr>
              <w:pStyle w:val="ad"/>
              <w:rPr>
                <w:highlight w:val="yellow"/>
              </w:rPr>
            </w:pPr>
            <w:r w:rsidRPr="00A07F0E">
              <w:rPr>
                <w:highlight w:val="yellow"/>
                <w:bdr w:val="none" w:sz="0" w:space="0" w:color="auto" w:frame="1"/>
              </w:rPr>
              <w:t>回答是否严格基于证据，是否存在逻辑幻觉</w:t>
            </w:r>
          </w:p>
        </w:tc>
      </w:tr>
      <w:tr w:rsidR="00A07F0E" w:rsidRPr="00A07F0E" w14:paraId="3B301143" w14:textId="77777777" w:rsidTr="00A07F0E">
        <w:trPr>
          <w:tblCellSpacing w:w="15" w:type="dxa"/>
        </w:trPr>
        <w:tc>
          <w:tcPr>
            <w:tcW w:w="0" w:type="auto"/>
            <w:tcMar>
              <w:right w:w="180" w:type="dxa"/>
            </w:tcMar>
            <w:vAlign w:val="center"/>
            <w:hideMark/>
          </w:tcPr>
          <w:p w14:paraId="608C9497" w14:textId="77777777" w:rsidR="00A07F0E" w:rsidRPr="00A07F0E" w:rsidRDefault="00A07F0E" w:rsidP="00A07F0E">
            <w:pPr>
              <w:pStyle w:val="ad"/>
              <w:rPr>
                <w:highlight w:val="yellow"/>
              </w:rPr>
            </w:pPr>
            <w:r w:rsidRPr="00A07F0E">
              <w:rPr>
                <w:highlight w:val="yellow"/>
                <w:bdr w:val="none" w:sz="0" w:space="0" w:color="auto" w:frame="1"/>
              </w:rPr>
              <w:t>检索质量</w:t>
            </w:r>
          </w:p>
        </w:tc>
        <w:tc>
          <w:tcPr>
            <w:tcW w:w="0" w:type="auto"/>
            <w:tcMar>
              <w:right w:w="180" w:type="dxa"/>
            </w:tcMar>
            <w:vAlign w:val="center"/>
            <w:hideMark/>
          </w:tcPr>
          <w:p w14:paraId="0C2D491D" w14:textId="77777777" w:rsidR="00A07F0E" w:rsidRPr="00A07F0E" w:rsidRDefault="00A07F0E" w:rsidP="00A07F0E">
            <w:pPr>
              <w:pStyle w:val="ad"/>
              <w:rPr>
                <w:highlight w:val="yellow"/>
              </w:rPr>
            </w:pPr>
            <w:r w:rsidRPr="00A07F0E">
              <w:rPr>
                <w:highlight w:val="yellow"/>
                <w:bdr w:val="none" w:sz="0" w:space="0" w:color="auto" w:frame="1"/>
              </w:rPr>
              <w:t>Recall@20</w:t>
            </w:r>
            <w:r w:rsidRPr="00A07F0E">
              <w:rPr>
                <w:highlight w:val="yellow"/>
                <w:bdr w:val="none" w:sz="0" w:space="0" w:color="auto" w:frame="1"/>
              </w:rPr>
              <w:t>、</w:t>
            </w:r>
            <w:r w:rsidRPr="00A07F0E">
              <w:rPr>
                <w:highlight w:val="yellow"/>
                <w:bdr w:val="none" w:sz="0" w:space="0" w:color="auto" w:frame="1"/>
              </w:rPr>
              <w:t>MRR</w:t>
            </w:r>
            <w:r w:rsidRPr="00A07F0E">
              <w:rPr>
                <w:highlight w:val="yellow"/>
                <w:bdr w:val="none" w:sz="0" w:space="0" w:color="auto" w:frame="1"/>
              </w:rPr>
              <w:t>、</w:t>
            </w:r>
            <w:r w:rsidRPr="00A07F0E">
              <w:rPr>
                <w:highlight w:val="yellow"/>
                <w:bdr w:val="none" w:sz="0" w:space="0" w:color="auto" w:frame="1"/>
              </w:rPr>
              <w:t>ContextPrecision</w:t>
            </w:r>
          </w:p>
        </w:tc>
        <w:tc>
          <w:tcPr>
            <w:tcW w:w="0" w:type="auto"/>
            <w:tcMar>
              <w:right w:w="180" w:type="dxa"/>
            </w:tcMar>
            <w:vAlign w:val="center"/>
            <w:hideMark/>
          </w:tcPr>
          <w:p w14:paraId="405A925C" w14:textId="77777777" w:rsidR="00A07F0E" w:rsidRPr="00A07F0E" w:rsidRDefault="00A07F0E" w:rsidP="00A07F0E">
            <w:pPr>
              <w:pStyle w:val="ad"/>
              <w:rPr>
                <w:highlight w:val="yellow"/>
              </w:rPr>
            </w:pPr>
            <w:r w:rsidRPr="00A07F0E">
              <w:rPr>
                <w:highlight w:val="yellow"/>
                <w:bdr w:val="none" w:sz="0" w:space="0" w:color="auto" w:frame="1"/>
              </w:rPr>
              <w:t>检索结果</w:t>
            </w:r>
          </w:p>
        </w:tc>
        <w:tc>
          <w:tcPr>
            <w:tcW w:w="0" w:type="auto"/>
            <w:tcMar>
              <w:right w:w="0" w:type="dxa"/>
            </w:tcMar>
            <w:vAlign w:val="center"/>
            <w:hideMark/>
          </w:tcPr>
          <w:p w14:paraId="6DADAF6E" w14:textId="77777777" w:rsidR="00A07F0E" w:rsidRPr="00A07F0E" w:rsidRDefault="00A07F0E" w:rsidP="00A07F0E">
            <w:pPr>
              <w:pStyle w:val="ad"/>
              <w:rPr>
                <w:highlight w:val="yellow"/>
              </w:rPr>
            </w:pPr>
            <w:r w:rsidRPr="00A07F0E">
              <w:rPr>
                <w:highlight w:val="yellow"/>
                <w:bdr w:val="none" w:sz="0" w:space="0" w:color="auto" w:frame="1"/>
              </w:rPr>
              <w:t>关键证据是否被成功召回，检索上下文的噪声比例</w:t>
            </w:r>
          </w:p>
        </w:tc>
      </w:tr>
      <w:tr w:rsidR="00A07F0E" w:rsidRPr="00A07F0E" w14:paraId="5E5BDF82" w14:textId="77777777" w:rsidTr="00A07F0E">
        <w:trPr>
          <w:tblCellSpacing w:w="15" w:type="dxa"/>
        </w:trPr>
        <w:tc>
          <w:tcPr>
            <w:tcW w:w="0" w:type="auto"/>
            <w:tcMar>
              <w:right w:w="180" w:type="dxa"/>
            </w:tcMar>
            <w:vAlign w:val="center"/>
            <w:hideMark/>
          </w:tcPr>
          <w:p w14:paraId="3E130C62" w14:textId="77777777" w:rsidR="00A07F0E" w:rsidRPr="00A07F0E" w:rsidRDefault="00A07F0E" w:rsidP="00A07F0E">
            <w:pPr>
              <w:pStyle w:val="ad"/>
              <w:rPr>
                <w:highlight w:val="yellow"/>
              </w:rPr>
            </w:pPr>
            <w:r w:rsidRPr="00A07F0E">
              <w:rPr>
                <w:highlight w:val="yellow"/>
                <w:bdr w:val="none" w:sz="0" w:space="0" w:color="auto" w:frame="1"/>
              </w:rPr>
              <w:t>知识组织质量</w:t>
            </w:r>
          </w:p>
        </w:tc>
        <w:tc>
          <w:tcPr>
            <w:tcW w:w="0" w:type="auto"/>
            <w:tcMar>
              <w:right w:w="180" w:type="dxa"/>
            </w:tcMar>
            <w:vAlign w:val="center"/>
            <w:hideMark/>
          </w:tcPr>
          <w:p w14:paraId="7BCEEBA8" w14:textId="77777777" w:rsidR="00A07F0E" w:rsidRPr="00A07F0E" w:rsidRDefault="00A07F0E" w:rsidP="00A07F0E">
            <w:pPr>
              <w:pStyle w:val="ad"/>
              <w:rPr>
                <w:highlight w:val="yellow"/>
              </w:rPr>
            </w:pPr>
            <w:r w:rsidRPr="00A07F0E">
              <w:rPr>
                <w:highlight w:val="yellow"/>
                <w:bdr w:val="none" w:sz="0" w:space="0" w:color="auto" w:frame="1"/>
              </w:rPr>
              <w:t>社区质量、关系有效性</w:t>
            </w:r>
          </w:p>
        </w:tc>
        <w:tc>
          <w:tcPr>
            <w:tcW w:w="0" w:type="auto"/>
            <w:tcMar>
              <w:right w:w="180" w:type="dxa"/>
            </w:tcMar>
            <w:vAlign w:val="center"/>
            <w:hideMark/>
          </w:tcPr>
          <w:p w14:paraId="4C3386FD" w14:textId="77777777" w:rsidR="00A07F0E" w:rsidRPr="00A07F0E" w:rsidRDefault="00A07F0E" w:rsidP="00A07F0E">
            <w:pPr>
              <w:pStyle w:val="ad"/>
              <w:rPr>
                <w:highlight w:val="yellow"/>
              </w:rPr>
            </w:pPr>
            <w:r w:rsidRPr="00A07F0E">
              <w:rPr>
                <w:highlight w:val="yellow"/>
                <w:bdr w:val="none" w:sz="0" w:space="0" w:color="auto" w:frame="1"/>
              </w:rPr>
              <w:t>知识图结构</w:t>
            </w:r>
          </w:p>
        </w:tc>
        <w:tc>
          <w:tcPr>
            <w:tcW w:w="0" w:type="auto"/>
            <w:tcMar>
              <w:right w:w="0" w:type="dxa"/>
            </w:tcMar>
            <w:vAlign w:val="center"/>
            <w:hideMark/>
          </w:tcPr>
          <w:p w14:paraId="6FCE7498" w14:textId="77777777" w:rsidR="00A07F0E" w:rsidRPr="00A07F0E" w:rsidRDefault="00A07F0E" w:rsidP="00A07F0E">
            <w:pPr>
              <w:pStyle w:val="ad"/>
              <w:rPr>
                <w:highlight w:val="yellow"/>
              </w:rPr>
            </w:pPr>
            <w:r w:rsidRPr="00A07F0E">
              <w:rPr>
                <w:highlight w:val="yellow"/>
                <w:bdr w:val="none" w:sz="0" w:space="0" w:color="auto" w:frame="1"/>
              </w:rPr>
              <w:t>分层拓扑结构的覆盖度与知识组织逻辑的严密性</w:t>
            </w:r>
          </w:p>
        </w:tc>
      </w:tr>
      <w:tr w:rsidR="00A07F0E" w:rsidRPr="00A07F0E" w14:paraId="313CA9DE" w14:textId="77777777" w:rsidTr="00A07F0E">
        <w:trPr>
          <w:tblCellSpacing w:w="15" w:type="dxa"/>
        </w:trPr>
        <w:tc>
          <w:tcPr>
            <w:tcW w:w="0" w:type="auto"/>
            <w:tcMar>
              <w:right w:w="180" w:type="dxa"/>
            </w:tcMar>
            <w:vAlign w:val="center"/>
            <w:hideMark/>
          </w:tcPr>
          <w:p w14:paraId="059A5479" w14:textId="77777777" w:rsidR="00A07F0E" w:rsidRPr="00A07F0E" w:rsidRDefault="00A07F0E" w:rsidP="00A07F0E">
            <w:pPr>
              <w:pStyle w:val="ad"/>
              <w:rPr>
                <w:highlight w:val="yellow"/>
              </w:rPr>
            </w:pPr>
            <w:r w:rsidRPr="00A07F0E">
              <w:rPr>
                <w:highlight w:val="yellow"/>
                <w:bdr w:val="none" w:sz="0" w:space="0" w:color="auto" w:frame="1"/>
              </w:rPr>
              <w:t>资源成本</w:t>
            </w:r>
          </w:p>
        </w:tc>
        <w:tc>
          <w:tcPr>
            <w:tcW w:w="0" w:type="auto"/>
            <w:tcMar>
              <w:right w:w="180" w:type="dxa"/>
            </w:tcMar>
            <w:vAlign w:val="center"/>
            <w:hideMark/>
          </w:tcPr>
          <w:p w14:paraId="0CA75C0F" w14:textId="77777777" w:rsidR="00A07F0E" w:rsidRPr="00A07F0E" w:rsidRDefault="00A07F0E" w:rsidP="00A07F0E">
            <w:pPr>
              <w:pStyle w:val="ad"/>
              <w:rPr>
                <w:highlight w:val="yellow"/>
              </w:rPr>
            </w:pPr>
            <w:r w:rsidRPr="00A07F0E">
              <w:rPr>
                <w:highlight w:val="yellow"/>
                <w:bdr w:val="none" w:sz="0" w:space="0" w:color="auto" w:frame="1"/>
              </w:rPr>
              <w:t>Token</w:t>
            </w:r>
            <w:r w:rsidRPr="00A07F0E">
              <w:rPr>
                <w:highlight w:val="yellow"/>
                <w:bdr w:val="none" w:sz="0" w:space="0" w:color="auto" w:frame="1"/>
              </w:rPr>
              <w:t>消耗量</w:t>
            </w:r>
          </w:p>
        </w:tc>
        <w:tc>
          <w:tcPr>
            <w:tcW w:w="0" w:type="auto"/>
            <w:tcMar>
              <w:right w:w="180" w:type="dxa"/>
            </w:tcMar>
            <w:vAlign w:val="center"/>
            <w:hideMark/>
          </w:tcPr>
          <w:p w14:paraId="0B836479" w14:textId="77777777" w:rsidR="00A07F0E" w:rsidRPr="00A07F0E" w:rsidRDefault="00A07F0E" w:rsidP="00A07F0E">
            <w:pPr>
              <w:pStyle w:val="ad"/>
              <w:rPr>
                <w:highlight w:val="yellow"/>
              </w:rPr>
            </w:pPr>
            <w:r w:rsidRPr="00A07F0E">
              <w:rPr>
                <w:highlight w:val="yellow"/>
                <w:bdr w:val="none" w:sz="0" w:space="0" w:color="auto" w:frame="1"/>
              </w:rPr>
              <w:t>模型调用</w:t>
            </w:r>
          </w:p>
        </w:tc>
        <w:tc>
          <w:tcPr>
            <w:tcW w:w="0" w:type="auto"/>
            <w:tcMar>
              <w:right w:w="0" w:type="dxa"/>
            </w:tcMar>
            <w:vAlign w:val="center"/>
            <w:hideMark/>
          </w:tcPr>
          <w:p w14:paraId="4AB23233" w14:textId="77777777" w:rsidR="00A07F0E" w:rsidRPr="00A07F0E" w:rsidRDefault="00A07F0E" w:rsidP="00A07F0E">
            <w:pPr>
              <w:pStyle w:val="ad"/>
              <w:rPr>
                <w:highlight w:val="yellow"/>
              </w:rPr>
            </w:pPr>
            <w:r w:rsidRPr="00A07F0E">
              <w:rPr>
                <w:highlight w:val="yellow"/>
                <w:bdr w:val="none" w:sz="0" w:space="0" w:color="auto" w:frame="1"/>
              </w:rPr>
              <w:t>框架在实际企业生产环境中的运行经济性</w:t>
            </w:r>
          </w:p>
        </w:tc>
      </w:tr>
    </w:tbl>
    <w:p w14:paraId="7F4D6D3B" w14:textId="77777777" w:rsidR="00A07F0E" w:rsidRPr="00A07F0E" w:rsidRDefault="00A07F0E" w:rsidP="00A07F0E">
      <w:pPr>
        <w:ind w:firstLine="480"/>
        <w:rPr>
          <w:highlight w:val="yellow"/>
        </w:rPr>
      </w:pPr>
      <w:r w:rsidRPr="00A07F0E">
        <w:rPr>
          <w:highlight w:val="yellow"/>
        </w:rPr>
        <w:t>具体执行中，系统建立了由传统统计信号同</w:t>
      </w:r>
      <w:r w:rsidRPr="00A07F0E">
        <w:rPr>
          <w:highlight w:val="yellow"/>
        </w:rPr>
        <w:t>Ragas</w:t>
      </w:r>
      <w:r w:rsidRPr="00A07F0E">
        <w:rPr>
          <w:highlight w:val="yellow"/>
        </w:rPr>
        <w:t>语义指标构成的双层评价矩阵：</w:t>
      </w:r>
      <w:r w:rsidRPr="00A07F0E">
        <w:rPr>
          <w:rFonts w:hint="eastAsia"/>
          <w:highlight w:val="yellow"/>
        </w:rPr>
        <w:t>一方面</w:t>
      </w:r>
      <w:r w:rsidRPr="00A07F0E">
        <w:rPr>
          <w:highlight w:val="yellow"/>
        </w:rPr>
        <w:t>系统保留了</w:t>
      </w:r>
      <w:r w:rsidRPr="00A07F0E">
        <w:rPr>
          <w:highlight w:val="yellow"/>
        </w:rPr>
        <w:t>Token</w:t>
      </w:r>
      <w:r w:rsidRPr="00A07F0E">
        <w:rPr>
          <w:highlight w:val="yellow"/>
        </w:rPr>
        <w:t>级</w:t>
      </w:r>
      <w:r w:rsidRPr="00A07F0E">
        <w:rPr>
          <w:highlight w:val="yellow"/>
        </w:rPr>
        <w:t>F1</w:t>
      </w:r>
      <w:r w:rsidRPr="00A07F0E">
        <w:rPr>
          <w:highlight w:val="yellow"/>
        </w:rPr>
        <w:t>值及文档级</w:t>
      </w:r>
      <w:r w:rsidRPr="00A07F0E">
        <w:rPr>
          <w:highlight w:val="yellow"/>
        </w:rPr>
        <w:t>Recall@20</w:t>
      </w:r>
      <w:r w:rsidRPr="00A07F0E">
        <w:rPr>
          <w:highlight w:val="yellow"/>
        </w:rPr>
        <w:t>，用于量化底层检索模块对关键条款证据的物理覆盖能力。</w:t>
      </w:r>
      <w:r w:rsidRPr="00A07F0E">
        <w:rPr>
          <w:rFonts w:hint="eastAsia"/>
          <w:highlight w:val="yellow"/>
        </w:rPr>
        <w:t>另一方面</w:t>
      </w:r>
      <w:r w:rsidRPr="00A07F0E">
        <w:rPr>
          <w:highlight w:val="yellow"/>
        </w:rPr>
        <w:t>针对生成回答的质量，引入回答忠实度（</w:t>
      </w:r>
      <w:r w:rsidRPr="00A07F0E">
        <w:rPr>
          <w:highlight w:val="yellow"/>
        </w:rPr>
        <w:t>Faithfulness</w:t>
      </w:r>
      <w:r w:rsidRPr="00A07F0E">
        <w:rPr>
          <w:highlight w:val="yellow"/>
        </w:rPr>
        <w:t>）、答案正确性（</w:t>
      </w:r>
      <w:r w:rsidRPr="00A07F0E">
        <w:rPr>
          <w:highlight w:val="yellow"/>
        </w:rPr>
        <w:t>Answer Correctness</w:t>
      </w:r>
      <w:r w:rsidRPr="00A07F0E">
        <w:rPr>
          <w:highlight w:val="yellow"/>
        </w:rPr>
        <w:t>）等指标。</w:t>
      </w:r>
    </w:p>
    <w:p w14:paraId="58646A7E" w14:textId="77777777" w:rsidR="00A07F0E" w:rsidRPr="00A07F0E" w:rsidRDefault="00A07F0E" w:rsidP="00A07F0E">
      <w:pPr>
        <w:ind w:firstLine="480"/>
      </w:pPr>
      <w:r w:rsidRPr="00A07F0E">
        <w:rPr>
          <w:highlight w:val="yellow"/>
        </w:rPr>
        <w:t>在评价逻辑上，本研究根据任务属性对指标执行差异化解读：</w:t>
      </w:r>
      <w:r w:rsidRPr="00A07F0E">
        <w:rPr>
          <w:highlight w:val="yellow"/>
        </w:rPr>
        <w:t>Local</w:t>
      </w:r>
      <w:r w:rsidRPr="00A07F0E">
        <w:rPr>
          <w:highlight w:val="yellow"/>
        </w:rPr>
        <w:t>任务侧重考察上下文精度（</w:t>
      </w:r>
      <w:r w:rsidRPr="00A07F0E">
        <w:rPr>
          <w:highlight w:val="yellow"/>
        </w:rPr>
        <w:t>Context Precision</w:t>
      </w:r>
      <w:r w:rsidRPr="00A07F0E">
        <w:rPr>
          <w:highlight w:val="yellow"/>
        </w:rPr>
        <w:t>），以验证图结构优化对噪声的抑制效果；</w:t>
      </w:r>
      <w:r w:rsidRPr="00A07F0E">
        <w:rPr>
          <w:highlight w:val="yellow"/>
        </w:rPr>
        <w:t>Structural</w:t>
      </w:r>
      <w:r w:rsidRPr="00A07F0E">
        <w:rPr>
          <w:highlight w:val="yellow"/>
        </w:rPr>
        <w:t>与</w:t>
      </w:r>
      <w:r w:rsidRPr="00A07F0E">
        <w:rPr>
          <w:highlight w:val="yellow"/>
        </w:rPr>
        <w:t>Global</w:t>
      </w:r>
      <w:r w:rsidRPr="00A07F0E">
        <w:rPr>
          <w:highlight w:val="yellow"/>
        </w:rPr>
        <w:t>任务则重点观测回答忠实度，以评估系统在执行跨片段路径桥接同全文主题整合时的逻辑一致性。鉴于工程实现的一致性诉求，</w:t>
      </w:r>
      <w:r w:rsidRPr="00A07F0E">
        <w:rPr>
          <w:highlight w:val="yellow"/>
        </w:rPr>
        <w:t>Ragas</w:t>
      </w:r>
      <w:r w:rsidRPr="00A07F0E">
        <w:rPr>
          <w:highlight w:val="yellow"/>
        </w:rPr>
        <w:t>评测当前沿用了</w:t>
      </w:r>
      <w:r w:rsidRPr="00A07F0E">
        <w:rPr>
          <w:highlight w:val="yellow"/>
        </w:rPr>
        <w:t>DeepSeek</w:t>
      </w:r>
      <w:r w:rsidRPr="00A07F0E">
        <w:rPr>
          <w:highlight w:val="yellow"/>
        </w:rPr>
        <w:t>模型作为评测主体（</w:t>
      </w:r>
      <w:r w:rsidRPr="00A07F0E">
        <w:rPr>
          <w:highlight w:val="yellow"/>
        </w:rPr>
        <w:t>Judge LLM</w:t>
      </w:r>
      <w:r w:rsidRPr="00A07F0E">
        <w:rPr>
          <w:highlight w:val="yellow"/>
        </w:rPr>
        <w:t>），并通过保留上述客观统计指标执行交叉复核，以缓解自评一致性偏差风险。这种多维指标并行的策略，为深度剖析</w:t>
      </w:r>
      <w:r w:rsidRPr="00A07F0E">
        <w:rPr>
          <w:highlight w:val="yellow"/>
        </w:rPr>
        <w:t>E-GraphRAG</w:t>
      </w:r>
      <w:r w:rsidRPr="00A07F0E">
        <w:rPr>
          <w:highlight w:val="yellow"/>
        </w:rPr>
        <w:t>的能力边界提供了稳固的方法论支撑</w:t>
      </w:r>
      <w:r w:rsidRPr="00A07F0E">
        <w:rPr>
          <w:rFonts w:hint="eastAsia"/>
          <w:highlight w:val="yellow"/>
        </w:rPr>
        <w:t>。</w:t>
      </w:r>
    </w:p>
    <w:p w14:paraId="1F563992" w14:textId="77777777" w:rsidR="00441E80" w:rsidRDefault="00000000">
      <w:pPr>
        <w:ind w:firstLine="480"/>
      </w:pPr>
      <w:r>
        <w:rPr>
          <w:highlight w:val="yellow"/>
        </w:rPr>
        <w:t>从任务分布看，</w:t>
      </w:r>
      <w:r>
        <w:rPr>
          <w:highlight w:val="yellow"/>
        </w:rPr>
        <w:t>60</w:t>
      </w:r>
      <w:r>
        <w:rPr>
          <w:highlight w:val="yellow"/>
        </w:rPr>
        <w:t>个测试对按照</w:t>
      </w:r>
      <w:r>
        <w:rPr>
          <w:highlight w:val="yellow"/>
        </w:rPr>
        <w:t>Local Retrieval</w:t>
      </w:r>
      <w:r>
        <w:rPr>
          <w:highlight w:val="yellow"/>
        </w:rPr>
        <w:t>、</w:t>
      </w:r>
      <w:r>
        <w:rPr>
          <w:highlight w:val="yellow"/>
        </w:rPr>
        <w:t>Structural Reasoning</w:t>
      </w:r>
      <w:r>
        <w:rPr>
          <w:highlight w:val="yellow"/>
        </w:rPr>
        <w:t>与</w:t>
      </w:r>
      <w:r>
        <w:rPr>
          <w:highlight w:val="yellow"/>
        </w:rPr>
        <w:t>Global Synthesis</w:t>
      </w:r>
      <w:r>
        <w:rPr>
          <w:highlight w:val="yellow"/>
        </w:rPr>
        <w:t>各</w:t>
      </w:r>
      <w:r>
        <w:rPr>
          <w:highlight w:val="yellow"/>
        </w:rPr>
        <w:t>20</w:t>
      </w:r>
      <w:r>
        <w:rPr>
          <w:highlight w:val="yellow"/>
        </w:rPr>
        <w:t>题均衡配置，避免单一题型对总体结果产生偏置。</w:t>
      </w:r>
      <w:r>
        <w:rPr>
          <w:highlight w:val="yellow"/>
        </w:rPr>
        <w:t>Local</w:t>
      </w:r>
      <w:r>
        <w:rPr>
          <w:highlight w:val="yellow"/>
        </w:rPr>
        <w:t>题用于检验精确事实定位能力，</w:t>
      </w:r>
      <w:r>
        <w:rPr>
          <w:highlight w:val="yellow"/>
        </w:rPr>
        <w:t>Structural</w:t>
      </w:r>
      <w:r>
        <w:rPr>
          <w:highlight w:val="yellow"/>
        </w:rPr>
        <w:t>题用于检验跨条款关系链的完整性，</w:t>
      </w:r>
      <w:r>
        <w:rPr>
          <w:highlight w:val="yellow"/>
        </w:rPr>
        <w:t>Global</w:t>
      </w:r>
      <w:r>
        <w:rPr>
          <w:highlight w:val="yellow"/>
        </w:rPr>
        <w:t>题用于检</w:t>
      </w:r>
      <w:r>
        <w:rPr>
          <w:highlight w:val="yellow"/>
        </w:rPr>
        <w:lastRenderedPageBreak/>
        <w:t>验跨文档主题聚合与宏观风险总结能力。该能力梯度与</w:t>
      </w:r>
      <w:r>
        <w:rPr>
          <w:highlight w:val="yellow"/>
        </w:rPr>
        <w:t>3.2</w:t>
      </w:r>
      <w:r>
        <w:rPr>
          <w:highlight w:val="yellow"/>
        </w:rPr>
        <w:t>节的意图模型保持一致，因此评测集既是实验输入，也是问题形式化的一部分。</w:t>
      </w:r>
    </w:p>
    <w:p w14:paraId="49EB48B1" w14:textId="77777777" w:rsidR="00957574" w:rsidRDefault="00000000">
      <w:pPr>
        <w:pStyle w:val="2"/>
        <w:spacing w:before="120" w:after="120"/>
      </w:pPr>
      <w:bookmarkStart w:id="60" w:name="_Toc229067216"/>
      <w:r>
        <w:rPr>
          <w:highlight w:val="yellow"/>
        </w:rPr>
        <w:t>从瓶颈到设计的逻辑推演</w:t>
      </w:r>
      <w:bookmarkEnd w:id="60"/>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w:t>
            </w:r>
            <w:r>
              <w:rPr>
                <w:highlight w:val="yellow"/>
              </w:rPr>
              <w:lastRenderedPageBreak/>
              <w:t>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lastRenderedPageBreak/>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1" w:name="_Toc229067217"/>
      <w:r>
        <w:rPr>
          <w:highlight w:val="yellow"/>
        </w:rPr>
        <w:t>本章小结</w:t>
      </w:r>
      <w:bookmarkEnd w:id="61"/>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2" w:name="_Toc229067218"/>
      <w:r>
        <w:rPr>
          <w:highlight w:val="yellow"/>
        </w:rPr>
        <w:lastRenderedPageBreak/>
        <w:t>面向企业知识检索的增强型</w:t>
      </w:r>
      <w:r>
        <w:rPr>
          <w:highlight w:val="yellow"/>
        </w:rPr>
        <w:t>GraphRAG</w:t>
      </w:r>
      <w:r>
        <w:rPr>
          <w:highlight w:val="yellow"/>
        </w:rPr>
        <w:t>框架设计</w:t>
      </w:r>
      <w:bookmarkEnd w:id="62"/>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3" w:name="_Toc229067219"/>
      <w:r w:rsidRPr="00D74F2A">
        <w:t>总体框架设计</w:t>
      </w:r>
      <w:bookmarkEnd w:id="63"/>
    </w:p>
    <w:p w14:paraId="78EC4B80" w14:textId="77777777" w:rsidR="00D74F2A" w:rsidRDefault="00D74F2A" w:rsidP="00D74F2A">
      <w:pPr>
        <w:ind w:firstLine="480"/>
      </w:pPr>
      <w:r>
        <w:rPr>
          <w:rStyle w:val="bzpyqfadein"/>
          <w:rFonts w:hint="eastAsia"/>
        </w:rPr>
        <w:t>本文在</w:t>
      </w:r>
      <w:r>
        <w:rPr>
          <w:rStyle w:val="bzpyqfadein"/>
          <w:rFonts w:hint="eastAsia"/>
        </w:rPr>
        <w:t>YouTu-GraphRAG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r>
        <w:rPr>
          <w:rStyle w:val="bzpyqfadein"/>
        </w:rPr>
        <w:t>GraphRAG</w:t>
      </w:r>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4" w:name="_Toc229067220"/>
      <w:r w:rsidRPr="00D74F2A">
        <w:rPr>
          <w:rFonts w:hint="eastAsia"/>
        </w:rPr>
        <w:t>检索优化目标</w:t>
      </w:r>
      <w:bookmarkEnd w:id="64"/>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r w:rsidRPr="00D74F2A">
        <w:t>YouTu-GraphRAG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r w:rsidRPr="00D74F2A">
        <w:t>YouTu-GraphRAG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5" w:name="_Toc229067221"/>
      <w:r w:rsidRPr="00D74F2A">
        <w:rPr>
          <w:rFonts w:hint="eastAsia"/>
        </w:rPr>
        <w:lastRenderedPageBreak/>
        <w:t>系统架构模块划分</w:t>
      </w:r>
      <w:bookmarkEnd w:id="65"/>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r w:rsidRPr="00D74F2A">
        <w:t>YouTu-GraphRAG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r w:rsidRPr="00D74F2A">
        <w:t>NetworkXMultiDiGraph</w:t>
      </w:r>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6" w:name="_Toc229067222"/>
      <w:r w:rsidRPr="00D74F2A">
        <w:t>检索协同工作流分析</w:t>
      </w:r>
      <w:bookmarkEnd w:id="66"/>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7" w:name="_Toc229067223"/>
      <w:r>
        <w:rPr>
          <w:highlight w:val="yellow"/>
        </w:rPr>
        <w:lastRenderedPageBreak/>
        <w:t>知识抽取与分层图索引构建</w:t>
      </w:r>
      <w:bookmarkEnd w:id="67"/>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8" w:name="_Toc229067224"/>
      <w:r w:rsidRPr="00D74F2A">
        <w:rPr>
          <w:rFonts w:hint="eastAsia"/>
        </w:rPr>
        <w:t>模式约束下的单阶段知识抽取</w:t>
      </w:r>
      <w:bookmarkEnd w:id="68"/>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9" w:name="_Toc229067225"/>
      <w:r>
        <w:rPr>
          <w:highlight w:val="yellow"/>
        </w:rPr>
        <w:t>分层图索引拓扑结构</w:t>
      </w:r>
      <w:bookmarkEnd w:id="69"/>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r>
        <w:rPr>
          <w:highlight w:val="yellow"/>
        </w:rPr>
        <w:t>has_attribute</w:t>
      </w:r>
      <w:r>
        <w:rPr>
          <w:highlight w:val="yellow"/>
        </w:rPr>
        <w:t>关联；实体节点间依据业务逻辑建立语义关系；实体同关键词间通过</w:t>
      </w:r>
      <w:r>
        <w:rPr>
          <w:highlight w:val="yellow"/>
        </w:rPr>
        <w:t>represented_by</w:t>
      </w:r>
      <w:r>
        <w:rPr>
          <w:highlight w:val="yellow"/>
        </w:rPr>
        <w:t>建立映射；最终实体与关键词作为成员通过</w:t>
      </w:r>
      <w:r>
        <w:rPr>
          <w:highlight w:val="yellow"/>
        </w:rPr>
        <w:t>member_of</w:t>
      </w:r>
      <w:r>
        <w:rPr>
          <w:highlight w:val="yellow"/>
        </w:rPr>
        <w:t>或</w:t>
      </w:r>
      <w:r>
        <w:rPr>
          <w:highlight w:val="yellow"/>
        </w:rPr>
        <w:t>keyword_of</w:t>
      </w:r>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70" w:name="_Toc229057157"/>
      <w:bookmarkStart w:id="71" w:name="OLE_LINK3"/>
      <w:bookmarkStart w:id="72" w:name="OLE_LINK4"/>
      <w:bookmarkStart w:id="73" w:name="_Toc229067226"/>
      <w:r>
        <w:rPr>
          <w:highlight w:val="yellow"/>
        </w:rPr>
        <w:t>分层图结构组织与语义表达机制</w:t>
      </w:r>
      <w:bookmarkEnd w:id="70"/>
      <w:bookmarkEnd w:id="73"/>
    </w:p>
    <w:p w14:paraId="0E4A4B29" w14:textId="77777777" w:rsidR="00AF522A" w:rsidRDefault="00000000">
      <w:pPr>
        <w:pStyle w:val="3"/>
        <w:spacing w:before="120" w:after="120"/>
      </w:pPr>
      <w:bookmarkStart w:id="74" w:name="_Toc229057158"/>
      <w:bookmarkStart w:id="75" w:name="_Toc229067227"/>
      <w:r>
        <w:t>实体与关系的结构规范化</w:t>
      </w:r>
      <w:bookmarkEnd w:id="74"/>
      <w:bookmarkEnd w:id="75"/>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r>
        <w:t>YouTu-GraphRAG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6" w:name="_Toc229057159"/>
      <w:bookmarkStart w:id="77" w:name="_Toc229067228"/>
      <w:r>
        <w:t>分层语义索引的向量化表达</w:t>
      </w:r>
      <w:bookmarkEnd w:id="76"/>
      <w:bookmarkEnd w:id="77"/>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8" w:name="_Toc229067229"/>
      <w:r>
        <w:t>中观关键词与全局社区索引构建</w:t>
      </w:r>
      <w:bookmarkEnd w:id="78"/>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9" w:name="_Toc229057161"/>
      <w:bookmarkStart w:id="80" w:name="_Toc229067230"/>
      <w:r>
        <w:t>跨粒度索引对齐与溯源标识</w:t>
      </w:r>
      <w:bookmarkEnd w:id="79"/>
      <w:bookmarkEnd w:id="80"/>
    </w:p>
    <w:p w14:paraId="519B59A9" w14:textId="77777777" w:rsidR="00AF522A" w:rsidRPr="006A3156" w:rsidRDefault="00000000">
      <w:pPr>
        <w:ind w:firstLine="480"/>
      </w:pPr>
      <w:r>
        <w:t>跨粒度索引对齐用于保证节点、关系、关键词、社区与底层文本块之间存在稳定映射关系。系统在索引层统一保留</w:t>
      </w:r>
      <w:r>
        <w:t>doc_id</w:t>
      </w:r>
      <w:r>
        <w:t>、</w:t>
      </w:r>
      <w:r>
        <w:t>chunk_id</w:t>
      </w:r>
      <w:r>
        <w:t>、</w:t>
      </w:r>
      <w:r>
        <w:t>node_id</w:t>
      </w:r>
      <w:r>
        <w:t>、</w:t>
      </w:r>
      <w:r>
        <w:t>relation_id</w:t>
      </w:r>
      <w:r>
        <w:t>及</w:t>
      </w:r>
      <w:r>
        <w:t>community_id</w:t>
      </w:r>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1" w:name="_Toc229057162"/>
      <w:bookmarkStart w:id="82" w:name="_Toc229067231"/>
      <w:bookmarkEnd w:id="71"/>
      <w:bookmarkEnd w:id="72"/>
      <w:r>
        <w:rPr>
          <w:highlight w:val="yellow"/>
        </w:rPr>
        <w:t>规划驱动的检索调度机制设计</w:t>
      </w:r>
      <w:bookmarkEnd w:id="81"/>
      <w:bookmarkEnd w:id="82"/>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3" w:name="_Toc229057163"/>
      <w:bookmarkStart w:id="84" w:name="_Toc229067232"/>
      <w:r w:rsidRPr="00D74F2A">
        <w:rPr>
          <w:highlight w:val="yellow"/>
        </w:rPr>
        <w:t>问题拆解与检索需求生成</w:t>
      </w:r>
      <w:bookmarkEnd w:id="83"/>
      <w:bookmarkEnd w:id="84"/>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r>
        <w:t>route_type</w:t>
      </w:r>
      <w:r>
        <w:t>）、语义需求（</w:t>
      </w:r>
      <w:r>
        <w:t>semantic_need</w:t>
      </w:r>
      <w:r>
        <w:t>）、关键实体、检索锚点、目标关系及规划理由等字段。其中，</w:t>
      </w:r>
      <w:r>
        <w:t>route_type</w:t>
      </w:r>
      <w:r>
        <w:t>用于区分局部事实、结构关系和全局语义三类检索路径；</w:t>
      </w:r>
      <w:r>
        <w:t>semantic_need</w:t>
      </w:r>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r w:rsidRPr="00335AC9">
              <w:rPr>
                <w:color w:val="444746"/>
                <w:highlight w:val="yellow"/>
                <w:bdr w:val="none" w:sz="0" w:space="0" w:color="auto" w:frame="1"/>
              </w:rPr>
              <w:t>route_type</w:t>
            </w:r>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r w:rsidRPr="00335AC9">
              <w:rPr>
                <w:color w:val="444746"/>
                <w:highlight w:val="yellow"/>
                <w:bdr w:val="none" w:sz="0" w:space="0" w:color="auto" w:frame="1"/>
              </w:rPr>
              <w:t>target_patterns</w:t>
            </w:r>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r>
        <w:t>route_type</w:t>
      </w:r>
      <w:r>
        <w:t>、</w:t>
      </w:r>
      <w:r>
        <w:t>semantic_need</w:t>
      </w:r>
      <w:r>
        <w:t>、</w:t>
      </w:r>
      <w:r>
        <w:t>anchors</w:t>
      </w:r>
      <w:r>
        <w:t>、</w:t>
      </w:r>
      <w:r>
        <w:t>target_patterns</w:t>
      </w:r>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5" w:name="_Toc229057164"/>
      <w:bookmarkStart w:id="86" w:name="_Toc229067233"/>
      <w:r>
        <w:t>路由映射与图层绑定</w:t>
      </w:r>
      <w:bookmarkEnd w:id="85"/>
      <w:bookmarkEnd w:id="86"/>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7" w:name="_Toc229057165"/>
      <w:bookmarkStart w:id="88" w:name="_Toc229067234"/>
      <w:r>
        <w:t>路由感知的检索执行流程</w:t>
      </w:r>
      <w:bookmarkEnd w:id="87"/>
      <w:bookmarkEnd w:id="88"/>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r>
        <w:rPr>
          <w:highlight w:val="yellow"/>
        </w:rPr>
        <w:t>CommunityIndex</w:t>
      </w:r>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9" w:name="_Toc229057166"/>
      <w:bookmarkStart w:id="90" w:name="_Toc229067235"/>
      <w:r>
        <w:t>证据整合与生成约束机制</w:t>
      </w:r>
      <w:bookmarkEnd w:id="89"/>
      <w:bookmarkEnd w:id="90"/>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r>
        <w:rPr>
          <w:highlight w:val="yellow"/>
        </w:rPr>
        <w:t>fact_id</w:t>
      </w:r>
      <w:r>
        <w:rPr>
          <w:highlight w:val="yellow"/>
        </w:rPr>
        <w:t>）、文本块</w:t>
      </w:r>
      <w:r>
        <w:rPr>
          <w:highlight w:val="yellow"/>
        </w:rPr>
        <w:t>ID</w:t>
      </w:r>
      <w:r>
        <w:rPr>
          <w:highlight w:val="yellow"/>
        </w:rPr>
        <w:t>（</w:t>
      </w:r>
      <w:r>
        <w:rPr>
          <w:highlight w:val="yellow"/>
        </w:rPr>
        <w:t>chunk_id</w:t>
      </w:r>
      <w:r>
        <w:rPr>
          <w:highlight w:val="yellow"/>
        </w:rPr>
        <w:t>）及文档来源（</w:t>
      </w:r>
      <w:r>
        <w:rPr>
          <w:highlight w:val="yellow"/>
        </w:rPr>
        <w:t>doc_id</w:t>
      </w:r>
      <w:r>
        <w:rPr>
          <w:highlight w:val="yellow"/>
        </w:rPr>
        <w:t>）。</w:t>
      </w:r>
    </w:p>
    <w:p w14:paraId="34D65461" w14:textId="77777777" w:rsidR="00AF522A" w:rsidRDefault="00000000">
      <w:pPr>
        <w:ind w:firstLine="480"/>
      </w:pPr>
      <w:r>
        <w:rPr>
          <w:highlight w:val="yellow"/>
        </w:rPr>
        <w:t>最关键的环节在于对来源范畴（</w:t>
      </w:r>
      <w:r>
        <w:rPr>
          <w:highlight w:val="yellow"/>
        </w:rPr>
        <w:t>SourceScope</w:t>
      </w:r>
      <w:r>
        <w:rPr>
          <w:highlight w:val="yellow"/>
        </w:rPr>
        <w:t>）的判定。系统根据子问题锁定的答案范围及目标合同</w:t>
      </w:r>
      <w:r>
        <w:rPr>
          <w:highlight w:val="yellow"/>
        </w:rPr>
        <w:t>ID</w:t>
      </w:r>
      <w:r>
        <w:rPr>
          <w:highlight w:val="yellow"/>
        </w:rPr>
        <w:t>，将事实划分为主证据（</w:t>
      </w:r>
      <w:r>
        <w:rPr>
          <w:highlight w:val="yellow"/>
        </w:rPr>
        <w:t>Fact_primary</w:t>
      </w:r>
      <w:r>
        <w:rPr>
          <w:highlight w:val="yellow"/>
        </w:rPr>
        <w:t>）与</w:t>
      </w:r>
      <w:r>
        <w:rPr>
          <w:rFonts w:hint="eastAsia"/>
          <w:highlight w:val="yellow"/>
        </w:rPr>
        <w:t>补充</w:t>
      </w:r>
      <w:r>
        <w:rPr>
          <w:highlight w:val="yellow"/>
        </w:rPr>
        <w:t>证据（</w:t>
      </w:r>
      <w:r>
        <w:rPr>
          <w:highlight w:val="yellow"/>
        </w:rPr>
        <w:t>Fact_rescue</w:t>
      </w:r>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r>
        <w:rPr>
          <w:highlight w:val="yellow"/>
        </w:rPr>
        <w:t>FactLedger</w:t>
      </w:r>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r>
        <w:rPr>
          <w:highlight w:val="yellow"/>
        </w:rPr>
        <w:t>ClaimUnit</w:t>
      </w:r>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r>
        <w:rPr>
          <w:highlight w:val="yellow"/>
        </w:rPr>
        <w:t>AnswerDecision</w:t>
      </w:r>
      <w:r>
        <w:rPr>
          <w:highlight w:val="yellow"/>
        </w:rPr>
        <w:t>），明确定义了当前证据支撑下的回答跨度，如直接回答（</w:t>
      </w:r>
      <w:r>
        <w:rPr>
          <w:highlight w:val="yellow"/>
        </w:rPr>
        <w:t>direct_answer</w:t>
      </w:r>
      <w:r>
        <w:rPr>
          <w:highlight w:val="yellow"/>
        </w:rPr>
        <w:t>）、部分回答（</w:t>
      </w:r>
      <w:r>
        <w:rPr>
          <w:highlight w:val="yellow"/>
        </w:rPr>
        <w:t>partial_answer</w:t>
      </w:r>
      <w:r>
        <w:rPr>
          <w:highlight w:val="yellow"/>
        </w:rPr>
        <w:t>）或由于链接不足而执行的逻辑保留（</w:t>
      </w:r>
      <w:r>
        <w:rPr>
          <w:highlight w:val="yellow"/>
        </w:rPr>
        <w:t>withhold_relation</w:t>
      </w:r>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r>
        <w:rPr>
          <w:highlight w:val="yellow"/>
        </w:rPr>
        <w:t>AnswerFocusUnit</w:t>
      </w:r>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r>
        <w:t>background_only</w:t>
      </w:r>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1" w:name="_Toc229067236"/>
      <w:r w:rsidRPr="00003AEF">
        <w:t>本章小结</w:t>
      </w:r>
      <w:bookmarkEnd w:id="91"/>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2" w:name="_Toc226225742"/>
      <w:r>
        <w:br w:type="page"/>
      </w:r>
    </w:p>
    <w:p w14:paraId="5C79BB8B" w14:textId="77777777" w:rsidR="00AF522A" w:rsidRDefault="00000000">
      <w:pPr>
        <w:pStyle w:val="1"/>
        <w:spacing w:before="120" w:after="120"/>
      </w:pPr>
      <w:bookmarkStart w:id="93" w:name="_Toc229067237"/>
      <w:r>
        <w:lastRenderedPageBreak/>
        <w:t>实验设计与结果分析</w:t>
      </w:r>
      <w:bookmarkEnd w:id="92"/>
      <w:bookmarkEnd w:id="93"/>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4" w:name="_Toc226225743"/>
      <w:bookmarkStart w:id="95" w:name="_Toc229067238"/>
      <w:r>
        <w:t>实验设置</w:t>
      </w:r>
      <w:bookmarkEnd w:id="94"/>
      <w:bookmarkEnd w:id="95"/>
    </w:p>
    <w:p w14:paraId="3080EC96" w14:textId="77777777" w:rsidR="00AF522A" w:rsidRDefault="00000000">
      <w:pPr>
        <w:pStyle w:val="3"/>
        <w:spacing w:before="120" w:after="120"/>
      </w:pPr>
      <w:bookmarkStart w:id="96" w:name="_Toc229067239"/>
      <w:r>
        <w:rPr>
          <w:rFonts w:hint="eastAsia"/>
        </w:rPr>
        <w:t>数据集说明</w:t>
      </w:r>
      <w:bookmarkEnd w:id="96"/>
    </w:p>
    <w:p w14:paraId="5D010BE9" w14:textId="77777777" w:rsidR="00AF522A" w:rsidRDefault="00000000">
      <w:pPr>
        <w:ind w:firstLine="480"/>
      </w:pPr>
      <w:bookmarkStart w:id="97"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r>
        <w:t>StructuralRoute</w:t>
      </w:r>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r>
        <w:t>FactLedger</w:t>
      </w:r>
      <w:r>
        <w:t>）</w:t>
      </w:r>
      <w:r>
        <w:t>”</w:t>
      </w:r>
      <w:r>
        <w:t>的黄金标准（</w:t>
      </w:r>
      <w:r>
        <w:t>GroundTruth</w:t>
      </w:r>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r>
        <w:t>LocalRetrieval</w:t>
      </w:r>
      <w:r>
        <w:t>、针对跨条款逻辑推演的</w:t>
      </w:r>
      <w:r>
        <w:t>StructuralReasoning</w:t>
      </w:r>
      <w:r>
        <w:t>以及针对全局合规性评估的</w:t>
      </w:r>
      <w:r>
        <w:t>GlobalSynthesis</w:t>
      </w:r>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8" w:name="_Toc229067240"/>
      <w:r>
        <w:rPr>
          <w:rFonts w:hint="eastAsia"/>
        </w:rPr>
        <w:t>实验环境</w:t>
      </w:r>
      <w:bookmarkEnd w:id="97"/>
      <w:bookmarkEnd w:id="98"/>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r>
        <w:t>NetworkX</w:t>
      </w:r>
      <w:r>
        <w:t>实现，图数据结构采用</w:t>
      </w:r>
      <w:r>
        <w:t>nx.MultiDiGraph</w:t>
      </w:r>
      <w:r>
        <w:t>，由</w:t>
      </w:r>
      <w:r>
        <w:t>KTBuilder</w:t>
      </w:r>
      <w:r>
        <w:t>模块负责完成实体、属性及关系信息的组织与图结构生成。在检索阶段，系统使用</w:t>
      </w:r>
      <w:r>
        <w:t>FAISS</w:t>
      </w:r>
      <w:r>
        <w:t>构建向量索引，并通过</w:t>
      </w:r>
      <w:r>
        <w:t>DualFAISSRetriever</w:t>
      </w:r>
      <w:r>
        <w:t>实现多粒度语义检索，包括节点、关系、三元组、社区及文本片段等不同检索对象，底层索引采用</w:t>
      </w:r>
      <w:r>
        <w:t>faiss.IndexFlatIP</w:t>
      </w:r>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1914759A" w14:textId="77777777" w:rsidR="00AF522A" w:rsidRDefault="00000000">
      <w:pPr>
        <w:pStyle w:val="2"/>
        <w:spacing w:before="120" w:after="120"/>
      </w:pPr>
      <w:bookmarkStart w:id="99" w:name="_Toc229067241"/>
      <w:r>
        <w:rPr>
          <w:rFonts w:hint="eastAsia"/>
        </w:rPr>
        <w:t>图构建阶段成本分析</w:t>
      </w:r>
      <w:bookmarkEnd w:id="59"/>
      <w:bookmarkEnd w:id="99"/>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r>
              <w:rPr>
                <w:sz w:val="21"/>
                <w:szCs w:val="21"/>
              </w:rPr>
              <w:lastRenderedPageBreak/>
              <w:t>LightRAG</w:t>
            </w:r>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r>
        <w:t>LightRAG</w:t>
      </w:r>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r>
        <w:t>LightRAG</w:t>
      </w:r>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0" w:name="_Toc226225748"/>
      <w:bookmarkStart w:id="101" w:name="_Toc229067242"/>
      <w:r>
        <w:t>知识图谱结构质量分析</w:t>
      </w:r>
      <w:bookmarkEnd w:id="100"/>
      <w:bookmarkEnd w:id="101"/>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r>
        <w:t>LightRAG</w:t>
      </w:r>
      <w:r>
        <w:t>的架构设计旨在规避重型的社区发现过程，其通过双层索引结构实现知识组织，系统内部不物化出离散的社区物理实体。由于缺乏统一的分区基数作为统计前提，上述社区质量指标在</w:t>
      </w:r>
      <w:r>
        <w:t>LightRAG</w:t>
      </w:r>
      <w:r>
        <w:t>架构下不具备计算意义。</w:t>
      </w:r>
      <w:r>
        <w:lastRenderedPageBreak/>
        <w:t>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lastRenderedPageBreak/>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2" w:name="_Toc229067243"/>
      <w:r>
        <w:rPr>
          <w:rFonts w:hint="eastAsia"/>
        </w:rPr>
        <w:t>系统检索能力对比</w:t>
      </w:r>
      <w:bookmarkEnd w:id="102"/>
    </w:p>
    <w:p w14:paraId="1ED76B0F" w14:textId="77777777" w:rsidR="00AF522A" w:rsidRDefault="00000000">
      <w:pPr>
        <w:ind w:firstLine="480"/>
      </w:pPr>
      <w:r>
        <w:t>为评估不同</w:t>
      </w:r>
      <w:r>
        <w:t>GraphRAG</w:t>
      </w:r>
      <w:r>
        <w:t>方法在企业知识检索场景中的检索与问答能力，本文选取</w:t>
      </w:r>
      <w:r>
        <w:t>GraphRAG</w:t>
      </w:r>
      <w:r>
        <w:t>、</w:t>
      </w:r>
      <w:r>
        <w:t>LightRAG</w:t>
      </w:r>
      <w:r>
        <w:t>以及本文提出的</w:t>
      </w:r>
      <w:r>
        <w:t>E-GraphRAG</w:t>
      </w:r>
      <w:r>
        <w:t>三种方法进行对比实验。实验重点考察系统在不同类型企业知识问题上的表现，包括局部事实检索、结构关系推理以及全局语义整合三类典型查询任务。这三类任务分别对应企业知识检索中常见的信息需求场景：具体条款的精准定位、跨条款间的复杂关系分析以及合同整体语义的深度概括。</w:t>
      </w:r>
    </w:p>
    <w:p w14:paraId="4932DE23" w14:textId="77777777" w:rsidR="00AF522A" w:rsidRDefault="00000000">
      <w:pPr>
        <w:ind w:firstLine="480"/>
      </w:pPr>
      <w:r>
        <w:t>由于不同问题类型对信息粒度与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与回答的忠实度。在检索层面，本文引入</w:t>
      </w:r>
      <w:r>
        <w:rPr>
          <w:rFonts w:hint="eastAsia"/>
        </w:rPr>
        <w:t>Context</w:t>
      </w:r>
      <w:r>
        <w:t xml:space="preserve"> Recall@20</w:t>
      </w:r>
      <w:r>
        <w:t>与</w:t>
      </w:r>
      <w:r>
        <w:rPr>
          <w:rFonts w:hint="eastAsia"/>
        </w:rPr>
        <w:t>Context</w:t>
      </w:r>
      <w:r>
        <w:t xml:space="preserve"> MRR</w:t>
      </w:r>
      <w:r>
        <w:t>，从块级粒度衡量系统对核心证据的覆盖率及排序优劣；在问答质量层面，则通过回答准确性（</w:t>
      </w:r>
      <w:r>
        <w:t>Answer Correctness</w:t>
      </w:r>
      <w:r>
        <w:t>）与忠实度（</w:t>
      </w:r>
      <w:r>
        <w:t>Faithfulness</w:t>
      </w:r>
      <w:r>
        <w:t>）综合评估模型输出与参考答案的逻辑一致性，并严格监测生成过程中的</w:t>
      </w:r>
      <w:r>
        <w:t>“</w:t>
      </w:r>
      <w:r>
        <w:t>幻觉</w:t>
      </w:r>
      <w:r>
        <w:t>”</w:t>
      </w:r>
      <w:r>
        <w:t>现象。</w:t>
      </w:r>
    </w:p>
    <w:p w14:paraId="3F80CDB1" w14:textId="77777777" w:rsidR="00AF522A" w:rsidRDefault="00000000">
      <w:pPr>
        <w:ind w:firstLine="480"/>
      </w:pPr>
      <w:r>
        <w:t>对于全局语义整合问题，其核心挑战在于对文档整体内容的提炼与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4B5FC522" w14:textId="77777777" w:rsidR="00AF522A" w:rsidRDefault="00000000">
      <w:pPr>
        <w:ind w:firstLine="480"/>
      </w:pPr>
      <w:r>
        <w:t>在上述逻辑框架下，本文将通过对比三种方法在不同任务类型下的多维数据表现，深入剖析各</w:t>
      </w:r>
      <w:r>
        <w:t>GraphRAG</w:t>
      </w:r>
      <w:r>
        <w:t>架构在处理复杂企业知识任务时的技术优势与性能瓶颈。</w:t>
      </w:r>
    </w:p>
    <w:p w14:paraId="341A8E48" w14:textId="77777777" w:rsidR="00AF522A" w:rsidRDefault="00000000">
      <w:pPr>
        <w:pStyle w:val="3"/>
        <w:spacing w:before="120" w:after="120"/>
        <w:rPr>
          <w:rStyle w:val="bzpyqfadein"/>
        </w:rPr>
      </w:pPr>
      <w:bookmarkStart w:id="103" w:name="_Toc229067244"/>
      <w:r>
        <w:rPr>
          <w:rStyle w:val="bzpyqfadein"/>
        </w:rPr>
        <w:lastRenderedPageBreak/>
        <w:t>文档级检索性能比较</w:t>
      </w:r>
      <w:bookmarkEnd w:id="103"/>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4" w:name="_Toc229067245"/>
      <w:r>
        <w:rPr>
          <w:rStyle w:val="bzpyqfadein"/>
          <w:rFonts w:hint="eastAsia"/>
        </w:rPr>
        <w:lastRenderedPageBreak/>
        <w:t>内容忠实度与准确性分析</w:t>
      </w:r>
      <w:bookmarkEnd w:id="104"/>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5" w:name="OLE_LINK10"/>
      <w:bookmarkStart w:id="106"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07" w:name="_Toc229067246"/>
      <w:r>
        <w:lastRenderedPageBreak/>
        <w:t>回答相关性与语义表达一致性</w:t>
      </w:r>
      <w:bookmarkEnd w:id="107"/>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r>
        <w:t>LightRAG(0.802)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r>
        <w:t>LightRAG</w:t>
      </w:r>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w:t>
      </w:r>
      <w:r>
        <w:lastRenderedPageBreak/>
        <w:t>业知识检索场景，这种以牺牲冗余表达来换取表达精确性的逻辑，更符合其实际业务价值。</w:t>
      </w:r>
    </w:p>
    <w:p w14:paraId="6DFDC609" w14:textId="77777777" w:rsidR="00AF522A" w:rsidRDefault="00000000">
      <w:pPr>
        <w:pStyle w:val="3"/>
        <w:spacing w:before="120" w:after="120"/>
      </w:pPr>
      <w:bookmarkStart w:id="108" w:name="_Toc229067247"/>
      <w:r>
        <w:t>综合评价与场景适应性总结</w:t>
      </w:r>
      <w:bookmarkEnd w:id="108"/>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AF522A" w14:paraId="3A6D7040" w14:textId="77777777">
        <w:trPr>
          <w:tblHeader/>
          <w:tblCellSpacing w:w="15" w:type="dxa"/>
          <w:jc w:val="center"/>
        </w:trPr>
        <w:tc>
          <w:tcPr>
            <w:tcW w:w="0" w:type="auto"/>
            <w:tcBorders>
              <w:top w:val="single" w:sz="6" w:space="0" w:color="auto"/>
              <w:bottom w:val="single" w:sz="6" w:space="0" w:color="auto"/>
            </w:tcBorders>
            <w:tcMar>
              <w:right w:w="180" w:type="dxa"/>
            </w:tcMar>
            <w:vAlign w:val="center"/>
          </w:tcPr>
          <w:p w14:paraId="3C229760" w14:textId="77777777" w:rsidR="00AF522A" w:rsidRDefault="00000000">
            <w:pPr>
              <w:pStyle w:val="ad"/>
            </w:pPr>
            <w:r>
              <w:t>方法</w:t>
            </w:r>
          </w:p>
        </w:tc>
        <w:tc>
          <w:tcPr>
            <w:tcW w:w="0" w:type="auto"/>
            <w:tcBorders>
              <w:top w:val="single" w:sz="6" w:space="0" w:color="auto"/>
              <w:bottom w:val="single" w:sz="6" w:space="0" w:color="auto"/>
            </w:tcBorders>
            <w:tcMar>
              <w:right w:w="180" w:type="dxa"/>
            </w:tcMar>
            <w:vAlign w:val="center"/>
          </w:tcPr>
          <w:p w14:paraId="16160FA0" w14:textId="77777777" w:rsidR="00AF522A" w:rsidRDefault="00000000">
            <w:pPr>
              <w:pStyle w:val="ad"/>
            </w:pPr>
            <w:r>
              <w:t>评估指标</w:t>
            </w:r>
          </w:p>
        </w:tc>
        <w:tc>
          <w:tcPr>
            <w:tcW w:w="0" w:type="auto"/>
            <w:tcBorders>
              <w:top w:val="single" w:sz="6" w:space="0" w:color="auto"/>
              <w:bottom w:val="single" w:sz="6" w:space="0" w:color="auto"/>
            </w:tcBorders>
            <w:tcMar>
              <w:right w:w="180" w:type="dxa"/>
            </w:tcMar>
            <w:vAlign w:val="center"/>
          </w:tcPr>
          <w:p w14:paraId="6762271E" w14:textId="77777777" w:rsidR="00AF522A" w:rsidRDefault="00000000">
            <w:pPr>
              <w:pStyle w:val="ad"/>
            </w:pPr>
            <w:r>
              <w:t>局部事实检索</w:t>
            </w:r>
          </w:p>
        </w:tc>
        <w:tc>
          <w:tcPr>
            <w:tcW w:w="0" w:type="auto"/>
            <w:tcBorders>
              <w:top w:val="single" w:sz="6" w:space="0" w:color="auto"/>
              <w:bottom w:val="single" w:sz="6" w:space="0" w:color="auto"/>
            </w:tcBorders>
            <w:tcMar>
              <w:right w:w="180" w:type="dxa"/>
            </w:tcMar>
            <w:vAlign w:val="center"/>
          </w:tcPr>
          <w:p w14:paraId="3B839A5E" w14:textId="77777777" w:rsidR="00AF522A" w:rsidRDefault="00000000">
            <w:pPr>
              <w:pStyle w:val="ad"/>
            </w:pPr>
            <w:r>
              <w:t>结构关系推理</w:t>
            </w:r>
          </w:p>
        </w:tc>
        <w:tc>
          <w:tcPr>
            <w:tcW w:w="0" w:type="auto"/>
            <w:tcBorders>
              <w:top w:val="single" w:sz="6" w:space="0" w:color="auto"/>
              <w:bottom w:val="single" w:sz="6" w:space="0" w:color="auto"/>
            </w:tcBorders>
            <w:tcMar>
              <w:right w:w="0" w:type="dxa"/>
            </w:tcMar>
            <w:vAlign w:val="center"/>
          </w:tcPr>
          <w:p w14:paraId="42C5D447" w14:textId="77777777" w:rsidR="00AF522A" w:rsidRDefault="00000000">
            <w:pPr>
              <w:pStyle w:val="ad"/>
            </w:pPr>
            <w:r>
              <w:t>全局语义整合</w:t>
            </w:r>
          </w:p>
        </w:tc>
      </w:tr>
      <w:tr w:rsidR="00AF522A" w14:paraId="41EBF972" w14:textId="77777777">
        <w:trPr>
          <w:tblCellSpacing w:w="15" w:type="dxa"/>
          <w:jc w:val="center"/>
        </w:trPr>
        <w:tc>
          <w:tcPr>
            <w:tcW w:w="0" w:type="auto"/>
            <w:tcMar>
              <w:right w:w="180" w:type="dxa"/>
            </w:tcMar>
            <w:vAlign w:val="center"/>
          </w:tcPr>
          <w:p w14:paraId="13781388" w14:textId="77777777" w:rsidR="00AF522A" w:rsidRDefault="00000000">
            <w:pPr>
              <w:pStyle w:val="ad"/>
            </w:pPr>
            <w:r>
              <w:t>GraphRAG</w:t>
            </w:r>
          </w:p>
        </w:tc>
        <w:tc>
          <w:tcPr>
            <w:tcW w:w="0" w:type="auto"/>
            <w:tcMar>
              <w:right w:w="180" w:type="dxa"/>
            </w:tcMar>
            <w:vAlign w:val="center"/>
          </w:tcPr>
          <w:p w14:paraId="0091F871" w14:textId="77777777" w:rsidR="00AF522A" w:rsidRDefault="00000000">
            <w:pPr>
              <w:pStyle w:val="ad"/>
            </w:pPr>
            <w:r>
              <w:t>Context Recall</w:t>
            </w:r>
          </w:p>
        </w:tc>
        <w:tc>
          <w:tcPr>
            <w:tcW w:w="0" w:type="auto"/>
            <w:tcMar>
              <w:right w:w="180" w:type="dxa"/>
            </w:tcMar>
            <w:vAlign w:val="center"/>
          </w:tcPr>
          <w:p w14:paraId="7AF4A4B8" w14:textId="77777777" w:rsidR="00AF522A" w:rsidRDefault="00000000">
            <w:pPr>
              <w:pStyle w:val="ad"/>
            </w:pPr>
            <w:r>
              <w:t>0.100</w:t>
            </w:r>
          </w:p>
        </w:tc>
        <w:tc>
          <w:tcPr>
            <w:tcW w:w="0" w:type="auto"/>
            <w:tcMar>
              <w:right w:w="180" w:type="dxa"/>
            </w:tcMar>
            <w:vAlign w:val="center"/>
          </w:tcPr>
          <w:p w14:paraId="1660245A" w14:textId="77777777" w:rsidR="00AF522A" w:rsidRDefault="00000000">
            <w:pPr>
              <w:pStyle w:val="ad"/>
            </w:pPr>
            <w:r>
              <w:t>0.033</w:t>
            </w:r>
          </w:p>
        </w:tc>
        <w:tc>
          <w:tcPr>
            <w:tcW w:w="0" w:type="auto"/>
            <w:tcMar>
              <w:right w:w="0" w:type="dxa"/>
            </w:tcMar>
            <w:vAlign w:val="center"/>
          </w:tcPr>
          <w:p w14:paraId="015F5928" w14:textId="77777777" w:rsidR="00AF522A" w:rsidRDefault="00000000">
            <w:pPr>
              <w:pStyle w:val="ad"/>
            </w:pPr>
            <w:r>
              <w:t>0.106</w:t>
            </w:r>
          </w:p>
        </w:tc>
      </w:tr>
      <w:tr w:rsidR="00AF522A" w14:paraId="0E1032F2" w14:textId="77777777">
        <w:trPr>
          <w:tblCellSpacing w:w="15" w:type="dxa"/>
          <w:jc w:val="center"/>
        </w:trPr>
        <w:tc>
          <w:tcPr>
            <w:tcW w:w="0" w:type="auto"/>
            <w:tcMar>
              <w:right w:w="180" w:type="dxa"/>
            </w:tcMar>
            <w:vAlign w:val="center"/>
          </w:tcPr>
          <w:p w14:paraId="14CD60CF" w14:textId="77777777" w:rsidR="00AF522A" w:rsidRDefault="00AF522A">
            <w:pPr>
              <w:pStyle w:val="ad"/>
            </w:pPr>
          </w:p>
        </w:tc>
        <w:tc>
          <w:tcPr>
            <w:tcW w:w="0" w:type="auto"/>
            <w:tcMar>
              <w:right w:w="180" w:type="dxa"/>
            </w:tcMar>
            <w:vAlign w:val="center"/>
          </w:tcPr>
          <w:p w14:paraId="2607B4B3" w14:textId="77777777" w:rsidR="00AF522A" w:rsidRDefault="00000000">
            <w:pPr>
              <w:pStyle w:val="ad"/>
            </w:pPr>
            <w:r>
              <w:t>Context MRR</w:t>
            </w:r>
          </w:p>
        </w:tc>
        <w:tc>
          <w:tcPr>
            <w:tcW w:w="0" w:type="auto"/>
            <w:tcMar>
              <w:right w:w="180" w:type="dxa"/>
            </w:tcMar>
            <w:vAlign w:val="center"/>
          </w:tcPr>
          <w:p w14:paraId="10AC0628" w14:textId="77777777" w:rsidR="00AF522A" w:rsidRDefault="00000000">
            <w:pPr>
              <w:pStyle w:val="ad"/>
            </w:pPr>
            <w:r>
              <w:t>0.201</w:t>
            </w:r>
          </w:p>
        </w:tc>
        <w:tc>
          <w:tcPr>
            <w:tcW w:w="0" w:type="auto"/>
            <w:tcMar>
              <w:right w:w="180" w:type="dxa"/>
            </w:tcMar>
            <w:vAlign w:val="center"/>
          </w:tcPr>
          <w:p w14:paraId="3274D8D1" w14:textId="77777777" w:rsidR="00AF522A" w:rsidRDefault="00000000">
            <w:pPr>
              <w:pStyle w:val="ad"/>
            </w:pPr>
            <w:r>
              <w:t>0.186</w:t>
            </w:r>
          </w:p>
        </w:tc>
        <w:tc>
          <w:tcPr>
            <w:tcW w:w="0" w:type="auto"/>
            <w:tcMar>
              <w:right w:w="0" w:type="dxa"/>
            </w:tcMar>
            <w:vAlign w:val="center"/>
          </w:tcPr>
          <w:p w14:paraId="47AE8AD0" w14:textId="77777777" w:rsidR="00AF522A" w:rsidRDefault="00000000">
            <w:pPr>
              <w:pStyle w:val="ad"/>
            </w:pPr>
            <w:r>
              <w:t>0.208</w:t>
            </w:r>
          </w:p>
        </w:tc>
      </w:tr>
      <w:tr w:rsidR="00AF522A" w14:paraId="42692917" w14:textId="77777777">
        <w:trPr>
          <w:tblCellSpacing w:w="15" w:type="dxa"/>
          <w:jc w:val="center"/>
        </w:trPr>
        <w:tc>
          <w:tcPr>
            <w:tcW w:w="0" w:type="auto"/>
            <w:tcMar>
              <w:right w:w="180" w:type="dxa"/>
            </w:tcMar>
            <w:vAlign w:val="center"/>
          </w:tcPr>
          <w:p w14:paraId="1E7F182D" w14:textId="77777777" w:rsidR="00AF522A" w:rsidRDefault="00AF522A">
            <w:pPr>
              <w:pStyle w:val="ad"/>
            </w:pPr>
          </w:p>
        </w:tc>
        <w:tc>
          <w:tcPr>
            <w:tcW w:w="0" w:type="auto"/>
            <w:tcMar>
              <w:right w:w="180" w:type="dxa"/>
            </w:tcMar>
            <w:vAlign w:val="center"/>
          </w:tcPr>
          <w:p w14:paraId="0CCF3AE9" w14:textId="77777777" w:rsidR="00AF522A" w:rsidRDefault="00000000">
            <w:pPr>
              <w:pStyle w:val="ad"/>
            </w:pPr>
            <w:r>
              <w:t>Context Precision</w:t>
            </w:r>
          </w:p>
        </w:tc>
        <w:tc>
          <w:tcPr>
            <w:tcW w:w="0" w:type="auto"/>
            <w:tcMar>
              <w:right w:w="180" w:type="dxa"/>
            </w:tcMar>
            <w:vAlign w:val="center"/>
          </w:tcPr>
          <w:p w14:paraId="0513B7D8" w14:textId="77777777" w:rsidR="00AF522A" w:rsidRDefault="00000000">
            <w:pPr>
              <w:pStyle w:val="ad"/>
            </w:pPr>
            <w:r>
              <w:t>0.160</w:t>
            </w:r>
          </w:p>
        </w:tc>
        <w:tc>
          <w:tcPr>
            <w:tcW w:w="0" w:type="auto"/>
            <w:tcMar>
              <w:right w:w="180" w:type="dxa"/>
            </w:tcMar>
            <w:vAlign w:val="center"/>
          </w:tcPr>
          <w:p w14:paraId="6080799D" w14:textId="77777777" w:rsidR="00AF522A" w:rsidRDefault="00000000">
            <w:pPr>
              <w:pStyle w:val="ad"/>
            </w:pPr>
            <w:r>
              <w:t>0.057</w:t>
            </w:r>
          </w:p>
        </w:tc>
        <w:tc>
          <w:tcPr>
            <w:tcW w:w="0" w:type="auto"/>
            <w:tcMar>
              <w:right w:w="0" w:type="dxa"/>
            </w:tcMar>
            <w:vAlign w:val="center"/>
          </w:tcPr>
          <w:p w14:paraId="3BC652F4" w14:textId="77777777" w:rsidR="00AF522A" w:rsidRDefault="00000000">
            <w:pPr>
              <w:pStyle w:val="ad"/>
            </w:pPr>
            <w:r>
              <w:t>0.269</w:t>
            </w:r>
          </w:p>
        </w:tc>
      </w:tr>
      <w:tr w:rsidR="00AF522A" w14:paraId="565200C7" w14:textId="77777777">
        <w:trPr>
          <w:tblCellSpacing w:w="15" w:type="dxa"/>
          <w:jc w:val="center"/>
        </w:trPr>
        <w:tc>
          <w:tcPr>
            <w:tcW w:w="0" w:type="auto"/>
            <w:tcMar>
              <w:right w:w="180" w:type="dxa"/>
            </w:tcMar>
            <w:vAlign w:val="center"/>
          </w:tcPr>
          <w:p w14:paraId="575A3803" w14:textId="77777777" w:rsidR="00AF522A" w:rsidRDefault="00AF522A">
            <w:pPr>
              <w:pStyle w:val="ad"/>
            </w:pPr>
          </w:p>
        </w:tc>
        <w:tc>
          <w:tcPr>
            <w:tcW w:w="0" w:type="auto"/>
            <w:tcMar>
              <w:right w:w="180" w:type="dxa"/>
            </w:tcMar>
            <w:vAlign w:val="center"/>
          </w:tcPr>
          <w:p w14:paraId="3B23B111" w14:textId="77777777" w:rsidR="00AF522A" w:rsidRDefault="00000000">
            <w:pPr>
              <w:pStyle w:val="ad"/>
            </w:pPr>
            <w:r>
              <w:t>Answer Correctness</w:t>
            </w:r>
          </w:p>
        </w:tc>
        <w:tc>
          <w:tcPr>
            <w:tcW w:w="0" w:type="auto"/>
            <w:tcMar>
              <w:right w:w="180" w:type="dxa"/>
            </w:tcMar>
            <w:vAlign w:val="center"/>
          </w:tcPr>
          <w:p w14:paraId="634CBB2E" w14:textId="77777777" w:rsidR="00AF522A" w:rsidRDefault="00000000">
            <w:pPr>
              <w:pStyle w:val="ad"/>
            </w:pPr>
            <w:r>
              <w:t>0.363</w:t>
            </w:r>
          </w:p>
        </w:tc>
        <w:tc>
          <w:tcPr>
            <w:tcW w:w="0" w:type="auto"/>
            <w:tcMar>
              <w:right w:w="180" w:type="dxa"/>
            </w:tcMar>
            <w:vAlign w:val="center"/>
          </w:tcPr>
          <w:p w14:paraId="11B5C408" w14:textId="77777777" w:rsidR="00AF522A" w:rsidRDefault="00000000">
            <w:pPr>
              <w:pStyle w:val="ad"/>
            </w:pPr>
            <w:r>
              <w:t>0.367</w:t>
            </w:r>
          </w:p>
        </w:tc>
        <w:tc>
          <w:tcPr>
            <w:tcW w:w="0" w:type="auto"/>
            <w:tcMar>
              <w:right w:w="0" w:type="dxa"/>
            </w:tcMar>
            <w:vAlign w:val="center"/>
          </w:tcPr>
          <w:p w14:paraId="052E251A" w14:textId="77777777" w:rsidR="00AF522A" w:rsidRDefault="00000000">
            <w:pPr>
              <w:pStyle w:val="ad"/>
            </w:pPr>
            <w:r>
              <w:t>0.406</w:t>
            </w:r>
          </w:p>
        </w:tc>
      </w:tr>
      <w:tr w:rsidR="00AF522A" w14:paraId="519E2D73" w14:textId="77777777">
        <w:trPr>
          <w:tblCellSpacing w:w="15" w:type="dxa"/>
          <w:jc w:val="center"/>
        </w:trPr>
        <w:tc>
          <w:tcPr>
            <w:tcW w:w="0" w:type="auto"/>
            <w:tcMar>
              <w:right w:w="180" w:type="dxa"/>
            </w:tcMar>
            <w:vAlign w:val="center"/>
          </w:tcPr>
          <w:p w14:paraId="22F4C430" w14:textId="77777777" w:rsidR="00AF522A" w:rsidRDefault="00AF522A">
            <w:pPr>
              <w:pStyle w:val="ad"/>
            </w:pPr>
          </w:p>
        </w:tc>
        <w:tc>
          <w:tcPr>
            <w:tcW w:w="0" w:type="auto"/>
            <w:tcMar>
              <w:right w:w="180" w:type="dxa"/>
            </w:tcMar>
            <w:vAlign w:val="center"/>
          </w:tcPr>
          <w:p w14:paraId="23171C83" w14:textId="77777777" w:rsidR="00AF522A" w:rsidRDefault="00000000">
            <w:pPr>
              <w:pStyle w:val="ad"/>
            </w:pPr>
            <w:r>
              <w:t>Answer Relevancy</w:t>
            </w:r>
          </w:p>
        </w:tc>
        <w:tc>
          <w:tcPr>
            <w:tcW w:w="0" w:type="auto"/>
            <w:tcMar>
              <w:right w:w="180" w:type="dxa"/>
            </w:tcMar>
            <w:vAlign w:val="center"/>
          </w:tcPr>
          <w:p w14:paraId="48AD9479" w14:textId="77777777" w:rsidR="00AF522A" w:rsidRDefault="00000000">
            <w:pPr>
              <w:pStyle w:val="ad"/>
            </w:pPr>
            <w:r>
              <w:t>0.513</w:t>
            </w:r>
          </w:p>
        </w:tc>
        <w:tc>
          <w:tcPr>
            <w:tcW w:w="0" w:type="auto"/>
            <w:tcMar>
              <w:right w:w="180" w:type="dxa"/>
            </w:tcMar>
            <w:vAlign w:val="center"/>
          </w:tcPr>
          <w:p w14:paraId="4625B95A" w14:textId="77777777" w:rsidR="00AF522A" w:rsidRDefault="00000000">
            <w:pPr>
              <w:pStyle w:val="ad"/>
            </w:pPr>
            <w:r>
              <w:t>0.584</w:t>
            </w:r>
          </w:p>
        </w:tc>
        <w:tc>
          <w:tcPr>
            <w:tcW w:w="0" w:type="auto"/>
            <w:tcMar>
              <w:right w:w="0" w:type="dxa"/>
            </w:tcMar>
            <w:vAlign w:val="center"/>
          </w:tcPr>
          <w:p w14:paraId="304491E8" w14:textId="77777777" w:rsidR="00AF522A" w:rsidRDefault="00000000">
            <w:pPr>
              <w:pStyle w:val="ad"/>
            </w:pPr>
            <w:r>
              <w:t>0.669</w:t>
            </w:r>
          </w:p>
        </w:tc>
      </w:tr>
      <w:tr w:rsidR="00AF522A" w14:paraId="1853511C" w14:textId="77777777">
        <w:trPr>
          <w:tblCellSpacing w:w="15" w:type="dxa"/>
          <w:jc w:val="center"/>
        </w:trPr>
        <w:tc>
          <w:tcPr>
            <w:tcW w:w="0" w:type="auto"/>
            <w:tcMar>
              <w:right w:w="180" w:type="dxa"/>
            </w:tcMar>
            <w:vAlign w:val="center"/>
          </w:tcPr>
          <w:p w14:paraId="3C426926" w14:textId="77777777" w:rsidR="00AF522A" w:rsidRDefault="00AF522A">
            <w:pPr>
              <w:pStyle w:val="ad"/>
            </w:pPr>
          </w:p>
        </w:tc>
        <w:tc>
          <w:tcPr>
            <w:tcW w:w="0" w:type="auto"/>
            <w:tcMar>
              <w:right w:w="180" w:type="dxa"/>
            </w:tcMar>
            <w:vAlign w:val="center"/>
          </w:tcPr>
          <w:p w14:paraId="5AC89E82" w14:textId="77777777" w:rsidR="00AF522A" w:rsidRDefault="00000000">
            <w:pPr>
              <w:pStyle w:val="ad"/>
            </w:pPr>
            <w:r>
              <w:t>Faithfulness</w:t>
            </w:r>
          </w:p>
        </w:tc>
        <w:tc>
          <w:tcPr>
            <w:tcW w:w="0" w:type="auto"/>
            <w:tcMar>
              <w:right w:w="180" w:type="dxa"/>
            </w:tcMar>
            <w:vAlign w:val="center"/>
          </w:tcPr>
          <w:p w14:paraId="5D75DAE9" w14:textId="77777777" w:rsidR="00AF522A" w:rsidRDefault="00000000">
            <w:pPr>
              <w:pStyle w:val="ad"/>
            </w:pPr>
            <w:r>
              <w:t>0.117</w:t>
            </w:r>
          </w:p>
        </w:tc>
        <w:tc>
          <w:tcPr>
            <w:tcW w:w="0" w:type="auto"/>
            <w:tcMar>
              <w:right w:w="180" w:type="dxa"/>
            </w:tcMar>
            <w:vAlign w:val="center"/>
          </w:tcPr>
          <w:p w14:paraId="0D5BF5E3" w14:textId="77777777" w:rsidR="00AF522A" w:rsidRDefault="00000000">
            <w:pPr>
              <w:pStyle w:val="ad"/>
            </w:pPr>
            <w:r>
              <w:t>0.143</w:t>
            </w:r>
          </w:p>
        </w:tc>
        <w:tc>
          <w:tcPr>
            <w:tcW w:w="0" w:type="auto"/>
            <w:tcMar>
              <w:right w:w="0" w:type="dxa"/>
            </w:tcMar>
            <w:vAlign w:val="center"/>
          </w:tcPr>
          <w:p w14:paraId="1BF4C5C1" w14:textId="77777777" w:rsidR="00AF522A" w:rsidRDefault="00000000">
            <w:pPr>
              <w:pStyle w:val="ad"/>
            </w:pPr>
            <w:r>
              <w:t>0.184</w:t>
            </w:r>
          </w:p>
        </w:tc>
      </w:tr>
      <w:tr w:rsidR="00AF522A" w14:paraId="60C77636" w14:textId="77777777">
        <w:trPr>
          <w:tblCellSpacing w:w="15" w:type="dxa"/>
          <w:jc w:val="center"/>
        </w:trPr>
        <w:tc>
          <w:tcPr>
            <w:tcW w:w="0" w:type="auto"/>
            <w:tcMar>
              <w:right w:w="180" w:type="dxa"/>
            </w:tcMar>
            <w:vAlign w:val="center"/>
          </w:tcPr>
          <w:p w14:paraId="4F5B6A66" w14:textId="77777777" w:rsidR="00AF522A" w:rsidRDefault="00AF522A">
            <w:pPr>
              <w:pStyle w:val="ad"/>
            </w:pPr>
          </w:p>
        </w:tc>
        <w:tc>
          <w:tcPr>
            <w:tcW w:w="0" w:type="auto"/>
            <w:tcMar>
              <w:right w:w="180" w:type="dxa"/>
            </w:tcMar>
            <w:vAlign w:val="center"/>
          </w:tcPr>
          <w:p w14:paraId="010DB2FC" w14:textId="77777777" w:rsidR="00AF522A" w:rsidRDefault="00000000">
            <w:pPr>
              <w:pStyle w:val="ad"/>
            </w:pPr>
            <w:r>
              <w:t>Semantic Similarity</w:t>
            </w:r>
          </w:p>
        </w:tc>
        <w:tc>
          <w:tcPr>
            <w:tcW w:w="0" w:type="auto"/>
            <w:tcMar>
              <w:right w:w="180" w:type="dxa"/>
            </w:tcMar>
            <w:vAlign w:val="center"/>
          </w:tcPr>
          <w:p w14:paraId="05981E8E" w14:textId="77777777" w:rsidR="00AF522A" w:rsidRDefault="00000000">
            <w:pPr>
              <w:pStyle w:val="ad"/>
            </w:pPr>
            <w:r>
              <w:t>0.693</w:t>
            </w:r>
          </w:p>
        </w:tc>
        <w:tc>
          <w:tcPr>
            <w:tcW w:w="0" w:type="auto"/>
            <w:tcMar>
              <w:right w:w="180" w:type="dxa"/>
            </w:tcMar>
            <w:vAlign w:val="center"/>
          </w:tcPr>
          <w:p w14:paraId="37D8D91F" w14:textId="77777777" w:rsidR="00AF522A" w:rsidRDefault="00000000">
            <w:pPr>
              <w:pStyle w:val="ad"/>
            </w:pPr>
            <w:r>
              <w:t>0.699</w:t>
            </w:r>
          </w:p>
        </w:tc>
        <w:tc>
          <w:tcPr>
            <w:tcW w:w="0" w:type="auto"/>
            <w:tcMar>
              <w:right w:w="0" w:type="dxa"/>
            </w:tcMar>
            <w:vAlign w:val="center"/>
          </w:tcPr>
          <w:p w14:paraId="150E4DB3" w14:textId="77777777" w:rsidR="00AF522A" w:rsidRDefault="00000000">
            <w:pPr>
              <w:pStyle w:val="ad"/>
            </w:pPr>
            <w:r>
              <w:t>0.810</w:t>
            </w:r>
          </w:p>
        </w:tc>
      </w:tr>
      <w:tr w:rsidR="00AF522A" w14:paraId="22DF38B1" w14:textId="77777777">
        <w:trPr>
          <w:tblCellSpacing w:w="15" w:type="dxa"/>
          <w:jc w:val="center"/>
        </w:trPr>
        <w:tc>
          <w:tcPr>
            <w:tcW w:w="0" w:type="auto"/>
            <w:tcMar>
              <w:right w:w="180" w:type="dxa"/>
            </w:tcMar>
            <w:vAlign w:val="center"/>
          </w:tcPr>
          <w:p w14:paraId="5F0ED992" w14:textId="77777777" w:rsidR="00AF522A" w:rsidRDefault="00000000">
            <w:pPr>
              <w:pStyle w:val="ad"/>
            </w:pPr>
            <w:r>
              <w:t>LightRAG</w:t>
            </w:r>
          </w:p>
        </w:tc>
        <w:tc>
          <w:tcPr>
            <w:tcW w:w="0" w:type="auto"/>
            <w:tcMar>
              <w:right w:w="180" w:type="dxa"/>
            </w:tcMar>
            <w:vAlign w:val="center"/>
          </w:tcPr>
          <w:p w14:paraId="57BD9BB7" w14:textId="77777777" w:rsidR="00AF522A" w:rsidRDefault="00000000">
            <w:pPr>
              <w:pStyle w:val="ad"/>
            </w:pPr>
            <w:r>
              <w:t>Context Recall</w:t>
            </w:r>
          </w:p>
        </w:tc>
        <w:tc>
          <w:tcPr>
            <w:tcW w:w="0" w:type="auto"/>
            <w:tcMar>
              <w:right w:w="180" w:type="dxa"/>
            </w:tcMar>
            <w:vAlign w:val="center"/>
          </w:tcPr>
          <w:p w14:paraId="200BA7FB" w14:textId="77777777" w:rsidR="00AF522A" w:rsidRDefault="00000000">
            <w:pPr>
              <w:pStyle w:val="ad"/>
            </w:pPr>
            <w:r>
              <w:t>0.733</w:t>
            </w:r>
          </w:p>
        </w:tc>
        <w:tc>
          <w:tcPr>
            <w:tcW w:w="0" w:type="auto"/>
            <w:tcMar>
              <w:right w:w="180" w:type="dxa"/>
            </w:tcMar>
            <w:vAlign w:val="center"/>
          </w:tcPr>
          <w:p w14:paraId="7A37FC41" w14:textId="77777777" w:rsidR="00AF522A" w:rsidRDefault="00000000">
            <w:pPr>
              <w:pStyle w:val="ad"/>
              <w:rPr>
                <w:b/>
                <w:bCs/>
              </w:rPr>
            </w:pPr>
            <w:r>
              <w:rPr>
                <w:b/>
                <w:bCs/>
              </w:rPr>
              <w:t>0.498</w:t>
            </w:r>
          </w:p>
        </w:tc>
        <w:tc>
          <w:tcPr>
            <w:tcW w:w="0" w:type="auto"/>
            <w:tcMar>
              <w:right w:w="0" w:type="dxa"/>
            </w:tcMar>
            <w:vAlign w:val="center"/>
          </w:tcPr>
          <w:p w14:paraId="50D55308" w14:textId="77777777" w:rsidR="00AF522A" w:rsidRDefault="00000000">
            <w:pPr>
              <w:pStyle w:val="ad"/>
            </w:pPr>
            <w:r>
              <w:t>0.560</w:t>
            </w:r>
          </w:p>
        </w:tc>
      </w:tr>
      <w:tr w:rsidR="00AF522A" w14:paraId="3F3ED018" w14:textId="77777777">
        <w:trPr>
          <w:tblCellSpacing w:w="15" w:type="dxa"/>
          <w:jc w:val="center"/>
        </w:trPr>
        <w:tc>
          <w:tcPr>
            <w:tcW w:w="0" w:type="auto"/>
            <w:tcMar>
              <w:right w:w="180" w:type="dxa"/>
            </w:tcMar>
            <w:vAlign w:val="center"/>
          </w:tcPr>
          <w:p w14:paraId="688EAF85" w14:textId="77777777" w:rsidR="00AF522A" w:rsidRDefault="00AF522A">
            <w:pPr>
              <w:pStyle w:val="ad"/>
            </w:pPr>
          </w:p>
        </w:tc>
        <w:tc>
          <w:tcPr>
            <w:tcW w:w="0" w:type="auto"/>
            <w:tcMar>
              <w:right w:w="180" w:type="dxa"/>
            </w:tcMar>
            <w:vAlign w:val="center"/>
          </w:tcPr>
          <w:p w14:paraId="44F07D9F" w14:textId="77777777" w:rsidR="00AF522A" w:rsidRDefault="00000000">
            <w:pPr>
              <w:pStyle w:val="ad"/>
            </w:pPr>
            <w:r>
              <w:t>Context MRR</w:t>
            </w:r>
          </w:p>
        </w:tc>
        <w:tc>
          <w:tcPr>
            <w:tcW w:w="0" w:type="auto"/>
            <w:tcMar>
              <w:right w:w="180" w:type="dxa"/>
            </w:tcMar>
            <w:vAlign w:val="center"/>
          </w:tcPr>
          <w:p w14:paraId="591023B6" w14:textId="77777777" w:rsidR="00AF522A" w:rsidRDefault="00000000">
            <w:pPr>
              <w:pStyle w:val="ad"/>
            </w:pPr>
            <w:r>
              <w:t>0.560</w:t>
            </w:r>
          </w:p>
        </w:tc>
        <w:tc>
          <w:tcPr>
            <w:tcW w:w="0" w:type="auto"/>
            <w:tcMar>
              <w:right w:w="180" w:type="dxa"/>
            </w:tcMar>
            <w:vAlign w:val="center"/>
          </w:tcPr>
          <w:p w14:paraId="5B36ECFC" w14:textId="77777777" w:rsidR="00AF522A" w:rsidRDefault="00000000">
            <w:pPr>
              <w:pStyle w:val="ad"/>
            </w:pPr>
            <w:r>
              <w:t>0.521</w:t>
            </w:r>
          </w:p>
        </w:tc>
        <w:tc>
          <w:tcPr>
            <w:tcW w:w="0" w:type="auto"/>
            <w:tcMar>
              <w:right w:w="0" w:type="dxa"/>
            </w:tcMar>
            <w:vAlign w:val="center"/>
          </w:tcPr>
          <w:p w14:paraId="652E60A7" w14:textId="77777777" w:rsidR="00AF522A" w:rsidRDefault="00000000">
            <w:pPr>
              <w:pStyle w:val="ad"/>
            </w:pPr>
            <w:r>
              <w:t>0.460</w:t>
            </w:r>
          </w:p>
        </w:tc>
      </w:tr>
      <w:tr w:rsidR="00AF522A" w14:paraId="71C39511" w14:textId="77777777">
        <w:trPr>
          <w:tblCellSpacing w:w="15" w:type="dxa"/>
          <w:jc w:val="center"/>
        </w:trPr>
        <w:tc>
          <w:tcPr>
            <w:tcW w:w="0" w:type="auto"/>
            <w:tcMar>
              <w:right w:w="180" w:type="dxa"/>
            </w:tcMar>
            <w:vAlign w:val="center"/>
          </w:tcPr>
          <w:p w14:paraId="67C1F1FF" w14:textId="77777777" w:rsidR="00AF522A" w:rsidRDefault="00AF522A">
            <w:pPr>
              <w:pStyle w:val="ad"/>
            </w:pPr>
          </w:p>
        </w:tc>
        <w:tc>
          <w:tcPr>
            <w:tcW w:w="0" w:type="auto"/>
            <w:tcMar>
              <w:right w:w="180" w:type="dxa"/>
            </w:tcMar>
            <w:vAlign w:val="center"/>
          </w:tcPr>
          <w:p w14:paraId="166DB634" w14:textId="77777777" w:rsidR="00AF522A" w:rsidRDefault="00000000">
            <w:pPr>
              <w:pStyle w:val="ad"/>
            </w:pPr>
            <w:r>
              <w:t>Context Precision</w:t>
            </w:r>
          </w:p>
        </w:tc>
        <w:tc>
          <w:tcPr>
            <w:tcW w:w="0" w:type="auto"/>
            <w:tcMar>
              <w:right w:w="180" w:type="dxa"/>
            </w:tcMar>
            <w:vAlign w:val="center"/>
          </w:tcPr>
          <w:p w14:paraId="09F3B851" w14:textId="77777777" w:rsidR="00AF522A" w:rsidRDefault="00000000">
            <w:pPr>
              <w:pStyle w:val="ad"/>
            </w:pPr>
            <w:r>
              <w:t>0.613</w:t>
            </w:r>
          </w:p>
        </w:tc>
        <w:tc>
          <w:tcPr>
            <w:tcW w:w="0" w:type="auto"/>
            <w:tcMar>
              <w:right w:w="180" w:type="dxa"/>
            </w:tcMar>
            <w:vAlign w:val="center"/>
          </w:tcPr>
          <w:p w14:paraId="65F2C394" w14:textId="77777777" w:rsidR="00AF522A" w:rsidRDefault="00000000">
            <w:pPr>
              <w:pStyle w:val="ad"/>
            </w:pPr>
            <w:r>
              <w:t>0.431</w:t>
            </w:r>
          </w:p>
        </w:tc>
        <w:tc>
          <w:tcPr>
            <w:tcW w:w="0" w:type="auto"/>
            <w:tcMar>
              <w:right w:w="0" w:type="dxa"/>
            </w:tcMar>
            <w:vAlign w:val="center"/>
          </w:tcPr>
          <w:p w14:paraId="2D4601E6" w14:textId="77777777" w:rsidR="00AF522A" w:rsidRDefault="00000000">
            <w:pPr>
              <w:pStyle w:val="ad"/>
            </w:pPr>
            <w:r>
              <w:t>0.496</w:t>
            </w:r>
          </w:p>
        </w:tc>
      </w:tr>
      <w:tr w:rsidR="00AF522A" w14:paraId="5E00BC2E" w14:textId="77777777">
        <w:trPr>
          <w:tblCellSpacing w:w="15" w:type="dxa"/>
          <w:jc w:val="center"/>
        </w:trPr>
        <w:tc>
          <w:tcPr>
            <w:tcW w:w="0" w:type="auto"/>
            <w:tcMar>
              <w:right w:w="180" w:type="dxa"/>
            </w:tcMar>
            <w:vAlign w:val="center"/>
          </w:tcPr>
          <w:p w14:paraId="773A9613" w14:textId="77777777" w:rsidR="00AF522A" w:rsidRDefault="00AF522A">
            <w:pPr>
              <w:pStyle w:val="ad"/>
            </w:pPr>
          </w:p>
        </w:tc>
        <w:tc>
          <w:tcPr>
            <w:tcW w:w="0" w:type="auto"/>
            <w:tcMar>
              <w:right w:w="180" w:type="dxa"/>
            </w:tcMar>
            <w:vAlign w:val="center"/>
          </w:tcPr>
          <w:p w14:paraId="1D9C3C22" w14:textId="77777777" w:rsidR="00AF522A" w:rsidRDefault="00000000">
            <w:pPr>
              <w:pStyle w:val="ad"/>
            </w:pPr>
            <w:r>
              <w:t>Answer Correctness</w:t>
            </w:r>
          </w:p>
        </w:tc>
        <w:tc>
          <w:tcPr>
            <w:tcW w:w="0" w:type="auto"/>
            <w:tcMar>
              <w:right w:w="180" w:type="dxa"/>
            </w:tcMar>
            <w:vAlign w:val="center"/>
          </w:tcPr>
          <w:p w14:paraId="0DBBA71E" w14:textId="77777777" w:rsidR="00AF522A" w:rsidRDefault="00000000">
            <w:pPr>
              <w:pStyle w:val="ad"/>
            </w:pPr>
            <w:r>
              <w:t>0.581</w:t>
            </w:r>
          </w:p>
        </w:tc>
        <w:tc>
          <w:tcPr>
            <w:tcW w:w="0" w:type="auto"/>
            <w:tcMar>
              <w:right w:w="180" w:type="dxa"/>
            </w:tcMar>
            <w:vAlign w:val="center"/>
          </w:tcPr>
          <w:p w14:paraId="7306D74D" w14:textId="77777777" w:rsidR="00AF522A" w:rsidRDefault="00000000">
            <w:pPr>
              <w:pStyle w:val="ad"/>
            </w:pPr>
            <w:r>
              <w:t>0.495</w:t>
            </w:r>
          </w:p>
        </w:tc>
        <w:tc>
          <w:tcPr>
            <w:tcW w:w="0" w:type="auto"/>
            <w:tcMar>
              <w:right w:w="0" w:type="dxa"/>
            </w:tcMar>
            <w:vAlign w:val="center"/>
          </w:tcPr>
          <w:p w14:paraId="687EA805" w14:textId="77777777" w:rsidR="00AF522A" w:rsidRDefault="00000000">
            <w:pPr>
              <w:pStyle w:val="ad"/>
            </w:pPr>
            <w:r>
              <w:t>0.603</w:t>
            </w:r>
          </w:p>
        </w:tc>
      </w:tr>
      <w:tr w:rsidR="00AF522A" w14:paraId="6C350854" w14:textId="77777777">
        <w:trPr>
          <w:tblCellSpacing w:w="15" w:type="dxa"/>
          <w:jc w:val="center"/>
        </w:trPr>
        <w:tc>
          <w:tcPr>
            <w:tcW w:w="0" w:type="auto"/>
            <w:tcMar>
              <w:right w:w="180" w:type="dxa"/>
            </w:tcMar>
            <w:vAlign w:val="center"/>
          </w:tcPr>
          <w:p w14:paraId="5D400DEC" w14:textId="77777777" w:rsidR="00AF522A" w:rsidRDefault="00AF522A">
            <w:pPr>
              <w:pStyle w:val="ad"/>
            </w:pPr>
          </w:p>
        </w:tc>
        <w:tc>
          <w:tcPr>
            <w:tcW w:w="0" w:type="auto"/>
            <w:tcMar>
              <w:right w:w="180" w:type="dxa"/>
            </w:tcMar>
            <w:vAlign w:val="center"/>
          </w:tcPr>
          <w:p w14:paraId="7D62EF12" w14:textId="77777777" w:rsidR="00AF522A" w:rsidRDefault="00000000">
            <w:pPr>
              <w:pStyle w:val="ad"/>
            </w:pPr>
            <w:r>
              <w:t>Answer Relevancy</w:t>
            </w:r>
          </w:p>
        </w:tc>
        <w:tc>
          <w:tcPr>
            <w:tcW w:w="0" w:type="auto"/>
            <w:tcMar>
              <w:right w:w="180" w:type="dxa"/>
            </w:tcMar>
            <w:vAlign w:val="center"/>
          </w:tcPr>
          <w:p w14:paraId="577A8BA9" w14:textId="77777777" w:rsidR="00AF522A" w:rsidRDefault="00000000">
            <w:pPr>
              <w:pStyle w:val="ad"/>
            </w:pPr>
            <w:r>
              <w:t>0.802</w:t>
            </w:r>
          </w:p>
        </w:tc>
        <w:tc>
          <w:tcPr>
            <w:tcW w:w="0" w:type="auto"/>
            <w:tcMar>
              <w:right w:w="180" w:type="dxa"/>
            </w:tcMar>
            <w:vAlign w:val="center"/>
          </w:tcPr>
          <w:p w14:paraId="134CB17B" w14:textId="77777777" w:rsidR="00AF522A" w:rsidRDefault="00000000">
            <w:pPr>
              <w:pStyle w:val="ad"/>
              <w:rPr>
                <w:b/>
                <w:bCs/>
              </w:rPr>
            </w:pPr>
            <w:r>
              <w:rPr>
                <w:b/>
                <w:bCs/>
              </w:rPr>
              <w:t>0.703</w:t>
            </w:r>
          </w:p>
        </w:tc>
        <w:tc>
          <w:tcPr>
            <w:tcW w:w="0" w:type="auto"/>
            <w:tcMar>
              <w:right w:w="0" w:type="dxa"/>
            </w:tcMar>
            <w:vAlign w:val="center"/>
          </w:tcPr>
          <w:p w14:paraId="0041826C" w14:textId="77777777" w:rsidR="00AF522A" w:rsidRDefault="00000000">
            <w:pPr>
              <w:pStyle w:val="ad"/>
              <w:rPr>
                <w:b/>
                <w:bCs/>
              </w:rPr>
            </w:pPr>
            <w:r>
              <w:rPr>
                <w:b/>
                <w:bCs/>
              </w:rPr>
              <w:t>0.807</w:t>
            </w:r>
          </w:p>
        </w:tc>
      </w:tr>
      <w:tr w:rsidR="00AF522A" w14:paraId="097A12DC" w14:textId="77777777">
        <w:trPr>
          <w:tblCellSpacing w:w="15" w:type="dxa"/>
          <w:jc w:val="center"/>
        </w:trPr>
        <w:tc>
          <w:tcPr>
            <w:tcW w:w="0" w:type="auto"/>
            <w:tcMar>
              <w:right w:w="180" w:type="dxa"/>
            </w:tcMar>
            <w:vAlign w:val="center"/>
          </w:tcPr>
          <w:p w14:paraId="498D66F8" w14:textId="77777777" w:rsidR="00AF522A" w:rsidRDefault="00AF522A">
            <w:pPr>
              <w:pStyle w:val="ad"/>
            </w:pPr>
          </w:p>
        </w:tc>
        <w:tc>
          <w:tcPr>
            <w:tcW w:w="0" w:type="auto"/>
            <w:tcMar>
              <w:right w:w="180" w:type="dxa"/>
            </w:tcMar>
            <w:vAlign w:val="center"/>
          </w:tcPr>
          <w:p w14:paraId="50B401E6" w14:textId="77777777" w:rsidR="00AF522A" w:rsidRDefault="00000000">
            <w:pPr>
              <w:pStyle w:val="ad"/>
            </w:pPr>
            <w:r>
              <w:t>Faithfulness</w:t>
            </w:r>
          </w:p>
        </w:tc>
        <w:tc>
          <w:tcPr>
            <w:tcW w:w="0" w:type="auto"/>
            <w:tcMar>
              <w:right w:w="180" w:type="dxa"/>
            </w:tcMar>
            <w:vAlign w:val="center"/>
          </w:tcPr>
          <w:p w14:paraId="24B9AB2C" w14:textId="77777777" w:rsidR="00AF522A" w:rsidRDefault="00000000">
            <w:pPr>
              <w:pStyle w:val="ad"/>
            </w:pPr>
            <w:r>
              <w:t>0.654</w:t>
            </w:r>
          </w:p>
        </w:tc>
        <w:tc>
          <w:tcPr>
            <w:tcW w:w="0" w:type="auto"/>
            <w:tcMar>
              <w:right w:w="180" w:type="dxa"/>
            </w:tcMar>
            <w:vAlign w:val="center"/>
          </w:tcPr>
          <w:p w14:paraId="01E88FEE" w14:textId="77777777" w:rsidR="00AF522A" w:rsidRDefault="00000000">
            <w:pPr>
              <w:pStyle w:val="ad"/>
            </w:pPr>
            <w:r>
              <w:t>0.689</w:t>
            </w:r>
          </w:p>
        </w:tc>
        <w:tc>
          <w:tcPr>
            <w:tcW w:w="0" w:type="auto"/>
            <w:tcMar>
              <w:right w:w="0" w:type="dxa"/>
            </w:tcMar>
            <w:vAlign w:val="center"/>
          </w:tcPr>
          <w:p w14:paraId="51E641E0" w14:textId="77777777" w:rsidR="00AF522A" w:rsidRDefault="00000000">
            <w:pPr>
              <w:pStyle w:val="ad"/>
            </w:pPr>
            <w:r>
              <w:t>0.609</w:t>
            </w:r>
          </w:p>
        </w:tc>
      </w:tr>
      <w:tr w:rsidR="00AF522A" w14:paraId="702257D3" w14:textId="77777777">
        <w:trPr>
          <w:tblCellSpacing w:w="15" w:type="dxa"/>
          <w:jc w:val="center"/>
        </w:trPr>
        <w:tc>
          <w:tcPr>
            <w:tcW w:w="0" w:type="auto"/>
            <w:tcMar>
              <w:right w:w="180" w:type="dxa"/>
            </w:tcMar>
            <w:vAlign w:val="center"/>
          </w:tcPr>
          <w:p w14:paraId="2B323C4B" w14:textId="77777777" w:rsidR="00AF522A" w:rsidRDefault="00AF522A">
            <w:pPr>
              <w:pStyle w:val="ad"/>
            </w:pPr>
          </w:p>
        </w:tc>
        <w:tc>
          <w:tcPr>
            <w:tcW w:w="0" w:type="auto"/>
            <w:tcMar>
              <w:right w:w="180" w:type="dxa"/>
            </w:tcMar>
            <w:vAlign w:val="center"/>
          </w:tcPr>
          <w:p w14:paraId="413FCFD4" w14:textId="77777777" w:rsidR="00AF522A" w:rsidRDefault="00000000">
            <w:pPr>
              <w:pStyle w:val="ad"/>
            </w:pPr>
            <w:r>
              <w:t>Semantic Similarity</w:t>
            </w:r>
          </w:p>
        </w:tc>
        <w:tc>
          <w:tcPr>
            <w:tcW w:w="0" w:type="auto"/>
            <w:tcMar>
              <w:right w:w="180" w:type="dxa"/>
            </w:tcMar>
            <w:vAlign w:val="center"/>
          </w:tcPr>
          <w:p w14:paraId="4814D5E7" w14:textId="77777777" w:rsidR="00AF522A" w:rsidRDefault="00000000">
            <w:pPr>
              <w:pStyle w:val="ad"/>
            </w:pPr>
            <w:r>
              <w:t>0.812</w:t>
            </w:r>
          </w:p>
        </w:tc>
        <w:tc>
          <w:tcPr>
            <w:tcW w:w="0" w:type="auto"/>
            <w:tcMar>
              <w:right w:w="180" w:type="dxa"/>
            </w:tcMar>
            <w:vAlign w:val="center"/>
          </w:tcPr>
          <w:p w14:paraId="625EC93F" w14:textId="77777777" w:rsidR="00AF522A" w:rsidRDefault="00000000">
            <w:pPr>
              <w:pStyle w:val="ad"/>
            </w:pPr>
            <w:r>
              <w:t>0.838</w:t>
            </w:r>
          </w:p>
        </w:tc>
        <w:tc>
          <w:tcPr>
            <w:tcW w:w="0" w:type="auto"/>
            <w:tcMar>
              <w:right w:w="0" w:type="dxa"/>
            </w:tcMar>
            <w:vAlign w:val="center"/>
          </w:tcPr>
          <w:p w14:paraId="695B56EB" w14:textId="77777777" w:rsidR="00AF522A" w:rsidRDefault="00000000">
            <w:pPr>
              <w:pStyle w:val="ad"/>
            </w:pPr>
            <w:r>
              <w:t>0.872</w:t>
            </w:r>
          </w:p>
        </w:tc>
      </w:tr>
      <w:tr w:rsidR="00AF522A" w14:paraId="02D61DEF" w14:textId="77777777">
        <w:trPr>
          <w:tblCellSpacing w:w="15" w:type="dxa"/>
          <w:jc w:val="center"/>
        </w:trPr>
        <w:tc>
          <w:tcPr>
            <w:tcW w:w="0" w:type="auto"/>
            <w:tcMar>
              <w:right w:w="180" w:type="dxa"/>
            </w:tcMar>
            <w:vAlign w:val="center"/>
          </w:tcPr>
          <w:p w14:paraId="70902D6A" w14:textId="77777777" w:rsidR="00AF522A" w:rsidRDefault="00000000">
            <w:pPr>
              <w:pStyle w:val="ad"/>
            </w:pPr>
            <w:r>
              <w:t>E-GraphRAG</w:t>
            </w:r>
          </w:p>
        </w:tc>
        <w:tc>
          <w:tcPr>
            <w:tcW w:w="0" w:type="auto"/>
            <w:tcMar>
              <w:right w:w="180" w:type="dxa"/>
            </w:tcMar>
            <w:vAlign w:val="center"/>
          </w:tcPr>
          <w:p w14:paraId="662B2DC5" w14:textId="77777777" w:rsidR="00AF522A" w:rsidRDefault="00000000">
            <w:pPr>
              <w:pStyle w:val="ad"/>
            </w:pPr>
            <w:r>
              <w:t>Context Recall</w:t>
            </w:r>
          </w:p>
        </w:tc>
        <w:tc>
          <w:tcPr>
            <w:tcW w:w="0" w:type="auto"/>
            <w:tcMar>
              <w:right w:w="180" w:type="dxa"/>
            </w:tcMar>
            <w:vAlign w:val="center"/>
          </w:tcPr>
          <w:p w14:paraId="2187DEEC" w14:textId="77777777" w:rsidR="00AF522A" w:rsidRDefault="00000000">
            <w:pPr>
              <w:pStyle w:val="ad"/>
              <w:rPr>
                <w:b/>
                <w:bCs/>
              </w:rPr>
            </w:pPr>
            <w:r>
              <w:rPr>
                <w:b/>
                <w:bCs/>
              </w:rPr>
              <w:t>0.917</w:t>
            </w:r>
          </w:p>
        </w:tc>
        <w:tc>
          <w:tcPr>
            <w:tcW w:w="0" w:type="auto"/>
            <w:tcMar>
              <w:right w:w="180" w:type="dxa"/>
            </w:tcMar>
            <w:vAlign w:val="center"/>
          </w:tcPr>
          <w:p w14:paraId="747FBCFA" w14:textId="77777777" w:rsidR="00AF522A" w:rsidRDefault="00000000">
            <w:pPr>
              <w:pStyle w:val="ad"/>
            </w:pPr>
            <w:r>
              <w:t>0.482</w:t>
            </w:r>
          </w:p>
        </w:tc>
        <w:tc>
          <w:tcPr>
            <w:tcW w:w="0" w:type="auto"/>
            <w:tcMar>
              <w:right w:w="0" w:type="dxa"/>
            </w:tcMar>
            <w:vAlign w:val="center"/>
          </w:tcPr>
          <w:p w14:paraId="6381BA54" w14:textId="77777777" w:rsidR="00AF522A" w:rsidRDefault="00000000">
            <w:pPr>
              <w:pStyle w:val="ad"/>
              <w:rPr>
                <w:b/>
                <w:bCs/>
              </w:rPr>
            </w:pPr>
            <w:r>
              <w:rPr>
                <w:b/>
                <w:bCs/>
              </w:rPr>
              <w:t>0.733</w:t>
            </w:r>
          </w:p>
        </w:tc>
      </w:tr>
      <w:tr w:rsidR="00AF522A" w14:paraId="74429A38" w14:textId="77777777">
        <w:trPr>
          <w:tblCellSpacing w:w="15" w:type="dxa"/>
          <w:jc w:val="center"/>
        </w:trPr>
        <w:tc>
          <w:tcPr>
            <w:tcW w:w="0" w:type="auto"/>
            <w:tcMar>
              <w:right w:w="180" w:type="dxa"/>
            </w:tcMar>
            <w:vAlign w:val="center"/>
          </w:tcPr>
          <w:p w14:paraId="6B46FF23" w14:textId="77777777" w:rsidR="00AF522A" w:rsidRDefault="00AF522A">
            <w:pPr>
              <w:pStyle w:val="ad"/>
            </w:pPr>
          </w:p>
        </w:tc>
        <w:tc>
          <w:tcPr>
            <w:tcW w:w="0" w:type="auto"/>
            <w:tcMar>
              <w:right w:w="180" w:type="dxa"/>
            </w:tcMar>
            <w:vAlign w:val="center"/>
          </w:tcPr>
          <w:p w14:paraId="1DB6CD18" w14:textId="77777777" w:rsidR="00AF522A" w:rsidRDefault="00000000">
            <w:pPr>
              <w:pStyle w:val="ad"/>
            </w:pPr>
            <w:r>
              <w:t>Context MRR</w:t>
            </w:r>
          </w:p>
        </w:tc>
        <w:tc>
          <w:tcPr>
            <w:tcW w:w="0" w:type="auto"/>
            <w:tcMar>
              <w:right w:w="180" w:type="dxa"/>
            </w:tcMar>
            <w:vAlign w:val="center"/>
          </w:tcPr>
          <w:p w14:paraId="08E6C101" w14:textId="77777777" w:rsidR="00AF522A" w:rsidRDefault="00000000">
            <w:pPr>
              <w:pStyle w:val="ad"/>
              <w:rPr>
                <w:b/>
                <w:bCs/>
              </w:rPr>
            </w:pPr>
            <w:r>
              <w:rPr>
                <w:b/>
                <w:bCs/>
              </w:rPr>
              <w:t>0.868</w:t>
            </w:r>
          </w:p>
        </w:tc>
        <w:tc>
          <w:tcPr>
            <w:tcW w:w="0" w:type="auto"/>
            <w:tcMar>
              <w:right w:w="180" w:type="dxa"/>
            </w:tcMar>
            <w:vAlign w:val="center"/>
          </w:tcPr>
          <w:p w14:paraId="1786E815" w14:textId="77777777" w:rsidR="00AF522A" w:rsidRDefault="00000000">
            <w:pPr>
              <w:pStyle w:val="ad"/>
              <w:rPr>
                <w:b/>
                <w:bCs/>
              </w:rPr>
            </w:pPr>
            <w:r>
              <w:rPr>
                <w:b/>
                <w:bCs/>
              </w:rPr>
              <w:t>0.650</w:t>
            </w:r>
          </w:p>
        </w:tc>
        <w:tc>
          <w:tcPr>
            <w:tcW w:w="0" w:type="auto"/>
            <w:tcMar>
              <w:right w:w="0" w:type="dxa"/>
            </w:tcMar>
            <w:vAlign w:val="center"/>
          </w:tcPr>
          <w:p w14:paraId="2D822142" w14:textId="77777777" w:rsidR="00AF522A" w:rsidRDefault="00000000">
            <w:pPr>
              <w:pStyle w:val="ad"/>
              <w:rPr>
                <w:b/>
                <w:bCs/>
              </w:rPr>
            </w:pPr>
            <w:r>
              <w:rPr>
                <w:b/>
                <w:bCs/>
              </w:rPr>
              <w:t>0.910</w:t>
            </w:r>
          </w:p>
        </w:tc>
      </w:tr>
      <w:tr w:rsidR="00AF522A" w14:paraId="3B146AD6" w14:textId="77777777">
        <w:trPr>
          <w:tblCellSpacing w:w="15" w:type="dxa"/>
          <w:jc w:val="center"/>
        </w:trPr>
        <w:tc>
          <w:tcPr>
            <w:tcW w:w="0" w:type="auto"/>
            <w:tcMar>
              <w:right w:w="180" w:type="dxa"/>
            </w:tcMar>
            <w:vAlign w:val="center"/>
          </w:tcPr>
          <w:p w14:paraId="3A234DDB" w14:textId="77777777" w:rsidR="00AF522A" w:rsidRDefault="00AF522A">
            <w:pPr>
              <w:pStyle w:val="ad"/>
            </w:pPr>
          </w:p>
        </w:tc>
        <w:tc>
          <w:tcPr>
            <w:tcW w:w="0" w:type="auto"/>
            <w:tcMar>
              <w:right w:w="180" w:type="dxa"/>
            </w:tcMar>
            <w:vAlign w:val="center"/>
          </w:tcPr>
          <w:p w14:paraId="776E999B" w14:textId="77777777" w:rsidR="00AF522A" w:rsidRDefault="00000000">
            <w:pPr>
              <w:pStyle w:val="ad"/>
            </w:pPr>
            <w:r>
              <w:t>Context Precision</w:t>
            </w:r>
          </w:p>
        </w:tc>
        <w:tc>
          <w:tcPr>
            <w:tcW w:w="0" w:type="auto"/>
            <w:tcMar>
              <w:right w:w="180" w:type="dxa"/>
            </w:tcMar>
            <w:vAlign w:val="center"/>
          </w:tcPr>
          <w:p w14:paraId="6907C159" w14:textId="77777777" w:rsidR="00AF522A" w:rsidRDefault="00000000">
            <w:pPr>
              <w:pStyle w:val="ad"/>
              <w:rPr>
                <w:b/>
                <w:bCs/>
              </w:rPr>
            </w:pPr>
            <w:r>
              <w:rPr>
                <w:b/>
                <w:bCs/>
              </w:rPr>
              <w:t>0.877</w:t>
            </w:r>
          </w:p>
        </w:tc>
        <w:tc>
          <w:tcPr>
            <w:tcW w:w="0" w:type="auto"/>
            <w:tcMar>
              <w:right w:w="180" w:type="dxa"/>
            </w:tcMar>
            <w:vAlign w:val="center"/>
          </w:tcPr>
          <w:p w14:paraId="69915EB4" w14:textId="77777777" w:rsidR="00AF522A" w:rsidRDefault="00000000">
            <w:pPr>
              <w:pStyle w:val="ad"/>
              <w:rPr>
                <w:b/>
                <w:bCs/>
              </w:rPr>
            </w:pPr>
            <w:r>
              <w:rPr>
                <w:b/>
                <w:bCs/>
              </w:rPr>
              <w:t>0.525</w:t>
            </w:r>
          </w:p>
        </w:tc>
        <w:tc>
          <w:tcPr>
            <w:tcW w:w="0" w:type="auto"/>
            <w:tcMar>
              <w:right w:w="0" w:type="dxa"/>
            </w:tcMar>
            <w:vAlign w:val="center"/>
          </w:tcPr>
          <w:p w14:paraId="08EB0466" w14:textId="77777777" w:rsidR="00AF522A" w:rsidRDefault="00000000">
            <w:pPr>
              <w:pStyle w:val="ad"/>
              <w:rPr>
                <w:b/>
                <w:bCs/>
              </w:rPr>
            </w:pPr>
            <w:r>
              <w:rPr>
                <w:b/>
                <w:bCs/>
              </w:rPr>
              <w:t>0.673</w:t>
            </w:r>
          </w:p>
        </w:tc>
      </w:tr>
      <w:tr w:rsidR="00AF522A" w14:paraId="58BF79C9" w14:textId="77777777">
        <w:trPr>
          <w:tblCellSpacing w:w="15" w:type="dxa"/>
          <w:jc w:val="center"/>
        </w:trPr>
        <w:tc>
          <w:tcPr>
            <w:tcW w:w="0" w:type="auto"/>
            <w:tcMar>
              <w:right w:w="180" w:type="dxa"/>
            </w:tcMar>
            <w:vAlign w:val="center"/>
          </w:tcPr>
          <w:p w14:paraId="19536CE9" w14:textId="77777777" w:rsidR="00AF522A" w:rsidRDefault="00AF522A">
            <w:pPr>
              <w:pStyle w:val="ad"/>
            </w:pPr>
          </w:p>
        </w:tc>
        <w:tc>
          <w:tcPr>
            <w:tcW w:w="0" w:type="auto"/>
            <w:tcMar>
              <w:right w:w="180" w:type="dxa"/>
            </w:tcMar>
            <w:vAlign w:val="center"/>
          </w:tcPr>
          <w:p w14:paraId="3085DFF7" w14:textId="77777777" w:rsidR="00AF522A" w:rsidRDefault="00000000">
            <w:pPr>
              <w:pStyle w:val="ad"/>
            </w:pPr>
            <w:r>
              <w:t>Answer Correctness</w:t>
            </w:r>
          </w:p>
        </w:tc>
        <w:tc>
          <w:tcPr>
            <w:tcW w:w="0" w:type="auto"/>
            <w:tcMar>
              <w:right w:w="180" w:type="dxa"/>
            </w:tcMar>
            <w:vAlign w:val="center"/>
          </w:tcPr>
          <w:p w14:paraId="1AEDDED9" w14:textId="77777777" w:rsidR="00AF522A" w:rsidRDefault="00000000">
            <w:pPr>
              <w:pStyle w:val="ad"/>
              <w:rPr>
                <w:b/>
                <w:bCs/>
              </w:rPr>
            </w:pPr>
            <w:r>
              <w:rPr>
                <w:b/>
                <w:bCs/>
              </w:rPr>
              <w:t>0.722</w:t>
            </w:r>
          </w:p>
        </w:tc>
        <w:tc>
          <w:tcPr>
            <w:tcW w:w="0" w:type="auto"/>
            <w:tcMar>
              <w:right w:w="180" w:type="dxa"/>
            </w:tcMar>
            <w:vAlign w:val="center"/>
          </w:tcPr>
          <w:p w14:paraId="328AF5B0" w14:textId="77777777" w:rsidR="00AF522A" w:rsidRDefault="00000000">
            <w:pPr>
              <w:pStyle w:val="ad"/>
              <w:rPr>
                <w:b/>
                <w:bCs/>
              </w:rPr>
            </w:pPr>
            <w:r>
              <w:rPr>
                <w:b/>
                <w:bCs/>
              </w:rPr>
              <w:t>0.564</w:t>
            </w:r>
          </w:p>
        </w:tc>
        <w:tc>
          <w:tcPr>
            <w:tcW w:w="0" w:type="auto"/>
            <w:tcMar>
              <w:right w:w="0" w:type="dxa"/>
            </w:tcMar>
            <w:vAlign w:val="center"/>
          </w:tcPr>
          <w:p w14:paraId="18002606" w14:textId="77777777" w:rsidR="00AF522A" w:rsidRDefault="00000000">
            <w:pPr>
              <w:pStyle w:val="ad"/>
              <w:rPr>
                <w:b/>
                <w:bCs/>
              </w:rPr>
            </w:pPr>
            <w:r>
              <w:rPr>
                <w:b/>
                <w:bCs/>
              </w:rPr>
              <w:t>0.623</w:t>
            </w:r>
          </w:p>
        </w:tc>
      </w:tr>
      <w:tr w:rsidR="00AF522A" w14:paraId="6EA24D07" w14:textId="77777777">
        <w:trPr>
          <w:tblCellSpacing w:w="15" w:type="dxa"/>
          <w:jc w:val="center"/>
        </w:trPr>
        <w:tc>
          <w:tcPr>
            <w:tcW w:w="0" w:type="auto"/>
            <w:tcMar>
              <w:right w:w="180" w:type="dxa"/>
            </w:tcMar>
            <w:vAlign w:val="center"/>
          </w:tcPr>
          <w:p w14:paraId="44B00A68" w14:textId="77777777" w:rsidR="00AF522A" w:rsidRDefault="00AF522A">
            <w:pPr>
              <w:pStyle w:val="ad"/>
            </w:pPr>
          </w:p>
        </w:tc>
        <w:tc>
          <w:tcPr>
            <w:tcW w:w="0" w:type="auto"/>
            <w:tcMar>
              <w:right w:w="180" w:type="dxa"/>
            </w:tcMar>
            <w:vAlign w:val="center"/>
          </w:tcPr>
          <w:p w14:paraId="308C1152" w14:textId="77777777" w:rsidR="00AF522A" w:rsidRDefault="00000000">
            <w:pPr>
              <w:pStyle w:val="ad"/>
            </w:pPr>
            <w:r>
              <w:t>Answer Relevancy</w:t>
            </w:r>
          </w:p>
        </w:tc>
        <w:tc>
          <w:tcPr>
            <w:tcW w:w="0" w:type="auto"/>
            <w:tcMar>
              <w:right w:w="180" w:type="dxa"/>
            </w:tcMar>
            <w:vAlign w:val="center"/>
          </w:tcPr>
          <w:p w14:paraId="088152F4" w14:textId="77777777" w:rsidR="00AF522A" w:rsidRDefault="00000000">
            <w:pPr>
              <w:pStyle w:val="ad"/>
              <w:rPr>
                <w:b/>
                <w:bCs/>
              </w:rPr>
            </w:pPr>
            <w:r>
              <w:rPr>
                <w:b/>
                <w:bCs/>
              </w:rPr>
              <w:t>0.825</w:t>
            </w:r>
          </w:p>
        </w:tc>
        <w:tc>
          <w:tcPr>
            <w:tcW w:w="0" w:type="auto"/>
            <w:tcMar>
              <w:right w:w="180" w:type="dxa"/>
            </w:tcMar>
            <w:vAlign w:val="center"/>
          </w:tcPr>
          <w:p w14:paraId="64581E26" w14:textId="77777777" w:rsidR="00AF522A" w:rsidRDefault="00000000">
            <w:pPr>
              <w:pStyle w:val="ad"/>
            </w:pPr>
            <w:r>
              <w:t>0.536</w:t>
            </w:r>
          </w:p>
        </w:tc>
        <w:tc>
          <w:tcPr>
            <w:tcW w:w="0" w:type="auto"/>
            <w:tcMar>
              <w:right w:w="0" w:type="dxa"/>
            </w:tcMar>
            <w:vAlign w:val="center"/>
          </w:tcPr>
          <w:p w14:paraId="23898AE6" w14:textId="77777777" w:rsidR="00AF522A" w:rsidRDefault="00000000">
            <w:pPr>
              <w:pStyle w:val="ad"/>
            </w:pPr>
            <w:r>
              <w:t>0.591</w:t>
            </w:r>
          </w:p>
        </w:tc>
      </w:tr>
      <w:tr w:rsidR="00AF522A" w14:paraId="3D6B0E07" w14:textId="77777777">
        <w:trPr>
          <w:tblCellSpacing w:w="15" w:type="dxa"/>
          <w:jc w:val="center"/>
        </w:trPr>
        <w:tc>
          <w:tcPr>
            <w:tcW w:w="0" w:type="auto"/>
            <w:tcMar>
              <w:right w:w="180" w:type="dxa"/>
            </w:tcMar>
            <w:vAlign w:val="center"/>
          </w:tcPr>
          <w:p w14:paraId="6371FD94" w14:textId="77777777" w:rsidR="00AF522A" w:rsidRDefault="00AF522A">
            <w:pPr>
              <w:pStyle w:val="ad"/>
            </w:pPr>
          </w:p>
        </w:tc>
        <w:tc>
          <w:tcPr>
            <w:tcW w:w="0" w:type="auto"/>
            <w:tcMar>
              <w:right w:w="180" w:type="dxa"/>
            </w:tcMar>
            <w:vAlign w:val="center"/>
          </w:tcPr>
          <w:p w14:paraId="2719F028" w14:textId="77777777" w:rsidR="00AF522A" w:rsidRDefault="00000000">
            <w:pPr>
              <w:pStyle w:val="ad"/>
            </w:pPr>
            <w:r>
              <w:t>Faithfulness</w:t>
            </w:r>
          </w:p>
        </w:tc>
        <w:tc>
          <w:tcPr>
            <w:tcW w:w="0" w:type="auto"/>
            <w:tcMar>
              <w:right w:w="180" w:type="dxa"/>
            </w:tcMar>
            <w:vAlign w:val="center"/>
          </w:tcPr>
          <w:p w14:paraId="291EFCC2" w14:textId="77777777" w:rsidR="00AF522A" w:rsidRDefault="00000000">
            <w:pPr>
              <w:pStyle w:val="ad"/>
              <w:rPr>
                <w:b/>
                <w:bCs/>
              </w:rPr>
            </w:pPr>
            <w:r>
              <w:rPr>
                <w:b/>
                <w:bCs/>
              </w:rPr>
              <w:t>0.905</w:t>
            </w:r>
          </w:p>
        </w:tc>
        <w:tc>
          <w:tcPr>
            <w:tcW w:w="0" w:type="auto"/>
            <w:tcMar>
              <w:right w:w="180" w:type="dxa"/>
            </w:tcMar>
            <w:vAlign w:val="center"/>
          </w:tcPr>
          <w:p w14:paraId="24D36A3B" w14:textId="77777777" w:rsidR="00AF522A" w:rsidRDefault="00000000">
            <w:pPr>
              <w:pStyle w:val="ad"/>
              <w:rPr>
                <w:b/>
                <w:bCs/>
              </w:rPr>
            </w:pPr>
            <w:r>
              <w:rPr>
                <w:b/>
                <w:bCs/>
              </w:rPr>
              <w:t>0.691</w:t>
            </w:r>
          </w:p>
        </w:tc>
        <w:tc>
          <w:tcPr>
            <w:tcW w:w="0" w:type="auto"/>
            <w:tcMar>
              <w:right w:w="0" w:type="dxa"/>
            </w:tcMar>
            <w:vAlign w:val="center"/>
          </w:tcPr>
          <w:p w14:paraId="5D9F2569" w14:textId="77777777" w:rsidR="00AF522A" w:rsidRDefault="00000000">
            <w:pPr>
              <w:pStyle w:val="ad"/>
              <w:rPr>
                <w:b/>
                <w:bCs/>
              </w:rPr>
            </w:pPr>
            <w:r>
              <w:rPr>
                <w:b/>
                <w:bCs/>
              </w:rPr>
              <w:t>0.845</w:t>
            </w:r>
          </w:p>
        </w:tc>
      </w:tr>
      <w:tr w:rsidR="00AF522A" w14:paraId="4380E53F" w14:textId="77777777">
        <w:trPr>
          <w:tblCellSpacing w:w="15" w:type="dxa"/>
          <w:jc w:val="center"/>
        </w:trPr>
        <w:tc>
          <w:tcPr>
            <w:tcW w:w="0" w:type="auto"/>
            <w:tcBorders>
              <w:bottom w:val="single" w:sz="6" w:space="0" w:color="auto"/>
            </w:tcBorders>
            <w:tcMar>
              <w:right w:w="180" w:type="dxa"/>
            </w:tcMar>
            <w:vAlign w:val="center"/>
          </w:tcPr>
          <w:p w14:paraId="4F05F710" w14:textId="77777777" w:rsidR="00AF522A" w:rsidRDefault="00AF522A">
            <w:pPr>
              <w:pStyle w:val="ad"/>
            </w:pPr>
          </w:p>
        </w:tc>
        <w:tc>
          <w:tcPr>
            <w:tcW w:w="0" w:type="auto"/>
            <w:tcBorders>
              <w:bottom w:val="single" w:sz="6" w:space="0" w:color="auto"/>
            </w:tcBorders>
            <w:tcMar>
              <w:right w:w="180" w:type="dxa"/>
            </w:tcMar>
            <w:vAlign w:val="center"/>
          </w:tcPr>
          <w:p w14:paraId="32E3F675" w14:textId="77777777" w:rsidR="00AF522A" w:rsidRDefault="00000000">
            <w:pPr>
              <w:pStyle w:val="ad"/>
            </w:pPr>
            <w:r>
              <w:t>Semantic Similarity</w:t>
            </w:r>
          </w:p>
        </w:tc>
        <w:tc>
          <w:tcPr>
            <w:tcW w:w="0" w:type="auto"/>
            <w:tcBorders>
              <w:bottom w:val="single" w:sz="6" w:space="0" w:color="auto"/>
            </w:tcBorders>
            <w:tcMar>
              <w:right w:w="180" w:type="dxa"/>
            </w:tcMar>
            <w:vAlign w:val="center"/>
          </w:tcPr>
          <w:p w14:paraId="6E72B194" w14:textId="77777777" w:rsidR="00AF522A" w:rsidRDefault="00000000">
            <w:pPr>
              <w:pStyle w:val="ad"/>
              <w:rPr>
                <w:b/>
                <w:bCs/>
              </w:rPr>
            </w:pPr>
            <w:r>
              <w:rPr>
                <w:b/>
                <w:bCs/>
              </w:rPr>
              <w:t>0.911</w:t>
            </w:r>
          </w:p>
        </w:tc>
        <w:tc>
          <w:tcPr>
            <w:tcW w:w="0" w:type="auto"/>
            <w:tcBorders>
              <w:bottom w:val="single" w:sz="6" w:space="0" w:color="auto"/>
            </w:tcBorders>
            <w:tcMar>
              <w:right w:w="180" w:type="dxa"/>
            </w:tcMar>
            <w:vAlign w:val="center"/>
          </w:tcPr>
          <w:p w14:paraId="41137B1E" w14:textId="77777777" w:rsidR="00AF522A" w:rsidRDefault="00000000">
            <w:pPr>
              <w:pStyle w:val="ad"/>
              <w:rPr>
                <w:b/>
                <w:bCs/>
              </w:rPr>
            </w:pPr>
            <w:r>
              <w:rPr>
                <w:b/>
                <w:bCs/>
              </w:rPr>
              <w:t>0.845</w:t>
            </w:r>
          </w:p>
        </w:tc>
        <w:tc>
          <w:tcPr>
            <w:tcW w:w="0" w:type="auto"/>
            <w:tcBorders>
              <w:bottom w:val="single" w:sz="6" w:space="0" w:color="auto"/>
            </w:tcBorders>
            <w:tcMar>
              <w:right w:w="0" w:type="dxa"/>
            </w:tcMar>
            <w:vAlign w:val="center"/>
          </w:tcPr>
          <w:p w14:paraId="23670D95" w14:textId="77777777" w:rsidR="00AF522A" w:rsidRDefault="00000000">
            <w:pPr>
              <w:pStyle w:val="ad"/>
              <w:rPr>
                <w:b/>
                <w:bCs/>
              </w:rPr>
            </w:pPr>
            <w:r>
              <w:rPr>
                <w:b/>
                <w:bCs/>
              </w:rPr>
              <w:t>0.938</w:t>
            </w:r>
          </w:p>
        </w:tc>
      </w:tr>
    </w:tbl>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09" w:name="_Toc229067248"/>
      <w:r>
        <w:t>基于真实业务场景的案例分析</w:t>
      </w:r>
      <w:bookmarkEnd w:id="109"/>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0" w:name="_Toc229067249"/>
      <w:r>
        <w:t>评价机制设计同多元画像体系构建</w:t>
      </w:r>
      <w:bookmarkEnd w:id="110"/>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w:t>
      </w:r>
      <w:r>
        <w:lastRenderedPageBreak/>
        <w:t>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1" w:name="_Toc229067250"/>
      <w:r>
        <w:t>单条款业务问题</w:t>
      </w:r>
      <w:bookmarkEnd w:id="111"/>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w:t>
            </w:r>
            <w:r>
              <w:rPr>
                <w:rStyle w:val="bzpyqfadein"/>
              </w:rPr>
              <w:lastRenderedPageBreak/>
              <w:t>_2003-EX-4.5-OUTSOURCING AGREEMENT</w:t>
            </w:r>
          </w:p>
        </w:tc>
        <w:tc>
          <w:tcPr>
            <w:tcW w:w="2521" w:type="dxa"/>
            <w:vAlign w:val="center"/>
          </w:tcPr>
          <w:p w14:paraId="7BC17D1D" w14:textId="77777777" w:rsidR="00AF522A" w:rsidRDefault="00000000">
            <w:pPr>
              <w:pStyle w:val="ad"/>
              <w:rPr>
                <w:rStyle w:val="bzpyqfadein"/>
              </w:rPr>
            </w:pPr>
            <w:r>
              <w:rPr>
                <w:rStyle w:val="bzpyqfadein"/>
              </w:rPr>
              <w:lastRenderedPageBreak/>
              <w:t>违约金上限条款</w:t>
            </w:r>
          </w:p>
        </w:tc>
        <w:tc>
          <w:tcPr>
            <w:tcW w:w="2522" w:type="dxa"/>
            <w:vAlign w:val="center"/>
          </w:tcPr>
          <w:p w14:paraId="48E9AFAE" w14:textId="77777777" w:rsidR="00AF522A" w:rsidRDefault="00000000">
            <w:pPr>
              <w:pStyle w:val="ad"/>
              <w:rPr>
                <w:rStyle w:val="bzpyqfadein"/>
              </w:rPr>
            </w:pPr>
            <w:r>
              <w:rPr>
                <w:rStyle w:val="bzpyqfadein"/>
              </w:rPr>
              <w:t xml:space="preserve">“The total liquidated </w:t>
            </w:r>
            <w:r>
              <w:rPr>
                <w:rStyle w:val="bzpyqfadein"/>
              </w:rPr>
              <w:lastRenderedPageBreak/>
              <w:t>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lastRenderedPageBreak/>
              <w:t>对迟延交付违约金设</w:t>
            </w:r>
            <w:r>
              <w:rPr>
                <w:rStyle w:val="bzpyqfadein"/>
              </w:rPr>
              <w:lastRenderedPageBreak/>
              <w:t>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lastRenderedPageBreak/>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2" w:name="_Toc229067251"/>
      <w:r>
        <w:t>条款解释型问题</w:t>
      </w:r>
      <w:bookmarkEnd w:id="112"/>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w:t>
            </w:r>
            <w:r>
              <w:rPr>
                <w:rStyle w:val="bzpyqfadein"/>
              </w:rPr>
              <w:lastRenderedPageBreak/>
              <w:t>S_2019_EX-10.1_Supply Agreement</w:t>
            </w:r>
          </w:p>
        </w:tc>
        <w:tc>
          <w:tcPr>
            <w:tcW w:w="2238" w:type="dxa"/>
            <w:vAlign w:val="center"/>
          </w:tcPr>
          <w:p w14:paraId="244C83AE" w14:textId="77777777" w:rsidR="00AF522A" w:rsidRDefault="00000000">
            <w:pPr>
              <w:pStyle w:val="ad"/>
            </w:pPr>
            <w:r>
              <w:lastRenderedPageBreak/>
              <w:t>禁令救济</w:t>
            </w:r>
          </w:p>
        </w:tc>
        <w:tc>
          <w:tcPr>
            <w:tcW w:w="2946" w:type="dxa"/>
            <w:vAlign w:val="center"/>
          </w:tcPr>
          <w:p w14:paraId="26645D9D" w14:textId="77777777" w:rsidR="00AF522A" w:rsidRDefault="00000000">
            <w:pPr>
              <w:pStyle w:val="ad"/>
            </w:pPr>
            <w:r>
              <w:t xml:space="preserve">“In the event of violation of confidentiality obligations, the </w:t>
            </w:r>
            <w:r>
              <w:lastRenderedPageBreak/>
              <w:t>disclosing party may seek injunctive and equitable relief.”</w:t>
            </w:r>
          </w:p>
        </w:tc>
        <w:tc>
          <w:tcPr>
            <w:tcW w:w="1813" w:type="dxa"/>
            <w:vAlign w:val="center"/>
          </w:tcPr>
          <w:p w14:paraId="73681ABC" w14:textId="77777777" w:rsidR="00AF522A" w:rsidRDefault="00000000">
            <w:pPr>
              <w:pStyle w:val="ad"/>
            </w:pPr>
            <w:r>
              <w:lastRenderedPageBreak/>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lastRenderedPageBreak/>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3" w:name="_Toc229067252"/>
      <w:r>
        <w:t>多条款联动问题</w:t>
      </w:r>
      <w:bookmarkEnd w:id="113"/>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r>
              <w:t>BERKELEYLIGHTS,INC_06_26_2020-</w:t>
            </w:r>
            <w:r>
              <w:lastRenderedPageBreak/>
              <w:t>EX-10.12-COLLABORATION AGREEMENT</w:t>
            </w:r>
          </w:p>
        </w:tc>
        <w:tc>
          <w:tcPr>
            <w:tcW w:w="1955" w:type="dxa"/>
            <w:vAlign w:val="center"/>
          </w:tcPr>
          <w:p w14:paraId="17D1916C" w14:textId="77777777" w:rsidR="00AF522A" w:rsidRDefault="00000000">
            <w:pPr>
              <w:pStyle w:val="ad"/>
            </w:pPr>
            <w:r>
              <w:lastRenderedPageBreak/>
              <w:t>已完成工作费用条款</w:t>
            </w:r>
          </w:p>
        </w:tc>
        <w:tc>
          <w:tcPr>
            <w:tcW w:w="3372" w:type="dxa"/>
            <w:vAlign w:val="center"/>
          </w:tcPr>
          <w:p w14:paraId="5DC48A17" w14:textId="77777777" w:rsidR="00AF522A" w:rsidRDefault="00000000">
            <w:pPr>
              <w:pStyle w:val="ad"/>
            </w:pPr>
            <w:r>
              <w:t xml:space="preserve">“Ginkgo shall pay BLI for work performed prior to the effective date of </w:t>
            </w:r>
            <w:r>
              <w:lastRenderedPageBreak/>
              <w:t>termination.”</w:t>
            </w:r>
          </w:p>
        </w:tc>
        <w:tc>
          <w:tcPr>
            <w:tcW w:w="1529" w:type="dxa"/>
            <w:vAlign w:val="center"/>
          </w:tcPr>
          <w:p w14:paraId="57F2747D" w14:textId="77777777" w:rsidR="00AF522A" w:rsidRDefault="00000000">
            <w:pPr>
              <w:pStyle w:val="ad"/>
            </w:pPr>
            <w:r>
              <w:lastRenderedPageBreak/>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w:t>
            </w:r>
            <w:r>
              <w:lastRenderedPageBreak/>
              <w:t>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4" w:name="_Toc229067253"/>
      <w:r>
        <w:rPr>
          <w:rStyle w:val="bzpyqfadein"/>
        </w:rPr>
        <w:t>合同风险审查</w:t>
      </w:r>
      <w:bookmarkEnd w:id="114"/>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 xml:space="preserve">“ARTICLE 9 CARTRIDGE RECALLS… Notice of Events that May Lead to Cartridge </w:t>
            </w:r>
            <w:r>
              <w:lastRenderedPageBreak/>
              <w:t>Recall.”</w:t>
            </w:r>
          </w:p>
        </w:tc>
        <w:tc>
          <w:tcPr>
            <w:tcW w:w="0" w:type="auto"/>
            <w:vAlign w:val="center"/>
          </w:tcPr>
          <w:p w14:paraId="312DF012" w14:textId="77777777" w:rsidR="00AF522A" w:rsidRDefault="00000000">
            <w:pPr>
              <w:pStyle w:val="ad"/>
            </w:pPr>
            <w:r>
              <w:lastRenderedPageBreak/>
              <w:t>产品召回事件可能触发合同终止</w:t>
            </w:r>
            <w:r>
              <w:lastRenderedPageBreak/>
              <w:t>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r>
              <w:t>dispute_resolved_in</w:t>
            </w:r>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r>
              <w:t>governed_by</w:t>
            </w:r>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r>
              <w:t>liability_excludes_cap_for</w:t>
            </w:r>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r>
              <w:t>confidentiality_applies_to</w:t>
            </w:r>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 xml:space="preserve">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w:t>
            </w:r>
            <w:r>
              <w:rPr>
                <w:rFonts w:cs="Times New Roman"/>
                <w:i/>
                <w:iCs/>
              </w:rPr>
              <w:lastRenderedPageBreak/>
              <w:t>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5" w:name="_Toc229067254"/>
      <w:r>
        <w:rPr>
          <w:rFonts w:hint="eastAsia"/>
        </w:rPr>
        <w:lastRenderedPageBreak/>
        <w:t>本章</w:t>
      </w:r>
      <w:r>
        <w:t>小结</w:t>
      </w:r>
      <w:bookmarkEnd w:id="115"/>
    </w:p>
    <w:bookmarkEnd w:id="105"/>
    <w:bookmarkEnd w:id="106"/>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6" w:name="_Toc229067255"/>
      <w:r>
        <w:lastRenderedPageBreak/>
        <w:t>结论与展望</w:t>
      </w:r>
      <w:bookmarkEnd w:id="116"/>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17" w:name="_Toc229067256"/>
      <w:r>
        <w:rPr>
          <w:rFonts w:hint="eastAsia"/>
        </w:rPr>
        <w:t>研究</w:t>
      </w:r>
      <w:r>
        <w:t>总结</w:t>
      </w:r>
      <w:bookmarkEnd w:id="117"/>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18" w:name="_Toc229067257"/>
      <w:r>
        <w:t>未来工作展望</w:t>
      </w:r>
      <w:bookmarkEnd w:id="118"/>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r>
        <w:t>ActionAgency</w:t>
      </w:r>
      <w:r>
        <w:t>）的业务执行范式。以</w:t>
      </w:r>
      <w:r>
        <w:t>OpenClaw</w:t>
      </w:r>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r>
        <w:t>DynamicKnowledgeEvolution</w:t>
      </w:r>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Multi-AgentCollaboration</w:t>
      </w:r>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19" w:name="_Toc229067258"/>
      <w:r>
        <w:lastRenderedPageBreak/>
        <w:t>参考文献</w:t>
      </w:r>
      <w:bookmarkEnd w:id="119"/>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Edge D, Trinh H, Cheng N, et al. From local to global: A graph rag approach to query-focused summarization[J]. arXiv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Soman K, Rose P W, Morris J H, et al. Biomedical knowledge graph-enhanced prompt generation for large language models[J]. arXiv e-prints, 2023: arXiv: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Li M, Miao S, Li P. Simple is effective: The roles of graphs and large language models in knowledge-graph-based retrieval-augmented generation[J]. arXiv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Zuo C, Qiao M, Zhou W, et al. SeRF: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Agrawal V, Wang F, Puri R. Query-Aware Graph Neural Networks for Enhanced Retrieval-Augmented Generation[J]. arXiv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Mavromatis C, Karypis G. Gnn-rag: Graph neural retrieval for large language model reasoning[J]. arXiv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Singh I S, Aggarwal R, Allahverdiyev I, et al. Chunkrag: Novel llm-chunk filtering method for rag systems[J]. arXiv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Mei K, Zhu X, Xu W, et al. Aios: Llm agent operating system[J]. arXiv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Edge D, Trinh H, Cheng N, et al. From local to global: A graph rag approach to query-focused summarization[J]. arXiv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Sanmartin D. Kg-rag: Bridging the gap between knowledge and creativity[J]. arXiv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Edge D, Trinh H, Cheng N, et al. From local to global: A graph rag approach to query-focused summarization[J]. arXiv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Thakrar K. DynaGRAG| Exploring the Topology of Information for Advancing Language Understanding and Generation in Graph Retrieval-Augmented Generation[J]. arXiv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llm-as-a-judge[C]//Proceedings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0" w:name="_Toc229067259"/>
      <w:r>
        <w:rPr>
          <w:rFonts w:hint="eastAsia"/>
        </w:rPr>
        <w:lastRenderedPageBreak/>
        <w:t>致谢</w:t>
      </w:r>
      <w:bookmarkEnd w:id="120"/>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B1EA69" w14:textId="77777777" w:rsidR="00B95B46" w:rsidRDefault="00B95B46">
      <w:pPr>
        <w:spacing w:line="240" w:lineRule="auto"/>
        <w:ind w:firstLine="480"/>
      </w:pPr>
      <w:r>
        <w:separator/>
      </w:r>
    </w:p>
  </w:endnote>
  <w:endnote w:type="continuationSeparator" w:id="0">
    <w:p w14:paraId="24E35332" w14:textId="77777777" w:rsidR="00B95B46" w:rsidRDefault="00B95B4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37086" w14:textId="77777777" w:rsidR="00B95B46" w:rsidRDefault="00B95B46">
      <w:pPr>
        <w:ind w:firstLine="480"/>
      </w:pPr>
      <w:r>
        <w:separator/>
      </w:r>
    </w:p>
  </w:footnote>
  <w:footnote w:type="continuationSeparator" w:id="0">
    <w:p w14:paraId="2E1A72B8" w14:textId="77777777" w:rsidR="00B95B46" w:rsidRDefault="00B95B46">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Edge D, Trinh H, Cheng N, et al. From local to global: A graph rag approach to query-focused summarization[J]. arXiv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r w:rsidRPr="00BD5808">
        <w:rPr>
          <w:rFonts w:cs="Times New Roman"/>
          <w:color w:val="222222"/>
          <w:shd w:val="clear" w:color="auto" w:fill="FFFFFF"/>
        </w:rPr>
        <w:t>Halaweh M. ChatGPT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Vaswani A, Shazeer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Lewis P, Perez E, Piktus A, et al. Retrieval-augmented generation for knowledge-intensive nlp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Gao Y, Xiong Y, Gao X, et al. Retrieval-augmented generation for large language models: A survey[J]. arXiv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Mavromatis C, Karypis G. Gnn-rag: Graph neural retrieval for large language model reasoning[J]. arXiv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Allahverdiyev I, et al. Chunkrag: Novel llm-chunk filtering method for</w:t>
      </w:r>
      <w:r>
        <w:rPr>
          <w:sz w:val="21"/>
          <w:szCs w:val="21"/>
        </w:rPr>
        <w:t xml:space="preserve"> </w:t>
      </w:r>
      <w:r>
        <w:t>rag systems[J]. arXiv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Aios: Llm agent operating system[J]. arXiv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Lewis P, Perez E, Piktus A, et al. Retrieval-augmented generation for knowledge-intensive nlp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Sanmartin D. Kg-rag: Bridging the gap between knowledge and creativity[J]. arXiv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Edge D, Trinh H, Cheng N, et al. From local to global: A graph rag approach to query-focused summarization[J]. arXiv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Guo Z, Xia L, Yu Y, et al. Lightrag: Simple and fast retrieval-augmented generation[J]. arXiv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Alavi M, Leidner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r w:rsidRPr="00F9469C">
        <w:rPr>
          <w:rFonts w:cs="Times New Roman"/>
          <w:color w:val="222222"/>
          <w:shd w:val="clear" w:color="auto" w:fill="FFFFFF"/>
        </w:rPr>
        <w:t>Halaweh M. ChatGPT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Edge D, Trinh H, Cheng N, et al. From local to global: A graph rag approach to query-focused summarization[J]. arXiv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Li D, Jiang B, Huang L, et al. From generation to judgment: Opportunities and challenges of llm-as-a-judge[C]//Proceedings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6497"/>
    <w:rsid w:val="00DA688F"/>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76</Pages>
  <Words>10712</Words>
  <Characters>61061</Characters>
  <Application>Microsoft Office Word</Application>
  <DocSecurity>0</DocSecurity>
  <Lines>508</Lines>
  <Paragraphs>143</Paragraphs>
  <ScaleCrop>false</ScaleCrop>
  <Company>Microsoft</Company>
  <LinksUpToDate>false</LinksUpToDate>
  <CharactersWithSpaces>71630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15</cp:revision>
  <cp:lastPrinted>2026-04-13T01:30:00Z</cp:lastPrinted>
  <dcterms:created xsi:type="dcterms:W3CDTF">2026-05-06T12:55:00Z</dcterms:created>
  <dcterms:modified xsi:type="dcterms:W3CDTF">2026-05-07T09:26:00Z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