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noProof/>
          <w:sz w:val="32"/>
          <w:szCs w:val="20"/>
        </w:rPr>
        <w:drawing>
          <wp:inline distT="0" distB="0" distL="0" distR="0" wp14:anchorId="4A716107" wp14:editId="7AA43044">
            <wp:extent cx="4312093" cy="2162848"/>
            <wp:effectExtent l="0" t="0" r="0" b="889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12093" cy="2162848"/>
                    </a:xfrm>
                    <a:prstGeom prst="rect">
                      <a:avLst/>
                    </a:prstGeom>
                  </pic:spPr>
                </pic:pic>
              </a:graphicData>
            </a:graphic>
          </wp:inline>
        </w:drawing>
      </w:r>
    </w:p>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b/>
          <w:color w:val="000000"/>
          <w:sz w:val="32"/>
          <w:szCs w:val="20"/>
        </w:rPr>
        <w:t>Carrera:</w:t>
      </w:r>
    </w:p>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color w:val="000000"/>
          <w:sz w:val="32"/>
          <w:szCs w:val="20"/>
        </w:rPr>
        <w:t>Ingeniería de Sistemas</w:t>
      </w:r>
    </w:p>
    <w:p w:rsidR="00C17114" w:rsidRPr="00300070" w:rsidRDefault="00EF423A" w:rsidP="00C17114">
      <w:pPr>
        <w:pStyle w:val="NormalWeb"/>
        <w:jc w:val="center"/>
        <w:rPr>
          <w:rFonts w:ascii="Arial" w:hAnsi="Arial" w:cs="Arial"/>
          <w:color w:val="000000"/>
          <w:sz w:val="32"/>
          <w:szCs w:val="20"/>
        </w:rPr>
      </w:pPr>
      <w:r>
        <w:rPr>
          <w:rFonts w:ascii="Arial" w:hAnsi="Arial" w:cs="Arial"/>
          <w:b/>
          <w:color w:val="000000"/>
          <w:sz w:val="32"/>
          <w:szCs w:val="20"/>
        </w:rPr>
        <w:t>Investigación</w:t>
      </w:r>
      <w:r w:rsidR="00437AEF">
        <w:rPr>
          <w:rFonts w:ascii="Arial" w:hAnsi="Arial" w:cs="Arial"/>
          <w:b/>
          <w:color w:val="000000"/>
          <w:sz w:val="32"/>
          <w:szCs w:val="20"/>
        </w:rPr>
        <w:t xml:space="preserve"> </w:t>
      </w:r>
      <w:r w:rsidR="00C17114" w:rsidRPr="00300070">
        <w:rPr>
          <w:rFonts w:ascii="Arial" w:hAnsi="Arial" w:cs="Arial"/>
          <w:b/>
          <w:color w:val="000000"/>
          <w:sz w:val="32"/>
          <w:szCs w:val="20"/>
        </w:rPr>
        <w:t>1:</w:t>
      </w:r>
    </w:p>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color w:val="000000"/>
          <w:sz w:val="32"/>
          <w:szCs w:val="20"/>
        </w:rPr>
        <w:t>“</w:t>
      </w:r>
      <w:r w:rsidR="00437AEF">
        <w:rPr>
          <w:rFonts w:ascii="Arial" w:hAnsi="Arial" w:cs="Arial"/>
          <w:color w:val="000000"/>
          <w:sz w:val="32"/>
          <w:szCs w:val="20"/>
        </w:rPr>
        <w:t>Arquitectura de  Software</w:t>
      </w:r>
      <w:r w:rsidRPr="00300070">
        <w:rPr>
          <w:rFonts w:ascii="Arial" w:hAnsi="Arial" w:cs="Arial"/>
          <w:color w:val="000000"/>
          <w:sz w:val="32"/>
          <w:szCs w:val="20"/>
        </w:rPr>
        <w:t>”</w:t>
      </w:r>
    </w:p>
    <w:p w:rsidR="00C17114" w:rsidRPr="00300070" w:rsidRDefault="00C17114" w:rsidP="00C17114">
      <w:pPr>
        <w:pStyle w:val="NormalWeb"/>
        <w:jc w:val="center"/>
        <w:rPr>
          <w:rFonts w:ascii="Arial" w:hAnsi="Arial" w:cs="Arial"/>
          <w:b/>
          <w:color w:val="000000"/>
          <w:sz w:val="32"/>
          <w:szCs w:val="20"/>
        </w:rPr>
      </w:pPr>
      <w:r w:rsidRPr="00300070">
        <w:rPr>
          <w:rFonts w:ascii="Arial" w:hAnsi="Arial" w:cs="Arial"/>
          <w:b/>
          <w:color w:val="000000"/>
          <w:sz w:val="32"/>
          <w:szCs w:val="20"/>
        </w:rPr>
        <w:t>Nombre:</w:t>
      </w:r>
    </w:p>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color w:val="000000"/>
          <w:sz w:val="32"/>
          <w:szCs w:val="20"/>
        </w:rPr>
        <w:t>Dilan Elmer Poma Mamani</w:t>
      </w:r>
    </w:p>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b/>
          <w:color w:val="000000"/>
          <w:sz w:val="32"/>
          <w:szCs w:val="20"/>
        </w:rPr>
        <w:t>Fecha:</w:t>
      </w:r>
    </w:p>
    <w:p w:rsidR="00C17114" w:rsidRDefault="00437AEF" w:rsidP="00C17114">
      <w:pPr>
        <w:pStyle w:val="NormalWeb"/>
        <w:jc w:val="center"/>
        <w:rPr>
          <w:rFonts w:ascii="Arial" w:hAnsi="Arial" w:cs="Arial"/>
          <w:color w:val="000000"/>
          <w:sz w:val="32"/>
          <w:szCs w:val="20"/>
        </w:rPr>
      </w:pPr>
      <w:r>
        <w:rPr>
          <w:rFonts w:ascii="Arial" w:hAnsi="Arial" w:cs="Arial"/>
          <w:color w:val="000000"/>
          <w:sz w:val="32"/>
          <w:szCs w:val="20"/>
        </w:rPr>
        <w:t>29-09-2023</w:t>
      </w:r>
    </w:p>
    <w:p w:rsidR="00EF423A" w:rsidRPr="00300070" w:rsidRDefault="00EF423A" w:rsidP="00EF423A">
      <w:pPr>
        <w:pStyle w:val="NormalWeb"/>
        <w:jc w:val="center"/>
        <w:rPr>
          <w:rFonts w:ascii="Arial" w:hAnsi="Arial" w:cs="Arial"/>
          <w:color w:val="000000"/>
          <w:sz w:val="32"/>
          <w:szCs w:val="20"/>
        </w:rPr>
      </w:pPr>
      <w:r>
        <w:rPr>
          <w:rFonts w:ascii="Arial" w:hAnsi="Arial" w:cs="Arial"/>
          <w:b/>
          <w:color w:val="000000"/>
          <w:sz w:val="32"/>
          <w:szCs w:val="20"/>
        </w:rPr>
        <w:t>Materia</w:t>
      </w:r>
      <w:r w:rsidRPr="00300070">
        <w:rPr>
          <w:rFonts w:ascii="Arial" w:hAnsi="Arial" w:cs="Arial"/>
          <w:b/>
          <w:color w:val="000000"/>
          <w:sz w:val="32"/>
          <w:szCs w:val="20"/>
        </w:rPr>
        <w:t>:</w:t>
      </w:r>
    </w:p>
    <w:p w:rsidR="00EF423A" w:rsidRPr="00300070" w:rsidRDefault="00EF423A" w:rsidP="00EF423A">
      <w:pPr>
        <w:pStyle w:val="NormalWeb"/>
        <w:jc w:val="center"/>
        <w:rPr>
          <w:rFonts w:ascii="Arial" w:hAnsi="Arial" w:cs="Arial"/>
          <w:color w:val="000000"/>
          <w:sz w:val="32"/>
          <w:szCs w:val="20"/>
        </w:rPr>
      </w:pPr>
      <w:r>
        <w:rPr>
          <w:rFonts w:ascii="Arial" w:hAnsi="Arial" w:cs="Arial"/>
          <w:color w:val="000000"/>
          <w:sz w:val="32"/>
          <w:szCs w:val="20"/>
        </w:rPr>
        <w:t>Lenguaje Audiovisual</w:t>
      </w:r>
    </w:p>
    <w:p w:rsidR="00C17114" w:rsidRPr="00300070" w:rsidRDefault="00C17114" w:rsidP="00C17114">
      <w:pPr>
        <w:pStyle w:val="NormalWeb"/>
        <w:jc w:val="center"/>
        <w:rPr>
          <w:rFonts w:ascii="Arial" w:hAnsi="Arial" w:cs="Arial"/>
          <w:color w:val="000000"/>
          <w:sz w:val="32"/>
          <w:szCs w:val="20"/>
        </w:rPr>
      </w:pPr>
      <w:r w:rsidRPr="00300070">
        <w:rPr>
          <w:rFonts w:ascii="Arial" w:hAnsi="Arial" w:cs="Arial"/>
          <w:b/>
          <w:color w:val="000000"/>
          <w:sz w:val="32"/>
          <w:szCs w:val="20"/>
        </w:rPr>
        <w:t>Docente:</w:t>
      </w:r>
    </w:p>
    <w:p w:rsidR="00C17114" w:rsidRPr="00300070" w:rsidRDefault="00437AEF" w:rsidP="00C17114">
      <w:pPr>
        <w:pStyle w:val="NormalWeb"/>
        <w:jc w:val="center"/>
        <w:rPr>
          <w:rFonts w:ascii="Arial" w:hAnsi="Arial" w:cs="Arial"/>
          <w:color w:val="000000"/>
          <w:sz w:val="32"/>
          <w:szCs w:val="20"/>
        </w:rPr>
      </w:pPr>
      <w:r>
        <w:rPr>
          <w:rFonts w:ascii="Arial" w:hAnsi="Arial" w:cs="Arial"/>
          <w:color w:val="000000"/>
          <w:sz w:val="32"/>
          <w:szCs w:val="20"/>
        </w:rPr>
        <w:t>ING. Luis Jimenez Peña</w:t>
      </w:r>
    </w:p>
    <w:p w:rsidR="00C17114" w:rsidRPr="00EF423A" w:rsidRDefault="00C17114">
      <w:pPr>
        <w:rPr>
          <w:rFonts w:ascii="Times New Roman" w:hAnsi="Times New Roman" w:cs="Times New Roman"/>
          <w:lang w:val="es-BO"/>
        </w:rPr>
      </w:pPr>
      <w:r w:rsidRPr="00EF423A">
        <w:rPr>
          <w:rFonts w:ascii="Times New Roman" w:hAnsi="Times New Roman" w:cs="Times New Roman"/>
          <w:lang w:val="es-BO"/>
        </w:rPr>
        <w:br w:type="page"/>
      </w:r>
    </w:p>
    <w:p w:rsidR="00C17114" w:rsidRDefault="00437AEF">
      <w:pPr>
        <w:rPr>
          <w:rFonts w:ascii="Times New Roman" w:hAnsi="Times New Roman" w:cs="Times New Roman"/>
          <w:b/>
          <w:lang w:val="es-BO"/>
        </w:rPr>
      </w:pPr>
      <w:r w:rsidRPr="00EF423A">
        <w:rPr>
          <w:rFonts w:ascii="Times New Roman" w:hAnsi="Times New Roman" w:cs="Times New Roman"/>
          <w:b/>
          <w:lang w:val="es-BO"/>
        </w:rPr>
        <w:lastRenderedPageBreak/>
        <w:t>Arquitecturas de Software</w:t>
      </w:r>
    </w:p>
    <w:p w:rsidR="00EF423A" w:rsidRPr="00EF423A" w:rsidRDefault="00EF423A">
      <w:pPr>
        <w:rPr>
          <w:rFonts w:ascii="Times New Roman" w:hAnsi="Times New Roman" w:cs="Times New Roman"/>
          <w:lang w:val="es-BO"/>
        </w:rPr>
      </w:pPr>
      <w:r w:rsidRPr="00EF423A">
        <w:rPr>
          <w:rFonts w:ascii="Times New Roman" w:hAnsi="Times New Roman" w:cs="Times New Roman"/>
          <w:lang w:val="es-BO"/>
        </w:rPr>
        <w:t>La arquitectura de software se refiere a la estructura fundamental y organización de un sistema de software. Es el diseño de alto nivel que define la manera en que los componentes del software interactúan entre sí, cómo se gestionan los datos y la lógica de negocio, y cómo se logran los objetivos del sistema. La arquitectura de software proporciona una visión global de la aplicación, delineando su estructura, componentes, módulos y las relaciones entre ellos.</w:t>
      </w:r>
    </w:p>
    <w:p w:rsidR="00437AEF" w:rsidRPr="00EF423A" w:rsidRDefault="00437AEF" w:rsidP="00437AEF">
      <w:pPr>
        <w:rPr>
          <w:rFonts w:ascii="Times New Roman" w:hAnsi="Times New Roman" w:cs="Times New Roman"/>
          <w:lang w:val="es-BO"/>
        </w:rPr>
      </w:pPr>
      <w:r w:rsidRPr="00EF423A">
        <w:rPr>
          <w:rFonts w:ascii="Times New Roman" w:hAnsi="Times New Roman" w:cs="Times New Roman"/>
          <w:lang w:val="es-BO"/>
        </w:rPr>
        <w:t>Debido a la cantidad de datos que se generan por segundo, es necesaria una serie de mecanismos que faciliten la administración de la información. Entre ellas se encuentra la Arquitectura de Software.</w:t>
      </w:r>
      <w:r w:rsidR="00EF423A" w:rsidRPr="00EF423A">
        <w:rPr>
          <w:rFonts w:ascii="Times New Roman" w:hAnsi="Times New Roman" w:cs="Times New Roman"/>
          <w:lang w:val="es-BO"/>
        </w:rPr>
        <w:t xml:space="preserve"> </w:t>
      </w:r>
      <w:r w:rsidRPr="00EF423A">
        <w:rPr>
          <w:rFonts w:ascii="Times New Roman" w:hAnsi="Times New Roman" w:cs="Times New Roman"/>
          <w:lang w:val="es-BO"/>
        </w:rPr>
        <w:t>Sin embargo, este es un tema muy extenso, puesto que la arquitectura de sistema abarca una gran variedad de herramientas, procesos, modelos y mecanismos para llevar a cabo su tarea en la gestión de datos.</w:t>
      </w:r>
    </w:p>
    <w:p w:rsidR="00437AEF" w:rsidRPr="00EF423A" w:rsidRDefault="00437AEF" w:rsidP="00437AEF">
      <w:pPr>
        <w:rPr>
          <w:rFonts w:ascii="Times New Roman" w:hAnsi="Times New Roman" w:cs="Times New Roman"/>
          <w:lang w:val="es-BO"/>
        </w:rPr>
      </w:pPr>
      <w:r w:rsidRPr="00EF423A">
        <w:rPr>
          <w:rFonts w:ascii="Times New Roman" w:hAnsi="Times New Roman" w:cs="Times New Roman"/>
          <w:lang w:val="es-BO"/>
        </w:rPr>
        <w:t>Por ello, llevar a cabo una arquitectura de sistema, a nivel general, requiere de una serie de conocimientos Big Data junto a una preparación en guías y métodos de estructuración de la información. En este post, te introducimos a lo que es una arquitectura de Software y algunos términos clave dentro de una arquitectura.</w:t>
      </w:r>
    </w:p>
    <w:p w:rsidR="00EF423A" w:rsidRPr="00EF423A" w:rsidRDefault="00EF423A" w:rsidP="00EF423A">
      <w:pPr>
        <w:pStyle w:val="NormalWeb"/>
        <w:rPr>
          <w:rStyle w:val="Textoennegrita"/>
          <w:sz w:val="22"/>
          <w:szCs w:val="22"/>
        </w:rPr>
      </w:pPr>
      <w:r w:rsidRPr="00EF423A">
        <w:rPr>
          <w:rStyle w:val="Textoennegrita"/>
          <w:sz w:val="22"/>
          <w:szCs w:val="22"/>
        </w:rPr>
        <w:t>¿Qué es la arquitectura de software?</w:t>
      </w:r>
    </w:p>
    <w:p w:rsidR="00EF423A" w:rsidRPr="00EF423A" w:rsidRDefault="00EF423A" w:rsidP="00EF423A">
      <w:pPr>
        <w:pStyle w:val="NormalWeb"/>
        <w:rPr>
          <w:rStyle w:val="Textoennegrita"/>
          <w:b w:val="0"/>
          <w:sz w:val="22"/>
          <w:szCs w:val="22"/>
        </w:rPr>
      </w:pPr>
      <w:r w:rsidRPr="00EF423A">
        <w:rPr>
          <w:rStyle w:val="Textoennegrita"/>
          <w:b w:val="0"/>
          <w:sz w:val="22"/>
          <w:szCs w:val="22"/>
        </w:rPr>
        <w:t>La arquitectura de Software hace referencia a la estructura y la relación entre las diferentes partes de un software y sus propiedades visibles externas.</w:t>
      </w:r>
      <w:r>
        <w:rPr>
          <w:rStyle w:val="Textoennegrita"/>
          <w:b w:val="0"/>
          <w:sz w:val="22"/>
          <w:szCs w:val="22"/>
        </w:rPr>
        <w:t xml:space="preserve"> </w:t>
      </w:r>
      <w:r w:rsidRPr="00EF423A">
        <w:rPr>
          <w:rStyle w:val="Textoennegrita"/>
          <w:b w:val="0"/>
          <w:sz w:val="22"/>
          <w:szCs w:val="22"/>
        </w:rPr>
        <w:t>En suma, una arquitectura de Software está compuesta por más arquitecturas de datos articuladas entre sí. Esta es la razón por la que la arquitectura de sistema abarca tantos elementos y herramientas para llevarse a cabo.</w:t>
      </w:r>
    </w:p>
    <w:p w:rsidR="00814EC2" w:rsidRPr="00EF423A" w:rsidRDefault="00EF423A" w:rsidP="00EF423A">
      <w:pPr>
        <w:pStyle w:val="NormalWeb"/>
        <w:rPr>
          <w:rStyle w:val="Textoennegrita"/>
          <w:b w:val="0"/>
          <w:sz w:val="22"/>
          <w:szCs w:val="22"/>
        </w:rPr>
      </w:pPr>
      <w:r w:rsidRPr="00EF423A">
        <w:rPr>
          <w:rStyle w:val="Textoennegrita"/>
          <w:b w:val="0"/>
          <w:sz w:val="22"/>
          <w:szCs w:val="22"/>
        </w:rPr>
        <w:t>El principal objetivo de la arquitectura y diseño de software radica en ofrecer cierta calidad al sistema de administración de datos, a partir de su desempeño, ahorro de tiempo, su disponibilidad y usabilidad, la capacidad de modificarse y adecuarse a las nuevas necesidades del sistema, entre otros atributos de calidad.</w:t>
      </w:r>
      <w:r>
        <w:rPr>
          <w:rStyle w:val="Textoennegrita"/>
          <w:b w:val="0"/>
          <w:sz w:val="22"/>
          <w:szCs w:val="22"/>
        </w:rPr>
        <w:t xml:space="preserve"> </w:t>
      </w:r>
      <w:r w:rsidRPr="00EF423A">
        <w:rPr>
          <w:rStyle w:val="Textoennegrita"/>
          <w:b w:val="0"/>
          <w:sz w:val="22"/>
          <w:szCs w:val="22"/>
        </w:rPr>
        <w:t>Implantar una arquitectura de software capacitada para los intereses de una compañía deriva en la reducción de costos, mejora en la toma de decisiones, efectividad de rutas de acción y proyección acertada.</w:t>
      </w:r>
    </w:p>
    <w:p w:rsidR="00814EC2" w:rsidRPr="00EF423A" w:rsidRDefault="00814EC2" w:rsidP="00EF423A">
      <w:pPr>
        <w:pStyle w:val="NormalWeb"/>
        <w:jc w:val="center"/>
        <w:rPr>
          <w:sz w:val="22"/>
          <w:szCs w:val="22"/>
        </w:rPr>
      </w:pPr>
      <w:r w:rsidRPr="00EF423A">
        <w:rPr>
          <w:sz w:val="22"/>
          <w:szCs w:val="22"/>
        </w:rPr>
        <w:drawing>
          <wp:inline distT="0" distB="0" distL="0" distR="0" wp14:anchorId="00A9C7FF" wp14:editId="62B23DA1">
            <wp:extent cx="3963249" cy="31204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886" cy="3130364"/>
                    </a:xfrm>
                    <a:prstGeom prst="rect">
                      <a:avLst/>
                    </a:prstGeom>
                  </pic:spPr>
                </pic:pic>
              </a:graphicData>
            </a:graphic>
          </wp:inline>
        </w:drawing>
      </w:r>
    </w:p>
    <w:p w:rsidR="00814EC2" w:rsidRPr="00EF423A" w:rsidRDefault="00814EC2" w:rsidP="00814EC2">
      <w:pPr>
        <w:pStyle w:val="NormalWeb"/>
        <w:rPr>
          <w:sz w:val="22"/>
          <w:szCs w:val="22"/>
        </w:rPr>
      </w:pPr>
      <w:r w:rsidRPr="00EF423A">
        <w:rPr>
          <w:sz w:val="22"/>
          <w:szCs w:val="22"/>
        </w:rPr>
        <w:lastRenderedPageBreak/>
        <w:t xml:space="preserve">Por último, ten en cuenta que una </w:t>
      </w:r>
      <w:r w:rsidRPr="00EF423A">
        <w:rPr>
          <w:rStyle w:val="Textoennegrita"/>
          <w:b w:val="0"/>
          <w:sz w:val="22"/>
          <w:szCs w:val="22"/>
        </w:rPr>
        <w:t>arquitectura de software</w:t>
      </w:r>
      <w:r w:rsidRPr="00EF423A">
        <w:rPr>
          <w:sz w:val="22"/>
          <w:szCs w:val="22"/>
        </w:rPr>
        <w:t xml:space="preserve"> o arquitectura y diseño de software requiere de un determinado ciclo de etapas que constituyen sistemas: </w:t>
      </w:r>
      <w:r w:rsidRPr="00EF423A">
        <w:rPr>
          <w:rStyle w:val="Textoennegrita"/>
          <w:b w:val="0"/>
          <w:sz w:val="22"/>
          <w:szCs w:val="22"/>
        </w:rPr>
        <w:t>requisitos, diseño, documentación y evaluación de su funcionamiento.</w:t>
      </w:r>
    </w:p>
    <w:p w:rsidR="00814EC2" w:rsidRDefault="00814EC2" w:rsidP="00814EC2">
      <w:pPr>
        <w:pStyle w:val="NormalWeb"/>
        <w:rPr>
          <w:rStyle w:val="Textoennegrita"/>
          <w:b w:val="0"/>
          <w:sz w:val="22"/>
          <w:szCs w:val="22"/>
        </w:rPr>
      </w:pPr>
      <w:r w:rsidRPr="00EF423A">
        <w:rPr>
          <w:sz w:val="22"/>
          <w:szCs w:val="22"/>
        </w:rPr>
        <w:t xml:space="preserve">Una vez cumplas con este ciclo, será mucho más probable que se </w:t>
      </w:r>
      <w:r w:rsidRPr="00EF423A">
        <w:rPr>
          <w:rStyle w:val="Textoennegrita"/>
          <w:b w:val="0"/>
          <w:sz w:val="22"/>
          <w:szCs w:val="22"/>
        </w:rPr>
        <w:t xml:space="preserve">mantenga la calidad de datos y su confiabilidad. </w:t>
      </w:r>
      <w:r w:rsidRPr="00EF423A">
        <w:rPr>
          <w:sz w:val="22"/>
          <w:szCs w:val="22"/>
        </w:rPr>
        <w:t xml:space="preserve">Como arquitecto de software deberás </w:t>
      </w:r>
      <w:r w:rsidRPr="00EF423A">
        <w:rPr>
          <w:rStyle w:val="Textoennegrita"/>
          <w:b w:val="0"/>
          <w:sz w:val="22"/>
          <w:szCs w:val="22"/>
        </w:rPr>
        <w:t xml:space="preserve">priorizar la información y poseer un amplio conocimiento de tecnología. </w:t>
      </w:r>
    </w:p>
    <w:p w:rsidR="00EF423A" w:rsidRPr="00EF423A" w:rsidRDefault="00EF423A" w:rsidP="00EF423A">
      <w:pPr>
        <w:pStyle w:val="NormalWeb"/>
        <w:rPr>
          <w:b/>
          <w:sz w:val="22"/>
          <w:szCs w:val="22"/>
        </w:rPr>
      </w:pPr>
      <w:r w:rsidRPr="00EF423A">
        <w:rPr>
          <w:b/>
          <w:sz w:val="22"/>
          <w:szCs w:val="22"/>
        </w:rPr>
        <w:t>Algunos términos de Arquitectura</w:t>
      </w:r>
    </w:p>
    <w:p w:rsidR="00EF423A" w:rsidRPr="00EF423A" w:rsidRDefault="00EF423A" w:rsidP="00EF423A">
      <w:pPr>
        <w:pStyle w:val="NormalWeb"/>
        <w:rPr>
          <w:sz w:val="22"/>
          <w:szCs w:val="22"/>
        </w:rPr>
      </w:pPr>
      <w:r w:rsidRPr="00EF423A">
        <w:rPr>
          <w:sz w:val="22"/>
          <w:szCs w:val="22"/>
        </w:rPr>
        <w:t>Ahora que sabes qué es la arquitectura de software, hablemos de los términos que se relacionan. A continuación, te compartimos siete términos imprescindibles a la hora de desarrollar una arquitectura de datos o de una arquitectura y diseño de software, a nivel general.</w:t>
      </w:r>
    </w:p>
    <w:p w:rsidR="00EF423A" w:rsidRPr="00EF423A" w:rsidRDefault="00EF423A" w:rsidP="00EF423A">
      <w:pPr>
        <w:pStyle w:val="NormalWeb"/>
        <w:numPr>
          <w:ilvl w:val="0"/>
          <w:numId w:val="4"/>
        </w:numPr>
        <w:rPr>
          <w:sz w:val="22"/>
          <w:szCs w:val="22"/>
        </w:rPr>
      </w:pPr>
      <w:r w:rsidRPr="00EF423A">
        <w:rPr>
          <w:b/>
          <w:sz w:val="22"/>
          <w:szCs w:val="22"/>
        </w:rPr>
        <w:t>Disponibilidad:</w:t>
      </w:r>
      <w:r w:rsidRPr="00EF423A">
        <w:rPr>
          <w:sz w:val="22"/>
          <w:szCs w:val="22"/>
        </w:rPr>
        <w:t xml:space="preserve"> se refiere a la posibilidad de acceder a la base de datos de las arquitecturas de software. Esta debería estar disponible todo el tiempo.</w:t>
      </w:r>
    </w:p>
    <w:p w:rsidR="00EF423A" w:rsidRPr="00EF423A" w:rsidRDefault="00EF423A" w:rsidP="00EF423A">
      <w:pPr>
        <w:pStyle w:val="NormalWeb"/>
        <w:numPr>
          <w:ilvl w:val="0"/>
          <w:numId w:val="4"/>
        </w:numPr>
        <w:rPr>
          <w:sz w:val="22"/>
          <w:szCs w:val="22"/>
        </w:rPr>
      </w:pPr>
      <w:r w:rsidRPr="00EF423A">
        <w:rPr>
          <w:b/>
          <w:sz w:val="22"/>
          <w:szCs w:val="22"/>
        </w:rPr>
        <w:t xml:space="preserve">Latencia: </w:t>
      </w:r>
      <w:r w:rsidRPr="00EF423A">
        <w:rPr>
          <w:sz w:val="22"/>
          <w:szCs w:val="22"/>
        </w:rPr>
        <w:t>se refiere a la distancia que puede existir entre los datos. La arquitectura de datos debe apuntar a una unificación.</w:t>
      </w:r>
    </w:p>
    <w:p w:rsidR="00EF423A" w:rsidRPr="00EF423A" w:rsidRDefault="00EF423A" w:rsidP="00EF423A">
      <w:pPr>
        <w:pStyle w:val="NormalWeb"/>
        <w:numPr>
          <w:ilvl w:val="0"/>
          <w:numId w:val="4"/>
        </w:numPr>
        <w:rPr>
          <w:sz w:val="22"/>
          <w:szCs w:val="22"/>
        </w:rPr>
      </w:pPr>
      <w:r w:rsidRPr="00EF423A">
        <w:rPr>
          <w:b/>
          <w:sz w:val="22"/>
          <w:szCs w:val="22"/>
        </w:rPr>
        <w:t xml:space="preserve">Topología/conectividad/geografía: </w:t>
      </w:r>
      <w:r w:rsidRPr="00EF423A">
        <w:rPr>
          <w:sz w:val="22"/>
          <w:szCs w:val="22"/>
        </w:rPr>
        <w:t>de igual manera, consta de la relación unificada de los datos entre sí.</w:t>
      </w:r>
    </w:p>
    <w:p w:rsidR="00EF423A" w:rsidRPr="00EF423A" w:rsidRDefault="00EF423A" w:rsidP="00EF423A">
      <w:pPr>
        <w:pStyle w:val="NormalWeb"/>
        <w:numPr>
          <w:ilvl w:val="0"/>
          <w:numId w:val="4"/>
        </w:numPr>
        <w:rPr>
          <w:sz w:val="22"/>
          <w:szCs w:val="22"/>
        </w:rPr>
      </w:pPr>
      <w:r w:rsidRPr="00EF423A">
        <w:rPr>
          <w:b/>
          <w:sz w:val="22"/>
          <w:szCs w:val="22"/>
        </w:rPr>
        <w:t>Redundancia:</w:t>
      </w:r>
      <w:r w:rsidRPr="00EF423A">
        <w:rPr>
          <w:sz w:val="22"/>
          <w:szCs w:val="22"/>
        </w:rPr>
        <w:t xml:space="preserve"> un arquitecto de software necesita saber duplicar los servidores, porque si uno se cae tendrá que tener otro.</w:t>
      </w:r>
    </w:p>
    <w:p w:rsidR="00EF423A" w:rsidRPr="00EF423A" w:rsidRDefault="00EF423A" w:rsidP="00EF423A">
      <w:pPr>
        <w:pStyle w:val="NormalWeb"/>
        <w:numPr>
          <w:ilvl w:val="0"/>
          <w:numId w:val="4"/>
        </w:numPr>
        <w:rPr>
          <w:sz w:val="22"/>
          <w:szCs w:val="22"/>
        </w:rPr>
      </w:pPr>
      <w:r w:rsidRPr="00EF423A">
        <w:rPr>
          <w:b/>
          <w:sz w:val="22"/>
          <w:szCs w:val="22"/>
        </w:rPr>
        <w:t>Gobierno</w:t>
      </w:r>
      <w:r w:rsidRPr="00EF423A">
        <w:rPr>
          <w:sz w:val="22"/>
          <w:szCs w:val="22"/>
        </w:rPr>
        <w:t>: es el factor que administra la segmentación de las arquitecturas de software. Se debe tener en cuenta su influencia en el desarrollo de una arquitectura de datos.</w:t>
      </w:r>
    </w:p>
    <w:p w:rsidR="00EF423A" w:rsidRPr="00EF423A" w:rsidRDefault="00EF423A" w:rsidP="00EF423A">
      <w:pPr>
        <w:pStyle w:val="NormalWeb"/>
        <w:numPr>
          <w:ilvl w:val="0"/>
          <w:numId w:val="4"/>
        </w:numPr>
        <w:rPr>
          <w:sz w:val="22"/>
          <w:szCs w:val="22"/>
        </w:rPr>
      </w:pPr>
      <w:r w:rsidRPr="00EF423A">
        <w:rPr>
          <w:b/>
          <w:sz w:val="22"/>
          <w:szCs w:val="22"/>
        </w:rPr>
        <w:t>Seguridad:</w:t>
      </w:r>
      <w:r w:rsidRPr="00EF423A">
        <w:rPr>
          <w:sz w:val="22"/>
          <w:szCs w:val="22"/>
        </w:rPr>
        <w:t xml:space="preserve"> la arquitectura de datos debe proteger la información en su desarrollo.</w:t>
      </w:r>
    </w:p>
    <w:p w:rsidR="00EF423A" w:rsidRPr="00EF423A" w:rsidRDefault="00EF423A" w:rsidP="00EF423A">
      <w:pPr>
        <w:pStyle w:val="NormalWeb"/>
        <w:numPr>
          <w:ilvl w:val="0"/>
          <w:numId w:val="4"/>
        </w:numPr>
        <w:rPr>
          <w:sz w:val="22"/>
          <w:szCs w:val="22"/>
        </w:rPr>
      </w:pPr>
      <w:r w:rsidRPr="00EF423A">
        <w:rPr>
          <w:b/>
          <w:sz w:val="22"/>
          <w:szCs w:val="22"/>
        </w:rPr>
        <w:t>Elasticidad:</w:t>
      </w:r>
      <w:r w:rsidRPr="00EF423A">
        <w:rPr>
          <w:sz w:val="22"/>
          <w:szCs w:val="22"/>
        </w:rPr>
        <w:t xml:space="preserve"> un arquitecto de software debe poder gestionar desde poca cantidad de datos hasta un gran volumen.</w:t>
      </w:r>
    </w:p>
    <w:p w:rsidR="00EF423A" w:rsidRDefault="00EF423A" w:rsidP="00EF423A">
      <w:pPr>
        <w:pStyle w:val="NormalWeb"/>
        <w:rPr>
          <w:sz w:val="22"/>
          <w:szCs w:val="22"/>
        </w:rPr>
      </w:pPr>
      <w:r w:rsidRPr="00EF423A">
        <w:rPr>
          <w:sz w:val="22"/>
          <w:szCs w:val="22"/>
        </w:rPr>
        <w:t>Asegúrate de considerar cada una de estas características cuando vayas a desarrollar una arquitectura de datos o arquitecturas de software. Cada uno de estos términos se encarga de tareas fundamentales para crear una estructura de la información efectiva, confiable y duradera, así como saber qué es la arquitectura de software.</w:t>
      </w:r>
    </w:p>
    <w:p w:rsidR="00EF423A" w:rsidRPr="00EF423A" w:rsidRDefault="00EF423A" w:rsidP="00EF423A">
      <w:pPr>
        <w:pStyle w:val="NormalWeb"/>
        <w:rPr>
          <w:b/>
          <w:sz w:val="22"/>
          <w:szCs w:val="22"/>
        </w:rPr>
      </w:pPr>
      <w:r w:rsidRPr="00EF423A">
        <w:rPr>
          <w:b/>
          <w:sz w:val="22"/>
          <w:szCs w:val="22"/>
        </w:rPr>
        <w:t>Tipos de Arquitectura de Software</w:t>
      </w:r>
    </w:p>
    <w:p w:rsidR="00EF423A" w:rsidRPr="00EF423A" w:rsidRDefault="00EF423A" w:rsidP="00EF423A">
      <w:pPr>
        <w:pStyle w:val="NormalWeb"/>
        <w:rPr>
          <w:sz w:val="22"/>
          <w:szCs w:val="22"/>
        </w:rPr>
      </w:pPr>
      <w:r w:rsidRPr="00EF423A">
        <w:rPr>
          <w:sz w:val="22"/>
          <w:szCs w:val="22"/>
        </w:rPr>
        <w:t>En la actualidad, existen varias arquitecturas de software utilizadas en diferentes contextos y aplicaciones. La elección de la arquitectura de software depende de las necesidades y requisitos específicos de un proyecto. Algunas de las arquitecturas de software más utilizadas en la actualidad incluyen:</w:t>
      </w:r>
    </w:p>
    <w:p w:rsidR="00EF423A" w:rsidRDefault="00EF423A" w:rsidP="00EF423A">
      <w:pPr>
        <w:pStyle w:val="NormalWeb"/>
        <w:numPr>
          <w:ilvl w:val="0"/>
          <w:numId w:val="2"/>
        </w:numPr>
        <w:rPr>
          <w:sz w:val="22"/>
          <w:szCs w:val="22"/>
        </w:rPr>
      </w:pPr>
      <w:r w:rsidRPr="00EF423A">
        <w:rPr>
          <w:b/>
          <w:sz w:val="22"/>
          <w:szCs w:val="22"/>
        </w:rPr>
        <w:t>Arquitectura de Microservicios:</w:t>
      </w:r>
      <w:r w:rsidRPr="00EF423A">
        <w:rPr>
          <w:sz w:val="22"/>
          <w:szCs w:val="22"/>
        </w:rPr>
        <w:t xml:space="preserve"> En esta arquitectura, una aplicación se divide en múltiples servicios independientes y autónomos que se comunican entre sí a través de API. Esto permite una mayor escalabilidad y flexibilidad, ya que cada servicio puede desarrollarse, imple</w:t>
      </w:r>
      <w:r>
        <w:rPr>
          <w:sz w:val="22"/>
          <w:szCs w:val="22"/>
        </w:rPr>
        <w:t>mentarse y escalar por separado.</w:t>
      </w:r>
    </w:p>
    <w:p w:rsidR="00EF423A" w:rsidRPr="00EF423A" w:rsidRDefault="00EF423A" w:rsidP="00EF423A">
      <w:pPr>
        <w:pStyle w:val="NormalWeb"/>
        <w:numPr>
          <w:ilvl w:val="0"/>
          <w:numId w:val="2"/>
        </w:numPr>
        <w:rPr>
          <w:sz w:val="22"/>
          <w:szCs w:val="22"/>
        </w:rPr>
      </w:pPr>
      <w:r w:rsidRPr="00EF423A">
        <w:rPr>
          <w:b/>
          <w:sz w:val="22"/>
          <w:szCs w:val="22"/>
        </w:rPr>
        <w:t>Arquitectura de Monolito:</w:t>
      </w:r>
      <w:r w:rsidRPr="00EF423A">
        <w:rPr>
          <w:sz w:val="22"/>
          <w:szCs w:val="22"/>
        </w:rPr>
        <w:t xml:space="preserve"> Es el enfoque tradicional donde una aplicación se desarrolla como una sola unidad. Aunque puede ser menos flexible que la arquitectura de microservicios, sigue siendo común en aplicaciones más pequeñas y proyectos donde la escalabilidad no es una preocupación inmediata.</w:t>
      </w:r>
    </w:p>
    <w:p w:rsidR="00EF423A" w:rsidRPr="00EF423A" w:rsidRDefault="00EF423A" w:rsidP="00EF423A">
      <w:pPr>
        <w:pStyle w:val="NormalWeb"/>
        <w:numPr>
          <w:ilvl w:val="0"/>
          <w:numId w:val="2"/>
        </w:numPr>
        <w:rPr>
          <w:sz w:val="22"/>
          <w:szCs w:val="22"/>
        </w:rPr>
      </w:pPr>
      <w:r w:rsidRPr="00EF423A">
        <w:rPr>
          <w:b/>
          <w:sz w:val="22"/>
          <w:szCs w:val="22"/>
        </w:rPr>
        <w:t>Arquitectura Orientada a Eventos:</w:t>
      </w:r>
      <w:r w:rsidRPr="00EF423A">
        <w:rPr>
          <w:sz w:val="22"/>
          <w:szCs w:val="22"/>
        </w:rPr>
        <w:t xml:space="preserve"> Esta arquitectura se basa en la generación y el procesamiento de eventos. Los componentes del sistema se comunican mediante la emisión y escucha de eventos, lo que facilita la integración y la escalabilidad.</w:t>
      </w:r>
    </w:p>
    <w:p w:rsidR="00EF423A" w:rsidRPr="00EF423A" w:rsidRDefault="00EF423A" w:rsidP="00EF423A">
      <w:pPr>
        <w:pStyle w:val="NormalWeb"/>
        <w:numPr>
          <w:ilvl w:val="0"/>
          <w:numId w:val="2"/>
        </w:numPr>
        <w:rPr>
          <w:sz w:val="22"/>
          <w:szCs w:val="22"/>
        </w:rPr>
      </w:pPr>
      <w:r w:rsidRPr="00EF423A">
        <w:rPr>
          <w:b/>
          <w:sz w:val="22"/>
          <w:szCs w:val="22"/>
        </w:rPr>
        <w:lastRenderedPageBreak/>
        <w:t>Arquitectura de Capas:</w:t>
      </w:r>
      <w:r w:rsidRPr="00EF423A">
        <w:rPr>
          <w:sz w:val="22"/>
          <w:szCs w:val="22"/>
        </w:rPr>
        <w:t xml:space="preserve"> Divide una aplicación en capas lógicas, como la capa de presentación, la capa de lógica de negocios y la capa de acceso a datos. Cada capa tiene una responsabilidad específica, lo que facilita el mantenimiento y la escalabilidad.</w:t>
      </w:r>
    </w:p>
    <w:p w:rsidR="00EF423A" w:rsidRPr="00EF423A" w:rsidRDefault="00EF423A" w:rsidP="00EF423A">
      <w:pPr>
        <w:pStyle w:val="NormalWeb"/>
        <w:numPr>
          <w:ilvl w:val="0"/>
          <w:numId w:val="2"/>
        </w:numPr>
        <w:rPr>
          <w:sz w:val="22"/>
          <w:szCs w:val="22"/>
        </w:rPr>
      </w:pPr>
      <w:r w:rsidRPr="00EF423A">
        <w:rPr>
          <w:b/>
          <w:sz w:val="22"/>
          <w:szCs w:val="22"/>
        </w:rPr>
        <w:t>Arquitectura de Contenedores:</w:t>
      </w:r>
      <w:r w:rsidRPr="00EF423A">
        <w:rPr>
          <w:sz w:val="22"/>
          <w:szCs w:val="22"/>
        </w:rPr>
        <w:t xml:space="preserve"> Utiliza contenedores (como </w:t>
      </w:r>
      <w:proofErr w:type="spellStart"/>
      <w:r w:rsidRPr="00EF423A">
        <w:rPr>
          <w:sz w:val="22"/>
          <w:szCs w:val="22"/>
        </w:rPr>
        <w:t>Docker</w:t>
      </w:r>
      <w:proofErr w:type="spellEnd"/>
      <w:r w:rsidRPr="00EF423A">
        <w:rPr>
          <w:sz w:val="22"/>
          <w:szCs w:val="22"/>
        </w:rPr>
        <w:t>) para empaquetar aplicaciones y todas sus dependencias en una unidad única y portátil. Esto simplifica la implementación y la gestión de aplicaciones en diferentes entornos.</w:t>
      </w:r>
    </w:p>
    <w:p w:rsidR="00EF423A" w:rsidRPr="00EF423A" w:rsidRDefault="00EF423A" w:rsidP="00EF423A">
      <w:pPr>
        <w:pStyle w:val="NormalWeb"/>
        <w:numPr>
          <w:ilvl w:val="0"/>
          <w:numId w:val="2"/>
        </w:numPr>
        <w:rPr>
          <w:sz w:val="22"/>
          <w:szCs w:val="22"/>
        </w:rPr>
      </w:pPr>
      <w:r w:rsidRPr="00EF423A">
        <w:rPr>
          <w:b/>
          <w:sz w:val="22"/>
          <w:szCs w:val="22"/>
        </w:rPr>
        <w:t xml:space="preserve">Arquitectura </w:t>
      </w:r>
      <w:proofErr w:type="spellStart"/>
      <w:r w:rsidRPr="00EF423A">
        <w:rPr>
          <w:b/>
          <w:sz w:val="22"/>
          <w:szCs w:val="22"/>
        </w:rPr>
        <w:t>Serverless</w:t>
      </w:r>
      <w:proofErr w:type="spellEnd"/>
      <w:r w:rsidRPr="00EF423A">
        <w:rPr>
          <w:b/>
          <w:sz w:val="22"/>
          <w:szCs w:val="22"/>
        </w:rPr>
        <w:t>:</w:t>
      </w:r>
      <w:r w:rsidRPr="00EF423A">
        <w:rPr>
          <w:sz w:val="22"/>
          <w:szCs w:val="22"/>
        </w:rPr>
        <w:t xml:space="preserve"> En este enfoque, las aplicaciones se ejecutan en entornos sin servidor, lo que significa que no es necesario administrar la infraestructura subyacente. Se paga solo por el tiempo de ejecución y los recursos utilizados.</w:t>
      </w:r>
    </w:p>
    <w:p w:rsidR="00EF423A" w:rsidRPr="00EF423A" w:rsidRDefault="00EF423A" w:rsidP="00EF423A">
      <w:pPr>
        <w:pStyle w:val="NormalWeb"/>
        <w:numPr>
          <w:ilvl w:val="0"/>
          <w:numId w:val="2"/>
        </w:numPr>
        <w:rPr>
          <w:sz w:val="22"/>
          <w:szCs w:val="22"/>
        </w:rPr>
      </w:pPr>
      <w:r w:rsidRPr="00EF423A">
        <w:rPr>
          <w:b/>
          <w:sz w:val="22"/>
          <w:szCs w:val="22"/>
        </w:rPr>
        <w:t>Arquitectura de Cómputo sin Estado:</w:t>
      </w:r>
      <w:r w:rsidRPr="00EF423A">
        <w:rPr>
          <w:sz w:val="22"/>
          <w:szCs w:val="22"/>
        </w:rPr>
        <w:t xml:space="preserve"> Cada solicitud o proceso se maneja de forma independiente, sin estado. Esto facilita la escalabilidad y la distribución de la carga de trabajo.</w:t>
      </w:r>
    </w:p>
    <w:p w:rsidR="00EF423A" w:rsidRPr="00EF423A" w:rsidRDefault="00EF423A" w:rsidP="00EF423A">
      <w:pPr>
        <w:pStyle w:val="NormalWeb"/>
        <w:numPr>
          <w:ilvl w:val="0"/>
          <w:numId w:val="2"/>
        </w:numPr>
        <w:rPr>
          <w:sz w:val="22"/>
          <w:szCs w:val="22"/>
        </w:rPr>
      </w:pPr>
      <w:r w:rsidRPr="00EF423A">
        <w:rPr>
          <w:b/>
          <w:sz w:val="22"/>
          <w:szCs w:val="22"/>
        </w:rPr>
        <w:t xml:space="preserve">Arquitectura de </w:t>
      </w:r>
      <w:proofErr w:type="spellStart"/>
      <w:r w:rsidRPr="00EF423A">
        <w:rPr>
          <w:b/>
          <w:sz w:val="22"/>
          <w:szCs w:val="22"/>
        </w:rPr>
        <w:t>Microfrontend</w:t>
      </w:r>
      <w:proofErr w:type="spellEnd"/>
      <w:r w:rsidRPr="00EF423A">
        <w:rPr>
          <w:b/>
          <w:sz w:val="22"/>
          <w:szCs w:val="22"/>
        </w:rPr>
        <w:t>:</w:t>
      </w:r>
      <w:r w:rsidRPr="00EF423A">
        <w:rPr>
          <w:sz w:val="22"/>
          <w:szCs w:val="22"/>
        </w:rPr>
        <w:t xml:space="preserve"> Similar a la arquitectura de microservicios, pero se aplica al </w:t>
      </w:r>
      <w:proofErr w:type="spellStart"/>
      <w:r w:rsidRPr="00EF423A">
        <w:rPr>
          <w:sz w:val="22"/>
          <w:szCs w:val="22"/>
        </w:rPr>
        <w:t>frontend</w:t>
      </w:r>
      <w:proofErr w:type="spellEnd"/>
      <w:r w:rsidRPr="00EF423A">
        <w:rPr>
          <w:sz w:val="22"/>
          <w:szCs w:val="22"/>
        </w:rPr>
        <w:t xml:space="preserve"> de una aplicación. Permite desarrollar y escalar las partes del </w:t>
      </w:r>
      <w:proofErr w:type="spellStart"/>
      <w:r w:rsidRPr="00EF423A">
        <w:rPr>
          <w:sz w:val="22"/>
          <w:szCs w:val="22"/>
        </w:rPr>
        <w:t>frontend</w:t>
      </w:r>
      <w:proofErr w:type="spellEnd"/>
      <w:r w:rsidRPr="00EF423A">
        <w:rPr>
          <w:sz w:val="22"/>
          <w:szCs w:val="22"/>
        </w:rPr>
        <w:t xml:space="preserve"> de manera independiente.</w:t>
      </w:r>
    </w:p>
    <w:p w:rsidR="00EF423A" w:rsidRPr="00EF423A" w:rsidRDefault="00EF423A" w:rsidP="00EF423A">
      <w:pPr>
        <w:pStyle w:val="NormalWeb"/>
        <w:numPr>
          <w:ilvl w:val="0"/>
          <w:numId w:val="2"/>
        </w:numPr>
        <w:rPr>
          <w:sz w:val="22"/>
          <w:szCs w:val="22"/>
        </w:rPr>
      </w:pPr>
      <w:r w:rsidRPr="00EF423A">
        <w:rPr>
          <w:b/>
          <w:sz w:val="22"/>
          <w:szCs w:val="22"/>
        </w:rPr>
        <w:t>Arquitectura Hexagonal (Puertos y Adaptadores):</w:t>
      </w:r>
      <w:r w:rsidRPr="00EF423A">
        <w:rPr>
          <w:sz w:val="22"/>
          <w:szCs w:val="22"/>
        </w:rPr>
        <w:t xml:space="preserve"> Define una arquitectura centrada en el dominio del problema, donde los puertos representan las interfaces y los adaptadores son implementaciones concretas. Esto facilita la sustitución de componentes y la integración de sistemas.</w:t>
      </w:r>
    </w:p>
    <w:p w:rsidR="00EF423A" w:rsidRPr="00EF423A" w:rsidRDefault="00EF423A" w:rsidP="00EF423A">
      <w:pPr>
        <w:pStyle w:val="NormalWeb"/>
        <w:numPr>
          <w:ilvl w:val="0"/>
          <w:numId w:val="2"/>
        </w:numPr>
        <w:rPr>
          <w:sz w:val="22"/>
          <w:szCs w:val="22"/>
        </w:rPr>
      </w:pPr>
      <w:r w:rsidRPr="00EF423A">
        <w:rPr>
          <w:b/>
          <w:sz w:val="22"/>
          <w:szCs w:val="22"/>
        </w:rPr>
        <w:t>Arquitectura sin Código (No-</w:t>
      </w:r>
      <w:proofErr w:type="spellStart"/>
      <w:r w:rsidRPr="00EF423A">
        <w:rPr>
          <w:b/>
          <w:sz w:val="22"/>
          <w:szCs w:val="22"/>
        </w:rPr>
        <w:t>Code</w:t>
      </w:r>
      <w:proofErr w:type="spellEnd"/>
      <w:r w:rsidRPr="00EF423A">
        <w:rPr>
          <w:b/>
          <w:sz w:val="22"/>
          <w:szCs w:val="22"/>
        </w:rPr>
        <w:t>/</w:t>
      </w:r>
      <w:proofErr w:type="spellStart"/>
      <w:r w:rsidRPr="00EF423A">
        <w:rPr>
          <w:b/>
          <w:sz w:val="22"/>
          <w:szCs w:val="22"/>
        </w:rPr>
        <w:t>Low-Code</w:t>
      </w:r>
      <w:proofErr w:type="spellEnd"/>
      <w:r w:rsidRPr="00EF423A">
        <w:rPr>
          <w:b/>
          <w:sz w:val="22"/>
          <w:szCs w:val="22"/>
        </w:rPr>
        <w:t>):</w:t>
      </w:r>
      <w:r w:rsidRPr="00EF423A">
        <w:rPr>
          <w:sz w:val="22"/>
          <w:szCs w:val="22"/>
        </w:rPr>
        <w:t xml:space="preserve"> Estas arquitecturas permiten desarrollar aplicaciones con un esfuerzo mínimo de codificación. Son ideales para aplicaciones empresariales y flujos de trabajo automatizados.</w:t>
      </w:r>
    </w:p>
    <w:p w:rsidR="00EF423A" w:rsidRDefault="00EF423A" w:rsidP="00EF423A">
      <w:pPr>
        <w:pStyle w:val="NormalWeb"/>
        <w:rPr>
          <w:sz w:val="22"/>
          <w:szCs w:val="22"/>
        </w:rPr>
      </w:pPr>
      <w:r w:rsidRPr="00EF423A">
        <w:rPr>
          <w:sz w:val="22"/>
          <w:szCs w:val="22"/>
        </w:rPr>
        <w:t>La elección de la arquitectura adecuada dependerá de factores como los requisitos del proyecto, la escalabilidad, el rendimiento, la facilidad de mantenimiento y otros aspectos específicos del contexto de desarrollo. Además, es común que se utilicen enfoques híbridos o adaptaciones personalizadas para satisfacer las necesidades particulares de un proyecto.</w:t>
      </w:r>
    </w:p>
    <w:p w:rsidR="00EF423A" w:rsidRDefault="00EF423A" w:rsidP="00EF423A">
      <w:pPr>
        <w:pStyle w:val="NormalWeb"/>
        <w:rPr>
          <w:sz w:val="22"/>
          <w:szCs w:val="22"/>
        </w:rPr>
      </w:pPr>
      <w:r w:rsidRPr="00EF423A">
        <w:rPr>
          <w:b/>
          <w:sz w:val="22"/>
          <w:szCs w:val="22"/>
        </w:rPr>
        <w:t>Arquitectura de Microservicios:</w:t>
      </w:r>
    </w:p>
    <w:p w:rsidR="00EF423A" w:rsidRPr="00EF423A" w:rsidRDefault="00EF423A" w:rsidP="00EF423A">
      <w:pPr>
        <w:pStyle w:val="NormalWeb"/>
        <w:rPr>
          <w:sz w:val="22"/>
          <w:szCs w:val="22"/>
        </w:rPr>
      </w:pPr>
      <w:r w:rsidRPr="00EF423A">
        <w:rPr>
          <w:sz w:val="22"/>
          <w:szCs w:val="22"/>
        </w:rPr>
        <w:t>No hay una única arquitectura de software que se considere como la más utilizada en todos los contextos, ya que la elección de la arquitectura depende de los requisitos y necesidades específicos de cada proyecto. En la actualidad, las arquitecturas más utilizadas varían según el tipo de aplicación y el entorno en el que se desarrolla el software.</w:t>
      </w:r>
    </w:p>
    <w:p w:rsidR="00EF423A" w:rsidRPr="00EF423A" w:rsidRDefault="00EF423A" w:rsidP="00EF423A">
      <w:pPr>
        <w:pStyle w:val="NormalWeb"/>
        <w:rPr>
          <w:sz w:val="22"/>
          <w:szCs w:val="22"/>
        </w:rPr>
      </w:pPr>
      <w:r>
        <w:rPr>
          <w:sz w:val="22"/>
          <w:szCs w:val="22"/>
        </w:rPr>
        <w:t>La</w:t>
      </w:r>
      <w:r w:rsidRPr="00EF423A">
        <w:rPr>
          <w:sz w:val="22"/>
          <w:szCs w:val="22"/>
        </w:rPr>
        <w:t xml:space="preserve"> en aplicaciones empresariales complejas y altamente escalables, la arquitectura de microservicios se ha vuelto muy popular debido a su capacidad para dividir la aplicación en componentes independientes que pueden escalarse y desplegarse de forma individual. Sin embargo, en proyectos más pequeños o aplicaciones monolíticas, la arquitectura </w:t>
      </w:r>
      <w:r>
        <w:rPr>
          <w:sz w:val="22"/>
          <w:szCs w:val="22"/>
        </w:rPr>
        <w:t>de monolito sigue siendo común.</w:t>
      </w:r>
    </w:p>
    <w:p w:rsidR="00EF423A" w:rsidRPr="00EF423A" w:rsidRDefault="00EF423A" w:rsidP="00EF423A">
      <w:pPr>
        <w:pStyle w:val="NormalWeb"/>
        <w:rPr>
          <w:sz w:val="22"/>
        </w:rPr>
      </w:pPr>
      <w:r w:rsidRPr="00EF423A">
        <w:rPr>
          <w:sz w:val="22"/>
        </w:rPr>
        <w:t>Las arquitecturas de microservicios proporcionan un sistema moderno altamente escalable y distribuido</w:t>
      </w:r>
    </w:p>
    <w:p w:rsidR="00EF423A" w:rsidRPr="00EF423A" w:rsidRDefault="00EF423A" w:rsidP="00EF423A">
      <w:pPr>
        <w:pStyle w:val="NormalWeb"/>
        <w:rPr>
          <w:sz w:val="22"/>
        </w:rPr>
      </w:pPr>
      <w:r w:rsidRPr="00EF423A">
        <w:rPr>
          <w:sz w:val="22"/>
        </w:rPr>
        <w:t xml:space="preserve">Modernizar las aplicaciones en el mundo actual a menudo conlleva migrar a aplicaciones nativas de la nube creadas como microservicios. A continuación, se implementan mediante tecnologías de contenedores como </w:t>
      </w:r>
      <w:proofErr w:type="spellStart"/>
      <w:r w:rsidRPr="00EF423A">
        <w:rPr>
          <w:sz w:val="22"/>
        </w:rPr>
        <w:t>Docker</w:t>
      </w:r>
      <w:proofErr w:type="spellEnd"/>
      <w:r w:rsidRPr="00EF423A">
        <w:rPr>
          <w:sz w:val="22"/>
        </w:rPr>
        <w:t xml:space="preserve"> y </w:t>
      </w:r>
      <w:proofErr w:type="spellStart"/>
      <w:r w:rsidRPr="00EF423A">
        <w:rPr>
          <w:sz w:val="22"/>
        </w:rPr>
        <w:t>Kubernetes</w:t>
      </w:r>
      <w:proofErr w:type="spellEnd"/>
      <w:r w:rsidRPr="00EF423A">
        <w:rPr>
          <w:sz w:val="22"/>
        </w:rPr>
        <w:t xml:space="preserve">. </w:t>
      </w:r>
      <w:proofErr w:type="spellStart"/>
      <w:r w:rsidRPr="00EF423A">
        <w:rPr>
          <w:sz w:val="22"/>
        </w:rPr>
        <w:t>Netflix</w:t>
      </w:r>
      <w:proofErr w:type="spellEnd"/>
      <w:r w:rsidRPr="00EF423A">
        <w:rPr>
          <w:sz w:val="22"/>
        </w:rPr>
        <w:t xml:space="preserve"> y </w:t>
      </w:r>
      <w:proofErr w:type="spellStart"/>
      <w:r w:rsidRPr="00EF423A">
        <w:rPr>
          <w:sz w:val="22"/>
        </w:rPr>
        <w:t>Atlassian</w:t>
      </w:r>
      <w:proofErr w:type="spellEnd"/>
      <w:r w:rsidRPr="00EF423A">
        <w:rPr>
          <w:sz w:val="22"/>
        </w:rPr>
        <w:t xml:space="preserve"> lo hicieron, así como infinidad de otras organizaciones. El motivo: una arquitectura de microservicios mejora la escalabilidad, la velocidad del desarrollo y la iteración de servicios.</w:t>
      </w:r>
    </w:p>
    <w:p w:rsidR="00EF423A" w:rsidRPr="00EF423A" w:rsidRDefault="00EF423A" w:rsidP="00EF423A">
      <w:pPr>
        <w:pStyle w:val="NormalWeb"/>
        <w:rPr>
          <w:sz w:val="22"/>
        </w:rPr>
      </w:pPr>
      <w:r w:rsidRPr="00EF423A">
        <w:rPr>
          <w:sz w:val="22"/>
        </w:rPr>
        <w:t xml:space="preserve">Una arquitectura de microservicios divide una aplicación en una serie de servicios </w:t>
      </w:r>
      <w:bookmarkStart w:id="0" w:name="_GoBack"/>
      <w:proofErr w:type="spellStart"/>
      <w:r w:rsidRPr="00EF423A">
        <w:rPr>
          <w:sz w:val="22"/>
        </w:rPr>
        <w:t>implementables</w:t>
      </w:r>
      <w:bookmarkEnd w:id="0"/>
      <w:proofErr w:type="spellEnd"/>
      <w:r w:rsidRPr="00EF423A">
        <w:rPr>
          <w:sz w:val="22"/>
        </w:rPr>
        <w:t xml:space="preserve"> de forma independiente que se comunican a través de API. Este enfoque permite implementar y escalar cada servicio individual de forma independiente, así como la entrega rápida y frecuente de </w:t>
      </w:r>
      <w:r w:rsidRPr="00EF423A">
        <w:rPr>
          <w:sz w:val="22"/>
        </w:rPr>
        <w:lastRenderedPageBreak/>
        <w:t>aplicaciones grandes y complejas. A diferencia de una aplicación monolítica, una arquitectura de microservicios permite a los equipos implementar nuevas funciones y hacer cambios más rápido, sin tener que volver a escribir una gran parte del código existente.</w:t>
      </w:r>
    </w:p>
    <w:p w:rsidR="00EF423A" w:rsidRPr="00EF423A" w:rsidRDefault="00EF423A" w:rsidP="00EF423A">
      <w:pPr>
        <w:pStyle w:val="NormalWeb"/>
        <w:rPr>
          <w:b/>
          <w:bCs/>
          <w:sz w:val="22"/>
        </w:rPr>
      </w:pPr>
      <w:r w:rsidRPr="00EF423A">
        <w:rPr>
          <w:b/>
          <w:bCs/>
          <w:sz w:val="22"/>
        </w:rPr>
        <w:t xml:space="preserve">Estas son algunas de las características fundamentales de las arquitecturas de microservicios: </w:t>
      </w:r>
    </w:p>
    <w:p w:rsidR="00EF423A" w:rsidRPr="00EF423A" w:rsidRDefault="00EF423A" w:rsidP="00EF423A">
      <w:pPr>
        <w:pStyle w:val="NormalWeb"/>
        <w:rPr>
          <w:b/>
          <w:bCs/>
          <w:sz w:val="22"/>
        </w:rPr>
      </w:pPr>
      <w:r w:rsidRPr="00EF423A">
        <w:rPr>
          <w:b/>
          <w:bCs/>
          <w:sz w:val="22"/>
        </w:rPr>
        <w:t xml:space="preserve">Varios servicios de componentes </w:t>
      </w:r>
    </w:p>
    <w:p w:rsidR="00EF423A" w:rsidRPr="00EF423A" w:rsidRDefault="00EF423A" w:rsidP="00EF423A">
      <w:pPr>
        <w:pStyle w:val="NormalWeb"/>
        <w:rPr>
          <w:sz w:val="22"/>
        </w:rPr>
      </w:pPr>
      <w:r w:rsidRPr="00EF423A">
        <w:rPr>
          <w:sz w:val="22"/>
        </w:rPr>
        <w:t>Los microservicios se componen de servicios de componentes individuales y poco vinculados que se pueden desarrollar, implementar, operar, cambiar y volver a implementar sin afectar al funcionamiento de otros servicios o a la integridad de una aplicación. Esto permite una implementación rápida y fácil de cada una de las funciones de una aplicación.</w:t>
      </w:r>
    </w:p>
    <w:p w:rsidR="00EF423A" w:rsidRPr="00EF423A" w:rsidRDefault="00EF423A" w:rsidP="00EF423A">
      <w:pPr>
        <w:pStyle w:val="NormalWeb"/>
        <w:rPr>
          <w:b/>
          <w:bCs/>
          <w:sz w:val="22"/>
        </w:rPr>
      </w:pPr>
      <w:r w:rsidRPr="00EF423A">
        <w:rPr>
          <w:b/>
          <w:bCs/>
          <w:sz w:val="22"/>
        </w:rPr>
        <w:t xml:space="preserve">Muy fáciles de mantener y de probar </w:t>
      </w:r>
    </w:p>
    <w:p w:rsidR="00EF423A" w:rsidRPr="00EF423A" w:rsidRDefault="00EF423A" w:rsidP="00EF423A">
      <w:pPr>
        <w:pStyle w:val="NormalWeb"/>
        <w:rPr>
          <w:sz w:val="22"/>
        </w:rPr>
      </w:pPr>
      <w:r w:rsidRPr="00EF423A">
        <w:rPr>
          <w:sz w:val="22"/>
        </w:rPr>
        <w:t>Los microservicios permiten a los equipos experimentar con nuevas funciones y revertirlas si no funcionan. Esto facilita la actualización del código y acelera el tiempo de salida al mercado de nuevas funciones. Además, simplifica el proceso de aislamiento y corrección de fallos y errores en los servicios individuales.</w:t>
      </w:r>
    </w:p>
    <w:p w:rsidR="00EF423A" w:rsidRPr="00EF423A" w:rsidRDefault="00EF423A" w:rsidP="00EF423A">
      <w:pPr>
        <w:pStyle w:val="NormalWeb"/>
        <w:rPr>
          <w:b/>
          <w:bCs/>
          <w:sz w:val="22"/>
        </w:rPr>
      </w:pPr>
      <w:r w:rsidRPr="00EF423A">
        <w:rPr>
          <w:b/>
          <w:bCs/>
          <w:sz w:val="22"/>
        </w:rPr>
        <w:t xml:space="preserve">Pertenecen a equipos pequeños </w:t>
      </w:r>
    </w:p>
    <w:p w:rsidR="00EF423A" w:rsidRPr="00EF423A" w:rsidRDefault="00EF423A" w:rsidP="00EF423A">
      <w:pPr>
        <w:pStyle w:val="NormalWeb"/>
        <w:rPr>
          <w:sz w:val="22"/>
        </w:rPr>
      </w:pPr>
      <w:r w:rsidRPr="00EF423A">
        <w:rPr>
          <w:sz w:val="22"/>
        </w:rPr>
        <w:t>Los equipos pequeños e independientes suelen crear un servicio dentro de microservicios, lo que los anima a adoptar prácticas de metodología ágil y de DevOps. Los equipos pueden trabajar de forma independiente y moverse rápidamente, lo que acorta el ciclo de desarrollo.</w:t>
      </w:r>
    </w:p>
    <w:p w:rsidR="00EF423A" w:rsidRPr="00EF423A" w:rsidRDefault="00EF423A" w:rsidP="00EF423A">
      <w:pPr>
        <w:pStyle w:val="NormalWeb"/>
        <w:rPr>
          <w:b/>
          <w:bCs/>
          <w:sz w:val="22"/>
        </w:rPr>
      </w:pPr>
      <w:r w:rsidRPr="00EF423A">
        <w:rPr>
          <w:b/>
          <w:bCs/>
          <w:sz w:val="22"/>
        </w:rPr>
        <w:t xml:space="preserve">Se organizan en torno a capacidades empresariales </w:t>
      </w:r>
    </w:p>
    <w:p w:rsidR="00EF423A" w:rsidRPr="00EF423A" w:rsidRDefault="00EF423A" w:rsidP="00EF423A">
      <w:pPr>
        <w:pStyle w:val="NormalWeb"/>
        <w:rPr>
          <w:sz w:val="22"/>
        </w:rPr>
      </w:pPr>
      <w:r w:rsidRPr="00EF423A">
        <w:rPr>
          <w:sz w:val="22"/>
        </w:rPr>
        <w:t>Un enfoque de microservicios permite organizar los servicios en torno a las capacidades empresariales. Los equipos son multifuncionales, disponen de la gama completa de habilidades necesarias para el desarrollo y trabajan para crear una funcionalidad concreta.</w:t>
      </w:r>
    </w:p>
    <w:p w:rsidR="00EF423A" w:rsidRPr="00EF423A" w:rsidRDefault="00EF423A" w:rsidP="00EF423A">
      <w:pPr>
        <w:pStyle w:val="NormalWeb"/>
        <w:rPr>
          <w:b/>
          <w:bCs/>
          <w:sz w:val="22"/>
        </w:rPr>
      </w:pPr>
      <w:r w:rsidRPr="00EF423A">
        <w:rPr>
          <w:b/>
          <w:bCs/>
          <w:sz w:val="22"/>
        </w:rPr>
        <w:t xml:space="preserve">Infraestructura automatizada </w:t>
      </w:r>
    </w:p>
    <w:p w:rsidR="00EF423A" w:rsidRPr="00EF423A" w:rsidRDefault="00EF423A" w:rsidP="00EF423A">
      <w:pPr>
        <w:pStyle w:val="NormalWeb"/>
        <w:rPr>
          <w:sz w:val="22"/>
        </w:rPr>
      </w:pPr>
      <w:r w:rsidRPr="00EF423A">
        <w:rPr>
          <w:sz w:val="22"/>
        </w:rPr>
        <w:t>Los equipos que crean y mantienen microservicios suelen utilizar prácticas de automatización de infraestructuras, como la integración continua (CI), la entrega continua (CD) y la implementación continua (también CD). Esto permite a los equipos crear e implementar cada servicio de forma independiente sin afectar a los demás equipos, así como implementar una nueva versión de un servicio en paralelo con la versión anterior.</w:t>
      </w:r>
    </w:p>
    <w:p w:rsidR="00EF423A" w:rsidRPr="00EF423A" w:rsidRDefault="00EF423A" w:rsidP="00EF423A">
      <w:pPr>
        <w:pStyle w:val="NormalWeb"/>
        <w:rPr>
          <w:b/>
          <w:bCs/>
          <w:sz w:val="22"/>
        </w:rPr>
      </w:pPr>
      <w:r w:rsidRPr="00EF423A">
        <w:rPr>
          <w:b/>
          <w:bCs/>
          <w:sz w:val="22"/>
        </w:rPr>
        <w:t xml:space="preserve">Ejemplo de arquitectura de microservicios </w:t>
      </w:r>
    </w:p>
    <w:p w:rsidR="00EF423A" w:rsidRPr="00EF423A" w:rsidRDefault="00EF423A" w:rsidP="00EF423A">
      <w:pPr>
        <w:pStyle w:val="NormalWeb"/>
        <w:rPr>
          <w:sz w:val="22"/>
        </w:rPr>
      </w:pPr>
      <w:r w:rsidRPr="00EF423A">
        <w:rPr>
          <w:sz w:val="22"/>
        </w:rPr>
        <w:t>Pongamos como ejemplo un hipotético proyecto de software de comercio electrónico. El siguiente diagrama es de un sitio de comercio electrónico con una aplicación web y una aplicación móvil que interactúan con varios microservicios, cada uno de los cuales proporciona funciones específicas para un dominio.</w:t>
      </w:r>
    </w:p>
    <w:p w:rsidR="00EF423A" w:rsidRPr="00EF423A" w:rsidRDefault="00EF423A" w:rsidP="00EF423A">
      <w:pPr>
        <w:pStyle w:val="NormalWeb"/>
        <w:rPr>
          <w:sz w:val="22"/>
        </w:rPr>
      </w:pPr>
      <w:r w:rsidRPr="00EF423A">
        <w:rPr>
          <w:sz w:val="22"/>
        </w:rPr>
        <w:t xml:space="preserve">Las aplicaciones web modernas se ejecutan en navegadores y, a menudo, se sirven desde una red de distribución de contenido (CDN). Las CDN proporcionan la ventaja de poder distribuir aplicaciones web a servidores de todo el mundo, para que los navegadores web las puedan descargar rápidamente. También se utilizan para ofrecer recursos multimedia, como imágenes, audio y vídeo. </w:t>
      </w:r>
      <w:r w:rsidRPr="00EF423A">
        <w:rPr>
          <w:sz w:val="22"/>
        </w:rPr>
        <w:lastRenderedPageBreak/>
        <w:t>Por ejemplo, en este sistema las imágenes y los vídeos de los productos a la venta se sirven desde la CDN.</w:t>
      </w:r>
    </w:p>
    <w:p w:rsidR="00EF423A" w:rsidRPr="00EF423A" w:rsidRDefault="00EF423A" w:rsidP="00EF423A">
      <w:pPr>
        <w:pStyle w:val="NormalWeb"/>
        <w:jc w:val="center"/>
        <w:rPr>
          <w:sz w:val="22"/>
        </w:rPr>
      </w:pPr>
      <w:r w:rsidRPr="00EF423A">
        <w:rPr>
          <w:sz w:val="22"/>
        </w:rPr>
        <w:drawing>
          <wp:inline distT="0" distB="0" distL="0" distR="0" wp14:anchorId="474DA4C1" wp14:editId="08B64E91">
            <wp:extent cx="4674865" cy="4443069"/>
            <wp:effectExtent l="0" t="0" r="0" b="0"/>
            <wp:docPr id="7" name="Imagen 7" descr="Diagrama de microservicios web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a5734f" descr="Diagrama de microservicios webfro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0713" cy="4467635"/>
                    </a:xfrm>
                    <a:prstGeom prst="rect">
                      <a:avLst/>
                    </a:prstGeom>
                    <a:noFill/>
                    <a:ln>
                      <a:noFill/>
                    </a:ln>
                  </pic:spPr>
                </pic:pic>
              </a:graphicData>
            </a:graphic>
          </wp:inline>
        </w:drawing>
      </w:r>
    </w:p>
    <w:p w:rsidR="00EF423A" w:rsidRPr="00EF423A" w:rsidRDefault="00EF423A" w:rsidP="00EF423A">
      <w:pPr>
        <w:pStyle w:val="NormalWeb"/>
        <w:rPr>
          <w:b/>
          <w:bCs/>
          <w:sz w:val="22"/>
        </w:rPr>
      </w:pPr>
      <w:r w:rsidRPr="00EF423A">
        <w:rPr>
          <w:b/>
          <w:bCs/>
          <w:sz w:val="22"/>
        </w:rPr>
        <w:t xml:space="preserve">Los microservicios de este gráfico son los siguientes: </w:t>
      </w:r>
    </w:p>
    <w:p w:rsidR="00EF423A" w:rsidRPr="00EF423A" w:rsidRDefault="00EF423A" w:rsidP="00EF423A">
      <w:pPr>
        <w:pStyle w:val="NormalWeb"/>
        <w:rPr>
          <w:b/>
          <w:bCs/>
          <w:sz w:val="22"/>
        </w:rPr>
      </w:pPr>
      <w:r w:rsidRPr="00EF423A">
        <w:rPr>
          <w:b/>
          <w:bCs/>
          <w:sz w:val="22"/>
        </w:rPr>
        <w:t xml:space="preserve">Servicio de cuentas </w:t>
      </w:r>
      <w:r w:rsidRPr="00EF423A">
        <w:rPr>
          <w:sz w:val="22"/>
        </w:rPr>
        <w:t>El servicio de cuentas proporciona información sobre la cuenta del cliente, como la dirección y la información de pago.</w:t>
      </w:r>
    </w:p>
    <w:p w:rsidR="00EF423A" w:rsidRPr="00EF423A" w:rsidRDefault="00EF423A" w:rsidP="00EF423A">
      <w:pPr>
        <w:pStyle w:val="NormalWeb"/>
        <w:rPr>
          <w:sz w:val="22"/>
        </w:rPr>
      </w:pPr>
      <w:r w:rsidRPr="00EF423A">
        <w:rPr>
          <w:b/>
          <w:bCs/>
          <w:sz w:val="22"/>
        </w:rPr>
        <w:t xml:space="preserve">Servicio de inventario </w:t>
      </w:r>
      <w:r w:rsidRPr="00EF423A">
        <w:rPr>
          <w:sz w:val="22"/>
        </w:rPr>
        <w:t>Ofrece información de inventario actualizada sobre los bienes que el cliente puede comprar.</w:t>
      </w:r>
    </w:p>
    <w:p w:rsidR="00EF423A" w:rsidRPr="00EF423A" w:rsidRDefault="00EF423A" w:rsidP="00EF423A">
      <w:pPr>
        <w:pStyle w:val="NormalWeb"/>
        <w:rPr>
          <w:sz w:val="22"/>
        </w:rPr>
      </w:pPr>
      <w:r w:rsidRPr="00EF423A">
        <w:rPr>
          <w:b/>
          <w:bCs/>
          <w:sz w:val="22"/>
        </w:rPr>
        <w:t xml:space="preserve">Servicio de carrito de la compra </w:t>
      </w:r>
      <w:r w:rsidRPr="00EF423A">
        <w:rPr>
          <w:sz w:val="22"/>
        </w:rPr>
        <w:t>Los clientes lo usan para seleccionar los productos del inventario que quieren comprar.</w:t>
      </w:r>
    </w:p>
    <w:p w:rsidR="00EF423A" w:rsidRPr="00EF423A" w:rsidRDefault="00EF423A" w:rsidP="00EF423A">
      <w:pPr>
        <w:pStyle w:val="NormalWeb"/>
        <w:rPr>
          <w:sz w:val="22"/>
        </w:rPr>
      </w:pPr>
      <w:r w:rsidRPr="00EF423A">
        <w:rPr>
          <w:b/>
          <w:bCs/>
          <w:sz w:val="22"/>
        </w:rPr>
        <w:t xml:space="preserve">Servicio de pago </w:t>
      </w:r>
      <w:r w:rsidRPr="00EF423A">
        <w:rPr>
          <w:sz w:val="22"/>
        </w:rPr>
        <w:t>Los clientes lo usan para pagar por los productos que han añadido al carrito de la compra.</w:t>
      </w:r>
    </w:p>
    <w:p w:rsidR="00EF423A" w:rsidRPr="00EF423A" w:rsidRDefault="00EF423A" w:rsidP="00EF423A">
      <w:pPr>
        <w:pStyle w:val="NormalWeb"/>
        <w:rPr>
          <w:sz w:val="22"/>
        </w:rPr>
      </w:pPr>
      <w:r w:rsidRPr="00EF423A">
        <w:rPr>
          <w:b/>
          <w:bCs/>
          <w:sz w:val="22"/>
        </w:rPr>
        <w:t xml:space="preserve">Servicio de envío </w:t>
      </w:r>
      <w:r w:rsidRPr="00EF423A">
        <w:rPr>
          <w:sz w:val="22"/>
        </w:rPr>
        <w:t>Programa el embalaje y la entrega de los bienes adquiridos.</w:t>
      </w:r>
    </w:p>
    <w:p w:rsidR="00EF423A" w:rsidRPr="00EF423A" w:rsidRDefault="00EF423A" w:rsidP="00EF423A">
      <w:pPr>
        <w:pStyle w:val="NormalWeb"/>
        <w:rPr>
          <w:sz w:val="22"/>
        </w:rPr>
      </w:pPr>
      <w:r w:rsidRPr="00EF423A">
        <w:rPr>
          <w:sz w:val="22"/>
        </w:rPr>
        <w:t>Las aplicaciones interactúan con los microservicios a través de las API de REST que publica cada uno de los microservicios. Una puerta de enlace de API permite que las aplicaciones se basen en las API proporcionadas por los microservicios y permite que se intercambien unos microservicios por otros con la misma API.</w:t>
      </w:r>
    </w:p>
    <w:p w:rsidR="00EF423A" w:rsidRPr="00EF423A" w:rsidRDefault="00EF423A" w:rsidP="00EF423A">
      <w:pPr>
        <w:pStyle w:val="NormalWeb"/>
        <w:rPr>
          <w:sz w:val="22"/>
        </w:rPr>
      </w:pPr>
      <w:r w:rsidRPr="00EF423A">
        <w:rPr>
          <w:sz w:val="22"/>
        </w:rPr>
        <w:lastRenderedPageBreak/>
        <w:t>Cada microservicio se compone de un servicio y una base de datos. Los servicios gestionan la API de REST, implementan la lógica empresarial y almacenan datos en una base de datos. Los recursos de los distintos microservicios, como bases de datos y colas, se aíslan siguiendo el contrato de 12 Factor App</w:t>
      </w:r>
    </w:p>
    <w:p w:rsidR="00EF423A" w:rsidRPr="00EF423A" w:rsidRDefault="00EF423A" w:rsidP="00EF423A">
      <w:pPr>
        <w:pStyle w:val="NormalWeb"/>
        <w:rPr>
          <w:b/>
          <w:bCs/>
          <w:sz w:val="22"/>
        </w:rPr>
      </w:pPr>
      <w:r w:rsidRPr="00EF423A">
        <w:rPr>
          <w:b/>
          <w:bCs/>
          <w:sz w:val="22"/>
        </w:rPr>
        <w:t xml:space="preserve">Cómo crear microservicios </w:t>
      </w:r>
    </w:p>
    <w:p w:rsidR="00EF423A" w:rsidRPr="00EF423A" w:rsidRDefault="00EF423A" w:rsidP="00EF423A">
      <w:pPr>
        <w:pStyle w:val="NormalWeb"/>
        <w:rPr>
          <w:sz w:val="22"/>
        </w:rPr>
      </w:pPr>
      <w:r w:rsidRPr="00EF423A">
        <w:rPr>
          <w:sz w:val="22"/>
        </w:rPr>
        <w:t xml:space="preserve">Muchas organizaciones empiezan con una arquitectura monolítica. Luego, hay que dividir una base de código en varios servicios, implementar los patrones correctos para fallar de forma limpia y recuperarte de las incidencias en la red, lidiar con la coherencia de los datos, supervisar la carga de servicio, etc. Y esto teniendo en cuenta solo la parte técnica. También hay que reorganizar los equipos y, muy probablemente, adoptar una cultura de DevOps. </w:t>
      </w:r>
    </w:p>
    <w:p w:rsidR="00EF423A" w:rsidRPr="00EF423A" w:rsidRDefault="00EF423A" w:rsidP="00EF423A">
      <w:pPr>
        <w:pStyle w:val="NormalWeb"/>
        <w:rPr>
          <w:sz w:val="22"/>
        </w:rPr>
      </w:pPr>
      <w:r w:rsidRPr="00EF423A">
        <w:rPr>
          <w:sz w:val="22"/>
        </w:rPr>
        <w:t>Luego viene la parte difícil: descomponer el monolito en microservicios. La refactorización de un esquema de base de datos monolítico puede ser una operación delicada. Es importante determinar con claridad qué conjuntos de datos necesita cada servicio y las superposiciones. La entrega continua ayuda a reducir los riesgos de fallos de publicación, así como a conseguir que el equipo se centre en crear y ejecutar la aplicación, en lugar de quedarse atascado en implementarla.</w:t>
      </w:r>
    </w:p>
    <w:p w:rsidR="00EF423A" w:rsidRPr="00EF423A" w:rsidRDefault="00EF423A" w:rsidP="00EF423A">
      <w:pPr>
        <w:pStyle w:val="NormalWeb"/>
        <w:rPr>
          <w:b/>
          <w:bCs/>
          <w:sz w:val="22"/>
        </w:rPr>
      </w:pPr>
      <w:r w:rsidRPr="00EF423A">
        <w:rPr>
          <w:b/>
          <w:bCs/>
          <w:sz w:val="22"/>
        </w:rPr>
        <w:t xml:space="preserve">Comparación entre la arquitectura monolítica y la arquitectura de microservicios </w:t>
      </w:r>
    </w:p>
    <w:p w:rsidR="00EF423A" w:rsidRPr="00EF423A" w:rsidRDefault="00EF423A" w:rsidP="00EF423A">
      <w:pPr>
        <w:pStyle w:val="NormalWeb"/>
        <w:rPr>
          <w:sz w:val="22"/>
        </w:rPr>
      </w:pPr>
      <w:r w:rsidRPr="00EF423A">
        <w:rPr>
          <w:sz w:val="22"/>
        </w:rPr>
        <w:t>Una arquitectura monolítica es un modelo tradicional de un programa de software que se compila como una unidad unificada y que es autónoma e independiente de otras aplicaciones. Una arquitectura de microservicios es el concepto opuesto al de la arquitectura monolítica, ya que es un método que se basa en una serie de servicios que se pueden implementar de forma independiente. La arquitectura monolítica puede resultar práctica al principio de un proyecto para aliviar la sobrecarga cognitiva de la gestión de código, así como la implementación. Pero una vez que una aplicación monolítica se vuelve grande y compleja, resulta difícil escalarla, la implementación continua pasa a ser un desafío y las actualizaciones pueden resultar complicadas.</w:t>
      </w:r>
    </w:p>
    <w:p w:rsidR="00EF423A" w:rsidRPr="00EF423A" w:rsidRDefault="00EF423A" w:rsidP="00EF423A">
      <w:pPr>
        <w:pStyle w:val="NormalWeb"/>
        <w:rPr>
          <w:sz w:val="22"/>
        </w:rPr>
      </w:pPr>
      <w:r w:rsidRPr="00EF423A">
        <w:rPr>
          <w:sz w:val="22"/>
        </w:rPr>
        <w:t>Si bien una aplicación monolítica se crea como una sola unidad indivisible, los microservicios dividen esa unidad en una colección de unidades independientes que contribuyen a un todo más amplio. Una aplicación se construye como una serie de servicios que se pueden implementar de forma independiente, están descentralizados y se desarrollan de forma autónoma.</w:t>
      </w:r>
    </w:p>
    <w:p w:rsidR="00EF423A" w:rsidRPr="00EF423A" w:rsidRDefault="00EF423A" w:rsidP="00EF423A">
      <w:pPr>
        <w:pStyle w:val="NormalWeb"/>
        <w:rPr>
          <w:sz w:val="20"/>
          <w:szCs w:val="22"/>
        </w:rPr>
      </w:pPr>
    </w:p>
    <w:sectPr w:rsidR="00EF423A" w:rsidRPr="00EF423A" w:rsidSect="00EF423A">
      <w:pgSz w:w="12240" w:h="15840" w:code="1"/>
      <w:pgMar w:top="993"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0414"/>
    <w:multiLevelType w:val="hybridMultilevel"/>
    <w:tmpl w:val="681C6FD0"/>
    <w:lvl w:ilvl="0" w:tplc="400A000F">
      <w:start w:val="1"/>
      <w:numFmt w:val="decimal"/>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
    <w:nsid w:val="49482055"/>
    <w:multiLevelType w:val="hybridMultilevel"/>
    <w:tmpl w:val="122CA0F2"/>
    <w:lvl w:ilvl="0" w:tplc="400A000F">
      <w:start w:val="1"/>
      <w:numFmt w:val="decimal"/>
      <w:lvlText w:val="%1."/>
      <w:lvlJc w:val="left"/>
      <w:pPr>
        <w:ind w:left="882" w:hanging="360"/>
      </w:pPr>
    </w:lvl>
    <w:lvl w:ilvl="1" w:tplc="400A0019" w:tentative="1">
      <w:start w:val="1"/>
      <w:numFmt w:val="lowerLetter"/>
      <w:lvlText w:val="%2."/>
      <w:lvlJc w:val="left"/>
      <w:pPr>
        <w:ind w:left="1602" w:hanging="360"/>
      </w:pPr>
    </w:lvl>
    <w:lvl w:ilvl="2" w:tplc="400A001B" w:tentative="1">
      <w:start w:val="1"/>
      <w:numFmt w:val="lowerRoman"/>
      <w:lvlText w:val="%3."/>
      <w:lvlJc w:val="right"/>
      <w:pPr>
        <w:ind w:left="2322" w:hanging="180"/>
      </w:pPr>
    </w:lvl>
    <w:lvl w:ilvl="3" w:tplc="400A000F" w:tentative="1">
      <w:start w:val="1"/>
      <w:numFmt w:val="decimal"/>
      <w:lvlText w:val="%4."/>
      <w:lvlJc w:val="left"/>
      <w:pPr>
        <w:ind w:left="3042" w:hanging="360"/>
      </w:pPr>
    </w:lvl>
    <w:lvl w:ilvl="4" w:tplc="400A0019" w:tentative="1">
      <w:start w:val="1"/>
      <w:numFmt w:val="lowerLetter"/>
      <w:lvlText w:val="%5."/>
      <w:lvlJc w:val="left"/>
      <w:pPr>
        <w:ind w:left="3762" w:hanging="360"/>
      </w:pPr>
    </w:lvl>
    <w:lvl w:ilvl="5" w:tplc="400A001B" w:tentative="1">
      <w:start w:val="1"/>
      <w:numFmt w:val="lowerRoman"/>
      <w:lvlText w:val="%6."/>
      <w:lvlJc w:val="right"/>
      <w:pPr>
        <w:ind w:left="4482" w:hanging="180"/>
      </w:pPr>
    </w:lvl>
    <w:lvl w:ilvl="6" w:tplc="400A000F" w:tentative="1">
      <w:start w:val="1"/>
      <w:numFmt w:val="decimal"/>
      <w:lvlText w:val="%7."/>
      <w:lvlJc w:val="left"/>
      <w:pPr>
        <w:ind w:left="5202" w:hanging="360"/>
      </w:pPr>
    </w:lvl>
    <w:lvl w:ilvl="7" w:tplc="400A0019" w:tentative="1">
      <w:start w:val="1"/>
      <w:numFmt w:val="lowerLetter"/>
      <w:lvlText w:val="%8."/>
      <w:lvlJc w:val="left"/>
      <w:pPr>
        <w:ind w:left="5922" w:hanging="360"/>
      </w:pPr>
    </w:lvl>
    <w:lvl w:ilvl="8" w:tplc="400A001B" w:tentative="1">
      <w:start w:val="1"/>
      <w:numFmt w:val="lowerRoman"/>
      <w:lvlText w:val="%9."/>
      <w:lvlJc w:val="right"/>
      <w:pPr>
        <w:ind w:left="6642" w:hanging="180"/>
      </w:pPr>
    </w:lvl>
  </w:abstractNum>
  <w:abstractNum w:abstractNumId="2">
    <w:nsid w:val="73FA7C15"/>
    <w:multiLevelType w:val="multilevel"/>
    <w:tmpl w:val="29AA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7326D2"/>
    <w:multiLevelType w:val="hybridMultilevel"/>
    <w:tmpl w:val="8EE46DE2"/>
    <w:lvl w:ilvl="0" w:tplc="4432A954">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14"/>
    <w:rsid w:val="00300070"/>
    <w:rsid w:val="00437AEF"/>
    <w:rsid w:val="0054057B"/>
    <w:rsid w:val="00814EC2"/>
    <w:rsid w:val="00C17114"/>
    <w:rsid w:val="00E74F81"/>
    <w:rsid w:val="00EF423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EDEB6-C9BC-4D41-B8FE-8162A1B2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EF4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14EC2"/>
    <w:pPr>
      <w:spacing w:before="100" w:beforeAutospacing="1" w:after="100" w:afterAutospacing="1" w:line="240" w:lineRule="auto"/>
      <w:outlineLvl w:val="1"/>
    </w:pPr>
    <w:rPr>
      <w:rFonts w:ascii="Times New Roman" w:eastAsia="Times New Roman" w:hAnsi="Times New Roman" w:cs="Times New Roman"/>
      <w:b/>
      <w:bCs/>
      <w:sz w:val="36"/>
      <w:szCs w:val="36"/>
      <w:lang w:val="es-BO" w:eastAsia="es-BO"/>
    </w:rPr>
  </w:style>
  <w:style w:type="paragraph" w:styleId="Ttulo3">
    <w:name w:val="heading 3"/>
    <w:basedOn w:val="Normal"/>
    <w:next w:val="Normal"/>
    <w:link w:val="Ttulo3Car"/>
    <w:uiPriority w:val="9"/>
    <w:semiHidden/>
    <w:unhideWhenUsed/>
    <w:qFormat/>
    <w:rsid w:val="00EF42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7114"/>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Textoennegrita">
    <w:name w:val="Strong"/>
    <w:basedOn w:val="Fuentedeprrafopredeter"/>
    <w:uiPriority w:val="22"/>
    <w:qFormat/>
    <w:rsid w:val="00814EC2"/>
    <w:rPr>
      <w:b/>
      <w:bCs/>
    </w:rPr>
  </w:style>
  <w:style w:type="character" w:styleId="Hipervnculo">
    <w:name w:val="Hyperlink"/>
    <w:basedOn w:val="Fuentedeprrafopredeter"/>
    <w:uiPriority w:val="99"/>
    <w:unhideWhenUsed/>
    <w:rsid w:val="00814EC2"/>
    <w:rPr>
      <w:color w:val="0000FF"/>
      <w:u w:val="single"/>
    </w:rPr>
  </w:style>
  <w:style w:type="character" w:customStyle="1" w:styleId="Ttulo2Car">
    <w:name w:val="Título 2 Car"/>
    <w:basedOn w:val="Fuentedeprrafopredeter"/>
    <w:link w:val="Ttulo2"/>
    <w:uiPriority w:val="9"/>
    <w:rsid w:val="00814EC2"/>
    <w:rPr>
      <w:rFonts w:ascii="Times New Roman" w:eastAsia="Times New Roman" w:hAnsi="Times New Roman" w:cs="Times New Roman"/>
      <w:b/>
      <w:bCs/>
      <w:sz w:val="36"/>
      <w:szCs w:val="36"/>
      <w:lang w:eastAsia="es-BO"/>
    </w:rPr>
  </w:style>
  <w:style w:type="character" w:customStyle="1" w:styleId="Ttulo1Car">
    <w:name w:val="Título 1 Car"/>
    <w:basedOn w:val="Fuentedeprrafopredeter"/>
    <w:link w:val="Ttulo1"/>
    <w:uiPriority w:val="9"/>
    <w:rsid w:val="00EF423A"/>
    <w:rPr>
      <w:rFonts w:asciiTheme="majorHAnsi" w:eastAsiaTheme="majorEastAsia" w:hAnsiTheme="majorHAnsi" w:cstheme="majorBidi"/>
      <w:color w:val="2E74B5" w:themeColor="accent1" w:themeShade="BF"/>
      <w:sz w:val="32"/>
      <w:szCs w:val="32"/>
      <w:lang w:val="es-ES"/>
    </w:rPr>
  </w:style>
  <w:style w:type="character" w:customStyle="1" w:styleId="Ttulo3Car">
    <w:name w:val="Título 3 Car"/>
    <w:basedOn w:val="Fuentedeprrafopredeter"/>
    <w:link w:val="Ttulo3"/>
    <w:uiPriority w:val="9"/>
    <w:semiHidden/>
    <w:rsid w:val="00EF423A"/>
    <w:rPr>
      <w:rFonts w:asciiTheme="majorHAnsi" w:eastAsiaTheme="majorEastAsia" w:hAnsiTheme="majorHAnsi" w:cstheme="majorBidi"/>
      <w:color w:val="1F4D78"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76378">
      <w:bodyDiv w:val="1"/>
      <w:marLeft w:val="0"/>
      <w:marRight w:val="0"/>
      <w:marTop w:val="0"/>
      <w:marBottom w:val="0"/>
      <w:divBdr>
        <w:top w:val="none" w:sz="0" w:space="0" w:color="auto"/>
        <w:left w:val="none" w:sz="0" w:space="0" w:color="auto"/>
        <w:bottom w:val="none" w:sz="0" w:space="0" w:color="auto"/>
        <w:right w:val="none" w:sz="0" w:space="0" w:color="auto"/>
      </w:divBdr>
    </w:div>
    <w:div w:id="682518565">
      <w:bodyDiv w:val="1"/>
      <w:marLeft w:val="0"/>
      <w:marRight w:val="0"/>
      <w:marTop w:val="0"/>
      <w:marBottom w:val="0"/>
      <w:divBdr>
        <w:top w:val="none" w:sz="0" w:space="0" w:color="auto"/>
        <w:left w:val="none" w:sz="0" w:space="0" w:color="auto"/>
        <w:bottom w:val="none" w:sz="0" w:space="0" w:color="auto"/>
        <w:right w:val="none" w:sz="0" w:space="0" w:color="auto"/>
      </w:divBdr>
    </w:div>
    <w:div w:id="700322739">
      <w:bodyDiv w:val="1"/>
      <w:marLeft w:val="0"/>
      <w:marRight w:val="0"/>
      <w:marTop w:val="0"/>
      <w:marBottom w:val="0"/>
      <w:divBdr>
        <w:top w:val="none" w:sz="0" w:space="0" w:color="auto"/>
        <w:left w:val="none" w:sz="0" w:space="0" w:color="auto"/>
        <w:bottom w:val="none" w:sz="0" w:space="0" w:color="auto"/>
        <w:right w:val="none" w:sz="0" w:space="0" w:color="auto"/>
      </w:divBdr>
      <w:divsChild>
        <w:div w:id="1187863292">
          <w:marLeft w:val="0"/>
          <w:marRight w:val="0"/>
          <w:marTop w:val="0"/>
          <w:marBottom w:val="0"/>
          <w:divBdr>
            <w:top w:val="none" w:sz="0" w:space="0" w:color="auto"/>
            <w:left w:val="none" w:sz="0" w:space="0" w:color="auto"/>
            <w:bottom w:val="none" w:sz="0" w:space="0" w:color="auto"/>
            <w:right w:val="none" w:sz="0" w:space="0" w:color="auto"/>
          </w:divBdr>
          <w:divsChild>
            <w:div w:id="1649940493">
              <w:marLeft w:val="0"/>
              <w:marRight w:val="0"/>
              <w:marTop w:val="0"/>
              <w:marBottom w:val="0"/>
              <w:divBdr>
                <w:top w:val="none" w:sz="0" w:space="0" w:color="auto"/>
                <w:left w:val="none" w:sz="0" w:space="0" w:color="auto"/>
                <w:bottom w:val="none" w:sz="0" w:space="0" w:color="auto"/>
                <w:right w:val="none" w:sz="0" w:space="0" w:color="auto"/>
              </w:divBdr>
              <w:divsChild>
                <w:div w:id="1664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8988">
      <w:bodyDiv w:val="1"/>
      <w:marLeft w:val="0"/>
      <w:marRight w:val="0"/>
      <w:marTop w:val="0"/>
      <w:marBottom w:val="0"/>
      <w:divBdr>
        <w:top w:val="none" w:sz="0" w:space="0" w:color="auto"/>
        <w:left w:val="none" w:sz="0" w:space="0" w:color="auto"/>
        <w:bottom w:val="none" w:sz="0" w:space="0" w:color="auto"/>
        <w:right w:val="none" w:sz="0" w:space="0" w:color="auto"/>
      </w:divBdr>
      <w:divsChild>
        <w:div w:id="405303256">
          <w:marLeft w:val="0"/>
          <w:marRight w:val="0"/>
          <w:marTop w:val="0"/>
          <w:marBottom w:val="0"/>
          <w:divBdr>
            <w:top w:val="none" w:sz="0" w:space="0" w:color="auto"/>
            <w:left w:val="none" w:sz="0" w:space="0" w:color="auto"/>
            <w:bottom w:val="none" w:sz="0" w:space="0" w:color="auto"/>
            <w:right w:val="none" w:sz="0" w:space="0" w:color="auto"/>
          </w:divBdr>
          <w:divsChild>
            <w:div w:id="1426877338">
              <w:marLeft w:val="0"/>
              <w:marRight w:val="0"/>
              <w:marTop w:val="0"/>
              <w:marBottom w:val="0"/>
              <w:divBdr>
                <w:top w:val="none" w:sz="0" w:space="0" w:color="auto"/>
                <w:left w:val="none" w:sz="0" w:space="0" w:color="auto"/>
                <w:bottom w:val="none" w:sz="0" w:space="0" w:color="auto"/>
                <w:right w:val="none" w:sz="0" w:space="0" w:color="auto"/>
              </w:divBdr>
            </w:div>
          </w:divsChild>
        </w:div>
        <w:div w:id="868878077">
          <w:marLeft w:val="0"/>
          <w:marRight w:val="0"/>
          <w:marTop w:val="0"/>
          <w:marBottom w:val="0"/>
          <w:divBdr>
            <w:top w:val="none" w:sz="0" w:space="0" w:color="auto"/>
            <w:left w:val="none" w:sz="0" w:space="0" w:color="auto"/>
            <w:bottom w:val="none" w:sz="0" w:space="0" w:color="auto"/>
            <w:right w:val="none" w:sz="0" w:space="0" w:color="auto"/>
          </w:divBdr>
          <w:divsChild>
            <w:div w:id="1404639269">
              <w:marLeft w:val="0"/>
              <w:marRight w:val="0"/>
              <w:marTop w:val="0"/>
              <w:marBottom w:val="0"/>
              <w:divBdr>
                <w:top w:val="none" w:sz="0" w:space="0" w:color="auto"/>
                <w:left w:val="none" w:sz="0" w:space="0" w:color="auto"/>
                <w:bottom w:val="none" w:sz="0" w:space="0" w:color="auto"/>
                <w:right w:val="none" w:sz="0" w:space="0" w:color="auto"/>
              </w:divBdr>
            </w:div>
            <w:div w:id="1554928186">
              <w:marLeft w:val="0"/>
              <w:marRight w:val="0"/>
              <w:marTop w:val="0"/>
              <w:marBottom w:val="0"/>
              <w:divBdr>
                <w:top w:val="none" w:sz="0" w:space="0" w:color="auto"/>
                <w:left w:val="none" w:sz="0" w:space="0" w:color="auto"/>
                <w:bottom w:val="none" w:sz="0" w:space="0" w:color="auto"/>
                <w:right w:val="none" w:sz="0" w:space="0" w:color="auto"/>
              </w:divBdr>
            </w:div>
            <w:div w:id="423764702">
              <w:marLeft w:val="0"/>
              <w:marRight w:val="0"/>
              <w:marTop w:val="0"/>
              <w:marBottom w:val="0"/>
              <w:divBdr>
                <w:top w:val="none" w:sz="0" w:space="0" w:color="auto"/>
                <w:left w:val="none" w:sz="0" w:space="0" w:color="auto"/>
                <w:bottom w:val="none" w:sz="0" w:space="0" w:color="auto"/>
                <w:right w:val="none" w:sz="0" w:space="0" w:color="auto"/>
              </w:divBdr>
            </w:div>
          </w:divsChild>
        </w:div>
        <w:div w:id="1415589399">
          <w:marLeft w:val="0"/>
          <w:marRight w:val="0"/>
          <w:marTop w:val="0"/>
          <w:marBottom w:val="0"/>
          <w:divBdr>
            <w:top w:val="none" w:sz="0" w:space="0" w:color="auto"/>
            <w:left w:val="none" w:sz="0" w:space="0" w:color="auto"/>
            <w:bottom w:val="none" w:sz="0" w:space="0" w:color="auto"/>
            <w:right w:val="none" w:sz="0" w:space="0" w:color="auto"/>
          </w:divBdr>
          <w:divsChild>
            <w:div w:id="371736723">
              <w:marLeft w:val="0"/>
              <w:marRight w:val="0"/>
              <w:marTop w:val="0"/>
              <w:marBottom w:val="0"/>
              <w:divBdr>
                <w:top w:val="none" w:sz="0" w:space="0" w:color="auto"/>
                <w:left w:val="none" w:sz="0" w:space="0" w:color="auto"/>
                <w:bottom w:val="none" w:sz="0" w:space="0" w:color="auto"/>
                <w:right w:val="none" w:sz="0" w:space="0" w:color="auto"/>
              </w:divBdr>
            </w:div>
          </w:divsChild>
        </w:div>
        <w:div w:id="1709336863">
          <w:marLeft w:val="0"/>
          <w:marRight w:val="0"/>
          <w:marTop w:val="0"/>
          <w:marBottom w:val="0"/>
          <w:divBdr>
            <w:top w:val="none" w:sz="0" w:space="0" w:color="auto"/>
            <w:left w:val="none" w:sz="0" w:space="0" w:color="auto"/>
            <w:bottom w:val="none" w:sz="0" w:space="0" w:color="auto"/>
            <w:right w:val="none" w:sz="0" w:space="0" w:color="auto"/>
          </w:divBdr>
          <w:divsChild>
            <w:div w:id="1470592544">
              <w:marLeft w:val="0"/>
              <w:marRight w:val="0"/>
              <w:marTop w:val="0"/>
              <w:marBottom w:val="0"/>
              <w:divBdr>
                <w:top w:val="none" w:sz="0" w:space="0" w:color="auto"/>
                <w:left w:val="none" w:sz="0" w:space="0" w:color="auto"/>
                <w:bottom w:val="none" w:sz="0" w:space="0" w:color="auto"/>
                <w:right w:val="none" w:sz="0" w:space="0" w:color="auto"/>
              </w:divBdr>
              <w:divsChild>
                <w:div w:id="12840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8603">
          <w:marLeft w:val="0"/>
          <w:marRight w:val="0"/>
          <w:marTop w:val="0"/>
          <w:marBottom w:val="0"/>
          <w:divBdr>
            <w:top w:val="none" w:sz="0" w:space="0" w:color="auto"/>
            <w:left w:val="none" w:sz="0" w:space="0" w:color="auto"/>
            <w:bottom w:val="none" w:sz="0" w:space="0" w:color="auto"/>
            <w:right w:val="none" w:sz="0" w:space="0" w:color="auto"/>
          </w:divBdr>
          <w:divsChild>
            <w:div w:id="768891342">
              <w:marLeft w:val="0"/>
              <w:marRight w:val="0"/>
              <w:marTop w:val="0"/>
              <w:marBottom w:val="0"/>
              <w:divBdr>
                <w:top w:val="none" w:sz="0" w:space="0" w:color="auto"/>
                <w:left w:val="none" w:sz="0" w:space="0" w:color="auto"/>
                <w:bottom w:val="none" w:sz="0" w:space="0" w:color="auto"/>
                <w:right w:val="none" w:sz="0" w:space="0" w:color="auto"/>
              </w:divBdr>
              <w:divsChild>
                <w:div w:id="20013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7283">
          <w:marLeft w:val="0"/>
          <w:marRight w:val="0"/>
          <w:marTop w:val="0"/>
          <w:marBottom w:val="0"/>
          <w:divBdr>
            <w:top w:val="none" w:sz="0" w:space="0" w:color="auto"/>
            <w:left w:val="none" w:sz="0" w:space="0" w:color="auto"/>
            <w:bottom w:val="none" w:sz="0" w:space="0" w:color="auto"/>
            <w:right w:val="none" w:sz="0" w:space="0" w:color="auto"/>
          </w:divBdr>
          <w:divsChild>
            <w:div w:id="662011075">
              <w:marLeft w:val="0"/>
              <w:marRight w:val="0"/>
              <w:marTop w:val="0"/>
              <w:marBottom w:val="0"/>
              <w:divBdr>
                <w:top w:val="none" w:sz="0" w:space="0" w:color="auto"/>
                <w:left w:val="none" w:sz="0" w:space="0" w:color="auto"/>
                <w:bottom w:val="none" w:sz="0" w:space="0" w:color="auto"/>
                <w:right w:val="none" w:sz="0" w:space="0" w:color="auto"/>
              </w:divBdr>
              <w:divsChild>
                <w:div w:id="18472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341">
          <w:marLeft w:val="0"/>
          <w:marRight w:val="0"/>
          <w:marTop w:val="0"/>
          <w:marBottom w:val="0"/>
          <w:divBdr>
            <w:top w:val="none" w:sz="0" w:space="0" w:color="auto"/>
            <w:left w:val="none" w:sz="0" w:space="0" w:color="auto"/>
            <w:bottom w:val="none" w:sz="0" w:space="0" w:color="auto"/>
            <w:right w:val="none" w:sz="0" w:space="0" w:color="auto"/>
          </w:divBdr>
          <w:divsChild>
            <w:div w:id="1585454291">
              <w:marLeft w:val="0"/>
              <w:marRight w:val="0"/>
              <w:marTop w:val="0"/>
              <w:marBottom w:val="0"/>
              <w:divBdr>
                <w:top w:val="none" w:sz="0" w:space="0" w:color="auto"/>
                <w:left w:val="none" w:sz="0" w:space="0" w:color="auto"/>
                <w:bottom w:val="none" w:sz="0" w:space="0" w:color="auto"/>
                <w:right w:val="none" w:sz="0" w:space="0" w:color="auto"/>
              </w:divBdr>
              <w:divsChild>
                <w:div w:id="18620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633">
          <w:marLeft w:val="0"/>
          <w:marRight w:val="0"/>
          <w:marTop w:val="0"/>
          <w:marBottom w:val="0"/>
          <w:divBdr>
            <w:top w:val="none" w:sz="0" w:space="0" w:color="auto"/>
            <w:left w:val="none" w:sz="0" w:space="0" w:color="auto"/>
            <w:bottom w:val="none" w:sz="0" w:space="0" w:color="auto"/>
            <w:right w:val="none" w:sz="0" w:space="0" w:color="auto"/>
          </w:divBdr>
          <w:divsChild>
            <w:div w:id="1782649764">
              <w:marLeft w:val="0"/>
              <w:marRight w:val="0"/>
              <w:marTop w:val="0"/>
              <w:marBottom w:val="0"/>
              <w:divBdr>
                <w:top w:val="none" w:sz="0" w:space="0" w:color="auto"/>
                <w:left w:val="none" w:sz="0" w:space="0" w:color="auto"/>
                <w:bottom w:val="none" w:sz="0" w:space="0" w:color="auto"/>
                <w:right w:val="none" w:sz="0" w:space="0" w:color="auto"/>
              </w:divBdr>
              <w:divsChild>
                <w:div w:id="839078373">
                  <w:marLeft w:val="0"/>
                  <w:marRight w:val="0"/>
                  <w:marTop w:val="0"/>
                  <w:marBottom w:val="0"/>
                  <w:divBdr>
                    <w:top w:val="none" w:sz="0" w:space="0" w:color="auto"/>
                    <w:left w:val="none" w:sz="0" w:space="0" w:color="auto"/>
                    <w:bottom w:val="none" w:sz="0" w:space="0" w:color="auto"/>
                    <w:right w:val="none" w:sz="0" w:space="0" w:color="auto"/>
                  </w:divBdr>
                  <w:divsChild>
                    <w:div w:id="355424871">
                      <w:marLeft w:val="0"/>
                      <w:marRight w:val="0"/>
                      <w:marTop w:val="0"/>
                      <w:marBottom w:val="0"/>
                      <w:divBdr>
                        <w:top w:val="none" w:sz="0" w:space="0" w:color="auto"/>
                        <w:left w:val="none" w:sz="0" w:space="0" w:color="auto"/>
                        <w:bottom w:val="none" w:sz="0" w:space="0" w:color="auto"/>
                        <w:right w:val="none" w:sz="0" w:space="0" w:color="auto"/>
                      </w:divBdr>
                      <w:divsChild>
                        <w:div w:id="2015299148">
                          <w:marLeft w:val="0"/>
                          <w:marRight w:val="0"/>
                          <w:marTop w:val="0"/>
                          <w:marBottom w:val="0"/>
                          <w:divBdr>
                            <w:top w:val="none" w:sz="0" w:space="0" w:color="auto"/>
                            <w:left w:val="none" w:sz="0" w:space="0" w:color="auto"/>
                            <w:bottom w:val="none" w:sz="0" w:space="0" w:color="auto"/>
                            <w:right w:val="none" w:sz="0" w:space="0" w:color="auto"/>
                          </w:divBdr>
                          <w:divsChild>
                            <w:div w:id="7996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256289">
          <w:marLeft w:val="0"/>
          <w:marRight w:val="0"/>
          <w:marTop w:val="0"/>
          <w:marBottom w:val="0"/>
          <w:divBdr>
            <w:top w:val="none" w:sz="0" w:space="0" w:color="auto"/>
            <w:left w:val="none" w:sz="0" w:space="0" w:color="auto"/>
            <w:bottom w:val="none" w:sz="0" w:space="0" w:color="auto"/>
            <w:right w:val="none" w:sz="0" w:space="0" w:color="auto"/>
          </w:divBdr>
          <w:divsChild>
            <w:div w:id="491987059">
              <w:marLeft w:val="0"/>
              <w:marRight w:val="0"/>
              <w:marTop w:val="0"/>
              <w:marBottom w:val="0"/>
              <w:divBdr>
                <w:top w:val="none" w:sz="0" w:space="0" w:color="auto"/>
                <w:left w:val="none" w:sz="0" w:space="0" w:color="auto"/>
                <w:bottom w:val="none" w:sz="0" w:space="0" w:color="auto"/>
                <w:right w:val="none" w:sz="0" w:space="0" w:color="auto"/>
              </w:divBdr>
            </w:div>
            <w:div w:id="1522860737">
              <w:marLeft w:val="0"/>
              <w:marRight w:val="0"/>
              <w:marTop w:val="0"/>
              <w:marBottom w:val="0"/>
              <w:divBdr>
                <w:top w:val="none" w:sz="0" w:space="0" w:color="auto"/>
                <w:left w:val="none" w:sz="0" w:space="0" w:color="auto"/>
                <w:bottom w:val="none" w:sz="0" w:space="0" w:color="auto"/>
                <w:right w:val="none" w:sz="0" w:space="0" w:color="auto"/>
              </w:divBdr>
            </w:div>
            <w:div w:id="946230950">
              <w:marLeft w:val="0"/>
              <w:marRight w:val="0"/>
              <w:marTop w:val="0"/>
              <w:marBottom w:val="0"/>
              <w:divBdr>
                <w:top w:val="none" w:sz="0" w:space="0" w:color="auto"/>
                <w:left w:val="none" w:sz="0" w:space="0" w:color="auto"/>
                <w:bottom w:val="none" w:sz="0" w:space="0" w:color="auto"/>
                <w:right w:val="none" w:sz="0" w:space="0" w:color="auto"/>
              </w:divBdr>
            </w:div>
            <w:div w:id="834954550">
              <w:marLeft w:val="0"/>
              <w:marRight w:val="0"/>
              <w:marTop w:val="0"/>
              <w:marBottom w:val="0"/>
              <w:divBdr>
                <w:top w:val="none" w:sz="0" w:space="0" w:color="auto"/>
                <w:left w:val="none" w:sz="0" w:space="0" w:color="auto"/>
                <w:bottom w:val="none" w:sz="0" w:space="0" w:color="auto"/>
                <w:right w:val="none" w:sz="0" w:space="0" w:color="auto"/>
              </w:divBdr>
            </w:div>
            <w:div w:id="1993177152">
              <w:marLeft w:val="0"/>
              <w:marRight w:val="0"/>
              <w:marTop w:val="0"/>
              <w:marBottom w:val="0"/>
              <w:divBdr>
                <w:top w:val="none" w:sz="0" w:space="0" w:color="auto"/>
                <w:left w:val="none" w:sz="0" w:space="0" w:color="auto"/>
                <w:bottom w:val="none" w:sz="0" w:space="0" w:color="auto"/>
                <w:right w:val="none" w:sz="0" w:space="0" w:color="auto"/>
              </w:divBdr>
            </w:div>
          </w:divsChild>
        </w:div>
        <w:div w:id="877815146">
          <w:marLeft w:val="0"/>
          <w:marRight w:val="0"/>
          <w:marTop w:val="0"/>
          <w:marBottom w:val="0"/>
          <w:divBdr>
            <w:top w:val="none" w:sz="0" w:space="0" w:color="auto"/>
            <w:left w:val="none" w:sz="0" w:space="0" w:color="auto"/>
            <w:bottom w:val="none" w:sz="0" w:space="0" w:color="auto"/>
            <w:right w:val="none" w:sz="0" w:space="0" w:color="auto"/>
          </w:divBdr>
          <w:divsChild>
            <w:div w:id="571701795">
              <w:marLeft w:val="0"/>
              <w:marRight w:val="0"/>
              <w:marTop w:val="0"/>
              <w:marBottom w:val="0"/>
              <w:divBdr>
                <w:top w:val="none" w:sz="0" w:space="0" w:color="auto"/>
                <w:left w:val="none" w:sz="0" w:space="0" w:color="auto"/>
                <w:bottom w:val="none" w:sz="0" w:space="0" w:color="auto"/>
                <w:right w:val="none" w:sz="0" w:space="0" w:color="auto"/>
              </w:divBdr>
              <w:divsChild>
                <w:div w:id="15222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020">
          <w:marLeft w:val="0"/>
          <w:marRight w:val="0"/>
          <w:marTop w:val="0"/>
          <w:marBottom w:val="0"/>
          <w:divBdr>
            <w:top w:val="none" w:sz="0" w:space="0" w:color="auto"/>
            <w:left w:val="none" w:sz="0" w:space="0" w:color="auto"/>
            <w:bottom w:val="none" w:sz="0" w:space="0" w:color="auto"/>
            <w:right w:val="none" w:sz="0" w:space="0" w:color="auto"/>
          </w:divBdr>
          <w:divsChild>
            <w:div w:id="1072775775">
              <w:marLeft w:val="0"/>
              <w:marRight w:val="0"/>
              <w:marTop w:val="0"/>
              <w:marBottom w:val="0"/>
              <w:divBdr>
                <w:top w:val="none" w:sz="0" w:space="0" w:color="auto"/>
                <w:left w:val="none" w:sz="0" w:space="0" w:color="auto"/>
                <w:bottom w:val="none" w:sz="0" w:space="0" w:color="auto"/>
                <w:right w:val="none" w:sz="0" w:space="0" w:color="auto"/>
              </w:divBdr>
              <w:divsChild>
                <w:div w:id="9565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6927">
          <w:marLeft w:val="0"/>
          <w:marRight w:val="0"/>
          <w:marTop w:val="0"/>
          <w:marBottom w:val="0"/>
          <w:divBdr>
            <w:top w:val="none" w:sz="0" w:space="0" w:color="auto"/>
            <w:left w:val="none" w:sz="0" w:space="0" w:color="auto"/>
            <w:bottom w:val="none" w:sz="0" w:space="0" w:color="auto"/>
            <w:right w:val="none" w:sz="0" w:space="0" w:color="auto"/>
          </w:divBdr>
          <w:divsChild>
            <w:div w:id="1599680245">
              <w:marLeft w:val="0"/>
              <w:marRight w:val="0"/>
              <w:marTop w:val="0"/>
              <w:marBottom w:val="0"/>
              <w:divBdr>
                <w:top w:val="none" w:sz="0" w:space="0" w:color="auto"/>
                <w:left w:val="none" w:sz="0" w:space="0" w:color="auto"/>
                <w:bottom w:val="none" w:sz="0" w:space="0" w:color="auto"/>
                <w:right w:val="none" w:sz="0" w:space="0" w:color="auto"/>
              </w:divBdr>
              <w:divsChild>
                <w:div w:id="750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516">
          <w:marLeft w:val="0"/>
          <w:marRight w:val="0"/>
          <w:marTop w:val="0"/>
          <w:marBottom w:val="0"/>
          <w:divBdr>
            <w:top w:val="none" w:sz="0" w:space="0" w:color="auto"/>
            <w:left w:val="none" w:sz="0" w:space="0" w:color="auto"/>
            <w:bottom w:val="none" w:sz="0" w:space="0" w:color="auto"/>
            <w:right w:val="none" w:sz="0" w:space="0" w:color="auto"/>
          </w:divBdr>
          <w:divsChild>
            <w:div w:id="1393314960">
              <w:marLeft w:val="0"/>
              <w:marRight w:val="0"/>
              <w:marTop w:val="0"/>
              <w:marBottom w:val="0"/>
              <w:divBdr>
                <w:top w:val="none" w:sz="0" w:space="0" w:color="auto"/>
                <w:left w:val="none" w:sz="0" w:space="0" w:color="auto"/>
                <w:bottom w:val="none" w:sz="0" w:space="0" w:color="auto"/>
                <w:right w:val="none" w:sz="0" w:space="0" w:color="auto"/>
              </w:divBdr>
              <w:divsChild>
                <w:div w:id="13017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232">
          <w:marLeft w:val="0"/>
          <w:marRight w:val="0"/>
          <w:marTop w:val="0"/>
          <w:marBottom w:val="0"/>
          <w:divBdr>
            <w:top w:val="none" w:sz="0" w:space="0" w:color="auto"/>
            <w:left w:val="none" w:sz="0" w:space="0" w:color="auto"/>
            <w:bottom w:val="none" w:sz="0" w:space="0" w:color="auto"/>
            <w:right w:val="none" w:sz="0" w:space="0" w:color="auto"/>
          </w:divBdr>
          <w:divsChild>
            <w:div w:id="1779566702">
              <w:marLeft w:val="0"/>
              <w:marRight w:val="0"/>
              <w:marTop w:val="0"/>
              <w:marBottom w:val="0"/>
              <w:divBdr>
                <w:top w:val="none" w:sz="0" w:space="0" w:color="auto"/>
                <w:left w:val="none" w:sz="0" w:space="0" w:color="auto"/>
                <w:bottom w:val="none" w:sz="0" w:space="0" w:color="auto"/>
                <w:right w:val="none" w:sz="0" w:space="0" w:color="auto"/>
              </w:divBdr>
              <w:divsChild>
                <w:div w:id="33888577">
                  <w:marLeft w:val="0"/>
                  <w:marRight w:val="0"/>
                  <w:marTop w:val="0"/>
                  <w:marBottom w:val="0"/>
                  <w:divBdr>
                    <w:top w:val="none" w:sz="0" w:space="0" w:color="auto"/>
                    <w:left w:val="none" w:sz="0" w:space="0" w:color="auto"/>
                    <w:bottom w:val="none" w:sz="0" w:space="0" w:color="auto"/>
                    <w:right w:val="none" w:sz="0" w:space="0" w:color="auto"/>
                  </w:divBdr>
                  <w:divsChild>
                    <w:div w:id="1227186500">
                      <w:marLeft w:val="0"/>
                      <w:marRight w:val="0"/>
                      <w:marTop w:val="0"/>
                      <w:marBottom w:val="0"/>
                      <w:divBdr>
                        <w:top w:val="none" w:sz="0" w:space="0" w:color="auto"/>
                        <w:left w:val="none" w:sz="0" w:space="0" w:color="auto"/>
                        <w:bottom w:val="none" w:sz="0" w:space="0" w:color="auto"/>
                        <w:right w:val="none" w:sz="0" w:space="0" w:color="auto"/>
                      </w:divBdr>
                      <w:divsChild>
                        <w:div w:id="536814833">
                          <w:marLeft w:val="0"/>
                          <w:marRight w:val="0"/>
                          <w:marTop w:val="0"/>
                          <w:marBottom w:val="0"/>
                          <w:divBdr>
                            <w:top w:val="none" w:sz="0" w:space="0" w:color="auto"/>
                            <w:left w:val="none" w:sz="0" w:space="0" w:color="auto"/>
                            <w:bottom w:val="none" w:sz="0" w:space="0" w:color="auto"/>
                            <w:right w:val="none" w:sz="0" w:space="0" w:color="auto"/>
                          </w:divBdr>
                          <w:divsChild>
                            <w:div w:id="11426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3055">
              <w:marLeft w:val="0"/>
              <w:marRight w:val="0"/>
              <w:marTop w:val="0"/>
              <w:marBottom w:val="0"/>
              <w:divBdr>
                <w:top w:val="none" w:sz="0" w:space="0" w:color="auto"/>
                <w:left w:val="none" w:sz="0" w:space="0" w:color="auto"/>
                <w:bottom w:val="none" w:sz="0" w:space="0" w:color="auto"/>
                <w:right w:val="none" w:sz="0" w:space="0" w:color="auto"/>
              </w:divBdr>
            </w:div>
          </w:divsChild>
        </w:div>
        <w:div w:id="1263221451">
          <w:marLeft w:val="0"/>
          <w:marRight w:val="0"/>
          <w:marTop w:val="0"/>
          <w:marBottom w:val="0"/>
          <w:divBdr>
            <w:top w:val="none" w:sz="0" w:space="0" w:color="auto"/>
            <w:left w:val="none" w:sz="0" w:space="0" w:color="auto"/>
            <w:bottom w:val="none" w:sz="0" w:space="0" w:color="auto"/>
            <w:right w:val="none" w:sz="0" w:space="0" w:color="auto"/>
          </w:divBdr>
          <w:divsChild>
            <w:div w:id="1317491854">
              <w:marLeft w:val="0"/>
              <w:marRight w:val="0"/>
              <w:marTop w:val="0"/>
              <w:marBottom w:val="0"/>
              <w:divBdr>
                <w:top w:val="none" w:sz="0" w:space="0" w:color="auto"/>
                <w:left w:val="none" w:sz="0" w:space="0" w:color="auto"/>
                <w:bottom w:val="none" w:sz="0" w:space="0" w:color="auto"/>
                <w:right w:val="none" w:sz="0" w:space="0" w:color="auto"/>
              </w:divBdr>
            </w:div>
            <w:div w:id="1632634058">
              <w:marLeft w:val="0"/>
              <w:marRight w:val="0"/>
              <w:marTop w:val="0"/>
              <w:marBottom w:val="0"/>
              <w:divBdr>
                <w:top w:val="none" w:sz="0" w:space="0" w:color="auto"/>
                <w:left w:val="none" w:sz="0" w:space="0" w:color="auto"/>
                <w:bottom w:val="none" w:sz="0" w:space="0" w:color="auto"/>
                <w:right w:val="none" w:sz="0" w:space="0" w:color="auto"/>
              </w:divBdr>
            </w:div>
            <w:div w:id="1335763964">
              <w:marLeft w:val="0"/>
              <w:marRight w:val="0"/>
              <w:marTop w:val="0"/>
              <w:marBottom w:val="0"/>
              <w:divBdr>
                <w:top w:val="none" w:sz="0" w:space="0" w:color="auto"/>
                <w:left w:val="none" w:sz="0" w:space="0" w:color="auto"/>
                <w:bottom w:val="none" w:sz="0" w:space="0" w:color="auto"/>
                <w:right w:val="none" w:sz="0" w:space="0" w:color="auto"/>
              </w:divBdr>
            </w:div>
            <w:div w:id="83305560">
              <w:marLeft w:val="0"/>
              <w:marRight w:val="0"/>
              <w:marTop w:val="0"/>
              <w:marBottom w:val="0"/>
              <w:divBdr>
                <w:top w:val="none" w:sz="0" w:space="0" w:color="auto"/>
                <w:left w:val="none" w:sz="0" w:space="0" w:color="auto"/>
                <w:bottom w:val="none" w:sz="0" w:space="0" w:color="auto"/>
                <w:right w:val="none" w:sz="0" w:space="0" w:color="auto"/>
              </w:divBdr>
            </w:div>
          </w:divsChild>
        </w:div>
        <w:div w:id="849873092">
          <w:marLeft w:val="0"/>
          <w:marRight w:val="0"/>
          <w:marTop w:val="0"/>
          <w:marBottom w:val="0"/>
          <w:divBdr>
            <w:top w:val="none" w:sz="0" w:space="0" w:color="auto"/>
            <w:left w:val="none" w:sz="0" w:space="0" w:color="auto"/>
            <w:bottom w:val="none" w:sz="0" w:space="0" w:color="auto"/>
            <w:right w:val="none" w:sz="0" w:space="0" w:color="auto"/>
          </w:divBdr>
          <w:divsChild>
            <w:div w:id="684481644">
              <w:marLeft w:val="0"/>
              <w:marRight w:val="0"/>
              <w:marTop w:val="0"/>
              <w:marBottom w:val="0"/>
              <w:divBdr>
                <w:top w:val="none" w:sz="0" w:space="0" w:color="auto"/>
                <w:left w:val="none" w:sz="0" w:space="0" w:color="auto"/>
                <w:bottom w:val="none" w:sz="0" w:space="0" w:color="auto"/>
                <w:right w:val="none" w:sz="0" w:space="0" w:color="auto"/>
              </w:divBdr>
            </w:div>
            <w:div w:id="939483661">
              <w:marLeft w:val="0"/>
              <w:marRight w:val="0"/>
              <w:marTop w:val="0"/>
              <w:marBottom w:val="0"/>
              <w:divBdr>
                <w:top w:val="none" w:sz="0" w:space="0" w:color="auto"/>
                <w:left w:val="none" w:sz="0" w:space="0" w:color="auto"/>
                <w:bottom w:val="none" w:sz="0" w:space="0" w:color="auto"/>
                <w:right w:val="none" w:sz="0" w:space="0" w:color="auto"/>
              </w:divBdr>
            </w:div>
            <w:div w:id="854349878">
              <w:marLeft w:val="0"/>
              <w:marRight w:val="0"/>
              <w:marTop w:val="0"/>
              <w:marBottom w:val="0"/>
              <w:divBdr>
                <w:top w:val="none" w:sz="0" w:space="0" w:color="auto"/>
                <w:left w:val="none" w:sz="0" w:space="0" w:color="auto"/>
                <w:bottom w:val="none" w:sz="0" w:space="0" w:color="auto"/>
                <w:right w:val="none" w:sz="0" w:space="0" w:color="auto"/>
              </w:divBdr>
            </w:div>
            <w:div w:id="1097823061">
              <w:marLeft w:val="0"/>
              <w:marRight w:val="0"/>
              <w:marTop w:val="0"/>
              <w:marBottom w:val="0"/>
              <w:divBdr>
                <w:top w:val="none" w:sz="0" w:space="0" w:color="auto"/>
                <w:left w:val="none" w:sz="0" w:space="0" w:color="auto"/>
                <w:bottom w:val="none" w:sz="0" w:space="0" w:color="auto"/>
                <w:right w:val="none" w:sz="0" w:space="0" w:color="auto"/>
              </w:divBdr>
            </w:div>
          </w:divsChild>
        </w:div>
        <w:div w:id="2004626967">
          <w:marLeft w:val="0"/>
          <w:marRight w:val="0"/>
          <w:marTop w:val="0"/>
          <w:marBottom w:val="0"/>
          <w:divBdr>
            <w:top w:val="none" w:sz="0" w:space="0" w:color="auto"/>
            <w:left w:val="none" w:sz="0" w:space="0" w:color="auto"/>
            <w:bottom w:val="none" w:sz="0" w:space="0" w:color="auto"/>
            <w:right w:val="none" w:sz="0" w:space="0" w:color="auto"/>
          </w:divBdr>
          <w:divsChild>
            <w:div w:id="1127744173">
              <w:marLeft w:val="0"/>
              <w:marRight w:val="0"/>
              <w:marTop w:val="0"/>
              <w:marBottom w:val="0"/>
              <w:divBdr>
                <w:top w:val="none" w:sz="0" w:space="0" w:color="auto"/>
                <w:left w:val="none" w:sz="0" w:space="0" w:color="auto"/>
                <w:bottom w:val="none" w:sz="0" w:space="0" w:color="auto"/>
                <w:right w:val="none" w:sz="0" w:space="0" w:color="auto"/>
              </w:divBdr>
            </w:div>
            <w:div w:id="641231159">
              <w:marLeft w:val="0"/>
              <w:marRight w:val="0"/>
              <w:marTop w:val="0"/>
              <w:marBottom w:val="0"/>
              <w:divBdr>
                <w:top w:val="none" w:sz="0" w:space="0" w:color="auto"/>
                <w:left w:val="none" w:sz="0" w:space="0" w:color="auto"/>
                <w:bottom w:val="none" w:sz="0" w:space="0" w:color="auto"/>
                <w:right w:val="none" w:sz="0" w:space="0" w:color="auto"/>
              </w:divBdr>
            </w:div>
            <w:div w:id="56439324">
              <w:marLeft w:val="0"/>
              <w:marRight w:val="0"/>
              <w:marTop w:val="0"/>
              <w:marBottom w:val="0"/>
              <w:divBdr>
                <w:top w:val="none" w:sz="0" w:space="0" w:color="auto"/>
                <w:left w:val="none" w:sz="0" w:space="0" w:color="auto"/>
                <w:bottom w:val="none" w:sz="0" w:space="0" w:color="auto"/>
                <w:right w:val="none" w:sz="0" w:space="0" w:color="auto"/>
              </w:divBdr>
            </w:div>
            <w:div w:id="1773085655">
              <w:marLeft w:val="0"/>
              <w:marRight w:val="0"/>
              <w:marTop w:val="0"/>
              <w:marBottom w:val="0"/>
              <w:divBdr>
                <w:top w:val="none" w:sz="0" w:space="0" w:color="auto"/>
                <w:left w:val="none" w:sz="0" w:space="0" w:color="auto"/>
                <w:bottom w:val="none" w:sz="0" w:space="0" w:color="auto"/>
                <w:right w:val="none" w:sz="0" w:space="0" w:color="auto"/>
              </w:divBdr>
            </w:div>
          </w:divsChild>
        </w:div>
        <w:div w:id="1160803440">
          <w:marLeft w:val="0"/>
          <w:marRight w:val="0"/>
          <w:marTop w:val="0"/>
          <w:marBottom w:val="0"/>
          <w:divBdr>
            <w:top w:val="none" w:sz="0" w:space="0" w:color="auto"/>
            <w:left w:val="none" w:sz="0" w:space="0" w:color="auto"/>
            <w:bottom w:val="none" w:sz="0" w:space="0" w:color="auto"/>
            <w:right w:val="none" w:sz="0" w:space="0" w:color="auto"/>
          </w:divBdr>
          <w:divsChild>
            <w:div w:id="1199322124">
              <w:marLeft w:val="0"/>
              <w:marRight w:val="0"/>
              <w:marTop w:val="0"/>
              <w:marBottom w:val="0"/>
              <w:divBdr>
                <w:top w:val="none" w:sz="0" w:space="0" w:color="auto"/>
                <w:left w:val="none" w:sz="0" w:space="0" w:color="auto"/>
                <w:bottom w:val="none" w:sz="0" w:space="0" w:color="auto"/>
                <w:right w:val="none" w:sz="0" w:space="0" w:color="auto"/>
              </w:divBdr>
            </w:div>
            <w:div w:id="1336953633">
              <w:marLeft w:val="0"/>
              <w:marRight w:val="0"/>
              <w:marTop w:val="0"/>
              <w:marBottom w:val="0"/>
              <w:divBdr>
                <w:top w:val="none" w:sz="0" w:space="0" w:color="auto"/>
                <w:left w:val="none" w:sz="0" w:space="0" w:color="auto"/>
                <w:bottom w:val="none" w:sz="0" w:space="0" w:color="auto"/>
                <w:right w:val="none" w:sz="0" w:space="0" w:color="auto"/>
              </w:divBdr>
            </w:div>
            <w:div w:id="1331637652">
              <w:marLeft w:val="0"/>
              <w:marRight w:val="0"/>
              <w:marTop w:val="0"/>
              <w:marBottom w:val="0"/>
              <w:divBdr>
                <w:top w:val="none" w:sz="0" w:space="0" w:color="auto"/>
                <w:left w:val="none" w:sz="0" w:space="0" w:color="auto"/>
                <w:bottom w:val="none" w:sz="0" w:space="0" w:color="auto"/>
                <w:right w:val="none" w:sz="0" w:space="0" w:color="auto"/>
              </w:divBdr>
            </w:div>
            <w:div w:id="736897402">
              <w:marLeft w:val="0"/>
              <w:marRight w:val="0"/>
              <w:marTop w:val="0"/>
              <w:marBottom w:val="0"/>
              <w:divBdr>
                <w:top w:val="none" w:sz="0" w:space="0" w:color="auto"/>
                <w:left w:val="none" w:sz="0" w:space="0" w:color="auto"/>
                <w:bottom w:val="none" w:sz="0" w:space="0" w:color="auto"/>
                <w:right w:val="none" w:sz="0" w:space="0" w:color="auto"/>
              </w:divBdr>
            </w:div>
          </w:divsChild>
        </w:div>
        <w:div w:id="1932162173">
          <w:marLeft w:val="0"/>
          <w:marRight w:val="0"/>
          <w:marTop w:val="0"/>
          <w:marBottom w:val="0"/>
          <w:divBdr>
            <w:top w:val="none" w:sz="0" w:space="0" w:color="auto"/>
            <w:left w:val="none" w:sz="0" w:space="0" w:color="auto"/>
            <w:bottom w:val="none" w:sz="0" w:space="0" w:color="auto"/>
            <w:right w:val="none" w:sz="0" w:space="0" w:color="auto"/>
          </w:divBdr>
          <w:divsChild>
            <w:div w:id="301349562">
              <w:marLeft w:val="0"/>
              <w:marRight w:val="0"/>
              <w:marTop w:val="0"/>
              <w:marBottom w:val="0"/>
              <w:divBdr>
                <w:top w:val="none" w:sz="0" w:space="0" w:color="auto"/>
                <w:left w:val="none" w:sz="0" w:space="0" w:color="auto"/>
                <w:bottom w:val="none" w:sz="0" w:space="0" w:color="auto"/>
                <w:right w:val="none" w:sz="0" w:space="0" w:color="auto"/>
              </w:divBdr>
            </w:div>
            <w:div w:id="2021156567">
              <w:marLeft w:val="0"/>
              <w:marRight w:val="0"/>
              <w:marTop w:val="0"/>
              <w:marBottom w:val="0"/>
              <w:divBdr>
                <w:top w:val="none" w:sz="0" w:space="0" w:color="auto"/>
                <w:left w:val="none" w:sz="0" w:space="0" w:color="auto"/>
                <w:bottom w:val="none" w:sz="0" w:space="0" w:color="auto"/>
                <w:right w:val="none" w:sz="0" w:space="0" w:color="auto"/>
              </w:divBdr>
            </w:div>
            <w:div w:id="1867676969">
              <w:marLeft w:val="0"/>
              <w:marRight w:val="0"/>
              <w:marTop w:val="0"/>
              <w:marBottom w:val="0"/>
              <w:divBdr>
                <w:top w:val="none" w:sz="0" w:space="0" w:color="auto"/>
                <w:left w:val="none" w:sz="0" w:space="0" w:color="auto"/>
                <w:bottom w:val="none" w:sz="0" w:space="0" w:color="auto"/>
                <w:right w:val="none" w:sz="0" w:space="0" w:color="auto"/>
              </w:divBdr>
            </w:div>
            <w:div w:id="1031228221">
              <w:marLeft w:val="0"/>
              <w:marRight w:val="0"/>
              <w:marTop w:val="0"/>
              <w:marBottom w:val="0"/>
              <w:divBdr>
                <w:top w:val="none" w:sz="0" w:space="0" w:color="auto"/>
                <w:left w:val="none" w:sz="0" w:space="0" w:color="auto"/>
                <w:bottom w:val="none" w:sz="0" w:space="0" w:color="auto"/>
                <w:right w:val="none" w:sz="0" w:space="0" w:color="auto"/>
              </w:divBdr>
            </w:div>
          </w:divsChild>
        </w:div>
        <w:div w:id="702365852">
          <w:marLeft w:val="0"/>
          <w:marRight w:val="0"/>
          <w:marTop w:val="0"/>
          <w:marBottom w:val="0"/>
          <w:divBdr>
            <w:top w:val="none" w:sz="0" w:space="0" w:color="auto"/>
            <w:left w:val="none" w:sz="0" w:space="0" w:color="auto"/>
            <w:bottom w:val="none" w:sz="0" w:space="0" w:color="auto"/>
            <w:right w:val="none" w:sz="0" w:space="0" w:color="auto"/>
          </w:divBdr>
          <w:divsChild>
            <w:div w:id="420419660">
              <w:marLeft w:val="0"/>
              <w:marRight w:val="0"/>
              <w:marTop w:val="0"/>
              <w:marBottom w:val="0"/>
              <w:divBdr>
                <w:top w:val="none" w:sz="0" w:space="0" w:color="auto"/>
                <w:left w:val="none" w:sz="0" w:space="0" w:color="auto"/>
                <w:bottom w:val="none" w:sz="0" w:space="0" w:color="auto"/>
                <w:right w:val="none" w:sz="0" w:space="0" w:color="auto"/>
              </w:divBdr>
              <w:divsChild>
                <w:div w:id="3254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9351">
      <w:bodyDiv w:val="1"/>
      <w:marLeft w:val="0"/>
      <w:marRight w:val="0"/>
      <w:marTop w:val="0"/>
      <w:marBottom w:val="0"/>
      <w:divBdr>
        <w:top w:val="none" w:sz="0" w:space="0" w:color="auto"/>
        <w:left w:val="none" w:sz="0" w:space="0" w:color="auto"/>
        <w:bottom w:val="none" w:sz="0" w:space="0" w:color="auto"/>
        <w:right w:val="none" w:sz="0" w:space="0" w:color="auto"/>
      </w:divBdr>
    </w:div>
    <w:div w:id="1324895644">
      <w:bodyDiv w:val="1"/>
      <w:marLeft w:val="0"/>
      <w:marRight w:val="0"/>
      <w:marTop w:val="0"/>
      <w:marBottom w:val="0"/>
      <w:divBdr>
        <w:top w:val="none" w:sz="0" w:space="0" w:color="auto"/>
        <w:left w:val="none" w:sz="0" w:space="0" w:color="auto"/>
        <w:bottom w:val="none" w:sz="0" w:space="0" w:color="auto"/>
        <w:right w:val="none" w:sz="0" w:space="0" w:color="auto"/>
      </w:divBdr>
      <w:divsChild>
        <w:div w:id="830951886">
          <w:marLeft w:val="0"/>
          <w:marRight w:val="0"/>
          <w:marTop w:val="0"/>
          <w:marBottom w:val="0"/>
          <w:divBdr>
            <w:top w:val="none" w:sz="0" w:space="0" w:color="auto"/>
            <w:left w:val="none" w:sz="0" w:space="0" w:color="auto"/>
            <w:bottom w:val="none" w:sz="0" w:space="0" w:color="auto"/>
            <w:right w:val="none" w:sz="0" w:space="0" w:color="auto"/>
          </w:divBdr>
          <w:divsChild>
            <w:div w:id="1229652873">
              <w:marLeft w:val="0"/>
              <w:marRight w:val="0"/>
              <w:marTop w:val="0"/>
              <w:marBottom w:val="0"/>
              <w:divBdr>
                <w:top w:val="none" w:sz="0" w:space="0" w:color="auto"/>
                <w:left w:val="none" w:sz="0" w:space="0" w:color="auto"/>
                <w:bottom w:val="none" w:sz="0" w:space="0" w:color="auto"/>
                <w:right w:val="none" w:sz="0" w:space="0" w:color="auto"/>
              </w:divBdr>
            </w:div>
          </w:divsChild>
        </w:div>
        <w:div w:id="17388934">
          <w:marLeft w:val="0"/>
          <w:marRight w:val="0"/>
          <w:marTop w:val="0"/>
          <w:marBottom w:val="0"/>
          <w:divBdr>
            <w:top w:val="none" w:sz="0" w:space="0" w:color="auto"/>
            <w:left w:val="none" w:sz="0" w:space="0" w:color="auto"/>
            <w:bottom w:val="none" w:sz="0" w:space="0" w:color="auto"/>
            <w:right w:val="none" w:sz="0" w:space="0" w:color="auto"/>
          </w:divBdr>
          <w:divsChild>
            <w:div w:id="1999185961">
              <w:marLeft w:val="0"/>
              <w:marRight w:val="0"/>
              <w:marTop w:val="0"/>
              <w:marBottom w:val="0"/>
              <w:divBdr>
                <w:top w:val="none" w:sz="0" w:space="0" w:color="auto"/>
                <w:left w:val="none" w:sz="0" w:space="0" w:color="auto"/>
                <w:bottom w:val="none" w:sz="0" w:space="0" w:color="auto"/>
                <w:right w:val="none" w:sz="0" w:space="0" w:color="auto"/>
              </w:divBdr>
            </w:div>
            <w:div w:id="857694313">
              <w:marLeft w:val="0"/>
              <w:marRight w:val="0"/>
              <w:marTop w:val="0"/>
              <w:marBottom w:val="0"/>
              <w:divBdr>
                <w:top w:val="none" w:sz="0" w:space="0" w:color="auto"/>
                <w:left w:val="none" w:sz="0" w:space="0" w:color="auto"/>
                <w:bottom w:val="none" w:sz="0" w:space="0" w:color="auto"/>
                <w:right w:val="none" w:sz="0" w:space="0" w:color="auto"/>
              </w:divBdr>
            </w:div>
            <w:div w:id="774598090">
              <w:marLeft w:val="0"/>
              <w:marRight w:val="0"/>
              <w:marTop w:val="0"/>
              <w:marBottom w:val="0"/>
              <w:divBdr>
                <w:top w:val="none" w:sz="0" w:space="0" w:color="auto"/>
                <w:left w:val="none" w:sz="0" w:space="0" w:color="auto"/>
                <w:bottom w:val="none" w:sz="0" w:space="0" w:color="auto"/>
                <w:right w:val="none" w:sz="0" w:space="0" w:color="auto"/>
              </w:divBdr>
            </w:div>
          </w:divsChild>
        </w:div>
        <w:div w:id="498421929">
          <w:marLeft w:val="0"/>
          <w:marRight w:val="0"/>
          <w:marTop w:val="0"/>
          <w:marBottom w:val="0"/>
          <w:divBdr>
            <w:top w:val="none" w:sz="0" w:space="0" w:color="auto"/>
            <w:left w:val="none" w:sz="0" w:space="0" w:color="auto"/>
            <w:bottom w:val="none" w:sz="0" w:space="0" w:color="auto"/>
            <w:right w:val="none" w:sz="0" w:space="0" w:color="auto"/>
          </w:divBdr>
          <w:divsChild>
            <w:div w:id="368989234">
              <w:marLeft w:val="0"/>
              <w:marRight w:val="0"/>
              <w:marTop w:val="0"/>
              <w:marBottom w:val="0"/>
              <w:divBdr>
                <w:top w:val="none" w:sz="0" w:space="0" w:color="auto"/>
                <w:left w:val="none" w:sz="0" w:space="0" w:color="auto"/>
                <w:bottom w:val="none" w:sz="0" w:space="0" w:color="auto"/>
                <w:right w:val="none" w:sz="0" w:space="0" w:color="auto"/>
              </w:divBdr>
            </w:div>
          </w:divsChild>
        </w:div>
        <w:div w:id="307899002">
          <w:marLeft w:val="0"/>
          <w:marRight w:val="0"/>
          <w:marTop w:val="0"/>
          <w:marBottom w:val="0"/>
          <w:divBdr>
            <w:top w:val="none" w:sz="0" w:space="0" w:color="auto"/>
            <w:left w:val="none" w:sz="0" w:space="0" w:color="auto"/>
            <w:bottom w:val="none" w:sz="0" w:space="0" w:color="auto"/>
            <w:right w:val="none" w:sz="0" w:space="0" w:color="auto"/>
          </w:divBdr>
          <w:divsChild>
            <w:div w:id="1569077402">
              <w:marLeft w:val="0"/>
              <w:marRight w:val="0"/>
              <w:marTop w:val="0"/>
              <w:marBottom w:val="0"/>
              <w:divBdr>
                <w:top w:val="none" w:sz="0" w:space="0" w:color="auto"/>
                <w:left w:val="none" w:sz="0" w:space="0" w:color="auto"/>
                <w:bottom w:val="none" w:sz="0" w:space="0" w:color="auto"/>
                <w:right w:val="none" w:sz="0" w:space="0" w:color="auto"/>
              </w:divBdr>
              <w:divsChild>
                <w:div w:id="1728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000">
          <w:marLeft w:val="0"/>
          <w:marRight w:val="0"/>
          <w:marTop w:val="0"/>
          <w:marBottom w:val="0"/>
          <w:divBdr>
            <w:top w:val="none" w:sz="0" w:space="0" w:color="auto"/>
            <w:left w:val="none" w:sz="0" w:space="0" w:color="auto"/>
            <w:bottom w:val="none" w:sz="0" w:space="0" w:color="auto"/>
            <w:right w:val="none" w:sz="0" w:space="0" w:color="auto"/>
          </w:divBdr>
          <w:divsChild>
            <w:div w:id="1175419959">
              <w:marLeft w:val="0"/>
              <w:marRight w:val="0"/>
              <w:marTop w:val="0"/>
              <w:marBottom w:val="0"/>
              <w:divBdr>
                <w:top w:val="none" w:sz="0" w:space="0" w:color="auto"/>
                <w:left w:val="none" w:sz="0" w:space="0" w:color="auto"/>
                <w:bottom w:val="none" w:sz="0" w:space="0" w:color="auto"/>
                <w:right w:val="none" w:sz="0" w:space="0" w:color="auto"/>
              </w:divBdr>
              <w:divsChild>
                <w:div w:id="4671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9936">
          <w:marLeft w:val="0"/>
          <w:marRight w:val="0"/>
          <w:marTop w:val="0"/>
          <w:marBottom w:val="0"/>
          <w:divBdr>
            <w:top w:val="none" w:sz="0" w:space="0" w:color="auto"/>
            <w:left w:val="none" w:sz="0" w:space="0" w:color="auto"/>
            <w:bottom w:val="none" w:sz="0" w:space="0" w:color="auto"/>
            <w:right w:val="none" w:sz="0" w:space="0" w:color="auto"/>
          </w:divBdr>
          <w:divsChild>
            <w:div w:id="419060601">
              <w:marLeft w:val="0"/>
              <w:marRight w:val="0"/>
              <w:marTop w:val="0"/>
              <w:marBottom w:val="0"/>
              <w:divBdr>
                <w:top w:val="none" w:sz="0" w:space="0" w:color="auto"/>
                <w:left w:val="none" w:sz="0" w:space="0" w:color="auto"/>
                <w:bottom w:val="none" w:sz="0" w:space="0" w:color="auto"/>
                <w:right w:val="none" w:sz="0" w:space="0" w:color="auto"/>
              </w:divBdr>
              <w:divsChild>
                <w:div w:id="9114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022">
          <w:marLeft w:val="0"/>
          <w:marRight w:val="0"/>
          <w:marTop w:val="0"/>
          <w:marBottom w:val="0"/>
          <w:divBdr>
            <w:top w:val="none" w:sz="0" w:space="0" w:color="auto"/>
            <w:left w:val="none" w:sz="0" w:space="0" w:color="auto"/>
            <w:bottom w:val="none" w:sz="0" w:space="0" w:color="auto"/>
            <w:right w:val="none" w:sz="0" w:space="0" w:color="auto"/>
          </w:divBdr>
          <w:divsChild>
            <w:div w:id="62339480">
              <w:marLeft w:val="0"/>
              <w:marRight w:val="0"/>
              <w:marTop w:val="0"/>
              <w:marBottom w:val="0"/>
              <w:divBdr>
                <w:top w:val="none" w:sz="0" w:space="0" w:color="auto"/>
                <w:left w:val="none" w:sz="0" w:space="0" w:color="auto"/>
                <w:bottom w:val="none" w:sz="0" w:space="0" w:color="auto"/>
                <w:right w:val="none" w:sz="0" w:space="0" w:color="auto"/>
              </w:divBdr>
              <w:divsChild>
                <w:div w:id="3880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461">
          <w:marLeft w:val="0"/>
          <w:marRight w:val="0"/>
          <w:marTop w:val="0"/>
          <w:marBottom w:val="0"/>
          <w:divBdr>
            <w:top w:val="none" w:sz="0" w:space="0" w:color="auto"/>
            <w:left w:val="none" w:sz="0" w:space="0" w:color="auto"/>
            <w:bottom w:val="none" w:sz="0" w:space="0" w:color="auto"/>
            <w:right w:val="none" w:sz="0" w:space="0" w:color="auto"/>
          </w:divBdr>
          <w:divsChild>
            <w:div w:id="1475566478">
              <w:marLeft w:val="0"/>
              <w:marRight w:val="0"/>
              <w:marTop w:val="0"/>
              <w:marBottom w:val="0"/>
              <w:divBdr>
                <w:top w:val="none" w:sz="0" w:space="0" w:color="auto"/>
                <w:left w:val="none" w:sz="0" w:space="0" w:color="auto"/>
                <w:bottom w:val="none" w:sz="0" w:space="0" w:color="auto"/>
                <w:right w:val="none" w:sz="0" w:space="0" w:color="auto"/>
              </w:divBdr>
              <w:divsChild>
                <w:div w:id="1244487092">
                  <w:marLeft w:val="0"/>
                  <w:marRight w:val="0"/>
                  <w:marTop w:val="0"/>
                  <w:marBottom w:val="0"/>
                  <w:divBdr>
                    <w:top w:val="none" w:sz="0" w:space="0" w:color="auto"/>
                    <w:left w:val="none" w:sz="0" w:space="0" w:color="auto"/>
                    <w:bottom w:val="none" w:sz="0" w:space="0" w:color="auto"/>
                    <w:right w:val="none" w:sz="0" w:space="0" w:color="auto"/>
                  </w:divBdr>
                  <w:divsChild>
                    <w:div w:id="584537129">
                      <w:marLeft w:val="0"/>
                      <w:marRight w:val="0"/>
                      <w:marTop w:val="0"/>
                      <w:marBottom w:val="0"/>
                      <w:divBdr>
                        <w:top w:val="none" w:sz="0" w:space="0" w:color="auto"/>
                        <w:left w:val="none" w:sz="0" w:space="0" w:color="auto"/>
                        <w:bottom w:val="none" w:sz="0" w:space="0" w:color="auto"/>
                        <w:right w:val="none" w:sz="0" w:space="0" w:color="auto"/>
                      </w:divBdr>
                      <w:divsChild>
                        <w:div w:id="955255232">
                          <w:marLeft w:val="0"/>
                          <w:marRight w:val="0"/>
                          <w:marTop w:val="0"/>
                          <w:marBottom w:val="0"/>
                          <w:divBdr>
                            <w:top w:val="none" w:sz="0" w:space="0" w:color="auto"/>
                            <w:left w:val="none" w:sz="0" w:space="0" w:color="auto"/>
                            <w:bottom w:val="none" w:sz="0" w:space="0" w:color="auto"/>
                            <w:right w:val="none" w:sz="0" w:space="0" w:color="auto"/>
                          </w:divBdr>
                          <w:divsChild>
                            <w:div w:id="16145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9313">
          <w:marLeft w:val="0"/>
          <w:marRight w:val="0"/>
          <w:marTop w:val="0"/>
          <w:marBottom w:val="0"/>
          <w:divBdr>
            <w:top w:val="none" w:sz="0" w:space="0" w:color="auto"/>
            <w:left w:val="none" w:sz="0" w:space="0" w:color="auto"/>
            <w:bottom w:val="none" w:sz="0" w:space="0" w:color="auto"/>
            <w:right w:val="none" w:sz="0" w:space="0" w:color="auto"/>
          </w:divBdr>
          <w:divsChild>
            <w:div w:id="765074960">
              <w:marLeft w:val="0"/>
              <w:marRight w:val="0"/>
              <w:marTop w:val="0"/>
              <w:marBottom w:val="0"/>
              <w:divBdr>
                <w:top w:val="none" w:sz="0" w:space="0" w:color="auto"/>
                <w:left w:val="none" w:sz="0" w:space="0" w:color="auto"/>
                <w:bottom w:val="none" w:sz="0" w:space="0" w:color="auto"/>
                <w:right w:val="none" w:sz="0" w:space="0" w:color="auto"/>
              </w:divBdr>
            </w:div>
            <w:div w:id="1701467670">
              <w:marLeft w:val="0"/>
              <w:marRight w:val="0"/>
              <w:marTop w:val="0"/>
              <w:marBottom w:val="0"/>
              <w:divBdr>
                <w:top w:val="none" w:sz="0" w:space="0" w:color="auto"/>
                <w:left w:val="none" w:sz="0" w:space="0" w:color="auto"/>
                <w:bottom w:val="none" w:sz="0" w:space="0" w:color="auto"/>
                <w:right w:val="none" w:sz="0" w:space="0" w:color="auto"/>
              </w:divBdr>
            </w:div>
            <w:div w:id="816920425">
              <w:marLeft w:val="0"/>
              <w:marRight w:val="0"/>
              <w:marTop w:val="0"/>
              <w:marBottom w:val="0"/>
              <w:divBdr>
                <w:top w:val="none" w:sz="0" w:space="0" w:color="auto"/>
                <w:left w:val="none" w:sz="0" w:space="0" w:color="auto"/>
                <w:bottom w:val="none" w:sz="0" w:space="0" w:color="auto"/>
                <w:right w:val="none" w:sz="0" w:space="0" w:color="auto"/>
              </w:divBdr>
            </w:div>
            <w:div w:id="1287278500">
              <w:marLeft w:val="0"/>
              <w:marRight w:val="0"/>
              <w:marTop w:val="0"/>
              <w:marBottom w:val="0"/>
              <w:divBdr>
                <w:top w:val="none" w:sz="0" w:space="0" w:color="auto"/>
                <w:left w:val="none" w:sz="0" w:space="0" w:color="auto"/>
                <w:bottom w:val="none" w:sz="0" w:space="0" w:color="auto"/>
                <w:right w:val="none" w:sz="0" w:space="0" w:color="auto"/>
              </w:divBdr>
            </w:div>
            <w:div w:id="1680347119">
              <w:marLeft w:val="0"/>
              <w:marRight w:val="0"/>
              <w:marTop w:val="0"/>
              <w:marBottom w:val="0"/>
              <w:divBdr>
                <w:top w:val="none" w:sz="0" w:space="0" w:color="auto"/>
                <w:left w:val="none" w:sz="0" w:space="0" w:color="auto"/>
                <w:bottom w:val="none" w:sz="0" w:space="0" w:color="auto"/>
                <w:right w:val="none" w:sz="0" w:space="0" w:color="auto"/>
              </w:divBdr>
            </w:div>
          </w:divsChild>
        </w:div>
        <w:div w:id="2048066297">
          <w:marLeft w:val="0"/>
          <w:marRight w:val="0"/>
          <w:marTop w:val="0"/>
          <w:marBottom w:val="0"/>
          <w:divBdr>
            <w:top w:val="none" w:sz="0" w:space="0" w:color="auto"/>
            <w:left w:val="none" w:sz="0" w:space="0" w:color="auto"/>
            <w:bottom w:val="none" w:sz="0" w:space="0" w:color="auto"/>
            <w:right w:val="none" w:sz="0" w:space="0" w:color="auto"/>
          </w:divBdr>
          <w:divsChild>
            <w:div w:id="576401398">
              <w:marLeft w:val="0"/>
              <w:marRight w:val="0"/>
              <w:marTop w:val="0"/>
              <w:marBottom w:val="0"/>
              <w:divBdr>
                <w:top w:val="none" w:sz="0" w:space="0" w:color="auto"/>
                <w:left w:val="none" w:sz="0" w:space="0" w:color="auto"/>
                <w:bottom w:val="none" w:sz="0" w:space="0" w:color="auto"/>
                <w:right w:val="none" w:sz="0" w:space="0" w:color="auto"/>
              </w:divBdr>
              <w:divsChild>
                <w:div w:id="21298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413">
          <w:marLeft w:val="0"/>
          <w:marRight w:val="0"/>
          <w:marTop w:val="0"/>
          <w:marBottom w:val="0"/>
          <w:divBdr>
            <w:top w:val="none" w:sz="0" w:space="0" w:color="auto"/>
            <w:left w:val="none" w:sz="0" w:space="0" w:color="auto"/>
            <w:bottom w:val="none" w:sz="0" w:space="0" w:color="auto"/>
            <w:right w:val="none" w:sz="0" w:space="0" w:color="auto"/>
          </w:divBdr>
          <w:divsChild>
            <w:div w:id="52311439">
              <w:marLeft w:val="0"/>
              <w:marRight w:val="0"/>
              <w:marTop w:val="0"/>
              <w:marBottom w:val="0"/>
              <w:divBdr>
                <w:top w:val="none" w:sz="0" w:space="0" w:color="auto"/>
                <w:left w:val="none" w:sz="0" w:space="0" w:color="auto"/>
                <w:bottom w:val="none" w:sz="0" w:space="0" w:color="auto"/>
                <w:right w:val="none" w:sz="0" w:space="0" w:color="auto"/>
              </w:divBdr>
              <w:divsChild>
                <w:div w:id="331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8181">
          <w:marLeft w:val="0"/>
          <w:marRight w:val="0"/>
          <w:marTop w:val="0"/>
          <w:marBottom w:val="0"/>
          <w:divBdr>
            <w:top w:val="none" w:sz="0" w:space="0" w:color="auto"/>
            <w:left w:val="none" w:sz="0" w:space="0" w:color="auto"/>
            <w:bottom w:val="none" w:sz="0" w:space="0" w:color="auto"/>
            <w:right w:val="none" w:sz="0" w:space="0" w:color="auto"/>
          </w:divBdr>
          <w:divsChild>
            <w:div w:id="1430851490">
              <w:marLeft w:val="0"/>
              <w:marRight w:val="0"/>
              <w:marTop w:val="0"/>
              <w:marBottom w:val="0"/>
              <w:divBdr>
                <w:top w:val="none" w:sz="0" w:space="0" w:color="auto"/>
                <w:left w:val="none" w:sz="0" w:space="0" w:color="auto"/>
                <w:bottom w:val="none" w:sz="0" w:space="0" w:color="auto"/>
                <w:right w:val="none" w:sz="0" w:space="0" w:color="auto"/>
              </w:divBdr>
              <w:divsChild>
                <w:div w:id="39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3165">
          <w:marLeft w:val="0"/>
          <w:marRight w:val="0"/>
          <w:marTop w:val="0"/>
          <w:marBottom w:val="0"/>
          <w:divBdr>
            <w:top w:val="none" w:sz="0" w:space="0" w:color="auto"/>
            <w:left w:val="none" w:sz="0" w:space="0" w:color="auto"/>
            <w:bottom w:val="none" w:sz="0" w:space="0" w:color="auto"/>
            <w:right w:val="none" w:sz="0" w:space="0" w:color="auto"/>
          </w:divBdr>
          <w:divsChild>
            <w:div w:id="1383754602">
              <w:marLeft w:val="0"/>
              <w:marRight w:val="0"/>
              <w:marTop w:val="0"/>
              <w:marBottom w:val="0"/>
              <w:divBdr>
                <w:top w:val="none" w:sz="0" w:space="0" w:color="auto"/>
                <w:left w:val="none" w:sz="0" w:space="0" w:color="auto"/>
                <w:bottom w:val="none" w:sz="0" w:space="0" w:color="auto"/>
                <w:right w:val="none" w:sz="0" w:space="0" w:color="auto"/>
              </w:divBdr>
              <w:divsChild>
                <w:div w:id="8512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495">
          <w:marLeft w:val="0"/>
          <w:marRight w:val="0"/>
          <w:marTop w:val="0"/>
          <w:marBottom w:val="0"/>
          <w:divBdr>
            <w:top w:val="none" w:sz="0" w:space="0" w:color="auto"/>
            <w:left w:val="none" w:sz="0" w:space="0" w:color="auto"/>
            <w:bottom w:val="none" w:sz="0" w:space="0" w:color="auto"/>
            <w:right w:val="none" w:sz="0" w:space="0" w:color="auto"/>
          </w:divBdr>
          <w:divsChild>
            <w:div w:id="1947106930">
              <w:marLeft w:val="0"/>
              <w:marRight w:val="0"/>
              <w:marTop w:val="0"/>
              <w:marBottom w:val="0"/>
              <w:divBdr>
                <w:top w:val="none" w:sz="0" w:space="0" w:color="auto"/>
                <w:left w:val="none" w:sz="0" w:space="0" w:color="auto"/>
                <w:bottom w:val="none" w:sz="0" w:space="0" w:color="auto"/>
                <w:right w:val="none" w:sz="0" w:space="0" w:color="auto"/>
              </w:divBdr>
              <w:divsChild>
                <w:div w:id="1881555268">
                  <w:marLeft w:val="0"/>
                  <w:marRight w:val="0"/>
                  <w:marTop w:val="0"/>
                  <w:marBottom w:val="0"/>
                  <w:divBdr>
                    <w:top w:val="none" w:sz="0" w:space="0" w:color="auto"/>
                    <w:left w:val="none" w:sz="0" w:space="0" w:color="auto"/>
                    <w:bottom w:val="none" w:sz="0" w:space="0" w:color="auto"/>
                    <w:right w:val="none" w:sz="0" w:space="0" w:color="auto"/>
                  </w:divBdr>
                  <w:divsChild>
                    <w:div w:id="332336725">
                      <w:marLeft w:val="0"/>
                      <w:marRight w:val="0"/>
                      <w:marTop w:val="0"/>
                      <w:marBottom w:val="0"/>
                      <w:divBdr>
                        <w:top w:val="none" w:sz="0" w:space="0" w:color="auto"/>
                        <w:left w:val="none" w:sz="0" w:space="0" w:color="auto"/>
                        <w:bottom w:val="none" w:sz="0" w:space="0" w:color="auto"/>
                        <w:right w:val="none" w:sz="0" w:space="0" w:color="auto"/>
                      </w:divBdr>
                      <w:divsChild>
                        <w:div w:id="727731783">
                          <w:marLeft w:val="0"/>
                          <w:marRight w:val="0"/>
                          <w:marTop w:val="0"/>
                          <w:marBottom w:val="0"/>
                          <w:divBdr>
                            <w:top w:val="none" w:sz="0" w:space="0" w:color="auto"/>
                            <w:left w:val="none" w:sz="0" w:space="0" w:color="auto"/>
                            <w:bottom w:val="none" w:sz="0" w:space="0" w:color="auto"/>
                            <w:right w:val="none" w:sz="0" w:space="0" w:color="auto"/>
                          </w:divBdr>
                          <w:divsChild>
                            <w:div w:id="797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868">
              <w:marLeft w:val="0"/>
              <w:marRight w:val="0"/>
              <w:marTop w:val="0"/>
              <w:marBottom w:val="0"/>
              <w:divBdr>
                <w:top w:val="none" w:sz="0" w:space="0" w:color="auto"/>
                <w:left w:val="none" w:sz="0" w:space="0" w:color="auto"/>
                <w:bottom w:val="none" w:sz="0" w:space="0" w:color="auto"/>
                <w:right w:val="none" w:sz="0" w:space="0" w:color="auto"/>
              </w:divBdr>
            </w:div>
          </w:divsChild>
        </w:div>
        <w:div w:id="1677027382">
          <w:marLeft w:val="0"/>
          <w:marRight w:val="0"/>
          <w:marTop w:val="0"/>
          <w:marBottom w:val="0"/>
          <w:divBdr>
            <w:top w:val="none" w:sz="0" w:space="0" w:color="auto"/>
            <w:left w:val="none" w:sz="0" w:space="0" w:color="auto"/>
            <w:bottom w:val="none" w:sz="0" w:space="0" w:color="auto"/>
            <w:right w:val="none" w:sz="0" w:space="0" w:color="auto"/>
          </w:divBdr>
          <w:divsChild>
            <w:div w:id="620461296">
              <w:marLeft w:val="0"/>
              <w:marRight w:val="0"/>
              <w:marTop w:val="0"/>
              <w:marBottom w:val="0"/>
              <w:divBdr>
                <w:top w:val="none" w:sz="0" w:space="0" w:color="auto"/>
                <w:left w:val="none" w:sz="0" w:space="0" w:color="auto"/>
                <w:bottom w:val="none" w:sz="0" w:space="0" w:color="auto"/>
                <w:right w:val="none" w:sz="0" w:space="0" w:color="auto"/>
              </w:divBdr>
            </w:div>
            <w:div w:id="963461052">
              <w:marLeft w:val="0"/>
              <w:marRight w:val="0"/>
              <w:marTop w:val="0"/>
              <w:marBottom w:val="0"/>
              <w:divBdr>
                <w:top w:val="none" w:sz="0" w:space="0" w:color="auto"/>
                <w:left w:val="none" w:sz="0" w:space="0" w:color="auto"/>
                <w:bottom w:val="none" w:sz="0" w:space="0" w:color="auto"/>
                <w:right w:val="none" w:sz="0" w:space="0" w:color="auto"/>
              </w:divBdr>
            </w:div>
            <w:div w:id="798913919">
              <w:marLeft w:val="0"/>
              <w:marRight w:val="0"/>
              <w:marTop w:val="0"/>
              <w:marBottom w:val="0"/>
              <w:divBdr>
                <w:top w:val="none" w:sz="0" w:space="0" w:color="auto"/>
                <w:left w:val="none" w:sz="0" w:space="0" w:color="auto"/>
                <w:bottom w:val="none" w:sz="0" w:space="0" w:color="auto"/>
                <w:right w:val="none" w:sz="0" w:space="0" w:color="auto"/>
              </w:divBdr>
            </w:div>
            <w:div w:id="734739506">
              <w:marLeft w:val="0"/>
              <w:marRight w:val="0"/>
              <w:marTop w:val="0"/>
              <w:marBottom w:val="0"/>
              <w:divBdr>
                <w:top w:val="none" w:sz="0" w:space="0" w:color="auto"/>
                <w:left w:val="none" w:sz="0" w:space="0" w:color="auto"/>
                <w:bottom w:val="none" w:sz="0" w:space="0" w:color="auto"/>
                <w:right w:val="none" w:sz="0" w:space="0" w:color="auto"/>
              </w:divBdr>
            </w:div>
          </w:divsChild>
        </w:div>
        <w:div w:id="809398060">
          <w:marLeft w:val="0"/>
          <w:marRight w:val="0"/>
          <w:marTop w:val="0"/>
          <w:marBottom w:val="0"/>
          <w:divBdr>
            <w:top w:val="none" w:sz="0" w:space="0" w:color="auto"/>
            <w:left w:val="none" w:sz="0" w:space="0" w:color="auto"/>
            <w:bottom w:val="none" w:sz="0" w:space="0" w:color="auto"/>
            <w:right w:val="none" w:sz="0" w:space="0" w:color="auto"/>
          </w:divBdr>
          <w:divsChild>
            <w:div w:id="300889779">
              <w:marLeft w:val="0"/>
              <w:marRight w:val="0"/>
              <w:marTop w:val="0"/>
              <w:marBottom w:val="0"/>
              <w:divBdr>
                <w:top w:val="none" w:sz="0" w:space="0" w:color="auto"/>
                <w:left w:val="none" w:sz="0" w:space="0" w:color="auto"/>
                <w:bottom w:val="none" w:sz="0" w:space="0" w:color="auto"/>
                <w:right w:val="none" w:sz="0" w:space="0" w:color="auto"/>
              </w:divBdr>
            </w:div>
            <w:div w:id="2104185317">
              <w:marLeft w:val="0"/>
              <w:marRight w:val="0"/>
              <w:marTop w:val="0"/>
              <w:marBottom w:val="0"/>
              <w:divBdr>
                <w:top w:val="none" w:sz="0" w:space="0" w:color="auto"/>
                <w:left w:val="none" w:sz="0" w:space="0" w:color="auto"/>
                <w:bottom w:val="none" w:sz="0" w:space="0" w:color="auto"/>
                <w:right w:val="none" w:sz="0" w:space="0" w:color="auto"/>
              </w:divBdr>
            </w:div>
            <w:div w:id="1687098573">
              <w:marLeft w:val="0"/>
              <w:marRight w:val="0"/>
              <w:marTop w:val="0"/>
              <w:marBottom w:val="0"/>
              <w:divBdr>
                <w:top w:val="none" w:sz="0" w:space="0" w:color="auto"/>
                <w:left w:val="none" w:sz="0" w:space="0" w:color="auto"/>
                <w:bottom w:val="none" w:sz="0" w:space="0" w:color="auto"/>
                <w:right w:val="none" w:sz="0" w:space="0" w:color="auto"/>
              </w:divBdr>
            </w:div>
            <w:div w:id="165485431">
              <w:marLeft w:val="0"/>
              <w:marRight w:val="0"/>
              <w:marTop w:val="0"/>
              <w:marBottom w:val="0"/>
              <w:divBdr>
                <w:top w:val="none" w:sz="0" w:space="0" w:color="auto"/>
                <w:left w:val="none" w:sz="0" w:space="0" w:color="auto"/>
                <w:bottom w:val="none" w:sz="0" w:space="0" w:color="auto"/>
                <w:right w:val="none" w:sz="0" w:space="0" w:color="auto"/>
              </w:divBdr>
            </w:div>
          </w:divsChild>
        </w:div>
        <w:div w:id="664942694">
          <w:marLeft w:val="0"/>
          <w:marRight w:val="0"/>
          <w:marTop w:val="0"/>
          <w:marBottom w:val="0"/>
          <w:divBdr>
            <w:top w:val="none" w:sz="0" w:space="0" w:color="auto"/>
            <w:left w:val="none" w:sz="0" w:space="0" w:color="auto"/>
            <w:bottom w:val="none" w:sz="0" w:space="0" w:color="auto"/>
            <w:right w:val="none" w:sz="0" w:space="0" w:color="auto"/>
          </w:divBdr>
          <w:divsChild>
            <w:div w:id="611668307">
              <w:marLeft w:val="0"/>
              <w:marRight w:val="0"/>
              <w:marTop w:val="0"/>
              <w:marBottom w:val="0"/>
              <w:divBdr>
                <w:top w:val="none" w:sz="0" w:space="0" w:color="auto"/>
                <w:left w:val="none" w:sz="0" w:space="0" w:color="auto"/>
                <w:bottom w:val="none" w:sz="0" w:space="0" w:color="auto"/>
                <w:right w:val="none" w:sz="0" w:space="0" w:color="auto"/>
              </w:divBdr>
            </w:div>
            <w:div w:id="128019958">
              <w:marLeft w:val="0"/>
              <w:marRight w:val="0"/>
              <w:marTop w:val="0"/>
              <w:marBottom w:val="0"/>
              <w:divBdr>
                <w:top w:val="none" w:sz="0" w:space="0" w:color="auto"/>
                <w:left w:val="none" w:sz="0" w:space="0" w:color="auto"/>
                <w:bottom w:val="none" w:sz="0" w:space="0" w:color="auto"/>
                <w:right w:val="none" w:sz="0" w:space="0" w:color="auto"/>
              </w:divBdr>
            </w:div>
            <w:div w:id="297809950">
              <w:marLeft w:val="0"/>
              <w:marRight w:val="0"/>
              <w:marTop w:val="0"/>
              <w:marBottom w:val="0"/>
              <w:divBdr>
                <w:top w:val="none" w:sz="0" w:space="0" w:color="auto"/>
                <w:left w:val="none" w:sz="0" w:space="0" w:color="auto"/>
                <w:bottom w:val="none" w:sz="0" w:space="0" w:color="auto"/>
                <w:right w:val="none" w:sz="0" w:space="0" w:color="auto"/>
              </w:divBdr>
            </w:div>
            <w:div w:id="1830899992">
              <w:marLeft w:val="0"/>
              <w:marRight w:val="0"/>
              <w:marTop w:val="0"/>
              <w:marBottom w:val="0"/>
              <w:divBdr>
                <w:top w:val="none" w:sz="0" w:space="0" w:color="auto"/>
                <w:left w:val="none" w:sz="0" w:space="0" w:color="auto"/>
                <w:bottom w:val="none" w:sz="0" w:space="0" w:color="auto"/>
                <w:right w:val="none" w:sz="0" w:space="0" w:color="auto"/>
              </w:divBdr>
            </w:div>
          </w:divsChild>
        </w:div>
        <w:div w:id="843975958">
          <w:marLeft w:val="0"/>
          <w:marRight w:val="0"/>
          <w:marTop w:val="0"/>
          <w:marBottom w:val="0"/>
          <w:divBdr>
            <w:top w:val="none" w:sz="0" w:space="0" w:color="auto"/>
            <w:left w:val="none" w:sz="0" w:space="0" w:color="auto"/>
            <w:bottom w:val="none" w:sz="0" w:space="0" w:color="auto"/>
            <w:right w:val="none" w:sz="0" w:space="0" w:color="auto"/>
          </w:divBdr>
          <w:divsChild>
            <w:div w:id="1222133305">
              <w:marLeft w:val="0"/>
              <w:marRight w:val="0"/>
              <w:marTop w:val="0"/>
              <w:marBottom w:val="0"/>
              <w:divBdr>
                <w:top w:val="none" w:sz="0" w:space="0" w:color="auto"/>
                <w:left w:val="none" w:sz="0" w:space="0" w:color="auto"/>
                <w:bottom w:val="none" w:sz="0" w:space="0" w:color="auto"/>
                <w:right w:val="none" w:sz="0" w:space="0" w:color="auto"/>
              </w:divBdr>
            </w:div>
            <w:div w:id="647323954">
              <w:marLeft w:val="0"/>
              <w:marRight w:val="0"/>
              <w:marTop w:val="0"/>
              <w:marBottom w:val="0"/>
              <w:divBdr>
                <w:top w:val="none" w:sz="0" w:space="0" w:color="auto"/>
                <w:left w:val="none" w:sz="0" w:space="0" w:color="auto"/>
                <w:bottom w:val="none" w:sz="0" w:space="0" w:color="auto"/>
                <w:right w:val="none" w:sz="0" w:space="0" w:color="auto"/>
              </w:divBdr>
            </w:div>
            <w:div w:id="1556503027">
              <w:marLeft w:val="0"/>
              <w:marRight w:val="0"/>
              <w:marTop w:val="0"/>
              <w:marBottom w:val="0"/>
              <w:divBdr>
                <w:top w:val="none" w:sz="0" w:space="0" w:color="auto"/>
                <w:left w:val="none" w:sz="0" w:space="0" w:color="auto"/>
                <w:bottom w:val="none" w:sz="0" w:space="0" w:color="auto"/>
                <w:right w:val="none" w:sz="0" w:space="0" w:color="auto"/>
              </w:divBdr>
            </w:div>
            <w:div w:id="1781490042">
              <w:marLeft w:val="0"/>
              <w:marRight w:val="0"/>
              <w:marTop w:val="0"/>
              <w:marBottom w:val="0"/>
              <w:divBdr>
                <w:top w:val="none" w:sz="0" w:space="0" w:color="auto"/>
                <w:left w:val="none" w:sz="0" w:space="0" w:color="auto"/>
                <w:bottom w:val="none" w:sz="0" w:space="0" w:color="auto"/>
                <w:right w:val="none" w:sz="0" w:space="0" w:color="auto"/>
              </w:divBdr>
            </w:div>
          </w:divsChild>
        </w:div>
        <w:div w:id="361327189">
          <w:marLeft w:val="0"/>
          <w:marRight w:val="0"/>
          <w:marTop w:val="0"/>
          <w:marBottom w:val="0"/>
          <w:divBdr>
            <w:top w:val="none" w:sz="0" w:space="0" w:color="auto"/>
            <w:left w:val="none" w:sz="0" w:space="0" w:color="auto"/>
            <w:bottom w:val="none" w:sz="0" w:space="0" w:color="auto"/>
            <w:right w:val="none" w:sz="0" w:space="0" w:color="auto"/>
          </w:divBdr>
          <w:divsChild>
            <w:div w:id="217206147">
              <w:marLeft w:val="0"/>
              <w:marRight w:val="0"/>
              <w:marTop w:val="0"/>
              <w:marBottom w:val="0"/>
              <w:divBdr>
                <w:top w:val="none" w:sz="0" w:space="0" w:color="auto"/>
                <w:left w:val="none" w:sz="0" w:space="0" w:color="auto"/>
                <w:bottom w:val="none" w:sz="0" w:space="0" w:color="auto"/>
                <w:right w:val="none" w:sz="0" w:space="0" w:color="auto"/>
              </w:divBdr>
            </w:div>
            <w:div w:id="848105603">
              <w:marLeft w:val="0"/>
              <w:marRight w:val="0"/>
              <w:marTop w:val="0"/>
              <w:marBottom w:val="0"/>
              <w:divBdr>
                <w:top w:val="none" w:sz="0" w:space="0" w:color="auto"/>
                <w:left w:val="none" w:sz="0" w:space="0" w:color="auto"/>
                <w:bottom w:val="none" w:sz="0" w:space="0" w:color="auto"/>
                <w:right w:val="none" w:sz="0" w:space="0" w:color="auto"/>
              </w:divBdr>
            </w:div>
            <w:div w:id="2021543094">
              <w:marLeft w:val="0"/>
              <w:marRight w:val="0"/>
              <w:marTop w:val="0"/>
              <w:marBottom w:val="0"/>
              <w:divBdr>
                <w:top w:val="none" w:sz="0" w:space="0" w:color="auto"/>
                <w:left w:val="none" w:sz="0" w:space="0" w:color="auto"/>
                <w:bottom w:val="none" w:sz="0" w:space="0" w:color="auto"/>
                <w:right w:val="none" w:sz="0" w:space="0" w:color="auto"/>
              </w:divBdr>
            </w:div>
            <w:div w:id="2120683138">
              <w:marLeft w:val="0"/>
              <w:marRight w:val="0"/>
              <w:marTop w:val="0"/>
              <w:marBottom w:val="0"/>
              <w:divBdr>
                <w:top w:val="none" w:sz="0" w:space="0" w:color="auto"/>
                <w:left w:val="none" w:sz="0" w:space="0" w:color="auto"/>
                <w:bottom w:val="none" w:sz="0" w:space="0" w:color="auto"/>
                <w:right w:val="none" w:sz="0" w:space="0" w:color="auto"/>
              </w:divBdr>
            </w:div>
          </w:divsChild>
        </w:div>
        <w:div w:id="2111006452">
          <w:marLeft w:val="0"/>
          <w:marRight w:val="0"/>
          <w:marTop w:val="0"/>
          <w:marBottom w:val="0"/>
          <w:divBdr>
            <w:top w:val="none" w:sz="0" w:space="0" w:color="auto"/>
            <w:left w:val="none" w:sz="0" w:space="0" w:color="auto"/>
            <w:bottom w:val="none" w:sz="0" w:space="0" w:color="auto"/>
            <w:right w:val="none" w:sz="0" w:space="0" w:color="auto"/>
          </w:divBdr>
          <w:divsChild>
            <w:div w:id="1442333110">
              <w:marLeft w:val="0"/>
              <w:marRight w:val="0"/>
              <w:marTop w:val="0"/>
              <w:marBottom w:val="0"/>
              <w:divBdr>
                <w:top w:val="none" w:sz="0" w:space="0" w:color="auto"/>
                <w:left w:val="none" w:sz="0" w:space="0" w:color="auto"/>
                <w:bottom w:val="none" w:sz="0" w:space="0" w:color="auto"/>
                <w:right w:val="none" w:sz="0" w:space="0" w:color="auto"/>
              </w:divBdr>
              <w:divsChild>
                <w:div w:id="1589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4508">
      <w:bodyDiv w:val="1"/>
      <w:marLeft w:val="0"/>
      <w:marRight w:val="0"/>
      <w:marTop w:val="0"/>
      <w:marBottom w:val="0"/>
      <w:divBdr>
        <w:top w:val="none" w:sz="0" w:space="0" w:color="auto"/>
        <w:left w:val="none" w:sz="0" w:space="0" w:color="auto"/>
        <w:bottom w:val="none" w:sz="0" w:space="0" w:color="auto"/>
        <w:right w:val="none" w:sz="0" w:space="0" w:color="auto"/>
      </w:divBdr>
    </w:div>
    <w:div w:id="1914855905">
      <w:bodyDiv w:val="1"/>
      <w:marLeft w:val="0"/>
      <w:marRight w:val="0"/>
      <w:marTop w:val="0"/>
      <w:marBottom w:val="0"/>
      <w:divBdr>
        <w:top w:val="none" w:sz="0" w:space="0" w:color="auto"/>
        <w:left w:val="none" w:sz="0" w:space="0" w:color="auto"/>
        <w:bottom w:val="none" w:sz="0" w:space="0" w:color="auto"/>
        <w:right w:val="none" w:sz="0" w:space="0" w:color="auto"/>
      </w:divBdr>
      <w:divsChild>
        <w:div w:id="1560902473">
          <w:marLeft w:val="0"/>
          <w:marRight w:val="0"/>
          <w:marTop w:val="0"/>
          <w:marBottom w:val="0"/>
          <w:divBdr>
            <w:top w:val="none" w:sz="0" w:space="0" w:color="auto"/>
            <w:left w:val="none" w:sz="0" w:space="0" w:color="auto"/>
            <w:bottom w:val="none" w:sz="0" w:space="0" w:color="auto"/>
            <w:right w:val="none" w:sz="0" w:space="0" w:color="auto"/>
          </w:divBdr>
          <w:divsChild>
            <w:div w:id="982585624">
              <w:marLeft w:val="0"/>
              <w:marRight w:val="0"/>
              <w:marTop w:val="0"/>
              <w:marBottom w:val="0"/>
              <w:divBdr>
                <w:top w:val="none" w:sz="0" w:space="0" w:color="auto"/>
                <w:left w:val="none" w:sz="0" w:space="0" w:color="auto"/>
                <w:bottom w:val="none" w:sz="0" w:space="0" w:color="auto"/>
                <w:right w:val="none" w:sz="0" w:space="0" w:color="auto"/>
              </w:divBdr>
            </w:div>
          </w:divsChild>
        </w:div>
        <w:div w:id="1434208740">
          <w:marLeft w:val="0"/>
          <w:marRight w:val="0"/>
          <w:marTop w:val="0"/>
          <w:marBottom w:val="0"/>
          <w:divBdr>
            <w:top w:val="none" w:sz="0" w:space="0" w:color="auto"/>
            <w:left w:val="none" w:sz="0" w:space="0" w:color="auto"/>
            <w:bottom w:val="none" w:sz="0" w:space="0" w:color="auto"/>
            <w:right w:val="none" w:sz="0" w:space="0" w:color="auto"/>
          </w:divBdr>
          <w:divsChild>
            <w:div w:id="1064062002">
              <w:marLeft w:val="0"/>
              <w:marRight w:val="0"/>
              <w:marTop w:val="0"/>
              <w:marBottom w:val="0"/>
              <w:divBdr>
                <w:top w:val="none" w:sz="0" w:space="0" w:color="auto"/>
                <w:left w:val="none" w:sz="0" w:space="0" w:color="auto"/>
                <w:bottom w:val="none" w:sz="0" w:space="0" w:color="auto"/>
                <w:right w:val="none" w:sz="0" w:space="0" w:color="auto"/>
              </w:divBdr>
            </w:div>
            <w:div w:id="1237863909">
              <w:marLeft w:val="0"/>
              <w:marRight w:val="0"/>
              <w:marTop w:val="0"/>
              <w:marBottom w:val="0"/>
              <w:divBdr>
                <w:top w:val="none" w:sz="0" w:space="0" w:color="auto"/>
                <w:left w:val="none" w:sz="0" w:space="0" w:color="auto"/>
                <w:bottom w:val="none" w:sz="0" w:space="0" w:color="auto"/>
                <w:right w:val="none" w:sz="0" w:space="0" w:color="auto"/>
              </w:divBdr>
            </w:div>
            <w:div w:id="1685328939">
              <w:marLeft w:val="0"/>
              <w:marRight w:val="0"/>
              <w:marTop w:val="0"/>
              <w:marBottom w:val="0"/>
              <w:divBdr>
                <w:top w:val="none" w:sz="0" w:space="0" w:color="auto"/>
                <w:left w:val="none" w:sz="0" w:space="0" w:color="auto"/>
                <w:bottom w:val="none" w:sz="0" w:space="0" w:color="auto"/>
                <w:right w:val="none" w:sz="0" w:space="0" w:color="auto"/>
              </w:divBdr>
            </w:div>
          </w:divsChild>
        </w:div>
        <w:div w:id="1921940599">
          <w:marLeft w:val="0"/>
          <w:marRight w:val="0"/>
          <w:marTop w:val="0"/>
          <w:marBottom w:val="0"/>
          <w:divBdr>
            <w:top w:val="none" w:sz="0" w:space="0" w:color="auto"/>
            <w:left w:val="none" w:sz="0" w:space="0" w:color="auto"/>
            <w:bottom w:val="none" w:sz="0" w:space="0" w:color="auto"/>
            <w:right w:val="none" w:sz="0" w:space="0" w:color="auto"/>
          </w:divBdr>
          <w:divsChild>
            <w:div w:id="1421288807">
              <w:marLeft w:val="0"/>
              <w:marRight w:val="0"/>
              <w:marTop w:val="0"/>
              <w:marBottom w:val="0"/>
              <w:divBdr>
                <w:top w:val="none" w:sz="0" w:space="0" w:color="auto"/>
                <w:left w:val="none" w:sz="0" w:space="0" w:color="auto"/>
                <w:bottom w:val="none" w:sz="0" w:space="0" w:color="auto"/>
                <w:right w:val="none" w:sz="0" w:space="0" w:color="auto"/>
              </w:divBdr>
            </w:div>
          </w:divsChild>
        </w:div>
        <w:div w:id="1303732326">
          <w:marLeft w:val="0"/>
          <w:marRight w:val="0"/>
          <w:marTop w:val="0"/>
          <w:marBottom w:val="0"/>
          <w:divBdr>
            <w:top w:val="none" w:sz="0" w:space="0" w:color="auto"/>
            <w:left w:val="none" w:sz="0" w:space="0" w:color="auto"/>
            <w:bottom w:val="none" w:sz="0" w:space="0" w:color="auto"/>
            <w:right w:val="none" w:sz="0" w:space="0" w:color="auto"/>
          </w:divBdr>
          <w:divsChild>
            <w:div w:id="747003599">
              <w:marLeft w:val="0"/>
              <w:marRight w:val="0"/>
              <w:marTop w:val="0"/>
              <w:marBottom w:val="0"/>
              <w:divBdr>
                <w:top w:val="none" w:sz="0" w:space="0" w:color="auto"/>
                <w:left w:val="none" w:sz="0" w:space="0" w:color="auto"/>
                <w:bottom w:val="none" w:sz="0" w:space="0" w:color="auto"/>
                <w:right w:val="none" w:sz="0" w:space="0" w:color="auto"/>
              </w:divBdr>
              <w:divsChild>
                <w:div w:id="1354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4299">
          <w:marLeft w:val="0"/>
          <w:marRight w:val="0"/>
          <w:marTop w:val="0"/>
          <w:marBottom w:val="0"/>
          <w:divBdr>
            <w:top w:val="none" w:sz="0" w:space="0" w:color="auto"/>
            <w:left w:val="none" w:sz="0" w:space="0" w:color="auto"/>
            <w:bottom w:val="none" w:sz="0" w:space="0" w:color="auto"/>
            <w:right w:val="none" w:sz="0" w:space="0" w:color="auto"/>
          </w:divBdr>
          <w:divsChild>
            <w:div w:id="1947537192">
              <w:marLeft w:val="0"/>
              <w:marRight w:val="0"/>
              <w:marTop w:val="0"/>
              <w:marBottom w:val="0"/>
              <w:divBdr>
                <w:top w:val="none" w:sz="0" w:space="0" w:color="auto"/>
                <w:left w:val="none" w:sz="0" w:space="0" w:color="auto"/>
                <w:bottom w:val="none" w:sz="0" w:space="0" w:color="auto"/>
                <w:right w:val="none" w:sz="0" w:space="0" w:color="auto"/>
              </w:divBdr>
              <w:divsChild>
                <w:div w:id="13398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057">
          <w:marLeft w:val="0"/>
          <w:marRight w:val="0"/>
          <w:marTop w:val="0"/>
          <w:marBottom w:val="0"/>
          <w:divBdr>
            <w:top w:val="none" w:sz="0" w:space="0" w:color="auto"/>
            <w:left w:val="none" w:sz="0" w:space="0" w:color="auto"/>
            <w:bottom w:val="none" w:sz="0" w:space="0" w:color="auto"/>
            <w:right w:val="none" w:sz="0" w:space="0" w:color="auto"/>
          </w:divBdr>
          <w:divsChild>
            <w:div w:id="1547252587">
              <w:marLeft w:val="0"/>
              <w:marRight w:val="0"/>
              <w:marTop w:val="0"/>
              <w:marBottom w:val="0"/>
              <w:divBdr>
                <w:top w:val="none" w:sz="0" w:space="0" w:color="auto"/>
                <w:left w:val="none" w:sz="0" w:space="0" w:color="auto"/>
                <w:bottom w:val="none" w:sz="0" w:space="0" w:color="auto"/>
                <w:right w:val="none" w:sz="0" w:space="0" w:color="auto"/>
              </w:divBdr>
              <w:divsChild>
                <w:div w:id="8565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9217">
          <w:marLeft w:val="0"/>
          <w:marRight w:val="0"/>
          <w:marTop w:val="0"/>
          <w:marBottom w:val="0"/>
          <w:divBdr>
            <w:top w:val="none" w:sz="0" w:space="0" w:color="auto"/>
            <w:left w:val="none" w:sz="0" w:space="0" w:color="auto"/>
            <w:bottom w:val="none" w:sz="0" w:space="0" w:color="auto"/>
            <w:right w:val="none" w:sz="0" w:space="0" w:color="auto"/>
          </w:divBdr>
          <w:divsChild>
            <w:div w:id="439497149">
              <w:marLeft w:val="0"/>
              <w:marRight w:val="0"/>
              <w:marTop w:val="0"/>
              <w:marBottom w:val="0"/>
              <w:divBdr>
                <w:top w:val="none" w:sz="0" w:space="0" w:color="auto"/>
                <w:left w:val="none" w:sz="0" w:space="0" w:color="auto"/>
                <w:bottom w:val="none" w:sz="0" w:space="0" w:color="auto"/>
                <w:right w:val="none" w:sz="0" w:space="0" w:color="auto"/>
              </w:divBdr>
              <w:divsChild>
                <w:div w:id="7914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5895">
          <w:marLeft w:val="0"/>
          <w:marRight w:val="0"/>
          <w:marTop w:val="0"/>
          <w:marBottom w:val="0"/>
          <w:divBdr>
            <w:top w:val="none" w:sz="0" w:space="0" w:color="auto"/>
            <w:left w:val="none" w:sz="0" w:space="0" w:color="auto"/>
            <w:bottom w:val="none" w:sz="0" w:space="0" w:color="auto"/>
            <w:right w:val="none" w:sz="0" w:space="0" w:color="auto"/>
          </w:divBdr>
          <w:divsChild>
            <w:div w:id="1473132990">
              <w:marLeft w:val="0"/>
              <w:marRight w:val="0"/>
              <w:marTop w:val="0"/>
              <w:marBottom w:val="0"/>
              <w:divBdr>
                <w:top w:val="none" w:sz="0" w:space="0" w:color="auto"/>
                <w:left w:val="none" w:sz="0" w:space="0" w:color="auto"/>
                <w:bottom w:val="none" w:sz="0" w:space="0" w:color="auto"/>
                <w:right w:val="none" w:sz="0" w:space="0" w:color="auto"/>
              </w:divBdr>
              <w:divsChild>
                <w:div w:id="1434979544">
                  <w:marLeft w:val="0"/>
                  <w:marRight w:val="0"/>
                  <w:marTop w:val="0"/>
                  <w:marBottom w:val="0"/>
                  <w:divBdr>
                    <w:top w:val="none" w:sz="0" w:space="0" w:color="auto"/>
                    <w:left w:val="none" w:sz="0" w:space="0" w:color="auto"/>
                    <w:bottom w:val="none" w:sz="0" w:space="0" w:color="auto"/>
                    <w:right w:val="none" w:sz="0" w:space="0" w:color="auto"/>
                  </w:divBdr>
                  <w:divsChild>
                    <w:div w:id="1263563022">
                      <w:marLeft w:val="0"/>
                      <w:marRight w:val="0"/>
                      <w:marTop w:val="0"/>
                      <w:marBottom w:val="0"/>
                      <w:divBdr>
                        <w:top w:val="none" w:sz="0" w:space="0" w:color="auto"/>
                        <w:left w:val="none" w:sz="0" w:space="0" w:color="auto"/>
                        <w:bottom w:val="none" w:sz="0" w:space="0" w:color="auto"/>
                        <w:right w:val="none" w:sz="0" w:space="0" w:color="auto"/>
                      </w:divBdr>
                      <w:divsChild>
                        <w:div w:id="173493622">
                          <w:marLeft w:val="0"/>
                          <w:marRight w:val="0"/>
                          <w:marTop w:val="0"/>
                          <w:marBottom w:val="0"/>
                          <w:divBdr>
                            <w:top w:val="none" w:sz="0" w:space="0" w:color="auto"/>
                            <w:left w:val="none" w:sz="0" w:space="0" w:color="auto"/>
                            <w:bottom w:val="none" w:sz="0" w:space="0" w:color="auto"/>
                            <w:right w:val="none" w:sz="0" w:space="0" w:color="auto"/>
                          </w:divBdr>
                          <w:divsChild>
                            <w:div w:id="18077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10114">
          <w:marLeft w:val="0"/>
          <w:marRight w:val="0"/>
          <w:marTop w:val="0"/>
          <w:marBottom w:val="0"/>
          <w:divBdr>
            <w:top w:val="none" w:sz="0" w:space="0" w:color="auto"/>
            <w:left w:val="none" w:sz="0" w:space="0" w:color="auto"/>
            <w:bottom w:val="none" w:sz="0" w:space="0" w:color="auto"/>
            <w:right w:val="none" w:sz="0" w:space="0" w:color="auto"/>
          </w:divBdr>
          <w:divsChild>
            <w:div w:id="2129814816">
              <w:marLeft w:val="0"/>
              <w:marRight w:val="0"/>
              <w:marTop w:val="0"/>
              <w:marBottom w:val="0"/>
              <w:divBdr>
                <w:top w:val="none" w:sz="0" w:space="0" w:color="auto"/>
                <w:left w:val="none" w:sz="0" w:space="0" w:color="auto"/>
                <w:bottom w:val="none" w:sz="0" w:space="0" w:color="auto"/>
                <w:right w:val="none" w:sz="0" w:space="0" w:color="auto"/>
              </w:divBdr>
            </w:div>
            <w:div w:id="561479303">
              <w:marLeft w:val="0"/>
              <w:marRight w:val="0"/>
              <w:marTop w:val="0"/>
              <w:marBottom w:val="0"/>
              <w:divBdr>
                <w:top w:val="none" w:sz="0" w:space="0" w:color="auto"/>
                <w:left w:val="none" w:sz="0" w:space="0" w:color="auto"/>
                <w:bottom w:val="none" w:sz="0" w:space="0" w:color="auto"/>
                <w:right w:val="none" w:sz="0" w:space="0" w:color="auto"/>
              </w:divBdr>
            </w:div>
            <w:div w:id="949241026">
              <w:marLeft w:val="0"/>
              <w:marRight w:val="0"/>
              <w:marTop w:val="0"/>
              <w:marBottom w:val="0"/>
              <w:divBdr>
                <w:top w:val="none" w:sz="0" w:space="0" w:color="auto"/>
                <w:left w:val="none" w:sz="0" w:space="0" w:color="auto"/>
                <w:bottom w:val="none" w:sz="0" w:space="0" w:color="auto"/>
                <w:right w:val="none" w:sz="0" w:space="0" w:color="auto"/>
              </w:divBdr>
            </w:div>
            <w:div w:id="1660842489">
              <w:marLeft w:val="0"/>
              <w:marRight w:val="0"/>
              <w:marTop w:val="0"/>
              <w:marBottom w:val="0"/>
              <w:divBdr>
                <w:top w:val="none" w:sz="0" w:space="0" w:color="auto"/>
                <w:left w:val="none" w:sz="0" w:space="0" w:color="auto"/>
                <w:bottom w:val="none" w:sz="0" w:space="0" w:color="auto"/>
                <w:right w:val="none" w:sz="0" w:space="0" w:color="auto"/>
              </w:divBdr>
            </w:div>
            <w:div w:id="183716379">
              <w:marLeft w:val="0"/>
              <w:marRight w:val="0"/>
              <w:marTop w:val="0"/>
              <w:marBottom w:val="0"/>
              <w:divBdr>
                <w:top w:val="none" w:sz="0" w:space="0" w:color="auto"/>
                <w:left w:val="none" w:sz="0" w:space="0" w:color="auto"/>
                <w:bottom w:val="none" w:sz="0" w:space="0" w:color="auto"/>
                <w:right w:val="none" w:sz="0" w:space="0" w:color="auto"/>
              </w:divBdr>
            </w:div>
          </w:divsChild>
        </w:div>
        <w:div w:id="1263295400">
          <w:marLeft w:val="0"/>
          <w:marRight w:val="0"/>
          <w:marTop w:val="0"/>
          <w:marBottom w:val="0"/>
          <w:divBdr>
            <w:top w:val="none" w:sz="0" w:space="0" w:color="auto"/>
            <w:left w:val="none" w:sz="0" w:space="0" w:color="auto"/>
            <w:bottom w:val="none" w:sz="0" w:space="0" w:color="auto"/>
            <w:right w:val="none" w:sz="0" w:space="0" w:color="auto"/>
          </w:divBdr>
          <w:divsChild>
            <w:div w:id="957178075">
              <w:marLeft w:val="0"/>
              <w:marRight w:val="0"/>
              <w:marTop w:val="0"/>
              <w:marBottom w:val="0"/>
              <w:divBdr>
                <w:top w:val="none" w:sz="0" w:space="0" w:color="auto"/>
                <w:left w:val="none" w:sz="0" w:space="0" w:color="auto"/>
                <w:bottom w:val="none" w:sz="0" w:space="0" w:color="auto"/>
                <w:right w:val="none" w:sz="0" w:space="0" w:color="auto"/>
              </w:divBdr>
              <w:divsChild>
                <w:div w:id="13525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43">
          <w:marLeft w:val="0"/>
          <w:marRight w:val="0"/>
          <w:marTop w:val="0"/>
          <w:marBottom w:val="0"/>
          <w:divBdr>
            <w:top w:val="none" w:sz="0" w:space="0" w:color="auto"/>
            <w:left w:val="none" w:sz="0" w:space="0" w:color="auto"/>
            <w:bottom w:val="none" w:sz="0" w:space="0" w:color="auto"/>
            <w:right w:val="none" w:sz="0" w:space="0" w:color="auto"/>
          </w:divBdr>
          <w:divsChild>
            <w:div w:id="1683581430">
              <w:marLeft w:val="0"/>
              <w:marRight w:val="0"/>
              <w:marTop w:val="0"/>
              <w:marBottom w:val="0"/>
              <w:divBdr>
                <w:top w:val="none" w:sz="0" w:space="0" w:color="auto"/>
                <w:left w:val="none" w:sz="0" w:space="0" w:color="auto"/>
                <w:bottom w:val="none" w:sz="0" w:space="0" w:color="auto"/>
                <w:right w:val="none" w:sz="0" w:space="0" w:color="auto"/>
              </w:divBdr>
              <w:divsChild>
                <w:div w:id="13469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925">
          <w:marLeft w:val="0"/>
          <w:marRight w:val="0"/>
          <w:marTop w:val="0"/>
          <w:marBottom w:val="0"/>
          <w:divBdr>
            <w:top w:val="none" w:sz="0" w:space="0" w:color="auto"/>
            <w:left w:val="none" w:sz="0" w:space="0" w:color="auto"/>
            <w:bottom w:val="none" w:sz="0" w:space="0" w:color="auto"/>
            <w:right w:val="none" w:sz="0" w:space="0" w:color="auto"/>
          </w:divBdr>
          <w:divsChild>
            <w:div w:id="573585109">
              <w:marLeft w:val="0"/>
              <w:marRight w:val="0"/>
              <w:marTop w:val="0"/>
              <w:marBottom w:val="0"/>
              <w:divBdr>
                <w:top w:val="none" w:sz="0" w:space="0" w:color="auto"/>
                <w:left w:val="none" w:sz="0" w:space="0" w:color="auto"/>
                <w:bottom w:val="none" w:sz="0" w:space="0" w:color="auto"/>
                <w:right w:val="none" w:sz="0" w:space="0" w:color="auto"/>
              </w:divBdr>
              <w:divsChild>
                <w:div w:id="17283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275">
          <w:marLeft w:val="0"/>
          <w:marRight w:val="0"/>
          <w:marTop w:val="0"/>
          <w:marBottom w:val="0"/>
          <w:divBdr>
            <w:top w:val="none" w:sz="0" w:space="0" w:color="auto"/>
            <w:left w:val="none" w:sz="0" w:space="0" w:color="auto"/>
            <w:bottom w:val="none" w:sz="0" w:space="0" w:color="auto"/>
            <w:right w:val="none" w:sz="0" w:space="0" w:color="auto"/>
          </w:divBdr>
          <w:divsChild>
            <w:div w:id="482628828">
              <w:marLeft w:val="0"/>
              <w:marRight w:val="0"/>
              <w:marTop w:val="0"/>
              <w:marBottom w:val="0"/>
              <w:divBdr>
                <w:top w:val="none" w:sz="0" w:space="0" w:color="auto"/>
                <w:left w:val="none" w:sz="0" w:space="0" w:color="auto"/>
                <w:bottom w:val="none" w:sz="0" w:space="0" w:color="auto"/>
                <w:right w:val="none" w:sz="0" w:space="0" w:color="auto"/>
              </w:divBdr>
              <w:divsChild>
                <w:div w:id="11855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616">
          <w:marLeft w:val="0"/>
          <w:marRight w:val="0"/>
          <w:marTop w:val="0"/>
          <w:marBottom w:val="0"/>
          <w:divBdr>
            <w:top w:val="none" w:sz="0" w:space="0" w:color="auto"/>
            <w:left w:val="none" w:sz="0" w:space="0" w:color="auto"/>
            <w:bottom w:val="none" w:sz="0" w:space="0" w:color="auto"/>
            <w:right w:val="none" w:sz="0" w:space="0" w:color="auto"/>
          </w:divBdr>
          <w:divsChild>
            <w:div w:id="997423977">
              <w:marLeft w:val="0"/>
              <w:marRight w:val="0"/>
              <w:marTop w:val="0"/>
              <w:marBottom w:val="0"/>
              <w:divBdr>
                <w:top w:val="none" w:sz="0" w:space="0" w:color="auto"/>
                <w:left w:val="none" w:sz="0" w:space="0" w:color="auto"/>
                <w:bottom w:val="none" w:sz="0" w:space="0" w:color="auto"/>
                <w:right w:val="none" w:sz="0" w:space="0" w:color="auto"/>
              </w:divBdr>
              <w:divsChild>
                <w:div w:id="135999563">
                  <w:marLeft w:val="0"/>
                  <w:marRight w:val="0"/>
                  <w:marTop w:val="0"/>
                  <w:marBottom w:val="0"/>
                  <w:divBdr>
                    <w:top w:val="none" w:sz="0" w:space="0" w:color="auto"/>
                    <w:left w:val="none" w:sz="0" w:space="0" w:color="auto"/>
                    <w:bottom w:val="none" w:sz="0" w:space="0" w:color="auto"/>
                    <w:right w:val="none" w:sz="0" w:space="0" w:color="auto"/>
                  </w:divBdr>
                  <w:divsChild>
                    <w:div w:id="175468008">
                      <w:marLeft w:val="0"/>
                      <w:marRight w:val="0"/>
                      <w:marTop w:val="0"/>
                      <w:marBottom w:val="0"/>
                      <w:divBdr>
                        <w:top w:val="none" w:sz="0" w:space="0" w:color="auto"/>
                        <w:left w:val="none" w:sz="0" w:space="0" w:color="auto"/>
                        <w:bottom w:val="none" w:sz="0" w:space="0" w:color="auto"/>
                        <w:right w:val="none" w:sz="0" w:space="0" w:color="auto"/>
                      </w:divBdr>
                      <w:divsChild>
                        <w:div w:id="156387874">
                          <w:marLeft w:val="0"/>
                          <w:marRight w:val="0"/>
                          <w:marTop w:val="0"/>
                          <w:marBottom w:val="0"/>
                          <w:divBdr>
                            <w:top w:val="none" w:sz="0" w:space="0" w:color="auto"/>
                            <w:left w:val="none" w:sz="0" w:space="0" w:color="auto"/>
                            <w:bottom w:val="none" w:sz="0" w:space="0" w:color="auto"/>
                            <w:right w:val="none" w:sz="0" w:space="0" w:color="auto"/>
                          </w:divBdr>
                          <w:divsChild>
                            <w:div w:id="9679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0987">
              <w:marLeft w:val="0"/>
              <w:marRight w:val="0"/>
              <w:marTop w:val="0"/>
              <w:marBottom w:val="0"/>
              <w:divBdr>
                <w:top w:val="none" w:sz="0" w:space="0" w:color="auto"/>
                <w:left w:val="none" w:sz="0" w:space="0" w:color="auto"/>
                <w:bottom w:val="none" w:sz="0" w:space="0" w:color="auto"/>
                <w:right w:val="none" w:sz="0" w:space="0" w:color="auto"/>
              </w:divBdr>
            </w:div>
          </w:divsChild>
        </w:div>
        <w:div w:id="969213700">
          <w:marLeft w:val="0"/>
          <w:marRight w:val="0"/>
          <w:marTop w:val="0"/>
          <w:marBottom w:val="0"/>
          <w:divBdr>
            <w:top w:val="none" w:sz="0" w:space="0" w:color="auto"/>
            <w:left w:val="none" w:sz="0" w:space="0" w:color="auto"/>
            <w:bottom w:val="none" w:sz="0" w:space="0" w:color="auto"/>
            <w:right w:val="none" w:sz="0" w:space="0" w:color="auto"/>
          </w:divBdr>
          <w:divsChild>
            <w:div w:id="1676496702">
              <w:marLeft w:val="0"/>
              <w:marRight w:val="0"/>
              <w:marTop w:val="0"/>
              <w:marBottom w:val="0"/>
              <w:divBdr>
                <w:top w:val="none" w:sz="0" w:space="0" w:color="auto"/>
                <w:left w:val="none" w:sz="0" w:space="0" w:color="auto"/>
                <w:bottom w:val="none" w:sz="0" w:space="0" w:color="auto"/>
                <w:right w:val="none" w:sz="0" w:space="0" w:color="auto"/>
              </w:divBdr>
            </w:div>
            <w:div w:id="605891553">
              <w:marLeft w:val="0"/>
              <w:marRight w:val="0"/>
              <w:marTop w:val="0"/>
              <w:marBottom w:val="0"/>
              <w:divBdr>
                <w:top w:val="none" w:sz="0" w:space="0" w:color="auto"/>
                <w:left w:val="none" w:sz="0" w:space="0" w:color="auto"/>
                <w:bottom w:val="none" w:sz="0" w:space="0" w:color="auto"/>
                <w:right w:val="none" w:sz="0" w:space="0" w:color="auto"/>
              </w:divBdr>
            </w:div>
            <w:div w:id="1918587616">
              <w:marLeft w:val="0"/>
              <w:marRight w:val="0"/>
              <w:marTop w:val="0"/>
              <w:marBottom w:val="0"/>
              <w:divBdr>
                <w:top w:val="none" w:sz="0" w:space="0" w:color="auto"/>
                <w:left w:val="none" w:sz="0" w:space="0" w:color="auto"/>
                <w:bottom w:val="none" w:sz="0" w:space="0" w:color="auto"/>
                <w:right w:val="none" w:sz="0" w:space="0" w:color="auto"/>
              </w:divBdr>
            </w:div>
            <w:div w:id="1854566386">
              <w:marLeft w:val="0"/>
              <w:marRight w:val="0"/>
              <w:marTop w:val="0"/>
              <w:marBottom w:val="0"/>
              <w:divBdr>
                <w:top w:val="none" w:sz="0" w:space="0" w:color="auto"/>
                <w:left w:val="none" w:sz="0" w:space="0" w:color="auto"/>
                <w:bottom w:val="none" w:sz="0" w:space="0" w:color="auto"/>
                <w:right w:val="none" w:sz="0" w:space="0" w:color="auto"/>
              </w:divBdr>
            </w:div>
          </w:divsChild>
        </w:div>
        <w:div w:id="1613513043">
          <w:marLeft w:val="0"/>
          <w:marRight w:val="0"/>
          <w:marTop w:val="0"/>
          <w:marBottom w:val="0"/>
          <w:divBdr>
            <w:top w:val="none" w:sz="0" w:space="0" w:color="auto"/>
            <w:left w:val="none" w:sz="0" w:space="0" w:color="auto"/>
            <w:bottom w:val="none" w:sz="0" w:space="0" w:color="auto"/>
            <w:right w:val="none" w:sz="0" w:space="0" w:color="auto"/>
          </w:divBdr>
          <w:divsChild>
            <w:div w:id="648439763">
              <w:marLeft w:val="0"/>
              <w:marRight w:val="0"/>
              <w:marTop w:val="0"/>
              <w:marBottom w:val="0"/>
              <w:divBdr>
                <w:top w:val="none" w:sz="0" w:space="0" w:color="auto"/>
                <w:left w:val="none" w:sz="0" w:space="0" w:color="auto"/>
                <w:bottom w:val="none" w:sz="0" w:space="0" w:color="auto"/>
                <w:right w:val="none" w:sz="0" w:space="0" w:color="auto"/>
              </w:divBdr>
            </w:div>
            <w:div w:id="857235273">
              <w:marLeft w:val="0"/>
              <w:marRight w:val="0"/>
              <w:marTop w:val="0"/>
              <w:marBottom w:val="0"/>
              <w:divBdr>
                <w:top w:val="none" w:sz="0" w:space="0" w:color="auto"/>
                <w:left w:val="none" w:sz="0" w:space="0" w:color="auto"/>
                <w:bottom w:val="none" w:sz="0" w:space="0" w:color="auto"/>
                <w:right w:val="none" w:sz="0" w:space="0" w:color="auto"/>
              </w:divBdr>
            </w:div>
            <w:div w:id="101732622">
              <w:marLeft w:val="0"/>
              <w:marRight w:val="0"/>
              <w:marTop w:val="0"/>
              <w:marBottom w:val="0"/>
              <w:divBdr>
                <w:top w:val="none" w:sz="0" w:space="0" w:color="auto"/>
                <w:left w:val="none" w:sz="0" w:space="0" w:color="auto"/>
                <w:bottom w:val="none" w:sz="0" w:space="0" w:color="auto"/>
                <w:right w:val="none" w:sz="0" w:space="0" w:color="auto"/>
              </w:divBdr>
            </w:div>
            <w:div w:id="824510180">
              <w:marLeft w:val="0"/>
              <w:marRight w:val="0"/>
              <w:marTop w:val="0"/>
              <w:marBottom w:val="0"/>
              <w:divBdr>
                <w:top w:val="none" w:sz="0" w:space="0" w:color="auto"/>
                <w:left w:val="none" w:sz="0" w:space="0" w:color="auto"/>
                <w:bottom w:val="none" w:sz="0" w:space="0" w:color="auto"/>
                <w:right w:val="none" w:sz="0" w:space="0" w:color="auto"/>
              </w:divBdr>
            </w:div>
          </w:divsChild>
        </w:div>
        <w:div w:id="582646276">
          <w:marLeft w:val="0"/>
          <w:marRight w:val="0"/>
          <w:marTop w:val="0"/>
          <w:marBottom w:val="0"/>
          <w:divBdr>
            <w:top w:val="none" w:sz="0" w:space="0" w:color="auto"/>
            <w:left w:val="none" w:sz="0" w:space="0" w:color="auto"/>
            <w:bottom w:val="none" w:sz="0" w:space="0" w:color="auto"/>
            <w:right w:val="none" w:sz="0" w:space="0" w:color="auto"/>
          </w:divBdr>
          <w:divsChild>
            <w:div w:id="546839453">
              <w:marLeft w:val="0"/>
              <w:marRight w:val="0"/>
              <w:marTop w:val="0"/>
              <w:marBottom w:val="0"/>
              <w:divBdr>
                <w:top w:val="none" w:sz="0" w:space="0" w:color="auto"/>
                <w:left w:val="none" w:sz="0" w:space="0" w:color="auto"/>
                <w:bottom w:val="none" w:sz="0" w:space="0" w:color="auto"/>
                <w:right w:val="none" w:sz="0" w:space="0" w:color="auto"/>
              </w:divBdr>
            </w:div>
            <w:div w:id="1952860557">
              <w:marLeft w:val="0"/>
              <w:marRight w:val="0"/>
              <w:marTop w:val="0"/>
              <w:marBottom w:val="0"/>
              <w:divBdr>
                <w:top w:val="none" w:sz="0" w:space="0" w:color="auto"/>
                <w:left w:val="none" w:sz="0" w:space="0" w:color="auto"/>
                <w:bottom w:val="none" w:sz="0" w:space="0" w:color="auto"/>
                <w:right w:val="none" w:sz="0" w:space="0" w:color="auto"/>
              </w:divBdr>
            </w:div>
            <w:div w:id="1191188262">
              <w:marLeft w:val="0"/>
              <w:marRight w:val="0"/>
              <w:marTop w:val="0"/>
              <w:marBottom w:val="0"/>
              <w:divBdr>
                <w:top w:val="none" w:sz="0" w:space="0" w:color="auto"/>
                <w:left w:val="none" w:sz="0" w:space="0" w:color="auto"/>
                <w:bottom w:val="none" w:sz="0" w:space="0" w:color="auto"/>
                <w:right w:val="none" w:sz="0" w:space="0" w:color="auto"/>
              </w:divBdr>
            </w:div>
            <w:div w:id="568737390">
              <w:marLeft w:val="0"/>
              <w:marRight w:val="0"/>
              <w:marTop w:val="0"/>
              <w:marBottom w:val="0"/>
              <w:divBdr>
                <w:top w:val="none" w:sz="0" w:space="0" w:color="auto"/>
                <w:left w:val="none" w:sz="0" w:space="0" w:color="auto"/>
                <w:bottom w:val="none" w:sz="0" w:space="0" w:color="auto"/>
                <w:right w:val="none" w:sz="0" w:space="0" w:color="auto"/>
              </w:divBdr>
            </w:div>
          </w:divsChild>
        </w:div>
        <w:div w:id="1010335110">
          <w:marLeft w:val="0"/>
          <w:marRight w:val="0"/>
          <w:marTop w:val="0"/>
          <w:marBottom w:val="0"/>
          <w:divBdr>
            <w:top w:val="none" w:sz="0" w:space="0" w:color="auto"/>
            <w:left w:val="none" w:sz="0" w:space="0" w:color="auto"/>
            <w:bottom w:val="none" w:sz="0" w:space="0" w:color="auto"/>
            <w:right w:val="none" w:sz="0" w:space="0" w:color="auto"/>
          </w:divBdr>
          <w:divsChild>
            <w:div w:id="140850942">
              <w:marLeft w:val="0"/>
              <w:marRight w:val="0"/>
              <w:marTop w:val="0"/>
              <w:marBottom w:val="0"/>
              <w:divBdr>
                <w:top w:val="none" w:sz="0" w:space="0" w:color="auto"/>
                <w:left w:val="none" w:sz="0" w:space="0" w:color="auto"/>
                <w:bottom w:val="none" w:sz="0" w:space="0" w:color="auto"/>
                <w:right w:val="none" w:sz="0" w:space="0" w:color="auto"/>
              </w:divBdr>
            </w:div>
            <w:div w:id="879633300">
              <w:marLeft w:val="0"/>
              <w:marRight w:val="0"/>
              <w:marTop w:val="0"/>
              <w:marBottom w:val="0"/>
              <w:divBdr>
                <w:top w:val="none" w:sz="0" w:space="0" w:color="auto"/>
                <w:left w:val="none" w:sz="0" w:space="0" w:color="auto"/>
                <w:bottom w:val="none" w:sz="0" w:space="0" w:color="auto"/>
                <w:right w:val="none" w:sz="0" w:space="0" w:color="auto"/>
              </w:divBdr>
            </w:div>
            <w:div w:id="165294000">
              <w:marLeft w:val="0"/>
              <w:marRight w:val="0"/>
              <w:marTop w:val="0"/>
              <w:marBottom w:val="0"/>
              <w:divBdr>
                <w:top w:val="none" w:sz="0" w:space="0" w:color="auto"/>
                <w:left w:val="none" w:sz="0" w:space="0" w:color="auto"/>
                <w:bottom w:val="none" w:sz="0" w:space="0" w:color="auto"/>
                <w:right w:val="none" w:sz="0" w:space="0" w:color="auto"/>
              </w:divBdr>
            </w:div>
            <w:div w:id="84344957">
              <w:marLeft w:val="0"/>
              <w:marRight w:val="0"/>
              <w:marTop w:val="0"/>
              <w:marBottom w:val="0"/>
              <w:divBdr>
                <w:top w:val="none" w:sz="0" w:space="0" w:color="auto"/>
                <w:left w:val="none" w:sz="0" w:space="0" w:color="auto"/>
                <w:bottom w:val="none" w:sz="0" w:space="0" w:color="auto"/>
                <w:right w:val="none" w:sz="0" w:space="0" w:color="auto"/>
              </w:divBdr>
            </w:div>
          </w:divsChild>
        </w:div>
        <w:div w:id="462846214">
          <w:marLeft w:val="0"/>
          <w:marRight w:val="0"/>
          <w:marTop w:val="0"/>
          <w:marBottom w:val="0"/>
          <w:divBdr>
            <w:top w:val="none" w:sz="0" w:space="0" w:color="auto"/>
            <w:left w:val="none" w:sz="0" w:space="0" w:color="auto"/>
            <w:bottom w:val="none" w:sz="0" w:space="0" w:color="auto"/>
            <w:right w:val="none" w:sz="0" w:space="0" w:color="auto"/>
          </w:divBdr>
          <w:divsChild>
            <w:div w:id="1038506448">
              <w:marLeft w:val="0"/>
              <w:marRight w:val="0"/>
              <w:marTop w:val="0"/>
              <w:marBottom w:val="0"/>
              <w:divBdr>
                <w:top w:val="none" w:sz="0" w:space="0" w:color="auto"/>
                <w:left w:val="none" w:sz="0" w:space="0" w:color="auto"/>
                <w:bottom w:val="none" w:sz="0" w:space="0" w:color="auto"/>
                <w:right w:val="none" w:sz="0" w:space="0" w:color="auto"/>
              </w:divBdr>
            </w:div>
            <w:div w:id="726227942">
              <w:marLeft w:val="0"/>
              <w:marRight w:val="0"/>
              <w:marTop w:val="0"/>
              <w:marBottom w:val="0"/>
              <w:divBdr>
                <w:top w:val="none" w:sz="0" w:space="0" w:color="auto"/>
                <w:left w:val="none" w:sz="0" w:space="0" w:color="auto"/>
                <w:bottom w:val="none" w:sz="0" w:space="0" w:color="auto"/>
                <w:right w:val="none" w:sz="0" w:space="0" w:color="auto"/>
              </w:divBdr>
            </w:div>
            <w:div w:id="451435690">
              <w:marLeft w:val="0"/>
              <w:marRight w:val="0"/>
              <w:marTop w:val="0"/>
              <w:marBottom w:val="0"/>
              <w:divBdr>
                <w:top w:val="none" w:sz="0" w:space="0" w:color="auto"/>
                <w:left w:val="none" w:sz="0" w:space="0" w:color="auto"/>
                <w:bottom w:val="none" w:sz="0" w:space="0" w:color="auto"/>
                <w:right w:val="none" w:sz="0" w:space="0" w:color="auto"/>
              </w:divBdr>
            </w:div>
            <w:div w:id="52196211">
              <w:marLeft w:val="0"/>
              <w:marRight w:val="0"/>
              <w:marTop w:val="0"/>
              <w:marBottom w:val="0"/>
              <w:divBdr>
                <w:top w:val="none" w:sz="0" w:space="0" w:color="auto"/>
                <w:left w:val="none" w:sz="0" w:space="0" w:color="auto"/>
                <w:bottom w:val="none" w:sz="0" w:space="0" w:color="auto"/>
                <w:right w:val="none" w:sz="0" w:space="0" w:color="auto"/>
              </w:divBdr>
            </w:div>
          </w:divsChild>
        </w:div>
        <w:div w:id="1504930469">
          <w:marLeft w:val="0"/>
          <w:marRight w:val="0"/>
          <w:marTop w:val="0"/>
          <w:marBottom w:val="0"/>
          <w:divBdr>
            <w:top w:val="none" w:sz="0" w:space="0" w:color="auto"/>
            <w:left w:val="none" w:sz="0" w:space="0" w:color="auto"/>
            <w:bottom w:val="none" w:sz="0" w:space="0" w:color="auto"/>
            <w:right w:val="none" w:sz="0" w:space="0" w:color="auto"/>
          </w:divBdr>
          <w:divsChild>
            <w:div w:id="1596160644">
              <w:marLeft w:val="0"/>
              <w:marRight w:val="0"/>
              <w:marTop w:val="0"/>
              <w:marBottom w:val="0"/>
              <w:divBdr>
                <w:top w:val="none" w:sz="0" w:space="0" w:color="auto"/>
                <w:left w:val="none" w:sz="0" w:space="0" w:color="auto"/>
                <w:bottom w:val="none" w:sz="0" w:space="0" w:color="auto"/>
                <w:right w:val="none" w:sz="0" w:space="0" w:color="auto"/>
              </w:divBdr>
              <w:divsChild>
                <w:div w:id="4010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09BBA-5C0B-4AEB-8E0A-3D12EEAC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2375</Words>
  <Characters>13064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2023-09-30T05:28:00Z</dcterms:created>
  <dcterms:modified xsi:type="dcterms:W3CDTF">2023-09-30T06:57:00Z</dcterms:modified>
</cp:coreProperties>
</file>