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D6" w:rsidRDefault="006F79F1" w:rsidP="006F79F1">
      <w:pPr>
        <w:pStyle w:val="Title"/>
        <w:rPr>
          <w:lang w:val="en-US"/>
        </w:rPr>
      </w:pPr>
      <w:r>
        <w:rPr>
          <w:lang w:val="en-US"/>
        </w:rPr>
        <w:t>Project Documentation of</w:t>
      </w:r>
    </w:p>
    <w:p w:rsidR="006F79F1" w:rsidRDefault="006F79F1" w:rsidP="006F79F1">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w:t>
      </w:r>
      <w:r>
        <w:rPr>
          <w:rFonts w:ascii="Helvetica" w:hAnsi="Helvetica" w:cs="Helvetica"/>
          <w:color w:val="222222"/>
          <w:sz w:val="23"/>
          <w:szCs w:val="23"/>
          <w:shd w:val="clear" w:color="auto" w:fill="FFFFFF"/>
        </w:rPr>
        <w:t xml:space="preserve">POC of time series data </w:t>
      </w:r>
      <w:proofErr w:type="spellStart"/>
      <w:r>
        <w:rPr>
          <w:rFonts w:ascii="Helvetica" w:hAnsi="Helvetica" w:cs="Helvetica"/>
          <w:color w:val="222222"/>
          <w:sz w:val="23"/>
          <w:szCs w:val="23"/>
          <w:shd w:val="clear" w:color="auto" w:fill="FFFFFF"/>
        </w:rPr>
        <w:t>viz</w:t>
      </w:r>
      <w:proofErr w:type="spellEnd"/>
      <w:r>
        <w:rPr>
          <w:rFonts w:ascii="Helvetica" w:hAnsi="Helvetica" w:cs="Helvetica"/>
          <w:color w:val="222222"/>
          <w:sz w:val="23"/>
          <w:szCs w:val="23"/>
          <w:shd w:val="clear" w:color="auto" w:fill="FFFFFF"/>
        </w:rPr>
        <w:t xml:space="preserve"> application using </w:t>
      </w:r>
      <w:proofErr w:type="spellStart"/>
      <w:r>
        <w:rPr>
          <w:rFonts w:ascii="Helvetica" w:hAnsi="Helvetica" w:cs="Helvetica"/>
          <w:color w:val="222222"/>
          <w:sz w:val="23"/>
          <w:szCs w:val="23"/>
          <w:shd w:val="clear" w:color="auto" w:fill="FFFFFF"/>
        </w:rPr>
        <w:t>influxdb</w:t>
      </w:r>
      <w:proofErr w:type="spellEnd"/>
      <w:r>
        <w:rPr>
          <w:rFonts w:ascii="Helvetica" w:hAnsi="Helvetica" w:cs="Helvetica"/>
          <w:color w:val="222222"/>
          <w:sz w:val="23"/>
          <w:szCs w:val="23"/>
          <w:shd w:val="clear" w:color="auto" w:fill="FFFFFF"/>
        </w:rPr>
        <w:t>/</w:t>
      </w:r>
      <w:proofErr w:type="spellStart"/>
      <w:r>
        <w:rPr>
          <w:rFonts w:ascii="Helvetica" w:hAnsi="Helvetica" w:cs="Helvetica"/>
          <w:color w:val="222222"/>
          <w:sz w:val="23"/>
          <w:szCs w:val="23"/>
          <w:shd w:val="clear" w:color="auto" w:fill="FFFFFF"/>
        </w:rPr>
        <w:t>timescaledb</w:t>
      </w:r>
      <w:proofErr w:type="spellEnd"/>
      <w:r>
        <w:rPr>
          <w:rFonts w:ascii="Helvetica" w:hAnsi="Helvetica" w:cs="Helvetica"/>
          <w:color w:val="222222"/>
          <w:sz w:val="23"/>
          <w:szCs w:val="23"/>
          <w:shd w:val="clear" w:color="auto" w:fill="FFFFFF"/>
        </w:rPr>
        <w:t xml:space="preserve"> and </w:t>
      </w:r>
      <w:proofErr w:type="spellStart"/>
      <w:r>
        <w:rPr>
          <w:rFonts w:ascii="Helvetica" w:hAnsi="Helvetica" w:cs="Helvetica"/>
          <w:color w:val="222222"/>
          <w:sz w:val="23"/>
          <w:szCs w:val="23"/>
          <w:shd w:val="clear" w:color="auto" w:fill="FFFFFF"/>
        </w:rPr>
        <w:t>grafana</w:t>
      </w:r>
      <w:proofErr w:type="spellEnd"/>
      <w:r>
        <w:rPr>
          <w:rFonts w:ascii="Helvetica" w:hAnsi="Helvetica" w:cs="Helvetica"/>
          <w:color w:val="222222"/>
          <w:sz w:val="23"/>
          <w:szCs w:val="23"/>
          <w:shd w:val="clear" w:color="auto" w:fill="FFFFFF"/>
        </w:rPr>
        <w:t>”</w:t>
      </w:r>
    </w:p>
    <w:p w:rsidR="006F79F1" w:rsidRDefault="006F79F1" w:rsidP="006F79F1">
      <w:pPr>
        <w:rPr>
          <w:rFonts w:ascii="Helvetica" w:hAnsi="Helvetica" w:cs="Helvetica"/>
          <w:color w:val="222222"/>
          <w:sz w:val="23"/>
          <w:szCs w:val="23"/>
          <w:shd w:val="clear" w:color="auto" w:fill="FFFFFF"/>
        </w:rPr>
      </w:pPr>
    </w:p>
    <w:p w:rsidR="006F79F1" w:rsidRDefault="006F79F1" w:rsidP="006F79F1">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Required Dependencies:</w:t>
      </w:r>
    </w:p>
    <w:p w:rsidR="006F79F1" w:rsidRDefault="006F79F1" w:rsidP="006F79F1">
      <w:pPr>
        <w:rPr>
          <w:rFonts w:ascii="Helvetica" w:hAnsi="Helvetica" w:cs="Helvetica"/>
          <w:color w:val="222222"/>
          <w:sz w:val="23"/>
          <w:szCs w:val="23"/>
          <w:shd w:val="clear" w:color="auto" w:fill="FFFFFF"/>
        </w:rPr>
      </w:pPr>
      <w:r w:rsidRPr="004D6FA7">
        <w:rPr>
          <w:rFonts w:ascii="Helvetica" w:hAnsi="Helvetica" w:cs="Helvetica"/>
          <w:b/>
          <w:color w:val="222222"/>
          <w:sz w:val="23"/>
          <w:szCs w:val="23"/>
          <w:shd w:val="clear" w:color="auto" w:fill="FFFFFF"/>
        </w:rPr>
        <w:t>OS</w:t>
      </w:r>
      <w:r>
        <w:rPr>
          <w:rFonts w:ascii="Helvetica" w:hAnsi="Helvetica" w:cs="Helvetica"/>
          <w:color w:val="222222"/>
          <w:sz w:val="23"/>
          <w:szCs w:val="23"/>
          <w:shd w:val="clear" w:color="auto" w:fill="FFFFFF"/>
        </w:rPr>
        <w:t>: Windows/Linux</w:t>
      </w:r>
      <w:r w:rsidR="004D6FA7">
        <w:rPr>
          <w:rFonts w:ascii="Helvetica" w:hAnsi="Helvetica" w:cs="Helvetica"/>
          <w:color w:val="222222"/>
          <w:sz w:val="23"/>
          <w:szCs w:val="23"/>
          <w:shd w:val="clear" w:color="auto" w:fill="FFFFFF"/>
        </w:rPr>
        <w:t xml:space="preserve"> (We are using windows here)</w:t>
      </w:r>
    </w:p>
    <w:p w:rsidR="006F79F1" w:rsidRDefault="006F79F1" w:rsidP="006F79F1">
      <w:pPr>
        <w:rPr>
          <w:rFonts w:ascii="Helvetica" w:hAnsi="Helvetica" w:cs="Helvetica"/>
          <w:color w:val="222222"/>
          <w:sz w:val="23"/>
          <w:szCs w:val="23"/>
          <w:shd w:val="clear" w:color="auto" w:fill="FFFFFF"/>
        </w:rPr>
      </w:pPr>
      <w:r w:rsidRPr="004D6FA7">
        <w:rPr>
          <w:rFonts w:ascii="Helvetica" w:hAnsi="Helvetica" w:cs="Helvetica"/>
          <w:b/>
          <w:color w:val="222222"/>
          <w:sz w:val="23"/>
          <w:szCs w:val="23"/>
          <w:shd w:val="clear" w:color="auto" w:fill="FFFFFF"/>
        </w:rPr>
        <w:t>Software/application</w:t>
      </w:r>
      <w:r>
        <w:rPr>
          <w:rFonts w:ascii="Helvetica" w:hAnsi="Helvetica" w:cs="Helvetica"/>
          <w:color w:val="222222"/>
          <w:sz w:val="23"/>
          <w:szCs w:val="23"/>
          <w:shd w:val="clear" w:color="auto" w:fill="FFFFFF"/>
        </w:rPr>
        <w:t xml:space="preserve">: </w:t>
      </w:r>
    </w:p>
    <w:p w:rsidR="006F79F1" w:rsidRDefault="006F79F1" w:rsidP="006F79F1">
      <w:pPr>
        <w:pStyle w:val="ListParagraph"/>
        <w:numPr>
          <w:ilvl w:val="0"/>
          <w:numId w:val="1"/>
        </w:numPr>
        <w:rPr>
          <w:rFonts w:ascii="Helvetica" w:hAnsi="Helvetica" w:cs="Helvetica"/>
          <w:color w:val="222222"/>
          <w:sz w:val="23"/>
          <w:szCs w:val="23"/>
          <w:shd w:val="clear" w:color="auto" w:fill="FFFFFF"/>
        </w:rPr>
      </w:pPr>
      <w:proofErr w:type="spellStart"/>
      <w:r w:rsidRPr="006F79F1">
        <w:rPr>
          <w:rFonts w:ascii="Helvetica" w:hAnsi="Helvetica" w:cs="Helvetica"/>
          <w:color w:val="222222"/>
          <w:sz w:val="23"/>
          <w:szCs w:val="23"/>
          <w:shd w:val="clear" w:color="auto" w:fill="FFFFFF"/>
        </w:rPr>
        <w:t>InfluxDB</w:t>
      </w:r>
      <w:proofErr w:type="spellEnd"/>
      <w:r w:rsidRPr="006F79F1">
        <w:rPr>
          <w:rFonts w:ascii="Helvetica" w:hAnsi="Helvetica" w:cs="Helvetica"/>
          <w:color w:val="222222"/>
          <w:sz w:val="23"/>
          <w:szCs w:val="23"/>
          <w:shd w:val="clear" w:color="auto" w:fill="FFFFFF"/>
        </w:rPr>
        <w:t xml:space="preserve"> v1.7.8 (Required for Time Series Data </w:t>
      </w:r>
      <w:proofErr w:type="spellStart"/>
      <w:r w:rsidRPr="006F79F1">
        <w:rPr>
          <w:rFonts w:ascii="Helvetica" w:hAnsi="Helvetica" w:cs="Helvetica"/>
          <w:color w:val="222222"/>
          <w:sz w:val="23"/>
          <w:szCs w:val="23"/>
          <w:shd w:val="clear" w:color="auto" w:fill="FFFFFF"/>
        </w:rPr>
        <w:t>Strorage</w:t>
      </w:r>
      <w:proofErr w:type="spellEnd"/>
      <w:r w:rsidRPr="006F79F1">
        <w:rPr>
          <w:rFonts w:ascii="Helvetica" w:hAnsi="Helvetica" w:cs="Helvetica"/>
          <w:color w:val="222222"/>
          <w:sz w:val="23"/>
          <w:szCs w:val="23"/>
          <w:shd w:val="clear" w:color="auto" w:fill="FFFFFF"/>
        </w:rPr>
        <w:t>)</w:t>
      </w:r>
      <w:r>
        <w:rPr>
          <w:rFonts w:ascii="Helvetica" w:hAnsi="Helvetica" w:cs="Helvetica"/>
          <w:color w:val="222222"/>
          <w:sz w:val="23"/>
          <w:szCs w:val="23"/>
          <w:shd w:val="clear" w:color="auto" w:fill="FFFFFF"/>
        </w:rPr>
        <w:t xml:space="preserve"> </w:t>
      </w:r>
    </w:p>
    <w:p w:rsidR="006F79F1" w:rsidRDefault="006F79F1" w:rsidP="006F79F1">
      <w:pPr>
        <w:pStyle w:val="ListParagraph"/>
        <w:numPr>
          <w:ilvl w:val="1"/>
          <w:numId w:val="1"/>
        </w:num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Download link (Win 64): </w:t>
      </w:r>
      <w:hyperlink r:id="rId6" w:history="1">
        <w:r w:rsidRPr="006F79F1">
          <w:rPr>
            <w:rStyle w:val="Hyperlink"/>
            <w:rFonts w:ascii="Helvetica" w:hAnsi="Helvetica" w:cs="Helvetica"/>
            <w:sz w:val="23"/>
            <w:szCs w:val="23"/>
            <w:shd w:val="clear" w:color="auto" w:fill="FFFFFF"/>
          </w:rPr>
          <w:t>https://dl.influxdata.com/influxdb/releases/influxdb-1.7.8_windows_amd64.zip</w:t>
        </w:r>
      </w:hyperlink>
    </w:p>
    <w:p w:rsidR="006F79F1" w:rsidRDefault="006F79F1" w:rsidP="006F79F1">
      <w:pPr>
        <w:pStyle w:val="ListParagraph"/>
        <w:numPr>
          <w:ilvl w:val="0"/>
          <w:numId w:val="1"/>
        </w:numPr>
        <w:rPr>
          <w:rFonts w:ascii="Helvetica" w:hAnsi="Helvetica" w:cs="Helvetica"/>
          <w:color w:val="222222"/>
          <w:sz w:val="23"/>
          <w:szCs w:val="23"/>
          <w:shd w:val="clear" w:color="auto" w:fill="FFFFFF"/>
        </w:rPr>
      </w:pPr>
      <w:proofErr w:type="spellStart"/>
      <w:r>
        <w:rPr>
          <w:rFonts w:ascii="Helvetica" w:hAnsi="Helvetica" w:cs="Helvetica"/>
          <w:color w:val="222222"/>
          <w:sz w:val="23"/>
          <w:szCs w:val="23"/>
          <w:shd w:val="clear" w:color="auto" w:fill="FFFFFF"/>
        </w:rPr>
        <w:t>Telegraf</w:t>
      </w:r>
      <w:proofErr w:type="spellEnd"/>
      <w:r>
        <w:rPr>
          <w:rFonts w:ascii="Helvetica" w:hAnsi="Helvetica" w:cs="Helvetica"/>
          <w:color w:val="222222"/>
          <w:sz w:val="23"/>
          <w:szCs w:val="23"/>
          <w:shd w:val="clear" w:color="auto" w:fill="FFFFFF"/>
        </w:rPr>
        <w:t xml:space="preserve"> v1.12.4 (Data collection daemon for </w:t>
      </w:r>
      <w:proofErr w:type="spellStart"/>
      <w:r>
        <w:rPr>
          <w:rFonts w:ascii="Helvetica" w:hAnsi="Helvetica" w:cs="Helvetica"/>
          <w:color w:val="222222"/>
          <w:sz w:val="23"/>
          <w:szCs w:val="23"/>
          <w:shd w:val="clear" w:color="auto" w:fill="FFFFFF"/>
        </w:rPr>
        <w:t>InfluxDB</w:t>
      </w:r>
      <w:proofErr w:type="spellEnd"/>
      <w:r>
        <w:rPr>
          <w:rFonts w:ascii="Helvetica" w:hAnsi="Helvetica" w:cs="Helvetica"/>
          <w:color w:val="222222"/>
          <w:sz w:val="23"/>
          <w:szCs w:val="23"/>
          <w:shd w:val="clear" w:color="auto" w:fill="FFFFFF"/>
        </w:rPr>
        <w:t>)</w:t>
      </w:r>
    </w:p>
    <w:p w:rsidR="006F79F1" w:rsidRDefault="006F79F1" w:rsidP="006F79F1">
      <w:pPr>
        <w:pStyle w:val="ListParagraph"/>
        <w:numPr>
          <w:ilvl w:val="1"/>
          <w:numId w:val="1"/>
        </w:num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Download link (Win 64): </w:t>
      </w:r>
      <w:hyperlink r:id="rId7" w:history="1">
        <w:r w:rsidRPr="006F79F1">
          <w:rPr>
            <w:rStyle w:val="Hyperlink"/>
            <w:rFonts w:ascii="Helvetica" w:hAnsi="Helvetica" w:cs="Helvetica"/>
            <w:sz w:val="23"/>
            <w:szCs w:val="23"/>
            <w:shd w:val="clear" w:color="auto" w:fill="FFFFFF"/>
          </w:rPr>
          <w:t>https://dl.influxdata.com/telegraf/releases/telegraf-1.12.4_windows_amd64.zip</w:t>
        </w:r>
      </w:hyperlink>
    </w:p>
    <w:p w:rsidR="006F79F1" w:rsidRDefault="006F79F1" w:rsidP="006F79F1">
      <w:pPr>
        <w:pStyle w:val="ListParagraph"/>
        <w:numPr>
          <w:ilvl w:val="0"/>
          <w:numId w:val="1"/>
        </w:numPr>
        <w:rPr>
          <w:rFonts w:ascii="Helvetica" w:hAnsi="Helvetica" w:cs="Helvetica"/>
          <w:color w:val="222222"/>
          <w:sz w:val="23"/>
          <w:szCs w:val="23"/>
          <w:shd w:val="clear" w:color="auto" w:fill="FFFFFF"/>
        </w:rPr>
      </w:pPr>
      <w:proofErr w:type="spellStart"/>
      <w:r>
        <w:rPr>
          <w:rFonts w:ascii="Helvetica" w:hAnsi="Helvetica" w:cs="Helvetica"/>
          <w:color w:val="222222"/>
          <w:sz w:val="23"/>
          <w:szCs w:val="23"/>
          <w:shd w:val="clear" w:color="auto" w:fill="FFFFFF"/>
        </w:rPr>
        <w:t>Grafana</w:t>
      </w:r>
      <w:proofErr w:type="spellEnd"/>
      <w:r>
        <w:rPr>
          <w:rFonts w:ascii="Helvetica" w:hAnsi="Helvetica" w:cs="Helvetica"/>
          <w:color w:val="222222"/>
          <w:sz w:val="23"/>
          <w:szCs w:val="23"/>
          <w:shd w:val="clear" w:color="auto" w:fill="FFFFFF"/>
        </w:rPr>
        <w:t xml:space="preserve"> v6.4.3 (Data visualizations/ dashboard)</w:t>
      </w:r>
    </w:p>
    <w:p w:rsidR="006F79F1" w:rsidRDefault="006F79F1" w:rsidP="006F79F1">
      <w:pPr>
        <w:pStyle w:val="ListParagraph"/>
        <w:numPr>
          <w:ilvl w:val="1"/>
          <w:numId w:val="1"/>
        </w:num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Download link (Win 64): </w:t>
      </w:r>
      <w:hyperlink r:id="rId8" w:history="1">
        <w:r w:rsidRPr="006F79F1">
          <w:rPr>
            <w:rStyle w:val="Hyperlink"/>
            <w:rFonts w:ascii="Helvetica" w:hAnsi="Helvetica" w:cs="Helvetica"/>
            <w:sz w:val="23"/>
            <w:szCs w:val="23"/>
            <w:shd w:val="clear" w:color="auto" w:fill="FFFFFF"/>
          </w:rPr>
          <w:t>https://dl.grafana.com/oss/release/grafana-6.4.3.windows-amd64.zip</w:t>
        </w:r>
      </w:hyperlink>
    </w:p>
    <w:p w:rsidR="004D6FA7" w:rsidRDefault="004D6FA7" w:rsidP="004D6FA7">
      <w:pPr>
        <w:pStyle w:val="ListParagraph"/>
        <w:numPr>
          <w:ilvl w:val="0"/>
          <w:numId w:val="1"/>
        </w:num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Python v3.8.0 (Mock log generation)</w:t>
      </w:r>
    </w:p>
    <w:p w:rsidR="004D6FA7" w:rsidRDefault="004D6FA7" w:rsidP="004D6FA7">
      <w:pPr>
        <w:pStyle w:val="ListParagraph"/>
        <w:numPr>
          <w:ilvl w:val="1"/>
          <w:numId w:val="1"/>
        </w:num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Download link (Win 64): </w:t>
      </w:r>
      <w:hyperlink r:id="rId9" w:history="1">
        <w:r w:rsidRPr="004D6FA7">
          <w:rPr>
            <w:rStyle w:val="Hyperlink"/>
            <w:rFonts w:ascii="Helvetica" w:hAnsi="Helvetica" w:cs="Helvetica"/>
            <w:sz w:val="23"/>
            <w:szCs w:val="23"/>
            <w:shd w:val="clear" w:color="auto" w:fill="FFFFFF"/>
          </w:rPr>
          <w:t>https://www.python.org/ftp/python/3.8.0/python-3.8.0.exe</w:t>
        </w:r>
      </w:hyperlink>
    </w:p>
    <w:p w:rsidR="004D6FA7" w:rsidRDefault="004D6FA7" w:rsidP="004D6FA7">
      <w:pPr>
        <w:pStyle w:val="ListParagraph"/>
        <w:ind w:left="1440"/>
        <w:rPr>
          <w:rFonts w:ascii="Helvetica" w:hAnsi="Helvetica" w:cs="Helvetica"/>
          <w:color w:val="222222"/>
          <w:sz w:val="23"/>
          <w:szCs w:val="23"/>
          <w:shd w:val="clear" w:color="auto" w:fill="FFFFFF"/>
        </w:rPr>
      </w:pPr>
    </w:p>
    <w:p w:rsidR="004D6FA7" w:rsidRPr="006F79F1" w:rsidRDefault="004D6FA7" w:rsidP="004D6FA7">
      <w:pPr>
        <w:pStyle w:val="ListParagraph"/>
        <w:ind w:left="1440"/>
        <w:rPr>
          <w:rFonts w:ascii="Helvetica" w:hAnsi="Helvetica" w:cs="Helvetica"/>
          <w:color w:val="222222"/>
          <w:sz w:val="23"/>
          <w:szCs w:val="23"/>
          <w:shd w:val="clear" w:color="auto" w:fill="FFFFFF"/>
        </w:rPr>
      </w:pPr>
    </w:p>
    <w:p w:rsidR="006F79F1" w:rsidRDefault="006F79F1" w:rsidP="006F79F1">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As we are </w:t>
      </w:r>
      <w:r w:rsidR="004D6FA7">
        <w:rPr>
          <w:rFonts w:ascii="Helvetica" w:hAnsi="Helvetica" w:cs="Helvetica"/>
          <w:color w:val="222222"/>
          <w:sz w:val="23"/>
          <w:szCs w:val="23"/>
          <w:shd w:val="clear" w:color="auto" w:fill="FFFFFF"/>
        </w:rPr>
        <w:t>testing locally so portable (zipped) are used here so that it does not affect any other installed application or service, and can be easily terminated by closing the application window (except python we need it to install on the test machine)</w:t>
      </w:r>
    </w:p>
    <w:p w:rsidR="004D6FA7" w:rsidRDefault="004D6FA7" w:rsidP="006F79F1">
      <w:pPr>
        <w:rPr>
          <w:b/>
          <w:lang w:val="en-US"/>
        </w:rPr>
      </w:pPr>
      <w:r w:rsidRPr="004D6FA7">
        <w:rPr>
          <w:b/>
          <w:lang w:val="en-US"/>
        </w:rPr>
        <w:t>Installation:</w:t>
      </w:r>
    </w:p>
    <w:p w:rsidR="004D6FA7" w:rsidRDefault="004D6FA7" w:rsidP="006F79F1">
      <w:pPr>
        <w:rPr>
          <w:lang w:val="en-US"/>
        </w:rPr>
      </w:pPr>
      <w:r>
        <w:rPr>
          <w:lang w:val="en-US"/>
        </w:rPr>
        <w:t>After all the dependencies are downloaded, unzip them in their designated folder/directory. I copied those into a single folder for convenience.</w:t>
      </w:r>
    </w:p>
    <w:p w:rsidR="004D6FA7" w:rsidRDefault="004D6FA7" w:rsidP="006F79F1">
      <w:pPr>
        <w:rPr>
          <w:lang w:val="en-US"/>
        </w:rPr>
      </w:pPr>
      <w:r>
        <w:rPr>
          <w:noProof/>
          <w:lang w:eastAsia="en-GB"/>
        </w:rPr>
        <w:drawing>
          <wp:inline distT="0" distB="0" distL="0" distR="0" wp14:anchorId="05517F9C" wp14:editId="1F2EA1F4">
            <wp:extent cx="54006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200150"/>
                    </a:xfrm>
                    <a:prstGeom prst="rect">
                      <a:avLst/>
                    </a:prstGeom>
                  </pic:spPr>
                </pic:pic>
              </a:graphicData>
            </a:graphic>
          </wp:inline>
        </w:drawing>
      </w:r>
    </w:p>
    <w:p w:rsidR="004D6FA7" w:rsidRDefault="004D6FA7" w:rsidP="006F79F1">
      <w:pPr>
        <w:rPr>
          <w:lang w:val="en-US"/>
        </w:rPr>
      </w:pPr>
      <w:r>
        <w:rPr>
          <w:lang w:val="en-US"/>
        </w:rPr>
        <w:t>Check installation of python by opening command prompt and tying the following:</w:t>
      </w:r>
    </w:p>
    <w:p w:rsidR="004D6FA7" w:rsidRDefault="004D6FA7" w:rsidP="00075590">
      <w:pPr>
        <w:shd w:val="clear" w:color="auto" w:fill="000000" w:themeFill="text1"/>
        <w:rPr>
          <w:lang w:val="en-US"/>
        </w:rPr>
      </w:pPr>
      <w:proofErr w:type="gramStart"/>
      <w:r>
        <w:rPr>
          <w:lang w:val="en-US"/>
        </w:rPr>
        <w:t>python</w:t>
      </w:r>
      <w:proofErr w:type="gramEnd"/>
      <w:r>
        <w:rPr>
          <w:lang w:val="en-US"/>
        </w:rPr>
        <w:t xml:space="preserve"> –version</w:t>
      </w:r>
    </w:p>
    <w:p w:rsidR="004D6FA7" w:rsidRDefault="00075590" w:rsidP="006F79F1">
      <w:pPr>
        <w:rPr>
          <w:lang w:val="en-US"/>
        </w:rPr>
      </w:pPr>
      <w:r>
        <w:rPr>
          <w:lang w:val="en-US"/>
        </w:rPr>
        <w:t>This will return the version of the python as following:</w:t>
      </w:r>
    </w:p>
    <w:p w:rsidR="00075590" w:rsidRDefault="00075590" w:rsidP="00075590">
      <w:pPr>
        <w:shd w:val="clear" w:color="auto" w:fill="000000" w:themeFill="text1"/>
        <w:rPr>
          <w:lang w:val="en-US"/>
        </w:rPr>
      </w:pPr>
      <w:r>
        <w:rPr>
          <w:lang w:val="en-US"/>
        </w:rPr>
        <w:t>Python 3.8.0</w:t>
      </w:r>
    </w:p>
    <w:p w:rsidR="00075590" w:rsidRDefault="00075590" w:rsidP="00075590">
      <w:pPr>
        <w:rPr>
          <w:lang w:val="en-US"/>
        </w:rPr>
      </w:pPr>
    </w:p>
    <w:p w:rsidR="00DF0C8A" w:rsidRDefault="00DF0C8A" w:rsidP="00075590">
      <w:pPr>
        <w:rPr>
          <w:b/>
          <w:lang w:val="en-US"/>
        </w:rPr>
      </w:pPr>
      <w:r w:rsidRPr="00DF0C8A">
        <w:rPr>
          <w:b/>
          <w:lang w:val="en-US"/>
        </w:rPr>
        <w:lastRenderedPageBreak/>
        <w:t>Setting up the environment</w:t>
      </w:r>
      <w:r>
        <w:rPr>
          <w:b/>
          <w:lang w:val="en-US"/>
        </w:rPr>
        <w:t>:</w:t>
      </w:r>
    </w:p>
    <w:p w:rsidR="00DF0C8A" w:rsidRPr="00DF0C8A" w:rsidRDefault="00DF0C8A" w:rsidP="00DF0C8A">
      <w:pPr>
        <w:pStyle w:val="ListParagraph"/>
        <w:numPr>
          <w:ilvl w:val="0"/>
          <w:numId w:val="4"/>
        </w:numPr>
        <w:rPr>
          <w:lang w:val="en-US"/>
        </w:rPr>
      </w:pPr>
      <w:r>
        <w:rPr>
          <w:lang w:val="en-US"/>
        </w:rPr>
        <w:t xml:space="preserve">Open the </w:t>
      </w:r>
      <w:proofErr w:type="spellStart"/>
      <w:r>
        <w:rPr>
          <w:lang w:val="en-US"/>
        </w:rPr>
        <w:t>telegraf</w:t>
      </w:r>
      <w:proofErr w:type="spellEnd"/>
      <w:r>
        <w:rPr>
          <w:lang w:val="en-US"/>
        </w:rPr>
        <w:t xml:space="preserve"> folder, you will find the following files.</w:t>
      </w:r>
      <w:r w:rsidRPr="00DF0C8A">
        <w:rPr>
          <w:noProof/>
          <w:lang w:eastAsia="en-GB"/>
        </w:rPr>
        <w:t xml:space="preserve"> </w:t>
      </w:r>
      <w:r>
        <w:rPr>
          <w:noProof/>
          <w:lang w:eastAsia="en-GB"/>
        </w:rPr>
        <w:drawing>
          <wp:inline distT="0" distB="0" distL="0" distR="0" wp14:anchorId="3D1AD606" wp14:editId="6F00C773">
            <wp:extent cx="54673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400050"/>
                    </a:xfrm>
                    <a:prstGeom prst="rect">
                      <a:avLst/>
                    </a:prstGeom>
                  </pic:spPr>
                </pic:pic>
              </a:graphicData>
            </a:graphic>
          </wp:inline>
        </w:drawing>
      </w:r>
    </w:p>
    <w:p w:rsidR="00DF0C8A" w:rsidRPr="00DF0C8A" w:rsidRDefault="00DF0C8A" w:rsidP="00DF0C8A">
      <w:pPr>
        <w:pStyle w:val="ListParagraph"/>
        <w:numPr>
          <w:ilvl w:val="0"/>
          <w:numId w:val="4"/>
        </w:numPr>
        <w:rPr>
          <w:lang w:val="en-US"/>
        </w:rPr>
      </w:pPr>
      <w:r>
        <w:rPr>
          <w:noProof/>
          <w:lang w:eastAsia="en-GB"/>
        </w:rPr>
        <w:t>We need to create our own Config file to initiate the telegarf process.</w:t>
      </w:r>
    </w:p>
    <w:p w:rsidR="00DF0C8A" w:rsidRPr="00DF0C8A" w:rsidRDefault="00DF0C8A" w:rsidP="00DF0C8A">
      <w:pPr>
        <w:pStyle w:val="ListParagraph"/>
        <w:numPr>
          <w:ilvl w:val="0"/>
          <w:numId w:val="4"/>
        </w:numPr>
        <w:rPr>
          <w:lang w:val="en-US"/>
        </w:rPr>
      </w:pPr>
      <w:r>
        <w:rPr>
          <w:noProof/>
          <w:lang w:eastAsia="en-GB"/>
        </w:rPr>
        <w:t>Create a new text document and rename it to telegraf_test.conf</w:t>
      </w:r>
    </w:p>
    <w:p w:rsidR="00DF0C8A" w:rsidRPr="00DF0C8A" w:rsidRDefault="00DF0C8A" w:rsidP="00DF0C8A">
      <w:pPr>
        <w:pStyle w:val="ListParagraph"/>
        <w:numPr>
          <w:ilvl w:val="0"/>
          <w:numId w:val="4"/>
        </w:numPr>
        <w:rPr>
          <w:lang w:val="en-US"/>
        </w:rPr>
      </w:pPr>
      <w:r>
        <w:rPr>
          <w:noProof/>
          <w:lang w:eastAsia="en-GB"/>
        </w:rPr>
        <w:t xml:space="preserve">Open the </w:t>
      </w:r>
      <w:r>
        <w:rPr>
          <w:noProof/>
          <w:lang w:eastAsia="en-GB"/>
        </w:rPr>
        <w:t>telegraf_test.conf</w:t>
      </w:r>
      <w:r>
        <w:rPr>
          <w:noProof/>
          <w:lang w:eastAsia="en-GB"/>
        </w:rPr>
        <w:t xml:space="preserve"> file and add the following configuration</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w:t>
      </w:r>
      <w:proofErr w:type="spellStart"/>
      <w:r w:rsidRPr="00DF0C8A">
        <w:rPr>
          <w:rFonts w:ascii="Consolas" w:eastAsia="Times New Roman" w:hAnsi="Consolas" w:cs="Consolas"/>
          <w:color w:val="D4D4D4"/>
          <w:sz w:val="21"/>
          <w:szCs w:val="21"/>
          <w:lang w:eastAsia="en-GB"/>
        </w:rPr>
        <w:t>inputs.logparser</w:t>
      </w:r>
      <w:proofErr w:type="spellEnd"/>
      <w:r w:rsidRPr="00DF0C8A">
        <w:rPr>
          <w:rFonts w:ascii="Consolas" w:eastAsia="Times New Roman" w:hAnsi="Consolas" w:cs="Consolas"/>
          <w:color w:val="D4D4D4"/>
          <w:sz w:val="21"/>
          <w:szCs w:val="21"/>
          <w:lang w:eastAsia="en-GB"/>
        </w:rPr>
        <w: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w:t>
      </w:r>
      <w:proofErr w:type="gramStart"/>
      <w:r w:rsidRPr="00DF0C8A">
        <w:rPr>
          <w:rFonts w:ascii="Consolas" w:eastAsia="Times New Roman" w:hAnsi="Consolas" w:cs="Consolas"/>
          <w:color w:val="6A9955"/>
          <w:sz w:val="21"/>
          <w:szCs w:val="21"/>
          <w:lang w:eastAsia="en-GB"/>
        </w:rPr>
        <w:t>files</w:t>
      </w:r>
      <w:proofErr w:type="gramEnd"/>
      <w:r w:rsidRPr="00DF0C8A">
        <w:rPr>
          <w:rFonts w:ascii="Consolas" w:eastAsia="Times New Roman" w:hAnsi="Consolas" w:cs="Consolas"/>
          <w:color w:val="6A9955"/>
          <w:sz w:val="21"/>
          <w:szCs w:val="21"/>
          <w:lang w:eastAsia="en-GB"/>
        </w:rPr>
        <w:t> to tail.</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gramStart"/>
      <w:r w:rsidRPr="00DF0C8A">
        <w:rPr>
          <w:rFonts w:ascii="Consolas" w:eastAsia="Times New Roman" w:hAnsi="Consolas" w:cs="Consolas"/>
          <w:color w:val="569CD6"/>
          <w:sz w:val="21"/>
          <w:szCs w:val="21"/>
          <w:lang w:eastAsia="en-GB"/>
        </w:rPr>
        <w:t>files</w:t>
      </w:r>
      <w:proofErr w:type="gramEnd"/>
      <w:r w:rsidRPr="00DF0C8A">
        <w:rPr>
          <w:rFonts w:ascii="Consolas" w:eastAsia="Times New Roman" w:hAnsi="Consolas" w:cs="Consolas"/>
          <w:color w:val="D4D4D4"/>
          <w:sz w:val="21"/>
          <w:szCs w:val="21"/>
          <w:lang w:eastAsia="en-GB"/>
        </w:rPr>
        <w:t> = [</w:t>
      </w:r>
      <w:r w:rsidRPr="00DF0C8A">
        <w:rPr>
          <w:rFonts w:ascii="Consolas" w:eastAsia="Times New Roman" w:hAnsi="Consolas" w:cs="Consolas"/>
          <w:color w:val="CE9178"/>
          <w:sz w:val="21"/>
          <w:szCs w:val="21"/>
          <w:lang w:eastAsia="en-GB"/>
        </w:rPr>
        <w:t>"test_run_id.log"</w:t>
      </w:r>
      <w:r w:rsidRPr="00DF0C8A">
        <w:rPr>
          <w:rFonts w:ascii="Consolas" w:eastAsia="Times New Roman" w:hAnsi="Consolas" w:cs="Consolas"/>
          <w:color w:val="D4D4D4"/>
          <w:sz w:val="21"/>
          <w:szCs w:val="21"/>
          <w:lang w:eastAsia="en-GB"/>
        </w:rPr>
        <w: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Read file from beginning.</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spellStart"/>
      <w:r w:rsidRPr="00DF0C8A">
        <w:rPr>
          <w:rFonts w:ascii="Consolas" w:eastAsia="Times New Roman" w:hAnsi="Consolas" w:cs="Consolas"/>
          <w:color w:val="569CD6"/>
          <w:sz w:val="21"/>
          <w:szCs w:val="21"/>
          <w:lang w:eastAsia="en-GB"/>
        </w:rPr>
        <w:t>from_beginning</w:t>
      </w:r>
      <w:proofErr w:type="spellEnd"/>
      <w:r w:rsidRPr="00DF0C8A">
        <w:rPr>
          <w:rFonts w:ascii="Consolas" w:eastAsia="Times New Roman" w:hAnsi="Consolas" w:cs="Consolas"/>
          <w:color w:val="D4D4D4"/>
          <w:sz w:val="21"/>
          <w:szCs w:val="21"/>
          <w:lang w:eastAsia="en-GB"/>
        </w:rPr>
        <w:t> = true</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Override the default measurement name, which would be "logparser_grok"</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spellStart"/>
      <w:r w:rsidRPr="00DF0C8A">
        <w:rPr>
          <w:rFonts w:ascii="Consolas" w:eastAsia="Times New Roman" w:hAnsi="Consolas" w:cs="Consolas"/>
          <w:color w:val="569CD6"/>
          <w:sz w:val="21"/>
          <w:szCs w:val="21"/>
          <w:lang w:eastAsia="en-GB"/>
        </w:rPr>
        <w:t>name_override</w:t>
      </w:r>
      <w:proofErr w:type="spellEnd"/>
      <w:r w:rsidRPr="00DF0C8A">
        <w:rPr>
          <w:rFonts w:ascii="Consolas" w:eastAsia="Times New Roman" w:hAnsi="Consolas" w:cs="Consolas"/>
          <w:color w:val="D4D4D4"/>
          <w:sz w:val="21"/>
          <w:szCs w:val="21"/>
          <w:lang w:eastAsia="en-GB"/>
        </w:rPr>
        <w:t> = </w:t>
      </w:r>
      <w:r w:rsidRPr="00DF0C8A">
        <w:rPr>
          <w:rFonts w:ascii="Consolas" w:eastAsia="Times New Roman" w:hAnsi="Consolas" w:cs="Consolas"/>
          <w:color w:val="CE9178"/>
          <w:sz w:val="21"/>
          <w:szCs w:val="21"/>
          <w:lang w:eastAsia="en-GB"/>
        </w:rPr>
        <w:t>"</w:t>
      </w:r>
      <w:proofErr w:type="spellStart"/>
      <w:r w:rsidRPr="00DF0C8A">
        <w:rPr>
          <w:rFonts w:ascii="Consolas" w:eastAsia="Times New Roman" w:hAnsi="Consolas" w:cs="Consolas"/>
          <w:color w:val="CE9178"/>
          <w:sz w:val="21"/>
          <w:szCs w:val="21"/>
          <w:lang w:eastAsia="en-GB"/>
        </w:rPr>
        <w:t>test_metric</w:t>
      </w:r>
      <w:proofErr w:type="spellEnd"/>
      <w:r w:rsidRPr="00DF0C8A">
        <w:rPr>
          <w:rFonts w:ascii="Consolas" w:eastAsia="Times New Roman" w:hAnsi="Consolas" w:cs="Consolas"/>
          <w:color w:val="CE9178"/>
          <w:sz w:val="21"/>
          <w:szCs w:val="21"/>
          <w:lang w:eastAsia="en-GB"/>
        </w:rPr>
        <w: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For parsing </w:t>
      </w:r>
      <w:proofErr w:type="spellStart"/>
      <w:r w:rsidRPr="00DF0C8A">
        <w:rPr>
          <w:rFonts w:ascii="Consolas" w:eastAsia="Times New Roman" w:hAnsi="Consolas" w:cs="Consolas"/>
          <w:color w:val="6A9955"/>
          <w:sz w:val="21"/>
          <w:szCs w:val="21"/>
          <w:lang w:eastAsia="en-GB"/>
        </w:rPr>
        <w:t>logstash</w:t>
      </w:r>
      <w:proofErr w:type="spellEnd"/>
      <w:r w:rsidRPr="00DF0C8A">
        <w:rPr>
          <w:rFonts w:ascii="Consolas" w:eastAsia="Times New Roman" w:hAnsi="Consolas" w:cs="Consolas"/>
          <w:color w:val="6A9955"/>
          <w:sz w:val="21"/>
          <w:szCs w:val="21"/>
          <w:lang w:eastAsia="en-GB"/>
        </w:rPr>
        <w:t>-style "</w:t>
      </w:r>
      <w:proofErr w:type="spellStart"/>
      <w:r w:rsidRPr="00DF0C8A">
        <w:rPr>
          <w:rFonts w:ascii="Consolas" w:eastAsia="Times New Roman" w:hAnsi="Consolas" w:cs="Consolas"/>
          <w:color w:val="6A9955"/>
          <w:sz w:val="21"/>
          <w:szCs w:val="21"/>
          <w:lang w:eastAsia="en-GB"/>
        </w:rPr>
        <w:t>grok</w:t>
      </w:r>
      <w:proofErr w:type="spellEnd"/>
      <w:r w:rsidRPr="00DF0C8A">
        <w:rPr>
          <w:rFonts w:ascii="Consolas" w:eastAsia="Times New Roman" w:hAnsi="Consolas" w:cs="Consolas"/>
          <w:color w:val="6A9955"/>
          <w:sz w:val="21"/>
          <w:szCs w:val="21"/>
          <w:lang w:eastAsia="en-GB"/>
        </w:rPr>
        <w:t>" patterns:</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spellStart"/>
      <w:r w:rsidRPr="00DF0C8A">
        <w:rPr>
          <w:rFonts w:ascii="Consolas" w:eastAsia="Times New Roman" w:hAnsi="Consolas" w:cs="Consolas"/>
          <w:color w:val="D4D4D4"/>
          <w:sz w:val="21"/>
          <w:szCs w:val="21"/>
          <w:lang w:eastAsia="en-GB"/>
        </w:rPr>
        <w:t>inputs.logparser.grok</w:t>
      </w:r>
      <w:proofErr w:type="spellEnd"/>
      <w:r w:rsidRPr="00DF0C8A">
        <w:rPr>
          <w:rFonts w:ascii="Consolas" w:eastAsia="Times New Roman" w:hAnsi="Consolas" w:cs="Consolas"/>
          <w:color w:val="D4D4D4"/>
          <w:sz w:val="21"/>
          <w:szCs w:val="21"/>
          <w:lang w:eastAsia="en-GB"/>
        </w:rPr>
        <w: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#patterns = ["%</w:t>
      </w:r>
      <w:proofErr w:type="gramStart"/>
      <w:r w:rsidRPr="00DF0C8A">
        <w:rPr>
          <w:rFonts w:ascii="Consolas" w:eastAsia="Times New Roman" w:hAnsi="Consolas" w:cs="Consolas"/>
          <w:color w:val="6A9955"/>
          <w:sz w:val="21"/>
          <w:szCs w:val="21"/>
          <w:lang w:eastAsia="en-GB"/>
        </w:rPr>
        <w:t>{COMBINED</w:t>
      </w:r>
      <w:proofErr w:type="gramEnd"/>
      <w:r w:rsidRPr="00DF0C8A">
        <w:rPr>
          <w:rFonts w:ascii="Consolas" w:eastAsia="Times New Roman" w:hAnsi="Consolas" w:cs="Consolas"/>
          <w:color w:val="6A9955"/>
          <w:sz w:val="21"/>
          <w:szCs w:val="21"/>
          <w:lang w:eastAsia="en-GB"/>
        </w:rPr>
        <w:t>_LOG_FORMAT}"]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gramStart"/>
      <w:r w:rsidRPr="00DF0C8A">
        <w:rPr>
          <w:rFonts w:ascii="Consolas" w:eastAsia="Times New Roman" w:hAnsi="Consolas" w:cs="Consolas"/>
          <w:color w:val="569CD6"/>
          <w:sz w:val="21"/>
          <w:szCs w:val="21"/>
          <w:lang w:eastAsia="en-GB"/>
        </w:rPr>
        <w:t>patterns</w:t>
      </w:r>
      <w:proofErr w:type="gramEnd"/>
      <w:r w:rsidRPr="00DF0C8A">
        <w:rPr>
          <w:rFonts w:ascii="Consolas" w:eastAsia="Times New Roman" w:hAnsi="Consolas" w:cs="Consolas"/>
          <w:color w:val="D4D4D4"/>
          <w:sz w:val="21"/>
          <w:szCs w:val="21"/>
          <w:lang w:eastAsia="en-GB"/>
        </w:rPr>
        <w:t> = [</w:t>
      </w:r>
      <w:r w:rsidRPr="00DF0C8A">
        <w:rPr>
          <w:rFonts w:ascii="Consolas" w:eastAsia="Times New Roman" w:hAnsi="Consolas" w:cs="Consolas"/>
          <w:color w:val="CE9178"/>
          <w:sz w:val="21"/>
          <w:szCs w:val="21"/>
          <w:lang w:eastAsia="en-GB"/>
        </w:rPr>
        <w:t>"%{CUSTOM_LOG}"</w:t>
      </w:r>
      <w:r w:rsidRPr="00DF0C8A">
        <w:rPr>
          <w:rFonts w:ascii="Consolas" w:eastAsia="Times New Roman" w:hAnsi="Consolas" w:cs="Consolas"/>
          <w:color w:val="D4D4D4"/>
          <w:sz w:val="21"/>
          <w:szCs w:val="21"/>
          <w:lang w:eastAsia="en-GB"/>
        </w:rPr>
        <w: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spellStart"/>
      <w:r w:rsidRPr="00DF0C8A">
        <w:rPr>
          <w:rFonts w:ascii="Consolas" w:eastAsia="Times New Roman" w:hAnsi="Consolas" w:cs="Consolas"/>
          <w:color w:val="569CD6"/>
          <w:sz w:val="21"/>
          <w:szCs w:val="21"/>
          <w:lang w:eastAsia="en-GB"/>
        </w:rPr>
        <w:t>custom_patterns</w:t>
      </w:r>
      <w:proofErr w:type="spellEnd"/>
      <w:r w:rsidRPr="00DF0C8A">
        <w:rPr>
          <w:rFonts w:ascii="Consolas" w:eastAsia="Times New Roman" w:hAnsi="Consolas" w:cs="Consolas"/>
          <w:color w:val="D4D4D4"/>
          <w:sz w:val="21"/>
          <w:szCs w:val="21"/>
          <w:lang w:eastAsia="en-GB"/>
        </w:rPr>
        <w:t> = </w:t>
      </w:r>
      <w:r w:rsidRPr="00DF0C8A">
        <w:rPr>
          <w:rFonts w:ascii="Consolas" w:eastAsia="Times New Roman" w:hAnsi="Consolas" w:cs="Consolas"/>
          <w:color w:val="CE9178"/>
          <w:sz w:val="21"/>
          <w:szCs w:val="21"/>
          <w:lang w:eastAsia="en-GB"/>
        </w:rPr>
        <w: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CE9178"/>
          <w:sz w:val="21"/>
          <w:szCs w:val="21"/>
          <w:lang w:eastAsia="en-GB"/>
        </w:rPr>
        <w:t>      CUSTOM_LOG %{TIMESTAMP_ISO8601:timestamp:ts-"2019-10-16 17:01:52.905"}  .*- %{WORD:status} .*action:%{GREEDYDATA:action}(.*)] .*</w:t>
      </w:r>
      <w:r w:rsidRPr="00DF0C8A">
        <w:rPr>
          <w:rFonts w:ascii="Consolas" w:eastAsia="Times New Roman" w:hAnsi="Consolas" w:cs="Consolas"/>
          <w:color w:val="D7BA7D"/>
          <w:sz w:val="21"/>
          <w:szCs w:val="21"/>
          <w:lang w:eastAsia="en-GB"/>
        </w:rPr>
        <w:t>\(</w:t>
      </w:r>
      <w:r w:rsidRPr="00DF0C8A">
        <w:rPr>
          <w:rFonts w:ascii="Consolas" w:eastAsia="Times New Roman" w:hAnsi="Consolas" w:cs="Consolas"/>
          <w:color w:val="CE9178"/>
          <w:sz w:val="21"/>
          <w:szCs w:val="21"/>
          <w:lang w:eastAsia="en-GB"/>
        </w:rPr>
        <w:t>%{NUMBER:run_dur:float} seconds</w:t>
      </w:r>
      <w:r w:rsidRPr="00DF0C8A">
        <w:rPr>
          <w:rFonts w:ascii="Consolas" w:eastAsia="Times New Roman" w:hAnsi="Consolas" w:cs="Consolas"/>
          <w:color w:val="D7BA7D"/>
          <w:sz w:val="21"/>
          <w:szCs w:val="21"/>
          <w:lang w:eastAsia="en-GB"/>
        </w:rPr>
        <w:t>\)</w:t>
      </w:r>
      <w:r w:rsidRPr="00DF0C8A">
        <w:rPr>
          <w:rFonts w:ascii="Consolas" w:eastAsia="Times New Roman" w:hAnsi="Consolas" w:cs="Consolas"/>
          <w:color w:val="CE9178"/>
          <w:sz w:val="21"/>
          <w:szCs w:val="21"/>
          <w:lang w:eastAsia="en-GB"/>
        </w:rPr>
        <w:t> .*Run_ID : %{GREEDYDATA:run_id}</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CE9178"/>
          <w:sz w:val="21"/>
          <w:szCs w:val="21"/>
          <w:lang w:eastAsia="en-GB"/>
        </w:rPr>
        <w:t>    '''</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w:t>
      </w:r>
      <w:proofErr w:type="spellStart"/>
      <w:r w:rsidRPr="00DF0C8A">
        <w:rPr>
          <w:rFonts w:ascii="Consolas" w:eastAsia="Times New Roman" w:hAnsi="Consolas" w:cs="Consolas"/>
          <w:color w:val="D4D4D4"/>
          <w:sz w:val="21"/>
          <w:szCs w:val="21"/>
          <w:lang w:eastAsia="en-GB"/>
        </w:rPr>
        <w:t>outputs.influxdb</w:t>
      </w:r>
      <w:proofErr w:type="spellEnd"/>
      <w:r w:rsidRPr="00DF0C8A">
        <w:rPr>
          <w:rFonts w:ascii="Consolas" w:eastAsia="Times New Roman" w:hAnsi="Consolas" w:cs="Consolas"/>
          <w:color w:val="D4D4D4"/>
          <w:sz w:val="21"/>
          <w:szCs w:val="21"/>
          <w:lang w:eastAsia="en-GB"/>
        </w:rPr>
        <w:t>]]</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The full HTTP or UDP endpoint URL for your InfluxDB instance.</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spellStart"/>
      <w:proofErr w:type="gramStart"/>
      <w:r w:rsidRPr="00DF0C8A">
        <w:rPr>
          <w:rFonts w:ascii="Consolas" w:eastAsia="Times New Roman" w:hAnsi="Consolas" w:cs="Consolas"/>
          <w:color w:val="569CD6"/>
          <w:sz w:val="21"/>
          <w:szCs w:val="21"/>
          <w:lang w:eastAsia="en-GB"/>
        </w:rPr>
        <w:t>urls</w:t>
      </w:r>
      <w:proofErr w:type="spellEnd"/>
      <w:proofErr w:type="gramEnd"/>
      <w:r w:rsidRPr="00DF0C8A">
        <w:rPr>
          <w:rFonts w:ascii="Consolas" w:eastAsia="Times New Roman" w:hAnsi="Consolas" w:cs="Consolas"/>
          <w:color w:val="D4D4D4"/>
          <w:sz w:val="21"/>
          <w:szCs w:val="21"/>
          <w:lang w:eastAsia="en-GB"/>
        </w:rPr>
        <w:t> = [</w:t>
      </w:r>
      <w:r w:rsidRPr="00DF0C8A">
        <w:rPr>
          <w:rFonts w:ascii="Consolas" w:eastAsia="Times New Roman" w:hAnsi="Consolas" w:cs="Consolas"/>
          <w:color w:val="CE9178"/>
          <w:sz w:val="21"/>
          <w:szCs w:val="21"/>
          <w:lang w:eastAsia="en-GB"/>
        </w:rPr>
        <w:t>"http://localhost:8086"</w:t>
      </w: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required</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The target database for metrics (telegraf will create it if not exists).</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gramStart"/>
      <w:r w:rsidRPr="00DF0C8A">
        <w:rPr>
          <w:rFonts w:ascii="Consolas" w:eastAsia="Times New Roman" w:hAnsi="Consolas" w:cs="Consolas"/>
          <w:color w:val="569CD6"/>
          <w:sz w:val="21"/>
          <w:szCs w:val="21"/>
          <w:lang w:eastAsia="en-GB"/>
        </w:rPr>
        <w:t>database</w:t>
      </w:r>
      <w:proofErr w:type="gramEnd"/>
      <w:r w:rsidRPr="00DF0C8A">
        <w:rPr>
          <w:rFonts w:ascii="Consolas" w:eastAsia="Times New Roman" w:hAnsi="Consolas" w:cs="Consolas"/>
          <w:color w:val="D4D4D4"/>
          <w:sz w:val="21"/>
          <w:szCs w:val="21"/>
          <w:lang w:eastAsia="en-GB"/>
        </w:rPr>
        <w:t> = </w:t>
      </w:r>
      <w:r w:rsidRPr="00DF0C8A">
        <w:rPr>
          <w:rFonts w:ascii="Consolas" w:eastAsia="Times New Roman" w:hAnsi="Consolas" w:cs="Consolas"/>
          <w:color w:val="CE9178"/>
          <w:sz w:val="21"/>
          <w:szCs w:val="21"/>
          <w:lang w:eastAsia="en-GB"/>
        </w:rPr>
        <w:t>"</w:t>
      </w:r>
      <w:proofErr w:type="spellStart"/>
      <w:r w:rsidRPr="00DF0C8A">
        <w:rPr>
          <w:rFonts w:ascii="Consolas" w:eastAsia="Times New Roman" w:hAnsi="Consolas" w:cs="Consolas"/>
          <w:color w:val="CE9178"/>
          <w:sz w:val="21"/>
          <w:szCs w:val="21"/>
          <w:lang w:eastAsia="en-GB"/>
        </w:rPr>
        <w:t>test_db</w:t>
      </w:r>
      <w:proofErr w:type="spellEnd"/>
      <w:r w:rsidRPr="00DF0C8A">
        <w:rPr>
          <w:rFonts w:ascii="Consolas" w:eastAsia="Times New Roman" w:hAnsi="Consolas" w:cs="Consolas"/>
          <w:color w:val="CE9178"/>
          <w:sz w:val="21"/>
          <w:szCs w:val="21"/>
          <w:lang w:eastAsia="en-GB"/>
        </w:rPr>
        <w:t>"</w:t>
      </w: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required</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r w:rsidRPr="00DF0C8A">
        <w:rPr>
          <w:rFonts w:ascii="Consolas" w:eastAsia="Times New Roman" w:hAnsi="Consolas" w:cs="Consolas"/>
          <w:color w:val="6A9955"/>
          <w:sz w:val="21"/>
          <w:szCs w:val="21"/>
          <w:lang w:eastAsia="en-GB"/>
        </w:rPr>
        <w:t>## Write timeout (for the InfluxDB client), formatted as a string.</w:t>
      </w:r>
    </w:p>
    <w:p w:rsidR="00DF0C8A" w:rsidRPr="00DF0C8A" w:rsidRDefault="00DF0C8A" w:rsidP="00DF0C8A">
      <w:pPr>
        <w:shd w:val="clear" w:color="auto" w:fill="1E1E1E"/>
        <w:spacing w:after="0" w:line="285" w:lineRule="atLeast"/>
        <w:rPr>
          <w:rFonts w:ascii="Consolas" w:eastAsia="Times New Roman" w:hAnsi="Consolas" w:cs="Consolas"/>
          <w:color w:val="D4D4D4"/>
          <w:sz w:val="21"/>
          <w:szCs w:val="21"/>
          <w:lang w:eastAsia="en-GB"/>
        </w:rPr>
      </w:pPr>
      <w:r w:rsidRPr="00DF0C8A">
        <w:rPr>
          <w:rFonts w:ascii="Consolas" w:eastAsia="Times New Roman" w:hAnsi="Consolas" w:cs="Consolas"/>
          <w:color w:val="D4D4D4"/>
          <w:sz w:val="21"/>
          <w:szCs w:val="21"/>
          <w:lang w:eastAsia="en-GB"/>
        </w:rPr>
        <w:t>  </w:t>
      </w:r>
      <w:proofErr w:type="gramStart"/>
      <w:r w:rsidRPr="00DF0C8A">
        <w:rPr>
          <w:rFonts w:ascii="Consolas" w:eastAsia="Times New Roman" w:hAnsi="Consolas" w:cs="Consolas"/>
          <w:color w:val="569CD6"/>
          <w:sz w:val="21"/>
          <w:szCs w:val="21"/>
          <w:lang w:eastAsia="en-GB"/>
        </w:rPr>
        <w:t>timeout</w:t>
      </w:r>
      <w:proofErr w:type="gramEnd"/>
      <w:r w:rsidRPr="00DF0C8A">
        <w:rPr>
          <w:rFonts w:ascii="Consolas" w:eastAsia="Times New Roman" w:hAnsi="Consolas" w:cs="Consolas"/>
          <w:color w:val="D4D4D4"/>
          <w:sz w:val="21"/>
          <w:szCs w:val="21"/>
          <w:lang w:eastAsia="en-GB"/>
        </w:rPr>
        <w:t> = </w:t>
      </w:r>
      <w:r w:rsidRPr="00DF0C8A">
        <w:rPr>
          <w:rFonts w:ascii="Consolas" w:eastAsia="Times New Roman" w:hAnsi="Consolas" w:cs="Consolas"/>
          <w:color w:val="CE9178"/>
          <w:sz w:val="21"/>
          <w:szCs w:val="21"/>
          <w:lang w:eastAsia="en-GB"/>
        </w:rPr>
        <w:t>"5s"</w:t>
      </w:r>
    </w:p>
    <w:p w:rsidR="00DF0C8A" w:rsidRDefault="00DF0C8A" w:rsidP="00DF0C8A">
      <w:pPr>
        <w:pStyle w:val="ListParagraph"/>
        <w:rPr>
          <w:lang w:val="en-US"/>
        </w:rPr>
      </w:pPr>
    </w:p>
    <w:p w:rsidR="00DF0C8A" w:rsidRDefault="00DF0C8A" w:rsidP="00DF0C8A">
      <w:pPr>
        <w:pStyle w:val="ListParagraph"/>
        <w:numPr>
          <w:ilvl w:val="0"/>
          <w:numId w:val="6"/>
        </w:numPr>
        <w:rPr>
          <w:lang w:val="en-US"/>
        </w:rPr>
      </w:pPr>
      <w:r>
        <w:rPr>
          <w:lang w:val="en-US"/>
        </w:rPr>
        <w:t xml:space="preserve">The </w:t>
      </w:r>
      <w:r w:rsidRPr="00DF0C8A">
        <w:rPr>
          <w:lang w:val="en-US"/>
        </w:rPr>
        <w:t>CUSTOM_LOG</w:t>
      </w:r>
      <w:r>
        <w:rPr>
          <w:lang w:val="en-US"/>
        </w:rPr>
        <w:t xml:space="preserve"> is tracking the different parameters namely Timestamps, Status</w:t>
      </w:r>
      <w:r w:rsidR="00EC1B95">
        <w:rPr>
          <w:lang w:val="en-US"/>
        </w:rPr>
        <w:t>, Action, Duration and Run ID</w:t>
      </w:r>
    </w:p>
    <w:p w:rsidR="00EC1B95" w:rsidRPr="00DF0C8A" w:rsidRDefault="00EC1B95" w:rsidP="00DF0C8A">
      <w:pPr>
        <w:pStyle w:val="ListParagraph"/>
        <w:numPr>
          <w:ilvl w:val="0"/>
          <w:numId w:val="6"/>
        </w:numPr>
        <w:rPr>
          <w:lang w:val="en-US"/>
        </w:rPr>
      </w:pPr>
      <w:r>
        <w:rPr>
          <w:lang w:val="en-US"/>
        </w:rPr>
        <w:t xml:space="preserve">Before we start the </w:t>
      </w:r>
      <w:proofErr w:type="spellStart"/>
      <w:r>
        <w:rPr>
          <w:lang w:val="en-US"/>
        </w:rPr>
        <w:t>telegraf</w:t>
      </w:r>
      <w:proofErr w:type="spellEnd"/>
      <w:r>
        <w:rPr>
          <w:lang w:val="en-US"/>
        </w:rPr>
        <w:t xml:space="preserve"> process we need to initiate the </w:t>
      </w:r>
      <w:proofErr w:type="spellStart"/>
      <w:r>
        <w:rPr>
          <w:lang w:val="en-US"/>
        </w:rPr>
        <w:t>Influxdb</w:t>
      </w:r>
      <w:proofErr w:type="spellEnd"/>
      <w:r>
        <w:rPr>
          <w:lang w:val="en-US"/>
        </w:rPr>
        <w:t xml:space="preserve"> so that the endpoint </w:t>
      </w:r>
    </w:p>
    <w:p w:rsidR="00DF0C8A" w:rsidRDefault="00EC1B95" w:rsidP="00DF0C8A">
      <w:pPr>
        <w:pStyle w:val="ListParagraph"/>
        <w:rPr>
          <w:lang w:val="en-US"/>
        </w:rPr>
      </w:pPr>
      <w:r w:rsidRPr="00EC1B95">
        <w:rPr>
          <w:lang w:val="en-US"/>
        </w:rPr>
        <w:t>["http://localhost:8086"]</w:t>
      </w:r>
      <w:r>
        <w:rPr>
          <w:lang w:val="en-US"/>
        </w:rPr>
        <w:t xml:space="preserve"> is available to store the incoming data</w:t>
      </w:r>
    </w:p>
    <w:p w:rsidR="00EC1B95" w:rsidRPr="00EC1B95" w:rsidRDefault="00EC1B95" w:rsidP="00EC1B95">
      <w:pPr>
        <w:pStyle w:val="ListParagraph"/>
        <w:numPr>
          <w:ilvl w:val="0"/>
          <w:numId w:val="6"/>
        </w:numPr>
        <w:rPr>
          <w:lang w:val="en-US"/>
        </w:rPr>
      </w:pPr>
      <w:r>
        <w:rPr>
          <w:lang w:val="en-US"/>
        </w:rPr>
        <w:t xml:space="preserve">Open the </w:t>
      </w:r>
      <w:proofErr w:type="spellStart"/>
      <w:r>
        <w:rPr>
          <w:lang w:val="en-US"/>
        </w:rPr>
        <w:t>Influxdb</w:t>
      </w:r>
      <w:proofErr w:type="spellEnd"/>
      <w:r>
        <w:rPr>
          <w:lang w:val="en-US"/>
        </w:rPr>
        <w:t xml:space="preserve"> folder which contains the following:</w:t>
      </w:r>
      <w:r w:rsidRPr="00EC1B95">
        <w:rPr>
          <w:noProof/>
          <w:lang w:eastAsia="en-GB"/>
        </w:rPr>
        <w:t xml:space="preserve"> </w:t>
      </w:r>
      <w:r>
        <w:rPr>
          <w:noProof/>
          <w:lang w:eastAsia="en-GB"/>
        </w:rPr>
        <w:drawing>
          <wp:inline distT="0" distB="0" distL="0" distR="0" wp14:anchorId="731038ED" wp14:editId="55E73862">
            <wp:extent cx="5731510" cy="1227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7455"/>
                    </a:xfrm>
                    <a:prstGeom prst="rect">
                      <a:avLst/>
                    </a:prstGeom>
                  </pic:spPr>
                </pic:pic>
              </a:graphicData>
            </a:graphic>
          </wp:inline>
        </w:drawing>
      </w:r>
    </w:p>
    <w:p w:rsidR="00EC1B95" w:rsidRDefault="00EC1B95" w:rsidP="00EC1B95">
      <w:pPr>
        <w:pStyle w:val="ListParagraph"/>
        <w:numPr>
          <w:ilvl w:val="0"/>
          <w:numId w:val="6"/>
        </w:numPr>
        <w:rPr>
          <w:lang w:val="en-US"/>
        </w:rPr>
      </w:pPr>
      <w:r>
        <w:rPr>
          <w:lang w:val="en-US"/>
        </w:rPr>
        <w:lastRenderedPageBreak/>
        <w:t>Open command prompt in this folder and enter the influx.exe and press enter, this will show the following:</w:t>
      </w:r>
      <w:r w:rsidRPr="00EC1B95">
        <w:rPr>
          <w:noProof/>
          <w:lang w:eastAsia="en-GB"/>
        </w:rPr>
        <w:t xml:space="preserve"> </w:t>
      </w:r>
      <w:r>
        <w:rPr>
          <w:noProof/>
          <w:lang w:eastAsia="en-GB"/>
        </w:rPr>
        <w:drawing>
          <wp:inline distT="0" distB="0" distL="0" distR="0" wp14:anchorId="720FF72D" wp14:editId="5CD52A4D">
            <wp:extent cx="528637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5438775"/>
                    </a:xfrm>
                    <a:prstGeom prst="rect">
                      <a:avLst/>
                    </a:prstGeom>
                  </pic:spPr>
                </pic:pic>
              </a:graphicData>
            </a:graphic>
          </wp:inline>
        </w:drawing>
      </w:r>
    </w:p>
    <w:p w:rsidR="00EC1B95" w:rsidRDefault="00EC1B95" w:rsidP="00EC1B95">
      <w:pPr>
        <w:pStyle w:val="ListParagraph"/>
        <w:numPr>
          <w:ilvl w:val="0"/>
          <w:numId w:val="6"/>
        </w:numPr>
        <w:rPr>
          <w:lang w:val="en-US"/>
        </w:rPr>
      </w:pPr>
      <w:r>
        <w:rPr>
          <w:lang w:val="en-US"/>
        </w:rPr>
        <w:t xml:space="preserve">This confirms </w:t>
      </w:r>
      <w:proofErr w:type="spellStart"/>
      <w:r>
        <w:rPr>
          <w:lang w:val="en-US"/>
        </w:rPr>
        <w:t>Influxdb</w:t>
      </w:r>
      <w:proofErr w:type="spellEnd"/>
      <w:r>
        <w:rPr>
          <w:lang w:val="en-US"/>
        </w:rPr>
        <w:t xml:space="preserve"> process has been initiated (don’t close this window)</w:t>
      </w:r>
    </w:p>
    <w:p w:rsidR="00EC1B95" w:rsidRDefault="00C32BF4" w:rsidP="00EC1B95">
      <w:pPr>
        <w:pStyle w:val="ListParagraph"/>
        <w:numPr>
          <w:ilvl w:val="0"/>
          <w:numId w:val="6"/>
        </w:numPr>
        <w:rPr>
          <w:lang w:val="en-US"/>
        </w:rPr>
      </w:pPr>
      <w:r>
        <w:rPr>
          <w:lang w:val="en-US"/>
        </w:rPr>
        <w:t>Now we need to generate the log files (mock log for testing) to simulate the streaming behavior</w:t>
      </w:r>
    </w:p>
    <w:p w:rsidR="00C32BF4" w:rsidRDefault="00C32BF4" w:rsidP="00EC1B95">
      <w:pPr>
        <w:pStyle w:val="ListParagraph"/>
        <w:numPr>
          <w:ilvl w:val="0"/>
          <w:numId w:val="6"/>
        </w:numPr>
        <w:rPr>
          <w:lang w:val="en-US"/>
        </w:rPr>
      </w:pPr>
      <w:r>
        <w:rPr>
          <w:lang w:val="en-US"/>
        </w:rPr>
        <w:t>Copy the attached python files (log_generator.py and inject_riun_id.py) to a folder</w:t>
      </w:r>
    </w:p>
    <w:p w:rsidR="00C32BF4" w:rsidRDefault="00C32BF4" w:rsidP="00EC1B95">
      <w:pPr>
        <w:pStyle w:val="ListParagraph"/>
        <w:numPr>
          <w:ilvl w:val="0"/>
          <w:numId w:val="6"/>
        </w:numPr>
        <w:rPr>
          <w:lang w:val="en-US"/>
        </w:rPr>
      </w:pPr>
      <w:r>
        <w:rPr>
          <w:lang w:val="en-US"/>
        </w:rPr>
        <w:t xml:space="preserve">Inside </w:t>
      </w:r>
      <w:r>
        <w:rPr>
          <w:lang w:val="en-US"/>
        </w:rPr>
        <w:t>log_generator.py</w:t>
      </w:r>
      <w:r>
        <w:rPr>
          <w:lang w:val="en-US"/>
        </w:rPr>
        <w:t xml:space="preserve"> the no. of logs to be generated is defined by N, we can set the number higher to get keep generating logs at random intervals (1000 to 5000)</w:t>
      </w:r>
    </w:p>
    <w:p w:rsidR="00C32BF4" w:rsidRDefault="00C32BF4" w:rsidP="00EC1B95">
      <w:pPr>
        <w:pStyle w:val="ListParagraph"/>
        <w:numPr>
          <w:ilvl w:val="0"/>
          <w:numId w:val="6"/>
        </w:numPr>
        <w:rPr>
          <w:lang w:val="en-US"/>
        </w:rPr>
      </w:pPr>
      <w:r>
        <w:rPr>
          <w:lang w:val="en-US"/>
        </w:rPr>
        <w:t>Open command prompt on the folder with python files, and enter python log_generator.py to start</w:t>
      </w:r>
    </w:p>
    <w:p w:rsidR="00C32BF4" w:rsidRPr="00C32BF4" w:rsidRDefault="00C32BF4" w:rsidP="00C32BF4">
      <w:pPr>
        <w:pStyle w:val="ListParagraph"/>
        <w:numPr>
          <w:ilvl w:val="0"/>
          <w:numId w:val="6"/>
        </w:numPr>
        <w:rPr>
          <w:lang w:val="en-US"/>
        </w:rPr>
      </w:pPr>
      <w:r>
        <w:rPr>
          <w:lang w:val="en-US"/>
        </w:rPr>
        <w:t xml:space="preserve">Next initiate the </w:t>
      </w:r>
      <w:proofErr w:type="spellStart"/>
      <w:r>
        <w:rPr>
          <w:lang w:val="en-US"/>
        </w:rPr>
        <w:t>telegraf</w:t>
      </w:r>
      <w:proofErr w:type="spellEnd"/>
      <w:r>
        <w:rPr>
          <w:lang w:val="en-US"/>
        </w:rPr>
        <w:t xml:space="preserve"> process by entering the following </w:t>
      </w:r>
      <w:r>
        <w:rPr>
          <w:lang w:val="en-US"/>
        </w:rPr>
        <w:br/>
      </w:r>
      <w:r w:rsidRPr="00C32BF4">
        <w:rPr>
          <w:shd w:val="clear" w:color="auto" w:fill="000000" w:themeFill="text1"/>
          <w:lang w:val="en-US"/>
        </w:rPr>
        <w:t>telegraf.exe --</w:t>
      </w:r>
      <w:proofErr w:type="spellStart"/>
      <w:r w:rsidRPr="00C32BF4">
        <w:rPr>
          <w:shd w:val="clear" w:color="auto" w:fill="000000" w:themeFill="text1"/>
          <w:lang w:val="en-US"/>
        </w:rPr>
        <w:t>config</w:t>
      </w:r>
      <w:proofErr w:type="spellEnd"/>
      <w:r w:rsidRPr="00C32BF4">
        <w:rPr>
          <w:shd w:val="clear" w:color="auto" w:fill="000000" w:themeFill="text1"/>
          <w:lang w:val="en-US"/>
        </w:rPr>
        <w:t xml:space="preserve"> </w:t>
      </w:r>
      <w:proofErr w:type="spellStart"/>
      <w:r w:rsidRPr="00C32BF4">
        <w:rPr>
          <w:shd w:val="clear" w:color="auto" w:fill="000000" w:themeFill="text1"/>
          <w:lang w:val="en-US"/>
        </w:rPr>
        <w:t>telegraf_test.conf</w:t>
      </w:r>
      <w:proofErr w:type="spellEnd"/>
      <w:r w:rsidRPr="00C32BF4">
        <w:rPr>
          <w:shd w:val="clear" w:color="auto" w:fill="000000" w:themeFill="text1"/>
          <w:lang w:val="en-US"/>
        </w:rPr>
        <w:t xml:space="preserve"> </w:t>
      </w:r>
      <w:r>
        <w:rPr>
          <w:shd w:val="clear" w:color="auto" w:fill="000000" w:themeFill="text1"/>
          <w:lang w:val="en-US"/>
        </w:rPr>
        <w:t>–</w:t>
      </w:r>
      <w:r w:rsidRPr="00C32BF4">
        <w:rPr>
          <w:shd w:val="clear" w:color="auto" w:fill="000000" w:themeFill="text1"/>
          <w:lang w:val="en-US"/>
        </w:rPr>
        <w:t>test</w:t>
      </w:r>
    </w:p>
    <w:p w:rsidR="00C32BF4" w:rsidRPr="00C32BF4" w:rsidRDefault="00C32BF4" w:rsidP="00C32BF4">
      <w:pPr>
        <w:pStyle w:val="ListParagraph"/>
        <w:numPr>
          <w:ilvl w:val="0"/>
          <w:numId w:val="6"/>
        </w:numPr>
        <w:rPr>
          <w:lang w:val="en-US"/>
        </w:rPr>
      </w:pPr>
      <w:r>
        <w:rPr>
          <w:lang w:val="en-US"/>
        </w:rPr>
        <w:t>We will receive something similar to the following</w:t>
      </w:r>
      <w:proofErr w:type="gramStart"/>
      <w:r>
        <w:rPr>
          <w:lang w:val="en-US"/>
        </w:rPr>
        <w:t>:</w:t>
      </w:r>
      <w:proofErr w:type="gramEnd"/>
      <w:r>
        <w:rPr>
          <w:lang w:val="en-US"/>
        </w:rPr>
        <w:br/>
      </w:r>
      <w:r w:rsidRPr="00C32BF4">
        <w:rPr>
          <w:shd w:val="clear" w:color="auto" w:fill="000000" w:themeFill="text1"/>
          <w:lang w:val="en-US"/>
        </w:rPr>
        <w:t xml:space="preserve">2019-10-29T19:11:29Z I! Starting </w:t>
      </w:r>
      <w:proofErr w:type="spellStart"/>
      <w:r w:rsidRPr="00C32BF4">
        <w:rPr>
          <w:shd w:val="clear" w:color="auto" w:fill="000000" w:themeFill="text1"/>
          <w:lang w:val="en-US"/>
        </w:rPr>
        <w:t>Telegraf</w:t>
      </w:r>
      <w:proofErr w:type="spellEnd"/>
      <w:r w:rsidRPr="00C32BF4">
        <w:rPr>
          <w:shd w:val="clear" w:color="auto" w:fill="000000" w:themeFill="text1"/>
          <w:lang w:val="en-US"/>
        </w:rPr>
        <w:t xml:space="preserve"> 1.12.3</w:t>
      </w:r>
    </w:p>
    <w:p w:rsidR="00C32BF4" w:rsidRDefault="00C32BF4" w:rsidP="00C32BF4">
      <w:pPr>
        <w:pStyle w:val="ListParagraph"/>
        <w:numPr>
          <w:ilvl w:val="0"/>
          <w:numId w:val="6"/>
        </w:numPr>
        <w:rPr>
          <w:lang w:val="en-US"/>
        </w:rPr>
      </w:pPr>
      <w:r>
        <w:rPr>
          <w:lang w:val="en-US"/>
        </w:rPr>
        <w:t xml:space="preserve">If we didn’t receive the above mentioned prompt probably some of the steps has been </w:t>
      </w:r>
      <w:r w:rsidR="003D0420">
        <w:rPr>
          <w:lang w:val="en-US"/>
        </w:rPr>
        <w:t>missed and we need to troubleshoot before we can continue.</w:t>
      </w:r>
    </w:p>
    <w:p w:rsidR="003D0420" w:rsidRPr="003D0420" w:rsidRDefault="003D0420" w:rsidP="00C32BF4">
      <w:pPr>
        <w:pStyle w:val="ListParagraph"/>
        <w:numPr>
          <w:ilvl w:val="0"/>
          <w:numId w:val="6"/>
        </w:numPr>
        <w:rPr>
          <w:lang w:val="en-US"/>
        </w:rPr>
      </w:pPr>
      <w:r>
        <w:rPr>
          <w:lang w:val="en-US"/>
        </w:rPr>
        <w:t xml:space="preserve">If did receive that prompt then we can start the actual </w:t>
      </w:r>
      <w:proofErr w:type="spellStart"/>
      <w:r>
        <w:rPr>
          <w:lang w:val="en-US"/>
        </w:rPr>
        <w:t>telegarf</w:t>
      </w:r>
      <w:proofErr w:type="spellEnd"/>
      <w:r>
        <w:rPr>
          <w:lang w:val="en-US"/>
        </w:rPr>
        <w:t xml:space="preserve"> process by the following:</w:t>
      </w:r>
      <w:r>
        <w:rPr>
          <w:lang w:val="en-US"/>
        </w:rPr>
        <w:br/>
      </w:r>
      <w:r w:rsidRPr="00C32BF4">
        <w:rPr>
          <w:shd w:val="clear" w:color="auto" w:fill="000000" w:themeFill="text1"/>
          <w:lang w:val="en-US"/>
        </w:rPr>
        <w:t>telegraf.exe --</w:t>
      </w:r>
      <w:proofErr w:type="spellStart"/>
      <w:r w:rsidRPr="00C32BF4">
        <w:rPr>
          <w:shd w:val="clear" w:color="auto" w:fill="000000" w:themeFill="text1"/>
          <w:lang w:val="en-US"/>
        </w:rPr>
        <w:t>config</w:t>
      </w:r>
      <w:proofErr w:type="spellEnd"/>
      <w:r w:rsidRPr="00C32BF4">
        <w:rPr>
          <w:shd w:val="clear" w:color="auto" w:fill="000000" w:themeFill="text1"/>
          <w:lang w:val="en-US"/>
        </w:rPr>
        <w:t xml:space="preserve"> </w:t>
      </w:r>
      <w:proofErr w:type="spellStart"/>
      <w:r w:rsidRPr="00C32BF4">
        <w:rPr>
          <w:shd w:val="clear" w:color="auto" w:fill="000000" w:themeFill="text1"/>
          <w:lang w:val="en-US"/>
        </w:rPr>
        <w:t>telegraf_test.conf</w:t>
      </w:r>
      <w:proofErr w:type="spellEnd"/>
    </w:p>
    <w:p w:rsidR="003D0420" w:rsidRDefault="003D0420" w:rsidP="003D0420">
      <w:pPr>
        <w:pStyle w:val="ListParagraph"/>
        <w:numPr>
          <w:ilvl w:val="0"/>
          <w:numId w:val="6"/>
        </w:numPr>
        <w:rPr>
          <w:lang w:val="en-US"/>
        </w:rPr>
      </w:pPr>
      <w:r>
        <w:rPr>
          <w:lang w:val="en-US"/>
        </w:rPr>
        <w:lastRenderedPageBreak/>
        <w:t xml:space="preserve">To check if we are receiving data on </w:t>
      </w:r>
      <w:proofErr w:type="spellStart"/>
      <w:r>
        <w:rPr>
          <w:lang w:val="en-US"/>
        </w:rPr>
        <w:t>influxdb</w:t>
      </w:r>
      <w:proofErr w:type="spellEnd"/>
      <w:r>
        <w:rPr>
          <w:lang w:val="en-US"/>
        </w:rPr>
        <w:t xml:space="preserve"> open the </w:t>
      </w:r>
      <w:proofErr w:type="spellStart"/>
      <w:r>
        <w:rPr>
          <w:lang w:val="en-US"/>
        </w:rPr>
        <w:t>influxdb</w:t>
      </w:r>
      <w:proofErr w:type="spellEnd"/>
      <w:r>
        <w:rPr>
          <w:lang w:val="en-US"/>
        </w:rPr>
        <w:t xml:space="preserve"> folder again</w:t>
      </w:r>
    </w:p>
    <w:p w:rsidR="003D0420" w:rsidRDefault="003D0420" w:rsidP="003D0420">
      <w:pPr>
        <w:pStyle w:val="ListParagraph"/>
        <w:numPr>
          <w:ilvl w:val="0"/>
          <w:numId w:val="6"/>
        </w:numPr>
        <w:rPr>
          <w:lang w:val="en-US"/>
        </w:rPr>
      </w:pPr>
      <w:r>
        <w:rPr>
          <w:lang w:val="en-US"/>
        </w:rPr>
        <w:t>Open a command prompt and type influx.exe and press enter, this will show following:</w:t>
      </w:r>
      <w:r>
        <w:rPr>
          <w:lang w:val="en-US"/>
        </w:rPr>
        <w:br/>
      </w:r>
      <w:r>
        <w:rPr>
          <w:noProof/>
          <w:lang w:eastAsia="en-GB"/>
        </w:rPr>
        <w:drawing>
          <wp:inline distT="0" distB="0" distL="0" distR="0" wp14:anchorId="3498DDEF" wp14:editId="0E78E9EB">
            <wp:extent cx="33623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571500"/>
                    </a:xfrm>
                    <a:prstGeom prst="rect">
                      <a:avLst/>
                    </a:prstGeom>
                  </pic:spPr>
                </pic:pic>
              </a:graphicData>
            </a:graphic>
          </wp:inline>
        </w:drawing>
      </w:r>
    </w:p>
    <w:p w:rsidR="003D0420" w:rsidRDefault="003D0420" w:rsidP="003D0420">
      <w:pPr>
        <w:pStyle w:val="ListParagraph"/>
        <w:numPr>
          <w:ilvl w:val="0"/>
          <w:numId w:val="6"/>
        </w:numPr>
        <w:rPr>
          <w:lang w:val="en-US"/>
        </w:rPr>
      </w:pPr>
      <w:r>
        <w:rPr>
          <w:lang w:val="en-US"/>
        </w:rPr>
        <w:t>Next enter SHOW DATABASES</w:t>
      </w:r>
      <w:r>
        <w:rPr>
          <w:lang w:val="en-US"/>
        </w:rPr>
        <w:br/>
      </w:r>
      <w:r>
        <w:rPr>
          <w:noProof/>
          <w:lang w:eastAsia="en-GB"/>
        </w:rPr>
        <w:drawing>
          <wp:inline distT="0" distB="0" distL="0" distR="0" wp14:anchorId="1E3A7A8C" wp14:editId="75F4EA4E">
            <wp:extent cx="12096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9675" cy="1438275"/>
                    </a:xfrm>
                    <a:prstGeom prst="rect">
                      <a:avLst/>
                    </a:prstGeom>
                  </pic:spPr>
                </pic:pic>
              </a:graphicData>
            </a:graphic>
          </wp:inline>
        </w:drawing>
      </w:r>
    </w:p>
    <w:p w:rsidR="003D0420" w:rsidRDefault="003D0420" w:rsidP="003D0420">
      <w:pPr>
        <w:pStyle w:val="ListParagraph"/>
        <w:numPr>
          <w:ilvl w:val="0"/>
          <w:numId w:val="6"/>
        </w:numPr>
        <w:rPr>
          <w:lang w:val="en-US"/>
        </w:rPr>
      </w:pPr>
      <w:r>
        <w:rPr>
          <w:lang w:val="en-US"/>
        </w:rPr>
        <w:t xml:space="preserve">Our </w:t>
      </w:r>
      <w:proofErr w:type="spellStart"/>
      <w:r>
        <w:rPr>
          <w:lang w:val="en-US"/>
        </w:rPr>
        <w:t>test_db</w:t>
      </w:r>
      <w:proofErr w:type="spellEnd"/>
      <w:r>
        <w:rPr>
          <w:lang w:val="en-US"/>
        </w:rPr>
        <w:t xml:space="preserve"> should show up here</w:t>
      </w:r>
    </w:p>
    <w:p w:rsidR="003D0420" w:rsidRDefault="003D0420" w:rsidP="003D0420">
      <w:pPr>
        <w:pStyle w:val="ListParagraph"/>
        <w:numPr>
          <w:ilvl w:val="0"/>
          <w:numId w:val="6"/>
        </w:numPr>
        <w:rPr>
          <w:lang w:val="en-US"/>
        </w:rPr>
      </w:pPr>
      <w:r>
        <w:rPr>
          <w:lang w:val="en-US"/>
        </w:rPr>
        <w:t xml:space="preserve">Next USE </w:t>
      </w:r>
      <w:proofErr w:type="spellStart"/>
      <w:r>
        <w:rPr>
          <w:lang w:val="en-US"/>
        </w:rPr>
        <w:t>test_db</w:t>
      </w:r>
      <w:proofErr w:type="spellEnd"/>
      <w:r>
        <w:rPr>
          <w:lang w:val="en-US"/>
        </w:rPr>
        <w:br/>
      </w:r>
      <w:r>
        <w:rPr>
          <w:noProof/>
          <w:lang w:eastAsia="en-GB"/>
        </w:rPr>
        <w:drawing>
          <wp:inline distT="0" distB="0" distL="0" distR="0" wp14:anchorId="416F4FDB" wp14:editId="17652FAA">
            <wp:extent cx="162877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775" cy="495300"/>
                    </a:xfrm>
                    <a:prstGeom prst="rect">
                      <a:avLst/>
                    </a:prstGeom>
                  </pic:spPr>
                </pic:pic>
              </a:graphicData>
            </a:graphic>
          </wp:inline>
        </w:drawing>
      </w:r>
    </w:p>
    <w:p w:rsidR="003D0420" w:rsidRDefault="003D0420" w:rsidP="003D0420">
      <w:pPr>
        <w:pStyle w:val="ListParagraph"/>
        <w:numPr>
          <w:ilvl w:val="0"/>
          <w:numId w:val="6"/>
        </w:numPr>
        <w:rPr>
          <w:lang w:val="en-US"/>
        </w:rPr>
      </w:pPr>
      <w:r>
        <w:rPr>
          <w:lang w:val="en-US"/>
        </w:rPr>
        <w:t xml:space="preserve">Next SHOW MEASUREMENTS it should show </w:t>
      </w:r>
      <w:proofErr w:type="spellStart"/>
      <w:r>
        <w:rPr>
          <w:lang w:val="en-US"/>
        </w:rPr>
        <w:t>test_metric</w:t>
      </w:r>
      <w:proofErr w:type="spellEnd"/>
      <w:r>
        <w:rPr>
          <w:lang w:val="en-US"/>
        </w:rPr>
        <w:br/>
      </w:r>
      <w:r>
        <w:rPr>
          <w:noProof/>
          <w:lang w:eastAsia="en-GB"/>
        </w:rPr>
        <w:drawing>
          <wp:inline distT="0" distB="0" distL="0" distR="0" wp14:anchorId="7983F651" wp14:editId="76FD6FEF">
            <wp:extent cx="1466850"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6850" cy="847725"/>
                    </a:xfrm>
                    <a:prstGeom prst="rect">
                      <a:avLst/>
                    </a:prstGeom>
                  </pic:spPr>
                </pic:pic>
              </a:graphicData>
            </a:graphic>
          </wp:inline>
        </w:drawing>
      </w:r>
    </w:p>
    <w:p w:rsidR="003D0420" w:rsidRDefault="003D0420" w:rsidP="003D0420">
      <w:pPr>
        <w:pStyle w:val="ListParagraph"/>
        <w:numPr>
          <w:ilvl w:val="0"/>
          <w:numId w:val="6"/>
        </w:numPr>
        <w:rPr>
          <w:lang w:val="en-US"/>
        </w:rPr>
      </w:pPr>
      <w:r>
        <w:rPr>
          <w:lang w:val="en-US"/>
        </w:rPr>
        <w:t>Next SHOW FIELD KEYS</w:t>
      </w:r>
      <w:r>
        <w:rPr>
          <w:lang w:val="en-US"/>
        </w:rPr>
        <w:br/>
      </w:r>
      <w:r>
        <w:rPr>
          <w:noProof/>
          <w:lang w:eastAsia="en-GB"/>
        </w:rPr>
        <w:drawing>
          <wp:inline distT="0" distB="0" distL="0" distR="0" wp14:anchorId="054C620E" wp14:editId="4D3472F3">
            <wp:extent cx="127635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350" cy="1181100"/>
                    </a:xfrm>
                    <a:prstGeom prst="rect">
                      <a:avLst/>
                    </a:prstGeom>
                  </pic:spPr>
                </pic:pic>
              </a:graphicData>
            </a:graphic>
          </wp:inline>
        </w:drawing>
      </w:r>
    </w:p>
    <w:p w:rsidR="003D0420" w:rsidRDefault="003D0420" w:rsidP="003D0420">
      <w:pPr>
        <w:pStyle w:val="ListParagraph"/>
        <w:numPr>
          <w:ilvl w:val="0"/>
          <w:numId w:val="6"/>
        </w:numPr>
        <w:rPr>
          <w:lang w:val="en-US"/>
        </w:rPr>
      </w:pPr>
      <w:r>
        <w:rPr>
          <w:lang w:val="en-US"/>
        </w:rPr>
        <w:t xml:space="preserve">Next SELECT * FROM </w:t>
      </w:r>
      <w:proofErr w:type="spellStart"/>
      <w:r>
        <w:rPr>
          <w:lang w:val="en-US"/>
        </w:rPr>
        <w:t>test_metric</w:t>
      </w:r>
      <w:proofErr w:type="spellEnd"/>
      <w:r>
        <w:rPr>
          <w:lang w:val="en-US"/>
        </w:rPr>
        <w:t xml:space="preserve"> LIMIT 5</w:t>
      </w:r>
      <w:r>
        <w:rPr>
          <w:lang w:val="en-US"/>
        </w:rPr>
        <w:br/>
      </w:r>
      <w:r>
        <w:rPr>
          <w:noProof/>
          <w:lang w:eastAsia="en-GB"/>
        </w:rPr>
        <w:drawing>
          <wp:inline distT="0" distB="0" distL="0" distR="0" wp14:anchorId="2370BF92" wp14:editId="6665F35E">
            <wp:extent cx="459105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2276475"/>
                    </a:xfrm>
                    <a:prstGeom prst="rect">
                      <a:avLst/>
                    </a:prstGeom>
                  </pic:spPr>
                </pic:pic>
              </a:graphicData>
            </a:graphic>
          </wp:inline>
        </w:drawing>
      </w:r>
    </w:p>
    <w:p w:rsidR="00356E2B" w:rsidRDefault="003D0420" w:rsidP="003D0420">
      <w:pPr>
        <w:pStyle w:val="ListParagraph"/>
        <w:numPr>
          <w:ilvl w:val="0"/>
          <w:numId w:val="6"/>
        </w:numPr>
        <w:rPr>
          <w:lang w:val="en-US"/>
        </w:rPr>
      </w:pPr>
      <w:r>
        <w:rPr>
          <w:lang w:val="en-US"/>
        </w:rPr>
        <w:t xml:space="preserve">This ensures we are receiving </w:t>
      </w:r>
      <w:r w:rsidR="00356E2B">
        <w:rPr>
          <w:lang w:val="en-US"/>
        </w:rPr>
        <w:t xml:space="preserve">data on </w:t>
      </w:r>
      <w:proofErr w:type="spellStart"/>
      <w:r w:rsidR="00356E2B">
        <w:rPr>
          <w:lang w:val="en-US"/>
        </w:rPr>
        <w:t>influxdb</w:t>
      </w:r>
      <w:proofErr w:type="spellEnd"/>
      <w:r w:rsidR="00356E2B">
        <w:rPr>
          <w:lang w:val="en-US"/>
        </w:rPr>
        <w:t xml:space="preserve"> from </w:t>
      </w:r>
      <w:proofErr w:type="spellStart"/>
      <w:r w:rsidR="00356E2B">
        <w:rPr>
          <w:lang w:val="en-US"/>
        </w:rPr>
        <w:t>telegraf</w:t>
      </w:r>
      <w:proofErr w:type="spellEnd"/>
    </w:p>
    <w:p w:rsidR="00356E2B" w:rsidRDefault="00356E2B" w:rsidP="003D0420">
      <w:pPr>
        <w:pStyle w:val="ListParagraph"/>
        <w:numPr>
          <w:ilvl w:val="0"/>
          <w:numId w:val="6"/>
        </w:numPr>
        <w:rPr>
          <w:lang w:val="en-US"/>
        </w:rPr>
      </w:pPr>
      <w:r>
        <w:rPr>
          <w:lang w:val="en-US"/>
        </w:rPr>
        <w:t xml:space="preserve">Now we need to start </w:t>
      </w:r>
      <w:proofErr w:type="spellStart"/>
      <w:r>
        <w:rPr>
          <w:lang w:val="en-US"/>
        </w:rPr>
        <w:t>Grafana</w:t>
      </w:r>
      <w:proofErr w:type="spellEnd"/>
      <w:r>
        <w:rPr>
          <w:lang w:val="en-US"/>
        </w:rPr>
        <w:t xml:space="preserve">, open the </w:t>
      </w:r>
      <w:proofErr w:type="spellStart"/>
      <w:r>
        <w:rPr>
          <w:lang w:val="en-US"/>
        </w:rPr>
        <w:t>Grafana</w:t>
      </w:r>
      <w:proofErr w:type="spellEnd"/>
      <w:r>
        <w:rPr>
          <w:lang w:val="en-US"/>
        </w:rPr>
        <w:t xml:space="preserve"> folder and go to bin folder</w:t>
      </w:r>
    </w:p>
    <w:p w:rsidR="00356E2B" w:rsidRDefault="00356E2B" w:rsidP="00356E2B">
      <w:pPr>
        <w:pStyle w:val="ListParagraph"/>
        <w:numPr>
          <w:ilvl w:val="0"/>
          <w:numId w:val="6"/>
        </w:numPr>
        <w:rPr>
          <w:lang w:val="en-US"/>
        </w:rPr>
      </w:pPr>
      <w:r>
        <w:rPr>
          <w:lang w:val="en-US"/>
        </w:rPr>
        <w:lastRenderedPageBreak/>
        <w:t xml:space="preserve">Double click on </w:t>
      </w:r>
      <w:r w:rsidRPr="00356E2B">
        <w:rPr>
          <w:lang w:val="en-US"/>
        </w:rPr>
        <w:t>grafana-server.exe</w:t>
      </w:r>
      <w:r>
        <w:rPr>
          <w:lang w:val="en-US"/>
        </w:rPr>
        <w:t xml:space="preserve"> or open through command prompt</w:t>
      </w:r>
    </w:p>
    <w:p w:rsidR="00356E2B" w:rsidRDefault="00356E2B" w:rsidP="00356E2B">
      <w:pPr>
        <w:pStyle w:val="ListParagraph"/>
        <w:numPr>
          <w:ilvl w:val="0"/>
          <w:numId w:val="6"/>
        </w:numPr>
        <w:rPr>
          <w:lang w:val="en-US"/>
        </w:rPr>
      </w:pPr>
      <w:r>
        <w:rPr>
          <w:lang w:val="en-US"/>
        </w:rPr>
        <w:t xml:space="preserve">The Web GUI is at </w:t>
      </w:r>
      <w:hyperlink r:id="rId20" w:history="1">
        <w:r w:rsidRPr="00356E2B">
          <w:rPr>
            <w:rStyle w:val="Hyperlink"/>
            <w:lang w:val="en-US"/>
          </w:rPr>
          <w:t>http://lo</w:t>
        </w:r>
        <w:r w:rsidRPr="00356E2B">
          <w:rPr>
            <w:rStyle w:val="Hyperlink"/>
            <w:lang w:val="en-US"/>
          </w:rPr>
          <w:t>c</w:t>
        </w:r>
        <w:r w:rsidRPr="00356E2B">
          <w:rPr>
            <w:rStyle w:val="Hyperlink"/>
            <w:lang w:val="en-US"/>
          </w:rPr>
          <w:t>alhost:3000</w:t>
        </w:r>
      </w:hyperlink>
      <w:r>
        <w:rPr>
          <w:lang w:val="en-US"/>
        </w:rPr>
        <w:t xml:space="preserve"> open browser and go to this </w:t>
      </w:r>
      <w:proofErr w:type="spellStart"/>
      <w:r>
        <w:rPr>
          <w:lang w:val="en-US"/>
        </w:rPr>
        <w:t>url</w:t>
      </w:r>
      <w:proofErr w:type="spellEnd"/>
    </w:p>
    <w:p w:rsidR="00356E2B" w:rsidRDefault="00356E2B" w:rsidP="00356E2B">
      <w:pPr>
        <w:pStyle w:val="ListParagraph"/>
        <w:numPr>
          <w:ilvl w:val="0"/>
          <w:numId w:val="6"/>
        </w:numPr>
        <w:rPr>
          <w:lang w:val="en-US"/>
        </w:rPr>
      </w:pPr>
      <w:r>
        <w:rPr>
          <w:lang w:val="en-US"/>
        </w:rPr>
        <w:t xml:space="preserve">The </w:t>
      </w:r>
      <w:proofErr w:type="spellStart"/>
      <w:r>
        <w:rPr>
          <w:lang w:val="en-US"/>
        </w:rPr>
        <w:t>Grafana</w:t>
      </w:r>
      <w:proofErr w:type="spellEnd"/>
      <w:r>
        <w:rPr>
          <w:lang w:val="en-US"/>
        </w:rPr>
        <w:t xml:space="preserve"> login page will appear, the default user/pass is admin/admin (change if you want to on next page)</w:t>
      </w:r>
    </w:p>
    <w:p w:rsidR="00356E2B" w:rsidRDefault="00356E2B" w:rsidP="00356E2B">
      <w:pPr>
        <w:pStyle w:val="ListParagraph"/>
        <w:numPr>
          <w:ilvl w:val="0"/>
          <w:numId w:val="6"/>
        </w:numPr>
        <w:rPr>
          <w:lang w:val="en-US"/>
        </w:rPr>
      </w:pPr>
      <w:r>
        <w:rPr>
          <w:lang w:val="en-US"/>
        </w:rPr>
        <w:t xml:space="preserve">Now we need to setup the </w:t>
      </w:r>
      <w:proofErr w:type="spellStart"/>
      <w:r>
        <w:rPr>
          <w:lang w:val="en-US"/>
        </w:rPr>
        <w:t>influxdb</w:t>
      </w:r>
      <w:proofErr w:type="spellEnd"/>
      <w:r>
        <w:rPr>
          <w:lang w:val="en-US"/>
        </w:rPr>
        <w:t xml:space="preserve"> input for </w:t>
      </w:r>
      <w:proofErr w:type="spellStart"/>
      <w:r>
        <w:rPr>
          <w:lang w:val="en-US"/>
        </w:rPr>
        <w:t>grafana</w:t>
      </w:r>
      <w:proofErr w:type="spellEnd"/>
    </w:p>
    <w:p w:rsidR="00356E2B" w:rsidRDefault="00356E2B" w:rsidP="00356E2B">
      <w:pPr>
        <w:pStyle w:val="ListParagraph"/>
        <w:numPr>
          <w:ilvl w:val="0"/>
          <w:numId w:val="6"/>
        </w:numPr>
        <w:rPr>
          <w:lang w:val="en-US"/>
        </w:rPr>
      </w:pPr>
      <w:r>
        <w:rPr>
          <w:lang w:val="en-US"/>
        </w:rPr>
        <w:t xml:space="preserve">Click on the gear icon on the sidebar and select Data </w:t>
      </w:r>
      <w:r>
        <w:rPr>
          <w:lang w:val="en-US"/>
        </w:rPr>
        <w:br/>
      </w:r>
      <w:r>
        <w:rPr>
          <w:noProof/>
          <w:lang w:eastAsia="en-GB"/>
        </w:rPr>
        <w:drawing>
          <wp:inline distT="0" distB="0" distL="0" distR="0" wp14:anchorId="7C28C811" wp14:editId="34406CA4">
            <wp:extent cx="18192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2133600"/>
                    </a:xfrm>
                    <a:prstGeom prst="rect">
                      <a:avLst/>
                    </a:prstGeom>
                  </pic:spPr>
                </pic:pic>
              </a:graphicData>
            </a:graphic>
          </wp:inline>
        </w:drawing>
      </w:r>
    </w:p>
    <w:p w:rsidR="00356E2B" w:rsidRDefault="00356E2B" w:rsidP="00356E2B">
      <w:pPr>
        <w:pStyle w:val="ListParagraph"/>
        <w:numPr>
          <w:ilvl w:val="0"/>
          <w:numId w:val="6"/>
        </w:numPr>
        <w:rPr>
          <w:lang w:val="en-US"/>
        </w:rPr>
      </w:pPr>
      <w:r>
        <w:rPr>
          <w:lang w:val="en-US"/>
        </w:rPr>
        <w:t>On next window select Add data source</w:t>
      </w:r>
      <w:r>
        <w:rPr>
          <w:lang w:val="en-US"/>
        </w:rPr>
        <w:br/>
      </w:r>
      <w:r>
        <w:rPr>
          <w:noProof/>
          <w:lang w:eastAsia="en-GB"/>
        </w:rPr>
        <w:drawing>
          <wp:inline distT="0" distB="0" distL="0" distR="0" wp14:anchorId="25D7D690" wp14:editId="78EA4AA5">
            <wp:extent cx="5731510" cy="859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59790"/>
                    </a:xfrm>
                    <a:prstGeom prst="rect">
                      <a:avLst/>
                    </a:prstGeom>
                  </pic:spPr>
                </pic:pic>
              </a:graphicData>
            </a:graphic>
          </wp:inline>
        </w:drawing>
      </w:r>
    </w:p>
    <w:p w:rsidR="00356E2B" w:rsidRDefault="00356E2B" w:rsidP="00356E2B">
      <w:pPr>
        <w:pStyle w:val="ListParagraph"/>
        <w:numPr>
          <w:ilvl w:val="0"/>
          <w:numId w:val="6"/>
        </w:numPr>
        <w:rPr>
          <w:lang w:val="en-US"/>
        </w:rPr>
      </w:pPr>
      <w:r>
        <w:rPr>
          <w:lang w:val="en-US"/>
        </w:rPr>
        <w:t xml:space="preserve">Choose </w:t>
      </w:r>
      <w:proofErr w:type="spellStart"/>
      <w:r>
        <w:rPr>
          <w:lang w:val="en-US"/>
        </w:rPr>
        <w:t>InfluxDb</w:t>
      </w:r>
      <w:proofErr w:type="spellEnd"/>
      <w:r>
        <w:rPr>
          <w:lang w:val="en-US"/>
        </w:rPr>
        <w:br/>
      </w:r>
      <w:r>
        <w:rPr>
          <w:noProof/>
          <w:lang w:eastAsia="en-GB"/>
        </w:rPr>
        <w:drawing>
          <wp:inline distT="0" distB="0" distL="0" distR="0" wp14:anchorId="3A719BCD" wp14:editId="2BA7D522">
            <wp:extent cx="5731510" cy="2368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68550"/>
                    </a:xfrm>
                    <a:prstGeom prst="rect">
                      <a:avLst/>
                    </a:prstGeom>
                  </pic:spPr>
                </pic:pic>
              </a:graphicData>
            </a:graphic>
          </wp:inline>
        </w:drawing>
      </w:r>
    </w:p>
    <w:p w:rsidR="00356E2B" w:rsidRDefault="00A73050" w:rsidP="00453C75">
      <w:pPr>
        <w:pStyle w:val="ListParagraph"/>
        <w:numPr>
          <w:ilvl w:val="0"/>
          <w:numId w:val="6"/>
        </w:numPr>
        <w:rPr>
          <w:lang w:val="en-US"/>
        </w:rPr>
      </w:pPr>
      <w:r>
        <w:rPr>
          <w:lang w:val="en-US"/>
        </w:rPr>
        <w:t xml:space="preserve">On next window, </w:t>
      </w:r>
      <w:r w:rsidR="00453C75">
        <w:rPr>
          <w:lang w:val="en-US"/>
        </w:rPr>
        <w:t xml:space="preserve">add </w:t>
      </w:r>
      <w:hyperlink r:id="rId24" w:history="1">
        <w:r w:rsidR="00453C75" w:rsidRPr="00B01BA8">
          <w:rPr>
            <w:rStyle w:val="Hyperlink"/>
            <w:lang w:val="en-US"/>
          </w:rPr>
          <w:t>http://localhost:8086</w:t>
        </w:r>
      </w:hyperlink>
      <w:r w:rsidR="00453C75">
        <w:rPr>
          <w:lang w:val="en-US"/>
        </w:rPr>
        <w:t xml:space="preserve"> to the URL field our </w:t>
      </w:r>
      <w:proofErr w:type="spellStart"/>
      <w:r w:rsidR="00453C75">
        <w:rPr>
          <w:lang w:val="en-US"/>
        </w:rPr>
        <w:t>influxdb</w:t>
      </w:r>
      <w:proofErr w:type="spellEnd"/>
      <w:r w:rsidR="00453C75">
        <w:rPr>
          <w:lang w:val="en-US"/>
        </w:rPr>
        <w:t xml:space="preserve"> default endpoint and </w:t>
      </w:r>
      <w:proofErr w:type="spellStart"/>
      <w:r w:rsidR="00453C75">
        <w:rPr>
          <w:lang w:val="en-US"/>
        </w:rPr>
        <w:t>test_db</w:t>
      </w:r>
      <w:proofErr w:type="spellEnd"/>
      <w:r w:rsidR="00453C75">
        <w:rPr>
          <w:lang w:val="en-US"/>
        </w:rPr>
        <w:t xml:space="preserve"> to the Database field</w:t>
      </w:r>
      <w:r w:rsidR="00453C75">
        <w:rPr>
          <w:lang w:val="en-US"/>
        </w:rPr>
        <w:br/>
      </w:r>
      <w:r w:rsidR="00453C75">
        <w:rPr>
          <w:noProof/>
          <w:lang w:eastAsia="en-GB"/>
        </w:rPr>
        <w:lastRenderedPageBreak/>
        <w:drawing>
          <wp:inline distT="0" distB="0" distL="0" distR="0" wp14:anchorId="1B1999D7" wp14:editId="243A855A">
            <wp:extent cx="5731510" cy="29216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1635"/>
                    </a:xfrm>
                    <a:prstGeom prst="rect">
                      <a:avLst/>
                    </a:prstGeom>
                  </pic:spPr>
                </pic:pic>
              </a:graphicData>
            </a:graphic>
          </wp:inline>
        </w:drawing>
      </w:r>
      <w:r w:rsidR="00453C75">
        <w:rPr>
          <w:lang w:val="en-US"/>
        </w:rPr>
        <w:br/>
      </w:r>
      <w:r w:rsidR="00453C75">
        <w:rPr>
          <w:noProof/>
          <w:lang w:eastAsia="en-GB"/>
        </w:rPr>
        <w:drawing>
          <wp:inline distT="0" distB="0" distL="0" distR="0" wp14:anchorId="292B9DBD" wp14:editId="2EC88B15">
            <wp:extent cx="5731510" cy="35166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16630"/>
                    </a:xfrm>
                    <a:prstGeom prst="rect">
                      <a:avLst/>
                    </a:prstGeom>
                  </pic:spPr>
                </pic:pic>
              </a:graphicData>
            </a:graphic>
          </wp:inline>
        </w:drawing>
      </w:r>
    </w:p>
    <w:p w:rsidR="00453C75" w:rsidRDefault="00453C75" w:rsidP="00453C75">
      <w:pPr>
        <w:pStyle w:val="ListParagraph"/>
        <w:numPr>
          <w:ilvl w:val="0"/>
          <w:numId w:val="6"/>
        </w:numPr>
        <w:rPr>
          <w:lang w:val="en-US"/>
        </w:rPr>
      </w:pPr>
      <w:r>
        <w:rPr>
          <w:lang w:val="en-US"/>
        </w:rPr>
        <w:t>Once you click Save &amp; Test it should be green indicating everything is working fine</w:t>
      </w:r>
    </w:p>
    <w:p w:rsidR="00356E2B" w:rsidRDefault="00453C75" w:rsidP="00356E2B">
      <w:pPr>
        <w:pStyle w:val="ListParagraph"/>
        <w:numPr>
          <w:ilvl w:val="0"/>
          <w:numId w:val="6"/>
        </w:numPr>
        <w:rPr>
          <w:lang w:val="en-US"/>
        </w:rPr>
      </w:pPr>
      <w:r>
        <w:rPr>
          <w:lang w:val="en-US"/>
        </w:rPr>
        <w:lastRenderedPageBreak/>
        <w:t>Next t</w:t>
      </w:r>
      <w:r w:rsidR="00356E2B">
        <w:rPr>
          <w:lang w:val="en-US"/>
        </w:rPr>
        <w:t>o setup the same dashboard as the following</w:t>
      </w:r>
      <w:r>
        <w:rPr>
          <w:lang w:val="en-US"/>
        </w:rPr>
        <w:t xml:space="preserve"> dashboard</w:t>
      </w:r>
      <w:r w:rsidR="00356E2B">
        <w:rPr>
          <w:lang w:val="en-US"/>
        </w:rPr>
        <w:br/>
      </w:r>
      <w:r w:rsidR="00356E2B">
        <w:rPr>
          <w:noProof/>
          <w:lang w:eastAsia="en-GB"/>
        </w:rPr>
        <w:drawing>
          <wp:inline distT="0" distB="0" distL="0" distR="0" wp14:anchorId="6EB36E0E" wp14:editId="2FF77E63">
            <wp:extent cx="5731510" cy="28054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05430"/>
                    </a:xfrm>
                    <a:prstGeom prst="rect">
                      <a:avLst/>
                    </a:prstGeom>
                  </pic:spPr>
                </pic:pic>
              </a:graphicData>
            </a:graphic>
          </wp:inline>
        </w:drawing>
      </w:r>
    </w:p>
    <w:p w:rsidR="00453C75" w:rsidRDefault="00453C75" w:rsidP="00356E2B">
      <w:pPr>
        <w:pStyle w:val="ListParagraph"/>
        <w:numPr>
          <w:ilvl w:val="0"/>
          <w:numId w:val="6"/>
        </w:numPr>
        <w:rPr>
          <w:lang w:val="en-US"/>
        </w:rPr>
      </w:pPr>
      <w:r>
        <w:rPr>
          <w:lang w:val="en-US"/>
        </w:rPr>
        <w:t>Click on the plus icon and then Import</w:t>
      </w:r>
      <w:r>
        <w:rPr>
          <w:lang w:val="en-US"/>
        </w:rPr>
        <w:br/>
      </w:r>
      <w:r>
        <w:rPr>
          <w:noProof/>
          <w:lang w:eastAsia="en-GB"/>
        </w:rPr>
        <w:drawing>
          <wp:inline distT="0" distB="0" distL="0" distR="0" wp14:anchorId="0C15B5C5" wp14:editId="185E08F1">
            <wp:extent cx="20669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66925" cy="1419225"/>
                    </a:xfrm>
                    <a:prstGeom prst="rect">
                      <a:avLst/>
                    </a:prstGeom>
                  </pic:spPr>
                </pic:pic>
              </a:graphicData>
            </a:graphic>
          </wp:inline>
        </w:drawing>
      </w:r>
    </w:p>
    <w:p w:rsidR="00453C75" w:rsidRDefault="00453C75" w:rsidP="00356E2B">
      <w:pPr>
        <w:pStyle w:val="ListParagraph"/>
        <w:numPr>
          <w:ilvl w:val="0"/>
          <w:numId w:val="6"/>
        </w:numPr>
        <w:rPr>
          <w:lang w:val="en-US"/>
        </w:rPr>
      </w:pPr>
      <w:r>
        <w:rPr>
          <w:lang w:val="en-US"/>
        </w:rPr>
        <w:t>This will show the following window</w:t>
      </w:r>
      <w:r>
        <w:rPr>
          <w:lang w:val="en-US"/>
        </w:rPr>
        <w:br/>
      </w:r>
      <w:r>
        <w:rPr>
          <w:noProof/>
          <w:lang w:eastAsia="en-GB"/>
        </w:rPr>
        <w:drawing>
          <wp:inline distT="0" distB="0" distL="0" distR="0" wp14:anchorId="4827BEF8" wp14:editId="13CB8673">
            <wp:extent cx="5731510" cy="30003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00375"/>
                    </a:xfrm>
                    <a:prstGeom prst="rect">
                      <a:avLst/>
                    </a:prstGeom>
                  </pic:spPr>
                </pic:pic>
              </a:graphicData>
            </a:graphic>
          </wp:inline>
        </w:drawing>
      </w:r>
    </w:p>
    <w:p w:rsidR="00453C75" w:rsidRDefault="00453C75" w:rsidP="00453C75">
      <w:pPr>
        <w:pStyle w:val="ListParagraph"/>
        <w:numPr>
          <w:ilvl w:val="0"/>
          <w:numId w:val="6"/>
        </w:numPr>
        <w:rPr>
          <w:lang w:val="en-US"/>
        </w:rPr>
      </w:pPr>
      <w:r>
        <w:rPr>
          <w:lang w:val="en-US"/>
        </w:rPr>
        <w:t xml:space="preserve">Open the attached </w:t>
      </w:r>
      <w:proofErr w:type="spellStart"/>
      <w:r w:rsidRPr="00453C75">
        <w:rPr>
          <w:lang w:val="en-US"/>
        </w:rPr>
        <w:t>Grafana_dashboard.json</w:t>
      </w:r>
      <w:proofErr w:type="spellEnd"/>
      <w:r>
        <w:rPr>
          <w:lang w:val="en-US"/>
        </w:rPr>
        <w:t xml:space="preserve"> file copy everything inside and paste into the paste JSON box and click Load</w:t>
      </w:r>
    </w:p>
    <w:p w:rsidR="00453C75" w:rsidRDefault="00453C75" w:rsidP="00453C75">
      <w:pPr>
        <w:pStyle w:val="ListParagraph"/>
        <w:numPr>
          <w:ilvl w:val="0"/>
          <w:numId w:val="6"/>
        </w:numPr>
        <w:rPr>
          <w:lang w:val="en-US"/>
        </w:rPr>
      </w:pPr>
      <w:r>
        <w:rPr>
          <w:lang w:val="en-US"/>
        </w:rPr>
        <w:t>Next window click Import.</w:t>
      </w:r>
    </w:p>
    <w:p w:rsidR="00453C75" w:rsidRDefault="00453C75" w:rsidP="00453C75">
      <w:pPr>
        <w:pStyle w:val="ListParagraph"/>
        <w:numPr>
          <w:ilvl w:val="0"/>
          <w:numId w:val="6"/>
        </w:numPr>
        <w:rPr>
          <w:lang w:val="en-US"/>
        </w:rPr>
      </w:pPr>
      <w:r>
        <w:rPr>
          <w:lang w:val="en-US"/>
        </w:rPr>
        <w:t>That should give you the same dashboard setup.</w:t>
      </w:r>
    </w:p>
    <w:p w:rsidR="00453C75" w:rsidRPr="00453C75" w:rsidRDefault="00453C75" w:rsidP="00453C75">
      <w:pPr>
        <w:ind w:left="360"/>
        <w:rPr>
          <w:lang w:val="en-US"/>
        </w:rPr>
      </w:pPr>
      <w:bookmarkStart w:id="0" w:name="_GoBack"/>
      <w:bookmarkEnd w:id="0"/>
    </w:p>
    <w:p w:rsidR="003D0420" w:rsidRPr="003D0420" w:rsidRDefault="003D0420" w:rsidP="00356E2B">
      <w:pPr>
        <w:pStyle w:val="ListParagraph"/>
        <w:rPr>
          <w:lang w:val="en-US"/>
        </w:rPr>
      </w:pPr>
      <w:r>
        <w:rPr>
          <w:lang w:val="en-US"/>
        </w:rPr>
        <w:br/>
      </w:r>
    </w:p>
    <w:p w:rsidR="00EC1B95" w:rsidRDefault="00EC1B95" w:rsidP="00DF0C8A">
      <w:pPr>
        <w:pStyle w:val="ListParagraph"/>
        <w:rPr>
          <w:lang w:val="en-US"/>
        </w:rPr>
      </w:pPr>
    </w:p>
    <w:p w:rsidR="00EC1B95" w:rsidRDefault="00EC1B95" w:rsidP="00DF0C8A">
      <w:pPr>
        <w:pStyle w:val="ListParagraph"/>
        <w:rPr>
          <w:lang w:val="en-US"/>
        </w:rPr>
      </w:pPr>
    </w:p>
    <w:p w:rsidR="00DF0C8A" w:rsidRDefault="00DF0C8A" w:rsidP="00DF0C8A">
      <w:pPr>
        <w:pStyle w:val="ListParagraph"/>
        <w:rPr>
          <w:lang w:val="en-US"/>
        </w:rPr>
      </w:pPr>
    </w:p>
    <w:p w:rsidR="00DF0C8A" w:rsidRDefault="00DF0C8A" w:rsidP="00DF0C8A">
      <w:pPr>
        <w:pStyle w:val="ListParagraph"/>
        <w:rPr>
          <w:lang w:val="en-US"/>
        </w:rPr>
      </w:pPr>
    </w:p>
    <w:p w:rsidR="00DF0C8A" w:rsidRPr="00DF0C8A" w:rsidRDefault="00DF0C8A" w:rsidP="00DF0C8A">
      <w:pPr>
        <w:pStyle w:val="ListParagraph"/>
        <w:rPr>
          <w:lang w:val="en-US"/>
        </w:rPr>
      </w:pPr>
    </w:p>
    <w:p w:rsidR="00DF0C8A" w:rsidRDefault="00DF0C8A" w:rsidP="00DF0C8A">
      <w:pPr>
        <w:pStyle w:val="ListParagraph"/>
        <w:rPr>
          <w:lang w:val="en-US"/>
        </w:rPr>
      </w:pPr>
    </w:p>
    <w:p w:rsidR="00DF0C8A" w:rsidRPr="00DF0C8A" w:rsidRDefault="00DF0C8A" w:rsidP="00DF0C8A">
      <w:pPr>
        <w:pStyle w:val="ListParagraph"/>
        <w:rPr>
          <w:lang w:val="en-US"/>
        </w:rPr>
      </w:pPr>
    </w:p>
    <w:sectPr w:rsidR="00DF0C8A" w:rsidRPr="00DF0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757A8"/>
    <w:multiLevelType w:val="hybridMultilevel"/>
    <w:tmpl w:val="2C90E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60011"/>
    <w:multiLevelType w:val="hybridMultilevel"/>
    <w:tmpl w:val="5782A4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D5F531B"/>
    <w:multiLevelType w:val="hybridMultilevel"/>
    <w:tmpl w:val="0B46F5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0002695"/>
    <w:multiLevelType w:val="hybridMultilevel"/>
    <w:tmpl w:val="CE3699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BE7145"/>
    <w:multiLevelType w:val="hybridMultilevel"/>
    <w:tmpl w:val="6C8A657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AD6084"/>
    <w:multiLevelType w:val="hybridMultilevel"/>
    <w:tmpl w:val="E6ACD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F1"/>
    <w:rsid w:val="00075590"/>
    <w:rsid w:val="00356E2B"/>
    <w:rsid w:val="003D0420"/>
    <w:rsid w:val="00453C75"/>
    <w:rsid w:val="004D6FA7"/>
    <w:rsid w:val="006F79F1"/>
    <w:rsid w:val="00956466"/>
    <w:rsid w:val="009E25D6"/>
    <w:rsid w:val="00A73050"/>
    <w:rsid w:val="00C32BF4"/>
    <w:rsid w:val="00DF0C8A"/>
    <w:rsid w:val="00EC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4FF69-C7D5-466F-BE6F-068487AC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79F1"/>
    <w:pPr>
      <w:ind w:left="720"/>
      <w:contextualSpacing/>
    </w:pPr>
  </w:style>
  <w:style w:type="character" w:styleId="Hyperlink">
    <w:name w:val="Hyperlink"/>
    <w:basedOn w:val="DefaultParagraphFont"/>
    <w:uiPriority w:val="99"/>
    <w:unhideWhenUsed/>
    <w:rsid w:val="006F79F1"/>
    <w:rPr>
      <w:color w:val="0563C1" w:themeColor="hyperlink"/>
      <w:u w:val="single"/>
    </w:rPr>
  </w:style>
  <w:style w:type="character" w:styleId="FollowedHyperlink">
    <w:name w:val="FollowedHyperlink"/>
    <w:basedOn w:val="DefaultParagraphFont"/>
    <w:uiPriority w:val="99"/>
    <w:semiHidden/>
    <w:unhideWhenUsed/>
    <w:rsid w:val="00356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9569">
      <w:bodyDiv w:val="1"/>
      <w:marLeft w:val="0"/>
      <w:marRight w:val="0"/>
      <w:marTop w:val="0"/>
      <w:marBottom w:val="0"/>
      <w:divBdr>
        <w:top w:val="none" w:sz="0" w:space="0" w:color="auto"/>
        <w:left w:val="none" w:sz="0" w:space="0" w:color="auto"/>
        <w:bottom w:val="none" w:sz="0" w:space="0" w:color="auto"/>
        <w:right w:val="none" w:sz="0" w:space="0" w:color="auto"/>
      </w:divBdr>
    </w:div>
    <w:div w:id="301351104">
      <w:bodyDiv w:val="1"/>
      <w:marLeft w:val="0"/>
      <w:marRight w:val="0"/>
      <w:marTop w:val="0"/>
      <w:marBottom w:val="0"/>
      <w:divBdr>
        <w:top w:val="none" w:sz="0" w:space="0" w:color="auto"/>
        <w:left w:val="none" w:sz="0" w:space="0" w:color="auto"/>
        <w:bottom w:val="none" w:sz="0" w:space="0" w:color="auto"/>
        <w:right w:val="none" w:sz="0" w:space="0" w:color="auto"/>
      </w:divBdr>
      <w:divsChild>
        <w:div w:id="1666937487">
          <w:marLeft w:val="0"/>
          <w:marRight w:val="0"/>
          <w:marTop w:val="0"/>
          <w:marBottom w:val="0"/>
          <w:divBdr>
            <w:top w:val="none" w:sz="0" w:space="0" w:color="auto"/>
            <w:left w:val="none" w:sz="0" w:space="0" w:color="auto"/>
            <w:bottom w:val="none" w:sz="0" w:space="0" w:color="auto"/>
            <w:right w:val="none" w:sz="0" w:space="0" w:color="auto"/>
          </w:divBdr>
          <w:divsChild>
            <w:div w:id="564416007">
              <w:marLeft w:val="0"/>
              <w:marRight w:val="0"/>
              <w:marTop w:val="0"/>
              <w:marBottom w:val="0"/>
              <w:divBdr>
                <w:top w:val="none" w:sz="0" w:space="0" w:color="auto"/>
                <w:left w:val="none" w:sz="0" w:space="0" w:color="auto"/>
                <w:bottom w:val="none" w:sz="0" w:space="0" w:color="auto"/>
                <w:right w:val="none" w:sz="0" w:space="0" w:color="auto"/>
              </w:divBdr>
            </w:div>
            <w:div w:id="157423617">
              <w:marLeft w:val="0"/>
              <w:marRight w:val="0"/>
              <w:marTop w:val="0"/>
              <w:marBottom w:val="0"/>
              <w:divBdr>
                <w:top w:val="none" w:sz="0" w:space="0" w:color="auto"/>
                <w:left w:val="none" w:sz="0" w:space="0" w:color="auto"/>
                <w:bottom w:val="none" w:sz="0" w:space="0" w:color="auto"/>
                <w:right w:val="none" w:sz="0" w:space="0" w:color="auto"/>
              </w:divBdr>
            </w:div>
            <w:div w:id="2074425134">
              <w:marLeft w:val="0"/>
              <w:marRight w:val="0"/>
              <w:marTop w:val="0"/>
              <w:marBottom w:val="0"/>
              <w:divBdr>
                <w:top w:val="none" w:sz="0" w:space="0" w:color="auto"/>
                <w:left w:val="none" w:sz="0" w:space="0" w:color="auto"/>
                <w:bottom w:val="none" w:sz="0" w:space="0" w:color="auto"/>
                <w:right w:val="none" w:sz="0" w:space="0" w:color="auto"/>
              </w:divBdr>
            </w:div>
            <w:div w:id="164127257">
              <w:marLeft w:val="0"/>
              <w:marRight w:val="0"/>
              <w:marTop w:val="0"/>
              <w:marBottom w:val="0"/>
              <w:divBdr>
                <w:top w:val="none" w:sz="0" w:space="0" w:color="auto"/>
                <w:left w:val="none" w:sz="0" w:space="0" w:color="auto"/>
                <w:bottom w:val="none" w:sz="0" w:space="0" w:color="auto"/>
                <w:right w:val="none" w:sz="0" w:space="0" w:color="auto"/>
              </w:divBdr>
            </w:div>
            <w:div w:id="1940867646">
              <w:marLeft w:val="0"/>
              <w:marRight w:val="0"/>
              <w:marTop w:val="0"/>
              <w:marBottom w:val="0"/>
              <w:divBdr>
                <w:top w:val="none" w:sz="0" w:space="0" w:color="auto"/>
                <w:left w:val="none" w:sz="0" w:space="0" w:color="auto"/>
                <w:bottom w:val="none" w:sz="0" w:space="0" w:color="auto"/>
                <w:right w:val="none" w:sz="0" w:space="0" w:color="auto"/>
              </w:divBdr>
            </w:div>
            <w:div w:id="1203981566">
              <w:marLeft w:val="0"/>
              <w:marRight w:val="0"/>
              <w:marTop w:val="0"/>
              <w:marBottom w:val="0"/>
              <w:divBdr>
                <w:top w:val="none" w:sz="0" w:space="0" w:color="auto"/>
                <w:left w:val="none" w:sz="0" w:space="0" w:color="auto"/>
                <w:bottom w:val="none" w:sz="0" w:space="0" w:color="auto"/>
                <w:right w:val="none" w:sz="0" w:space="0" w:color="auto"/>
              </w:divBdr>
            </w:div>
            <w:div w:id="1319459193">
              <w:marLeft w:val="0"/>
              <w:marRight w:val="0"/>
              <w:marTop w:val="0"/>
              <w:marBottom w:val="0"/>
              <w:divBdr>
                <w:top w:val="none" w:sz="0" w:space="0" w:color="auto"/>
                <w:left w:val="none" w:sz="0" w:space="0" w:color="auto"/>
                <w:bottom w:val="none" w:sz="0" w:space="0" w:color="auto"/>
                <w:right w:val="none" w:sz="0" w:space="0" w:color="auto"/>
              </w:divBdr>
            </w:div>
            <w:div w:id="467163367">
              <w:marLeft w:val="0"/>
              <w:marRight w:val="0"/>
              <w:marTop w:val="0"/>
              <w:marBottom w:val="0"/>
              <w:divBdr>
                <w:top w:val="none" w:sz="0" w:space="0" w:color="auto"/>
                <w:left w:val="none" w:sz="0" w:space="0" w:color="auto"/>
                <w:bottom w:val="none" w:sz="0" w:space="0" w:color="auto"/>
                <w:right w:val="none" w:sz="0" w:space="0" w:color="auto"/>
              </w:divBdr>
            </w:div>
            <w:div w:id="705447224">
              <w:marLeft w:val="0"/>
              <w:marRight w:val="0"/>
              <w:marTop w:val="0"/>
              <w:marBottom w:val="0"/>
              <w:divBdr>
                <w:top w:val="none" w:sz="0" w:space="0" w:color="auto"/>
                <w:left w:val="none" w:sz="0" w:space="0" w:color="auto"/>
                <w:bottom w:val="none" w:sz="0" w:space="0" w:color="auto"/>
                <w:right w:val="none" w:sz="0" w:space="0" w:color="auto"/>
              </w:divBdr>
            </w:div>
            <w:div w:id="1858311">
              <w:marLeft w:val="0"/>
              <w:marRight w:val="0"/>
              <w:marTop w:val="0"/>
              <w:marBottom w:val="0"/>
              <w:divBdr>
                <w:top w:val="none" w:sz="0" w:space="0" w:color="auto"/>
                <w:left w:val="none" w:sz="0" w:space="0" w:color="auto"/>
                <w:bottom w:val="none" w:sz="0" w:space="0" w:color="auto"/>
                <w:right w:val="none" w:sz="0" w:space="0" w:color="auto"/>
              </w:divBdr>
            </w:div>
            <w:div w:id="1022897972">
              <w:marLeft w:val="0"/>
              <w:marRight w:val="0"/>
              <w:marTop w:val="0"/>
              <w:marBottom w:val="0"/>
              <w:divBdr>
                <w:top w:val="none" w:sz="0" w:space="0" w:color="auto"/>
                <w:left w:val="none" w:sz="0" w:space="0" w:color="auto"/>
                <w:bottom w:val="none" w:sz="0" w:space="0" w:color="auto"/>
                <w:right w:val="none" w:sz="0" w:space="0" w:color="auto"/>
              </w:divBdr>
            </w:div>
            <w:div w:id="1863204042">
              <w:marLeft w:val="0"/>
              <w:marRight w:val="0"/>
              <w:marTop w:val="0"/>
              <w:marBottom w:val="0"/>
              <w:divBdr>
                <w:top w:val="none" w:sz="0" w:space="0" w:color="auto"/>
                <w:left w:val="none" w:sz="0" w:space="0" w:color="auto"/>
                <w:bottom w:val="none" w:sz="0" w:space="0" w:color="auto"/>
                <w:right w:val="none" w:sz="0" w:space="0" w:color="auto"/>
              </w:divBdr>
            </w:div>
            <w:div w:id="547962198">
              <w:marLeft w:val="0"/>
              <w:marRight w:val="0"/>
              <w:marTop w:val="0"/>
              <w:marBottom w:val="0"/>
              <w:divBdr>
                <w:top w:val="none" w:sz="0" w:space="0" w:color="auto"/>
                <w:left w:val="none" w:sz="0" w:space="0" w:color="auto"/>
                <w:bottom w:val="none" w:sz="0" w:space="0" w:color="auto"/>
                <w:right w:val="none" w:sz="0" w:space="0" w:color="auto"/>
              </w:divBdr>
            </w:div>
            <w:div w:id="757749585">
              <w:marLeft w:val="0"/>
              <w:marRight w:val="0"/>
              <w:marTop w:val="0"/>
              <w:marBottom w:val="0"/>
              <w:divBdr>
                <w:top w:val="none" w:sz="0" w:space="0" w:color="auto"/>
                <w:left w:val="none" w:sz="0" w:space="0" w:color="auto"/>
                <w:bottom w:val="none" w:sz="0" w:space="0" w:color="auto"/>
                <w:right w:val="none" w:sz="0" w:space="0" w:color="auto"/>
              </w:divBdr>
            </w:div>
            <w:div w:id="1894808175">
              <w:marLeft w:val="0"/>
              <w:marRight w:val="0"/>
              <w:marTop w:val="0"/>
              <w:marBottom w:val="0"/>
              <w:divBdr>
                <w:top w:val="none" w:sz="0" w:space="0" w:color="auto"/>
                <w:left w:val="none" w:sz="0" w:space="0" w:color="auto"/>
                <w:bottom w:val="none" w:sz="0" w:space="0" w:color="auto"/>
                <w:right w:val="none" w:sz="0" w:space="0" w:color="auto"/>
              </w:divBdr>
            </w:div>
            <w:div w:id="744914281">
              <w:marLeft w:val="0"/>
              <w:marRight w:val="0"/>
              <w:marTop w:val="0"/>
              <w:marBottom w:val="0"/>
              <w:divBdr>
                <w:top w:val="none" w:sz="0" w:space="0" w:color="auto"/>
                <w:left w:val="none" w:sz="0" w:space="0" w:color="auto"/>
                <w:bottom w:val="none" w:sz="0" w:space="0" w:color="auto"/>
                <w:right w:val="none" w:sz="0" w:space="0" w:color="auto"/>
              </w:divBdr>
            </w:div>
            <w:div w:id="1494951195">
              <w:marLeft w:val="0"/>
              <w:marRight w:val="0"/>
              <w:marTop w:val="0"/>
              <w:marBottom w:val="0"/>
              <w:divBdr>
                <w:top w:val="none" w:sz="0" w:space="0" w:color="auto"/>
                <w:left w:val="none" w:sz="0" w:space="0" w:color="auto"/>
                <w:bottom w:val="none" w:sz="0" w:space="0" w:color="auto"/>
                <w:right w:val="none" w:sz="0" w:space="0" w:color="auto"/>
              </w:divBdr>
            </w:div>
            <w:div w:id="214051144">
              <w:marLeft w:val="0"/>
              <w:marRight w:val="0"/>
              <w:marTop w:val="0"/>
              <w:marBottom w:val="0"/>
              <w:divBdr>
                <w:top w:val="none" w:sz="0" w:space="0" w:color="auto"/>
                <w:left w:val="none" w:sz="0" w:space="0" w:color="auto"/>
                <w:bottom w:val="none" w:sz="0" w:space="0" w:color="auto"/>
                <w:right w:val="none" w:sz="0" w:space="0" w:color="auto"/>
              </w:divBdr>
            </w:div>
            <w:div w:id="979770076">
              <w:marLeft w:val="0"/>
              <w:marRight w:val="0"/>
              <w:marTop w:val="0"/>
              <w:marBottom w:val="0"/>
              <w:divBdr>
                <w:top w:val="none" w:sz="0" w:space="0" w:color="auto"/>
                <w:left w:val="none" w:sz="0" w:space="0" w:color="auto"/>
                <w:bottom w:val="none" w:sz="0" w:space="0" w:color="auto"/>
                <w:right w:val="none" w:sz="0" w:space="0" w:color="auto"/>
              </w:divBdr>
            </w:div>
            <w:div w:id="43069340">
              <w:marLeft w:val="0"/>
              <w:marRight w:val="0"/>
              <w:marTop w:val="0"/>
              <w:marBottom w:val="0"/>
              <w:divBdr>
                <w:top w:val="none" w:sz="0" w:space="0" w:color="auto"/>
                <w:left w:val="none" w:sz="0" w:space="0" w:color="auto"/>
                <w:bottom w:val="none" w:sz="0" w:space="0" w:color="auto"/>
                <w:right w:val="none" w:sz="0" w:space="0" w:color="auto"/>
              </w:divBdr>
            </w:div>
            <w:div w:id="257642057">
              <w:marLeft w:val="0"/>
              <w:marRight w:val="0"/>
              <w:marTop w:val="0"/>
              <w:marBottom w:val="0"/>
              <w:divBdr>
                <w:top w:val="none" w:sz="0" w:space="0" w:color="auto"/>
                <w:left w:val="none" w:sz="0" w:space="0" w:color="auto"/>
                <w:bottom w:val="none" w:sz="0" w:space="0" w:color="auto"/>
                <w:right w:val="none" w:sz="0" w:space="0" w:color="auto"/>
              </w:divBdr>
            </w:div>
            <w:div w:id="1735927941">
              <w:marLeft w:val="0"/>
              <w:marRight w:val="0"/>
              <w:marTop w:val="0"/>
              <w:marBottom w:val="0"/>
              <w:divBdr>
                <w:top w:val="none" w:sz="0" w:space="0" w:color="auto"/>
                <w:left w:val="none" w:sz="0" w:space="0" w:color="auto"/>
                <w:bottom w:val="none" w:sz="0" w:space="0" w:color="auto"/>
                <w:right w:val="none" w:sz="0" w:space="0" w:color="auto"/>
              </w:divBdr>
            </w:div>
            <w:div w:id="201867734">
              <w:marLeft w:val="0"/>
              <w:marRight w:val="0"/>
              <w:marTop w:val="0"/>
              <w:marBottom w:val="0"/>
              <w:divBdr>
                <w:top w:val="none" w:sz="0" w:space="0" w:color="auto"/>
                <w:left w:val="none" w:sz="0" w:space="0" w:color="auto"/>
                <w:bottom w:val="none" w:sz="0" w:space="0" w:color="auto"/>
                <w:right w:val="none" w:sz="0" w:space="0" w:color="auto"/>
              </w:divBdr>
            </w:div>
            <w:div w:id="13977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8553">
      <w:bodyDiv w:val="1"/>
      <w:marLeft w:val="0"/>
      <w:marRight w:val="0"/>
      <w:marTop w:val="0"/>
      <w:marBottom w:val="0"/>
      <w:divBdr>
        <w:top w:val="none" w:sz="0" w:space="0" w:color="auto"/>
        <w:left w:val="none" w:sz="0" w:space="0" w:color="auto"/>
        <w:bottom w:val="none" w:sz="0" w:space="0" w:color="auto"/>
        <w:right w:val="none" w:sz="0" w:space="0" w:color="auto"/>
      </w:divBdr>
    </w:div>
    <w:div w:id="14833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grafana.com/oss/release/grafana-6.4.3.windows-amd64.zi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l.influxdata.com/telegraf/releases/telegraf-1.12.4_windows_amd64.zi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3000"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dl.influxdata.com/influxdb/releases/influxdb-1.7.8_windows_amd64.zip" TargetMode="External"/><Relationship Id="rId11" Type="http://schemas.openxmlformats.org/officeDocument/2006/relationships/image" Target="media/image2.png"/><Relationship Id="rId24" Type="http://schemas.openxmlformats.org/officeDocument/2006/relationships/hyperlink" Target="http://localhost:808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ftp/python/3.8.0/python-3.8.0.ex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696F1-8ABD-47BF-8D43-3A3B5BD7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De,S,Sourav,NKB31 R</dc:creator>
  <cp:keywords/>
  <dc:description/>
  <cp:lastModifiedBy>De,S,Sourav,NKB31 R</cp:lastModifiedBy>
  <cp:revision>5</cp:revision>
  <dcterms:created xsi:type="dcterms:W3CDTF">2019-10-29T17:30:00Z</dcterms:created>
  <dcterms:modified xsi:type="dcterms:W3CDTF">2019-10-29T19:45:00Z</dcterms:modified>
</cp:coreProperties>
</file>