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5A55" w14:textId="77777777" w:rsidR="00C41A6F" w:rsidRDefault="00000000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ТЕХНИЧЕСКОЕ ЗАДАНИЕ</w:t>
      </w:r>
    </w:p>
    <w:p w14:paraId="21142B33" w14:textId="77777777" w:rsidR="00C41A6F" w:rsidRDefault="00000000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Анализ показателей деятельности организации</w:t>
      </w:r>
    </w:p>
    <w:p w14:paraId="1DC9FF79" w14:textId="77777777" w:rsidR="00C41A6F" w:rsidRDefault="00C41A6F">
      <w:pPr>
        <w:widowControl w:val="0"/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95A846B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Style w:val="a4"/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  <w:t>Система предназначена для анализа данных предприятия с целью выявления закономерностей и оценки эффективности деятельности.</w:t>
      </w:r>
    </w:p>
    <w:p w14:paraId="5096F74E" w14:textId="77777777" w:rsidR="00C41A6F" w:rsidRDefault="00C41A6F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A9A3D88" w14:textId="77777777" w:rsidR="00C41A6F" w:rsidRDefault="00000000">
      <w:pPr>
        <w:pStyle w:val="3"/>
        <w:widowControl w:val="0"/>
        <w:shd w:val="clear" w:color="auto" w:fill="FFFFFF"/>
        <w:spacing w:before="0" w:after="283" w:line="240" w:lineRule="auto"/>
        <w:rPr>
          <w:rFonts w:ascii="Times New Roman" w:eastAsia="Times New Roman" w:hAnsi="Times New Roman" w:cs="Times New Roman"/>
          <w:color w:val="000000"/>
          <w:spacing w:val="-1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pacing w:val="-1"/>
        </w:rPr>
        <w:t>1. Функциональные требования</w:t>
      </w:r>
    </w:p>
    <w:p w14:paraId="1A376E37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1.1 Подготовка данных</w:t>
      </w:r>
    </w:p>
    <w:p w14:paraId="5B8BE55B" w14:textId="524B9296" w:rsidR="00C41A6F" w:rsidRDefault="00D31A46">
      <w:pPr>
        <w:pStyle w:val="a0"/>
        <w:widowControl w:val="0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Загрузка данных (CSV/Excel);</w:t>
      </w:r>
    </w:p>
    <w:p w14:paraId="20EAC8CD" w14:textId="6939CB31" w:rsidR="00C41A6F" w:rsidRDefault="00813522">
      <w:pPr>
        <w:pStyle w:val="a0"/>
        <w:widowControl w:val="0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Очистка:</w:t>
      </w:r>
    </w:p>
    <w:p w14:paraId="6A2613CC" w14:textId="140D9C81" w:rsidR="00C41A6F" w:rsidRDefault="00D31A46">
      <w:pPr>
        <w:pStyle w:val="a0"/>
        <w:widowControl w:val="0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удаление пропусков;</w:t>
      </w:r>
    </w:p>
    <w:p w14:paraId="51D26335" w14:textId="6E82BE78" w:rsidR="00C41A6F" w:rsidRDefault="00707327">
      <w:pPr>
        <w:pStyle w:val="a0"/>
        <w:widowControl w:val="0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исправление ошибок;</w:t>
      </w:r>
    </w:p>
    <w:p w14:paraId="0F34C9E4" w14:textId="28D1FC67" w:rsidR="00C41A6F" w:rsidRDefault="003120DF">
      <w:pPr>
        <w:pStyle w:val="a0"/>
        <w:widowControl w:val="0"/>
        <w:numPr>
          <w:ilvl w:val="0"/>
          <w:numId w:val="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Преобразование данных.</w:t>
      </w:r>
    </w:p>
    <w:p w14:paraId="7731D6F0" w14:textId="77777777" w:rsidR="00C41A6F" w:rsidRDefault="00C41A6F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E0FAE59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1.2 Расчет показателей</w:t>
      </w:r>
    </w:p>
    <w:p w14:paraId="4AA05B3B" w14:textId="77777777" w:rsidR="00C41A6F" w:rsidRDefault="00000000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Рассчитать:</w:t>
      </w:r>
    </w:p>
    <w:p w14:paraId="04D8CA8B" w14:textId="2B70C56B" w:rsidR="00C41A6F" w:rsidRDefault="00CD592C">
      <w:pPr>
        <w:pStyle w:val="a0"/>
        <w:widowControl w:val="0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суммарные показатели;</w:t>
      </w:r>
    </w:p>
    <w:p w14:paraId="0BDEDD63" w14:textId="12CDA6F5" w:rsidR="00C41A6F" w:rsidRDefault="00414DC7">
      <w:pPr>
        <w:pStyle w:val="a0"/>
        <w:widowControl w:val="0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средние значения;</w:t>
      </w:r>
    </w:p>
    <w:p w14:paraId="7FDFDCDA" w14:textId="41728843" w:rsidR="00C41A6F" w:rsidRDefault="00414DC7">
      <w:pPr>
        <w:pStyle w:val="a0"/>
        <w:widowControl w:val="0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динамику изменений;</w:t>
      </w:r>
    </w:p>
    <w:p w14:paraId="4A2898BF" w14:textId="481391E6" w:rsidR="00C41A6F" w:rsidRDefault="00414DC7">
      <w:pPr>
        <w:pStyle w:val="a0"/>
        <w:widowControl w:val="0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долевые показатели.</w:t>
      </w:r>
    </w:p>
    <w:p w14:paraId="1278B37A" w14:textId="77777777" w:rsidR="00C41A6F" w:rsidRDefault="00C41A6F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3B8A0BDD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1.3 Анализ</w:t>
      </w:r>
    </w:p>
    <w:p w14:paraId="39F5EE22" w14:textId="768AAF43" w:rsidR="00C41A6F" w:rsidRDefault="00414DC7">
      <w:pPr>
        <w:pStyle w:val="a0"/>
        <w:widowControl w:val="0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выявление трендов;</w:t>
      </w:r>
    </w:p>
    <w:p w14:paraId="2ABD67D1" w14:textId="31D0EFDC" w:rsidR="00C41A6F" w:rsidRDefault="003B0DDC">
      <w:pPr>
        <w:pStyle w:val="a0"/>
        <w:widowControl w:val="0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сравнение периодов;</w:t>
      </w:r>
    </w:p>
    <w:p w14:paraId="3F44921F" w14:textId="538B6CB8" w:rsidR="00C41A6F" w:rsidRDefault="003B0DDC">
      <w:pPr>
        <w:pStyle w:val="a0"/>
        <w:widowControl w:val="0"/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поиск зависимостей между показателями.</w:t>
      </w:r>
    </w:p>
    <w:p w14:paraId="44A676E5" w14:textId="77777777" w:rsidR="00C41A6F" w:rsidRDefault="00C41A6F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12BFB8B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1.4 Визуализация</w:t>
      </w:r>
    </w:p>
    <w:p w14:paraId="4F5DE0DB" w14:textId="77777777" w:rsidR="00C41A6F" w:rsidRDefault="00000000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Построить:</w:t>
      </w:r>
    </w:p>
    <w:p w14:paraId="5F8817D6" w14:textId="378E9374" w:rsidR="00C41A6F" w:rsidRDefault="003B0DDC">
      <w:pPr>
        <w:pStyle w:val="a0"/>
        <w:widowControl w:val="0"/>
        <w:numPr>
          <w:ilvl w:val="0"/>
          <w:numId w:val="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графики (линейные, столбчатые);</w:t>
      </w:r>
    </w:p>
    <w:p w14:paraId="03074443" w14:textId="73BB9C62" w:rsidR="00C41A6F" w:rsidRDefault="003B0DDC">
      <w:pPr>
        <w:pStyle w:val="a0"/>
        <w:widowControl w:val="0"/>
        <w:numPr>
          <w:ilvl w:val="0"/>
          <w:numId w:val="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диаграммы;</w:t>
      </w:r>
    </w:p>
    <w:p w14:paraId="48D277CF" w14:textId="7F6B543C" w:rsidR="00C41A6F" w:rsidRDefault="003B0DDC">
      <w:pPr>
        <w:pStyle w:val="a0"/>
        <w:widowControl w:val="0"/>
        <w:numPr>
          <w:ilvl w:val="0"/>
          <w:numId w:val="4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+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сравнительные отчеты.</w:t>
      </w:r>
    </w:p>
    <w:p w14:paraId="4D4B2641" w14:textId="77777777" w:rsidR="00C41A6F" w:rsidRDefault="00C41A6F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5707653A" w14:textId="77777777" w:rsidR="00C41A6F" w:rsidRDefault="00C41A6F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51C34533" w14:textId="77777777" w:rsidR="00C41A6F" w:rsidRDefault="00C41A6F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B429B48" w14:textId="77777777" w:rsidR="00C41A6F" w:rsidRDefault="00C41A6F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554BE642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 Требования к отчету</w:t>
      </w:r>
    </w:p>
    <w:p w14:paraId="5BCD484B" w14:textId="77777777" w:rsidR="00C41A6F" w:rsidRDefault="00000000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Отчет должен включать:</w:t>
      </w:r>
    </w:p>
    <w:p w14:paraId="6D5B48AC" w14:textId="77777777" w:rsidR="00C41A6F" w:rsidRDefault="00000000">
      <w:pPr>
        <w:pStyle w:val="a0"/>
        <w:widowControl w:val="0"/>
        <w:numPr>
          <w:ilvl w:val="0"/>
          <w:numId w:val="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описание данных;</w:t>
      </w:r>
    </w:p>
    <w:p w14:paraId="61FFF01C" w14:textId="77777777" w:rsidR="00C41A6F" w:rsidRDefault="00000000">
      <w:pPr>
        <w:pStyle w:val="a0"/>
        <w:widowControl w:val="0"/>
        <w:numPr>
          <w:ilvl w:val="0"/>
          <w:numId w:val="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расчет показателей;</w:t>
      </w:r>
    </w:p>
    <w:p w14:paraId="32AB454E" w14:textId="77777777" w:rsidR="00C41A6F" w:rsidRDefault="00000000">
      <w:pPr>
        <w:pStyle w:val="a0"/>
        <w:widowControl w:val="0"/>
        <w:numPr>
          <w:ilvl w:val="0"/>
          <w:numId w:val="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графики;</w:t>
      </w:r>
    </w:p>
    <w:p w14:paraId="6F8E80B9" w14:textId="77777777" w:rsidR="00C41A6F" w:rsidRDefault="00000000">
      <w:pPr>
        <w:pStyle w:val="a0"/>
        <w:widowControl w:val="0"/>
        <w:numPr>
          <w:ilvl w:val="0"/>
          <w:numId w:val="5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аналитические выводы.</w:t>
      </w:r>
    </w:p>
    <w:p w14:paraId="48ED2CAC" w14:textId="77777777" w:rsidR="00C41A6F" w:rsidRDefault="00C41A6F">
      <w:pPr>
        <w:pStyle w:val="a0"/>
        <w:widowControl w:val="0"/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DD798E0" w14:textId="77777777" w:rsidR="00C41A6F" w:rsidRDefault="00000000">
      <w:pPr>
        <w:pStyle w:val="a0"/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3. Ожидаемый результат</w:t>
      </w:r>
    </w:p>
    <w:p w14:paraId="6310B3C5" w14:textId="77777777" w:rsidR="00C41A6F" w:rsidRDefault="00000000">
      <w:pPr>
        <w:pStyle w:val="a0"/>
        <w:widowControl w:val="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Аналитический отчет;</w:t>
      </w:r>
    </w:p>
    <w:p w14:paraId="12CD8A13" w14:textId="77777777" w:rsidR="00C41A6F" w:rsidRDefault="00000000">
      <w:pPr>
        <w:pStyle w:val="a0"/>
        <w:widowControl w:val="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Рассчитанные показатели;</w:t>
      </w:r>
    </w:p>
    <w:p w14:paraId="7236B7E4" w14:textId="77777777" w:rsidR="00C41A6F" w:rsidRDefault="00000000">
      <w:pPr>
        <w:pStyle w:val="a0"/>
        <w:widowControl w:val="0"/>
        <w:numPr>
          <w:ilvl w:val="0"/>
          <w:numId w:val="6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Визуализация данных.</w:t>
      </w:r>
    </w:p>
    <w:sectPr w:rsidR="00C41A6F">
      <w:footerReference w:type="even" r:id="rId7"/>
      <w:footerReference w:type="default" r:id="rId8"/>
      <w:footerReference w:type="first" r:id="rId9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58CF" w14:textId="77777777" w:rsidR="007725F6" w:rsidRDefault="007725F6">
      <w:pPr>
        <w:spacing w:after="0" w:line="240" w:lineRule="auto"/>
      </w:pPr>
      <w:r>
        <w:separator/>
      </w:r>
    </w:p>
  </w:endnote>
  <w:endnote w:type="continuationSeparator" w:id="0">
    <w:p w14:paraId="13CDEEF3" w14:textId="77777777" w:rsidR="007725F6" w:rsidRDefault="0077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F134" w14:textId="77777777" w:rsidR="00C41A6F" w:rsidRDefault="00C41A6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6798"/>
      <w:docPartObj>
        <w:docPartGallery w:val="Page Numbers (Bottom of Page)"/>
        <w:docPartUnique/>
      </w:docPartObj>
    </w:sdtPr>
    <w:sdtContent>
      <w:p w14:paraId="3D794209" w14:textId="77777777" w:rsidR="00C41A6F" w:rsidRDefault="00000000">
        <w:pPr>
          <w:pStyle w:val="a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7BF1" w14:textId="77777777" w:rsidR="00C41A6F" w:rsidRDefault="00C41A6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55D0" w14:textId="77777777" w:rsidR="007725F6" w:rsidRDefault="007725F6">
      <w:pPr>
        <w:spacing w:after="0" w:line="240" w:lineRule="auto"/>
      </w:pPr>
      <w:r>
        <w:separator/>
      </w:r>
    </w:p>
  </w:footnote>
  <w:footnote w:type="continuationSeparator" w:id="0">
    <w:p w14:paraId="7288DD75" w14:textId="77777777" w:rsidR="007725F6" w:rsidRDefault="0077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0EC"/>
    <w:multiLevelType w:val="multilevel"/>
    <w:tmpl w:val="B20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78618A6"/>
    <w:multiLevelType w:val="multilevel"/>
    <w:tmpl w:val="83F0ED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</w:abstractNum>
  <w:abstractNum w:abstractNumId="2" w15:restartNumberingAfterBreak="0">
    <w:nsid w:val="27E64C0B"/>
    <w:multiLevelType w:val="multilevel"/>
    <w:tmpl w:val="EB8C1D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9774DB4"/>
    <w:multiLevelType w:val="multilevel"/>
    <w:tmpl w:val="5C7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4C826C9F"/>
    <w:multiLevelType w:val="multilevel"/>
    <w:tmpl w:val="9AE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2443FBD"/>
    <w:multiLevelType w:val="multilevel"/>
    <w:tmpl w:val="E7F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72BF6C27"/>
    <w:multiLevelType w:val="multilevel"/>
    <w:tmpl w:val="E93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2132434683">
    <w:abstractNumId w:val="1"/>
  </w:num>
  <w:num w:numId="2" w16cid:durableId="1020622486">
    <w:abstractNumId w:val="3"/>
  </w:num>
  <w:num w:numId="3" w16cid:durableId="1670911912">
    <w:abstractNumId w:val="5"/>
  </w:num>
  <w:num w:numId="4" w16cid:durableId="1834181578">
    <w:abstractNumId w:val="0"/>
  </w:num>
  <w:num w:numId="5" w16cid:durableId="1599362625">
    <w:abstractNumId w:val="4"/>
  </w:num>
  <w:num w:numId="6" w16cid:durableId="35004966">
    <w:abstractNumId w:val="6"/>
  </w:num>
  <w:num w:numId="7" w16cid:durableId="438188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6F"/>
    <w:rsid w:val="003120DF"/>
    <w:rsid w:val="00375CB9"/>
    <w:rsid w:val="003B0DDC"/>
    <w:rsid w:val="004110C2"/>
    <w:rsid w:val="00414DC7"/>
    <w:rsid w:val="005A5CD1"/>
    <w:rsid w:val="00707327"/>
    <w:rsid w:val="007725F6"/>
    <w:rsid w:val="00813522"/>
    <w:rsid w:val="009B7D5D"/>
    <w:rsid w:val="00C41A6F"/>
    <w:rsid w:val="00CD592C"/>
    <w:rsid w:val="00D3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6C79"/>
  <w15:docId w15:val="{6A471605-70BD-4D2A-BE75-668F1251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1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Strong"/>
    <w:basedOn w:val="a1"/>
    <w:uiPriority w:val="22"/>
    <w:qFormat/>
    <w:rsid w:val="008346A3"/>
    <w:rPr>
      <w:b/>
      <w:bCs/>
    </w:rPr>
  </w:style>
  <w:style w:type="character" w:customStyle="1" w:styleId="a5">
    <w:name w:val="Подзаголовок Знак"/>
    <w:basedOn w:val="a1"/>
    <w:link w:val="a6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7">
    <w:name w:val="Верхний колонтитул Знак"/>
    <w:basedOn w:val="a1"/>
    <w:link w:val="a8"/>
    <w:uiPriority w:val="99"/>
    <w:qFormat/>
    <w:rsid w:val="008346A3"/>
  </w:style>
  <w:style w:type="character" w:customStyle="1" w:styleId="a9">
    <w:name w:val="Нижний колонтитул Знак"/>
    <w:basedOn w:val="a1"/>
    <w:link w:val="aa"/>
    <w:uiPriority w:val="99"/>
    <w:qFormat/>
    <w:rsid w:val="008346A3"/>
  </w:style>
  <w:style w:type="character" w:styleId="ab">
    <w:name w:val="page number"/>
    <w:basedOn w:val="a1"/>
    <w:rsid w:val="007B6FEA"/>
  </w:style>
  <w:style w:type="character" w:customStyle="1" w:styleId="ac">
    <w:name w:val="Текст сноски Знак"/>
    <w:basedOn w:val="a1"/>
    <w:link w:val="ad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e">
    <w:name w:val="Символ сноски"/>
    <w:uiPriority w:val="99"/>
    <w:qFormat/>
    <w:rsid w:val="007B6FEA"/>
    <w:rPr>
      <w:vertAlign w:val="superscript"/>
    </w:rPr>
  </w:style>
  <w:style w:type="character" w:customStyle="1" w:styleId="user0">
    <w:name w:val="Символ сноски (user)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20">
    <w:name w:val="Заголовок 2 Знак"/>
    <w:basedOn w:val="a1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0">
    <w:name w:val="Текст примечания Знак"/>
    <w:basedOn w:val="a1"/>
    <w:link w:val="af1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character" w:customStyle="1" w:styleId="af3">
    <w:name w:val="Символ нумерации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4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5">
    <w:name w:val="List"/>
    <w:basedOn w:val="a0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8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link w:val="a5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9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9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d">
    <w:name w:val="footnote text"/>
    <w:basedOn w:val="a"/>
    <w:link w:val="ac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b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1">
    <w:name w:val="annotation text"/>
    <w:basedOn w:val="a"/>
    <w:link w:val="af0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2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Саша Серый</cp:lastModifiedBy>
  <cp:revision>2</cp:revision>
  <dcterms:created xsi:type="dcterms:W3CDTF">2026-03-31T23:47:00Z</dcterms:created>
  <dcterms:modified xsi:type="dcterms:W3CDTF">2026-03-31T23:47:00Z</dcterms:modified>
  <dc:language>ru-RU</dc:language>
</cp:coreProperties>
</file>