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DBFC" w14:textId="77777777" w:rsidR="00F32606" w:rsidRPr="00F32606" w:rsidRDefault="00F32606" w:rsidP="00F326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606">
        <w:rPr>
          <w:rFonts w:ascii="Times New Roman" w:hAnsi="Times New Roman" w:cs="Times New Roman"/>
          <w:b/>
          <w:bCs/>
          <w:sz w:val="28"/>
          <w:szCs w:val="28"/>
        </w:rPr>
        <w:t>РУКОВОДСТВО СИСТЕМНОГО ПРОГРАММИСТА</w:t>
      </w:r>
    </w:p>
    <w:p w14:paraId="56D72830" w14:textId="77777777" w:rsidR="00F32606" w:rsidRP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Информационная система управления заявками «Климат-Контроль»</w:t>
      </w:r>
    </w:p>
    <w:p w14:paraId="4E0153BA" w14:textId="20274789" w:rsid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Данная документация содержит техническое описание архитектуры, структуры базы данных и программных модулей веб-приложения для автоматизации ремонта климатической техники.</w:t>
      </w:r>
    </w:p>
    <w:p w14:paraId="1DF01083" w14:textId="77777777" w:rsidR="00F32606" w:rsidRP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F5E62E" w14:textId="77777777" w:rsidR="00F32606" w:rsidRP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1. АРХИТЕКТУРА И СТРУКТУРА ПРОЕКТА</w:t>
      </w:r>
    </w:p>
    <w:p w14:paraId="2B8C43DC" w14:textId="77777777" w:rsidR="00F32606" w:rsidRP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Приложение реализовано на базе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и использует реляционную базу данных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>. Проект спроектирован по модульному принципу, где логика обработки данных отделена от интерфейса пользователя.</w:t>
      </w:r>
    </w:p>
    <w:p w14:paraId="3328A979" w14:textId="0F01C54B" w:rsidR="00FB117C" w:rsidRPr="00F32606" w:rsidRDefault="00F32606" w:rsidP="00F32606">
      <w:pPr>
        <w:jc w:val="both"/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Перечень ключевых файлов и директорий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2761"/>
        <w:gridCol w:w="4538"/>
      </w:tblGrid>
      <w:tr w:rsidR="00F32606" w:rsidRPr="00F32606" w14:paraId="36C9F47B" w14:textId="77777777" w:rsidTr="00F326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5741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0BB7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40AD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Описание ответственности</w:t>
            </w:r>
          </w:p>
        </w:tc>
      </w:tr>
      <w:tr w:rsidR="00F32606" w:rsidRPr="00F32606" w14:paraId="074DE577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DF08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39A1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web_app.py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BBEA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Центральный узел: маршрутизация (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), бизнес-логика, управление сессиями и взаимодействие с БД.</w:t>
            </w:r>
          </w:p>
        </w:tc>
      </w:tr>
      <w:tr w:rsidR="00F32606" w:rsidRPr="00F32606" w14:paraId="6C8BDE0D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B775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Bootstrapper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EA4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run_web.py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9445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Скрипт инициализации: проверка зависимостей, проверка наличия БД и запуск сервера.</w:t>
            </w:r>
          </w:p>
        </w:tc>
      </w:tr>
      <w:tr w:rsidR="00F32606" w:rsidRPr="00F32606" w14:paraId="67C66A73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816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AF674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climate_repair.db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9629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Локальный файл БД 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, содержащий все данные системы.</w:t>
            </w:r>
          </w:p>
        </w:tc>
      </w:tr>
      <w:tr w:rsidR="00F32606" w:rsidRPr="00F32606" w14:paraId="79C2822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A98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5B28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database_schema.sql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19CB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структуры таблиц, связей (Foreign 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) и индексов.</w:t>
            </w:r>
          </w:p>
        </w:tc>
      </w:tr>
      <w:tr w:rsidR="00F32606" w:rsidRPr="00F32606" w14:paraId="707BA3C4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B9E2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D111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5B5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Набор Jinja2-шаблонов для генерации HTML-страниц на стороне сервера.</w:t>
            </w:r>
          </w:p>
        </w:tc>
      </w:tr>
      <w:tr w:rsidR="00F32606" w:rsidRPr="00F32606" w14:paraId="5B9DC279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98E1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Static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Assets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C12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12ED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Кастомные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 xml:space="preserve"> стили styles.css (включая поддержку тем) и </w:t>
            </w:r>
            <w:proofErr w:type="gram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медиа-файлы</w:t>
            </w:r>
            <w:proofErr w:type="gram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32606" w:rsidRPr="00F32606" w14:paraId="36DC9192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A748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/QA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51DFC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test.py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1633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Инструментарий для первичного наполнения БД и проведения тестов.</w:t>
            </w:r>
          </w:p>
        </w:tc>
      </w:tr>
    </w:tbl>
    <w:p w14:paraId="3F03DA8A" w14:textId="77777777" w:rsidR="00F32606" w:rsidRDefault="00F32606" w:rsidP="00F32606">
      <w:pPr>
        <w:pStyle w:val="a3"/>
      </w:pPr>
      <w:r>
        <w:t>Хорошо, я убрал пункт с рекомендациями по Production и причесал документ, чтобы он выглядел как официальное техническое руководство. Теперь структура более плотная и сфокусирована на текущем устройстве вашего проекта.</w:t>
      </w:r>
    </w:p>
    <w:p w14:paraId="11E3AEE3" w14:textId="77777777" w:rsidR="00F32606" w:rsidRDefault="00F32606" w:rsidP="00F32606">
      <w:pPr>
        <w:pStyle w:val="a3"/>
      </w:pPr>
      <w:r>
        <w:t>Ниже — финальный текст для вставки в Word.</w:t>
      </w:r>
    </w:p>
    <w:p w14:paraId="66B8EA44" w14:textId="77777777" w:rsidR="00F32606" w:rsidRDefault="00F32606" w:rsidP="00F32606">
      <w:r>
        <w:pict w14:anchorId="13112621">
          <v:rect id="_x0000_i1050" style="width:0;height:1.5pt" o:hralign="center" o:hrstd="t" o:hr="t" fillcolor="#a0a0a0" stroked="f"/>
        </w:pict>
      </w:r>
    </w:p>
    <w:p w14:paraId="5F002E8F" w14:textId="77777777" w:rsidR="00F32606" w:rsidRDefault="00F32606" w:rsidP="00F32606">
      <w:pPr>
        <w:pStyle w:val="1"/>
      </w:pPr>
      <w:r>
        <w:t>РУКОВОДСТВО СИСТЕМНОГО ПРОГРАММИСТА</w:t>
      </w:r>
    </w:p>
    <w:p w14:paraId="25070775" w14:textId="77777777" w:rsidR="00F32606" w:rsidRDefault="00F32606" w:rsidP="00F32606">
      <w:pPr>
        <w:pStyle w:val="2"/>
      </w:pPr>
      <w:r>
        <w:t>Информационная система управления заявками «Климат-Контроль»</w:t>
      </w:r>
    </w:p>
    <w:p w14:paraId="19B5CF60" w14:textId="77777777" w:rsidR="00F32606" w:rsidRDefault="00F32606" w:rsidP="00F32606">
      <w:pPr>
        <w:pStyle w:val="a3"/>
      </w:pPr>
      <w:r>
        <w:t>Данная документация содержит техническое описание архитектуры, структуры базы данных и программных модулей веб-приложения для автоматизации ремонта климатической техники.</w:t>
      </w:r>
    </w:p>
    <w:p w14:paraId="6EE14E5E" w14:textId="77777777" w:rsidR="00F32606" w:rsidRDefault="00F32606" w:rsidP="00F32606">
      <w:r>
        <w:pict w14:anchorId="13F08886">
          <v:rect id="_x0000_i1051" style="width:0;height:1.5pt" o:hralign="center" o:hrstd="t" o:hr="t" fillcolor="#a0a0a0" stroked="f"/>
        </w:pict>
      </w:r>
    </w:p>
    <w:p w14:paraId="54886AB4" w14:textId="77777777" w:rsidR="00F32606" w:rsidRDefault="00F32606" w:rsidP="00F32606">
      <w:pPr>
        <w:pStyle w:val="2"/>
      </w:pPr>
      <w:r>
        <w:t>1. АРХИТЕКТУРА И СТРУКТУРА ПРОЕКТА</w:t>
      </w:r>
    </w:p>
    <w:p w14:paraId="10724D4A" w14:textId="77777777" w:rsidR="00F32606" w:rsidRDefault="00F32606" w:rsidP="00F32606">
      <w:pPr>
        <w:pStyle w:val="a3"/>
      </w:pPr>
      <w:r>
        <w:t xml:space="preserve">Приложение реализовано на базе </w:t>
      </w:r>
      <w:proofErr w:type="spellStart"/>
      <w:r>
        <w:t>микрофреймворка</w:t>
      </w:r>
      <w:proofErr w:type="spellEnd"/>
      <w:r>
        <w:t xml:space="preserve"> </w:t>
      </w:r>
      <w:proofErr w:type="spellStart"/>
      <w:r>
        <w:rPr>
          <w:b/>
          <w:bCs/>
        </w:rPr>
        <w:t>Flask</w:t>
      </w:r>
      <w:proofErr w:type="spellEnd"/>
      <w:r>
        <w:t xml:space="preserve"> и использует реляционную базу данных </w:t>
      </w:r>
      <w:proofErr w:type="spellStart"/>
      <w:r>
        <w:rPr>
          <w:b/>
          <w:bCs/>
        </w:rPr>
        <w:t>SQLite</w:t>
      </w:r>
      <w:proofErr w:type="spellEnd"/>
      <w:r>
        <w:t>. Проект спроектирован по модульному принципу, где логика обработки данных отделена от интерфейса пользователя.</w:t>
      </w:r>
    </w:p>
    <w:p w14:paraId="0C0BD7D1" w14:textId="77777777" w:rsidR="00F32606" w:rsidRDefault="00F32606" w:rsidP="00F32606">
      <w:pPr>
        <w:pStyle w:val="3"/>
      </w:pPr>
      <w:r>
        <w:lastRenderedPageBreak/>
        <w:t>Перечень ключевых файлов и директорий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371"/>
        <w:gridCol w:w="5373"/>
      </w:tblGrid>
      <w:tr w:rsidR="00F32606" w14:paraId="7C8E7C8A" w14:textId="77777777" w:rsidTr="00F326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32ECA" w14:textId="77777777" w:rsidR="00F32606" w:rsidRDefault="00F32606">
            <w:pPr>
              <w:spacing w:after="480"/>
            </w:pPr>
            <w:r>
              <w:rPr>
                <w:rStyle w:val="a4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6C843" w14:textId="77777777" w:rsidR="00F32606" w:rsidRDefault="00F32606">
            <w:pPr>
              <w:spacing w:after="480"/>
            </w:pPr>
            <w:r>
              <w:rPr>
                <w:rStyle w:val="a4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D73C1" w14:textId="77777777" w:rsidR="00F32606" w:rsidRDefault="00F32606">
            <w:pPr>
              <w:spacing w:after="480"/>
            </w:pPr>
            <w:r>
              <w:rPr>
                <w:rStyle w:val="a4"/>
              </w:rPr>
              <w:t>Описание ответственности</w:t>
            </w:r>
          </w:p>
        </w:tc>
      </w:tr>
      <w:tr w:rsidR="00F32606" w14:paraId="6699C58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CBAA4" w14:textId="77777777" w:rsidR="00F32606" w:rsidRDefault="00F32606">
            <w:pPr>
              <w:spacing w:after="480"/>
            </w:pP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C678" w14:textId="77777777" w:rsidR="00F32606" w:rsidRDefault="00F32606">
            <w:pPr>
              <w:spacing w:after="480"/>
            </w:pPr>
            <w:r>
              <w:rPr>
                <w:rStyle w:val="HTML"/>
                <w:rFonts w:eastAsiaTheme="minorHAnsi"/>
              </w:rPr>
              <w:t>web_app.py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ADFD4" w14:textId="77777777" w:rsidR="00F32606" w:rsidRDefault="00F32606">
            <w:pPr>
              <w:spacing w:after="480"/>
            </w:pPr>
            <w:r>
              <w:t>Центральный узел: маршрутизация (</w:t>
            </w:r>
            <w:proofErr w:type="spellStart"/>
            <w:r>
              <w:t>routes</w:t>
            </w:r>
            <w:proofErr w:type="spellEnd"/>
            <w:r>
              <w:t>), бизнес-логика, управление сессиями и взаимодействие с БД.</w:t>
            </w:r>
          </w:p>
        </w:tc>
      </w:tr>
      <w:tr w:rsidR="00F32606" w14:paraId="3B1D5356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B62BF" w14:textId="77777777" w:rsidR="00F32606" w:rsidRDefault="00F32606">
            <w:pPr>
              <w:spacing w:after="480"/>
            </w:pPr>
            <w:proofErr w:type="spellStart"/>
            <w:r>
              <w:rPr>
                <w:b/>
                <w:bCs/>
              </w:rPr>
              <w:t>Bootstrapper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814A6" w14:textId="77777777" w:rsidR="00F32606" w:rsidRDefault="00F32606">
            <w:pPr>
              <w:spacing w:after="480"/>
            </w:pPr>
            <w:r>
              <w:rPr>
                <w:rStyle w:val="HTML"/>
                <w:rFonts w:eastAsiaTheme="minorHAnsi"/>
              </w:rPr>
              <w:t>run_web.py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074A" w14:textId="77777777" w:rsidR="00F32606" w:rsidRDefault="00F32606">
            <w:pPr>
              <w:spacing w:after="480"/>
            </w:pPr>
            <w:r>
              <w:t>Скрипт инициализации: проверка зависимостей, проверка наличия БД и запуск сервера.</w:t>
            </w:r>
          </w:p>
        </w:tc>
      </w:tr>
      <w:tr w:rsidR="00F32606" w14:paraId="772E0B9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DF95" w14:textId="77777777" w:rsidR="00F32606" w:rsidRDefault="00F32606">
            <w:pPr>
              <w:spacing w:after="480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8530F" w14:textId="77777777" w:rsidR="00F32606" w:rsidRDefault="00F32606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climate_repair.db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75113" w14:textId="77777777" w:rsidR="00F32606" w:rsidRDefault="00F32606">
            <w:pPr>
              <w:spacing w:after="480"/>
            </w:pPr>
            <w:r>
              <w:t xml:space="preserve">Локальный файл БД </w:t>
            </w:r>
            <w:proofErr w:type="spellStart"/>
            <w:r>
              <w:t>SQLite</w:t>
            </w:r>
            <w:proofErr w:type="spellEnd"/>
            <w:r>
              <w:t>, содержащий все данные системы.</w:t>
            </w:r>
          </w:p>
        </w:tc>
      </w:tr>
      <w:tr w:rsidR="00F32606" w14:paraId="19C5C673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F507C" w14:textId="77777777" w:rsidR="00F32606" w:rsidRDefault="00F32606">
            <w:pPr>
              <w:spacing w:after="480"/>
            </w:pPr>
            <w:r>
              <w:rPr>
                <w:b/>
                <w:bCs/>
              </w:rPr>
              <w:t xml:space="preserve">SQL </w:t>
            </w:r>
            <w:proofErr w:type="spellStart"/>
            <w:r>
              <w:rPr>
                <w:b/>
                <w:bCs/>
              </w:rPr>
              <w:t>Schema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F7A89" w14:textId="77777777" w:rsidR="00F32606" w:rsidRDefault="00F32606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database_schema.sql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CE3A3" w14:textId="77777777" w:rsidR="00F32606" w:rsidRDefault="00F32606">
            <w:pPr>
              <w:spacing w:after="480"/>
            </w:pPr>
            <w:r>
              <w:t xml:space="preserve">Описание структуры таблиц, связей (Foreign </w:t>
            </w:r>
            <w:proofErr w:type="spellStart"/>
            <w:r>
              <w:t>Keys</w:t>
            </w:r>
            <w:proofErr w:type="spellEnd"/>
            <w:r>
              <w:t>) и индексов.</w:t>
            </w:r>
          </w:p>
        </w:tc>
      </w:tr>
      <w:tr w:rsidR="00F32606" w14:paraId="395A537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AE246" w14:textId="77777777" w:rsidR="00F32606" w:rsidRDefault="00F32606">
            <w:pPr>
              <w:spacing w:after="480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Templates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76F9E" w14:textId="77777777" w:rsidR="00F32606" w:rsidRDefault="00F32606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templates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1F896" w14:textId="77777777" w:rsidR="00F32606" w:rsidRDefault="00F32606">
            <w:pPr>
              <w:spacing w:after="480"/>
            </w:pPr>
            <w:r>
              <w:t>Набор Jinja2-шаблонов для генерации HTML-страниц на стороне сервера.</w:t>
            </w:r>
          </w:p>
        </w:tc>
      </w:tr>
      <w:tr w:rsidR="00F32606" w14:paraId="6945A49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0757C" w14:textId="77777777" w:rsidR="00F32606" w:rsidRDefault="00F32606">
            <w:pPr>
              <w:spacing w:after="480"/>
            </w:pPr>
            <w:proofErr w:type="spellStart"/>
            <w:r>
              <w:rPr>
                <w:b/>
                <w:bCs/>
              </w:rPr>
              <w:t>Static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Assets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808EA" w14:textId="77777777" w:rsidR="00F32606" w:rsidRDefault="00F32606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static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BDF2" w14:textId="77777777" w:rsidR="00F32606" w:rsidRDefault="00F32606">
            <w:pPr>
              <w:spacing w:after="480"/>
            </w:pPr>
            <w:proofErr w:type="spellStart"/>
            <w:r>
              <w:t>Кастомные</w:t>
            </w:r>
            <w:proofErr w:type="spellEnd"/>
            <w:r>
              <w:t xml:space="preserve"> стили </w:t>
            </w:r>
            <w:r>
              <w:rPr>
                <w:rStyle w:val="HTML"/>
                <w:rFonts w:eastAsiaTheme="minorHAnsi"/>
              </w:rPr>
              <w:t>styles.css</w:t>
            </w:r>
            <w:r>
              <w:t xml:space="preserve"> (включая поддержку тем) и </w:t>
            </w:r>
            <w:proofErr w:type="gramStart"/>
            <w:r>
              <w:t>медиа-файлы</w:t>
            </w:r>
            <w:proofErr w:type="gramEnd"/>
            <w:r>
              <w:t>.</w:t>
            </w:r>
          </w:p>
        </w:tc>
      </w:tr>
      <w:tr w:rsidR="00F32606" w14:paraId="27639901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7E6C2" w14:textId="77777777" w:rsidR="00F32606" w:rsidRDefault="00F32606">
            <w:pPr>
              <w:spacing w:after="480"/>
            </w:pPr>
            <w:proofErr w:type="spellStart"/>
            <w:r>
              <w:rPr>
                <w:b/>
                <w:bCs/>
              </w:rPr>
              <w:t>DevOps</w:t>
            </w:r>
            <w:proofErr w:type="spellEnd"/>
            <w:r>
              <w:rPr>
                <w:b/>
                <w:bCs/>
              </w:rPr>
              <w:t>/QA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C7945" w14:textId="77777777" w:rsidR="00F32606" w:rsidRDefault="00F32606">
            <w:pPr>
              <w:spacing w:after="480"/>
            </w:pPr>
            <w:r>
              <w:rPr>
                <w:rStyle w:val="HTML"/>
                <w:rFonts w:eastAsiaTheme="minorHAnsi"/>
              </w:rPr>
              <w:t>test.py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508E8" w14:textId="77777777" w:rsidR="00F32606" w:rsidRDefault="00F32606">
            <w:pPr>
              <w:spacing w:after="480"/>
            </w:pPr>
            <w:r>
              <w:t>Инструментарий для первичного наполнения БД и проведения тестов.</w:t>
            </w:r>
          </w:p>
        </w:tc>
      </w:tr>
    </w:tbl>
    <w:p w14:paraId="32F18458" w14:textId="77777777" w:rsidR="00F32606" w:rsidRDefault="00F32606" w:rsidP="00F32606">
      <w:pPr>
        <w:spacing w:after="0"/>
      </w:pPr>
      <w:r>
        <w:pict w14:anchorId="0DB22991">
          <v:rect id="_x0000_i1052" style="width:0;height:1.5pt" o:hralign="center" o:hrstd="t" o:hr="t" fillcolor="#a0a0a0" stroked="f"/>
        </w:pict>
      </w:r>
    </w:p>
    <w:p w14:paraId="766EFAA8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2. УСТАНОВКА И НАСТРОЙКА</w:t>
      </w:r>
    </w:p>
    <w:p w14:paraId="1A93054E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2.1 Программные требования</w:t>
      </w:r>
    </w:p>
    <w:p w14:paraId="153F47F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Python: версия 3.7 или выше.</w:t>
      </w:r>
    </w:p>
    <w:p w14:paraId="37B9C021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Библиотеки: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>.</w:t>
      </w:r>
    </w:p>
    <w:p w14:paraId="6C0C783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2.2 Порядок развертывания</w:t>
      </w:r>
    </w:p>
    <w:p w14:paraId="356BF79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Установка зависимостей:</w:t>
      </w:r>
    </w:p>
    <w:p w14:paraId="0A057AFA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2606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F4B819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2606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5EB85819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Инициализация базы данных:</w:t>
      </w:r>
    </w:p>
    <w:p w14:paraId="61189EC8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lastRenderedPageBreak/>
        <w:t xml:space="preserve">Запустите скрипт test.py. Он создаст файл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climate_repair.db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и добавит в него системные роли и тестовых пользователей.</w:t>
      </w:r>
    </w:p>
    <w:p w14:paraId="0890477C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Запуск системы:</w:t>
      </w:r>
    </w:p>
    <w:p w14:paraId="518A65B8" w14:textId="519FD633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Используйте команду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run_web.py. По умолчанию сервер запускается на порту 5000.</w:t>
      </w:r>
    </w:p>
    <w:p w14:paraId="456D36A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3. УПРАВЛЕНИЕ БАЗОЙ ДАННЫХ</w:t>
      </w:r>
    </w:p>
    <w:p w14:paraId="09D5C92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Инфологическая модель данных построена на связях между пользователями и заявками. Система обеспечивает целостность данных через механизмы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>.</w:t>
      </w:r>
    </w:p>
    <w:p w14:paraId="6993CBDD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3.1 Структура таблиц</w:t>
      </w:r>
    </w:p>
    <w:p w14:paraId="6600DB8A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users</w:t>
      </w:r>
      <w:proofErr w:type="spellEnd"/>
      <w:proofErr w:type="gramStart"/>
      <w:r w:rsidRPr="00F32606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F32606">
        <w:rPr>
          <w:rFonts w:ascii="Times New Roman" w:hAnsi="Times New Roman" w:cs="Times New Roman"/>
          <w:sz w:val="28"/>
          <w:szCs w:val="28"/>
        </w:rPr>
        <w:t xml:space="preserve"> профили сотрудников и клиентов. Поле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определяет права доступа, а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позволяет отключать учетные записи без их удаления.</w:t>
      </w:r>
    </w:p>
    <w:p w14:paraId="49F3197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proofErr w:type="gramStart"/>
      <w:r w:rsidRPr="00F32606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F32606">
        <w:rPr>
          <w:rFonts w:ascii="Times New Roman" w:hAnsi="Times New Roman" w:cs="Times New Roman"/>
          <w:sz w:val="28"/>
          <w:szCs w:val="28"/>
        </w:rPr>
        <w:t xml:space="preserve"> данные о ремонте. Связана с таблицей пользователей через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(заказчик) и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master_id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(исполнитель).</w:t>
      </w:r>
    </w:p>
    <w:p w14:paraId="0E23FBDD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3.2 Резервное копирование</w:t>
      </w:r>
    </w:p>
    <w:p w14:paraId="158211C6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Для создания резервной копии достаточно выполнить копирование файла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climate_repair.db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>.</w:t>
      </w:r>
    </w:p>
    <w:p w14:paraId="5C640229" w14:textId="3E72CBAC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climate_repair.db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climate_repair_backup.db</w:t>
      </w:r>
      <w:proofErr w:type="spellEnd"/>
    </w:p>
    <w:p w14:paraId="03B3B571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4. АУТЕНТИФИКАЦИЯ И РАЗГРАНИЧЕНИЕ ДОСТУПА</w:t>
      </w:r>
    </w:p>
    <w:p w14:paraId="20445BA9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4.1 Система сессий</w:t>
      </w:r>
    </w:p>
    <w:p w14:paraId="797D314A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Для идентификации пользователей используются зашифрованные куки (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). Безопасность сессии обеспечивается параметром </w:t>
      </w:r>
      <w:proofErr w:type="spellStart"/>
      <w:proofErr w:type="gramStart"/>
      <w:r w:rsidRPr="00F32606">
        <w:rPr>
          <w:rFonts w:ascii="Times New Roman" w:hAnsi="Times New Roman" w:cs="Times New Roman"/>
          <w:sz w:val="28"/>
          <w:szCs w:val="28"/>
        </w:rPr>
        <w:t>app.secret</w:t>
      </w:r>
      <w:proofErr w:type="gramEnd"/>
      <w:r w:rsidRPr="00F32606">
        <w:rPr>
          <w:rFonts w:ascii="Times New Roman" w:hAnsi="Times New Roman" w:cs="Times New Roman"/>
          <w:sz w:val="28"/>
          <w:szCs w:val="28"/>
        </w:rPr>
        <w:t>_key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>.</w:t>
      </w:r>
    </w:p>
    <w:p w14:paraId="52D8EE59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4.2 Ролевая модель (ACL)</w:t>
      </w:r>
    </w:p>
    <w:p w14:paraId="673CBFF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В системе реализовано 6 ролей с разным уровнем доступа к данным: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582"/>
        <w:gridCol w:w="1631"/>
        <w:gridCol w:w="1867"/>
        <w:gridCol w:w="2402"/>
      </w:tblGrid>
      <w:tr w:rsidR="00F32606" w:rsidRPr="00F32606" w14:paraId="4E278CE2" w14:textId="77777777" w:rsidTr="00F326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CB7E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9058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Создание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4534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Просмотр всех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AF70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Назначение мастеров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22378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</w:tr>
      <w:tr w:rsidR="00F32606" w:rsidRPr="00F32606" w14:paraId="187E43CC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8F38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3E5E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Свои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92FC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AAA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CCF3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32606" w:rsidRPr="00F32606" w14:paraId="593510CA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BA175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CFC2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1F8A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D7B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2E24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32606" w:rsidRPr="00F32606" w14:paraId="453C1CCD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FCE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37B7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279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C4D1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7FC3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32606" w:rsidRPr="00F32606" w14:paraId="46CE72F5" w14:textId="77777777" w:rsidTr="00F32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D0D2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D4CB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34AE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D53F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AA26" w14:textId="77777777" w:rsidR="00F32606" w:rsidRPr="00F32606" w:rsidRDefault="00F32606" w:rsidP="00F32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60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C1742A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5. РАБОТА С ЗАЯВКАМИ И СТАТИСТИКА</w:t>
      </w:r>
    </w:p>
    <w:p w14:paraId="63661820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5.1 Жизненный цикл заявки</w:t>
      </w:r>
    </w:p>
    <w:p w14:paraId="5EB87AA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Каждая заявка проходит через набор статусов: от «Новой» до «Завершенной» или «Отмененной». Смена статуса фиксируется в базе данных с обновлением соответствующих дат.</w:t>
      </w:r>
    </w:p>
    <w:p w14:paraId="66477D77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5.2 Модуль аналитики</w:t>
      </w:r>
    </w:p>
    <w:p w14:paraId="5FA51BAA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260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выполняет агрегацию данных по следующим метрикам:</w:t>
      </w:r>
    </w:p>
    <w:p w14:paraId="5C233600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Общее количество выполненных заказов.</w:t>
      </w:r>
    </w:p>
    <w:p w14:paraId="4DDB97C2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Среднее время выполнения (разница между датой создания и завершения).</w:t>
      </w:r>
    </w:p>
    <w:p w14:paraId="7C59CDAE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Распределение заявок по типам климатического оборудования.</w:t>
      </w:r>
    </w:p>
    <w:p w14:paraId="1C34951C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pict w14:anchorId="75E17D89">
          <v:rect id="_x0000_i1068" style="width:0;height:1.5pt" o:hralign="center" o:hrstd="t" o:hr="t" fillcolor="#a0a0a0" stroked="f"/>
        </w:pict>
      </w:r>
    </w:p>
    <w:p w14:paraId="28490141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6. ГЕНЕРАЦИЯ QR-КОДОВ</w:t>
      </w:r>
    </w:p>
    <w:p w14:paraId="13C1E94A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 xml:space="preserve">Для автоматизации сбора обратной связи реализован модуль генерации QR-кодов. Система использует библиотеку </w:t>
      </w:r>
      <w:proofErr w:type="spellStart"/>
      <w:r w:rsidRPr="00F32606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F32606">
        <w:rPr>
          <w:rFonts w:ascii="Times New Roman" w:hAnsi="Times New Roman" w:cs="Times New Roman"/>
          <w:sz w:val="28"/>
          <w:szCs w:val="28"/>
        </w:rPr>
        <w:t xml:space="preserve"> для создания изображения в формате PNG. Код ведет на внешнюю форму оценки, адрес которой задан в конфигурации приложения. Изображение передается клиенту в виде байтового потока, что исключает накопление временных файлов на сервере.</w:t>
      </w:r>
    </w:p>
    <w:p w14:paraId="111F8B16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pict w14:anchorId="6699F9F6">
          <v:rect id="_x0000_i1069" style="width:0;height:1.5pt" o:hralign="center" o:hrstd="t" o:hr="t" fillcolor="#a0a0a0" stroked="f"/>
        </w:pict>
      </w:r>
    </w:p>
    <w:p w14:paraId="02277E3F" w14:textId="77777777" w:rsidR="00F32606" w:rsidRP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7. КОНТАКТНАЯ ИНФОРМАЦИЯ И ПОДДЕРЖКА</w:t>
      </w:r>
    </w:p>
    <w:p w14:paraId="4022F3A7" w14:textId="7BCC7425" w:rsidR="00F32606" w:rsidRDefault="00F32606" w:rsidP="00F32606">
      <w:pPr>
        <w:rPr>
          <w:rFonts w:ascii="Times New Roman" w:hAnsi="Times New Roman" w:cs="Times New Roman"/>
          <w:sz w:val="28"/>
          <w:szCs w:val="28"/>
        </w:rPr>
      </w:pPr>
      <w:r w:rsidRPr="00F32606">
        <w:rPr>
          <w:rFonts w:ascii="Times New Roman" w:hAnsi="Times New Roman" w:cs="Times New Roman"/>
          <w:sz w:val="28"/>
          <w:szCs w:val="28"/>
        </w:rPr>
        <w:t>Разработчик: Sr123Saha</w:t>
      </w:r>
    </w:p>
    <w:p w14:paraId="7395A25B" w14:textId="7DD7BBED" w:rsidR="00F32606" w:rsidRDefault="00F32606">
      <w:r w:rsidRPr="00F32606">
        <w:rPr>
          <w:rFonts w:ascii="Times New Roman" w:hAnsi="Times New Roman" w:cs="Times New Roman"/>
          <w:sz w:val="28"/>
          <w:szCs w:val="28"/>
        </w:rPr>
        <w:t>Репозиторий проекта:</w:t>
      </w:r>
      <w:r w:rsidRPr="00F32606">
        <w:t xml:space="preserve"> </w:t>
      </w:r>
      <w:hyperlink r:id="rId5" w:history="1">
        <w:r w:rsidRPr="00E06561">
          <w:rPr>
            <w:rStyle w:val="a5"/>
          </w:rPr>
          <w:t>https://github.com/Sr123Saha/Requests_for_repairs</w:t>
        </w:r>
      </w:hyperlink>
    </w:p>
    <w:p w14:paraId="15ED263F" w14:textId="77777777" w:rsidR="00F32606" w:rsidRPr="00F32606" w:rsidRDefault="00F32606">
      <w:pPr>
        <w:rPr>
          <w:rFonts w:ascii="Times New Roman" w:hAnsi="Times New Roman" w:cs="Times New Roman"/>
          <w:sz w:val="28"/>
          <w:szCs w:val="28"/>
        </w:rPr>
      </w:pPr>
    </w:p>
    <w:sectPr w:rsidR="00F32606" w:rsidRPr="00F32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45197"/>
    <w:multiLevelType w:val="multilevel"/>
    <w:tmpl w:val="B81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47DBB"/>
    <w:multiLevelType w:val="multilevel"/>
    <w:tmpl w:val="9B86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D5929"/>
    <w:multiLevelType w:val="multilevel"/>
    <w:tmpl w:val="AA8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40944"/>
    <w:multiLevelType w:val="multilevel"/>
    <w:tmpl w:val="706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F1878"/>
    <w:multiLevelType w:val="multilevel"/>
    <w:tmpl w:val="CBE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B5261"/>
    <w:multiLevelType w:val="multilevel"/>
    <w:tmpl w:val="11D2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3E"/>
    <w:rsid w:val="0075003E"/>
    <w:rsid w:val="00F32606"/>
    <w:rsid w:val="00FB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7AAC"/>
  <w15:chartTrackingRefBased/>
  <w15:docId w15:val="{B7FA0659-746B-4451-80BE-DB6160CF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00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500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0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00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50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003E"/>
    <w:rPr>
      <w:b/>
      <w:bCs/>
    </w:rPr>
  </w:style>
  <w:style w:type="character" w:styleId="HTML">
    <w:name w:val="HTML Code"/>
    <w:basedOn w:val="a0"/>
    <w:uiPriority w:val="99"/>
    <w:semiHidden/>
    <w:unhideWhenUsed/>
    <w:rsid w:val="0075003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500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386112931-114">
    <w:name w:val="ng-tns-c386112931-114"/>
    <w:basedOn w:val="a0"/>
    <w:rsid w:val="00F32606"/>
  </w:style>
  <w:style w:type="paragraph" w:styleId="HTML0">
    <w:name w:val="HTML Preformatted"/>
    <w:basedOn w:val="a"/>
    <w:link w:val="HTML1"/>
    <w:uiPriority w:val="99"/>
    <w:semiHidden/>
    <w:unhideWhenUsed/>
    <w:rsid w:val="00F3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260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F326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32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r123Saha/Requests_for_repai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2025-12-19T13:46:00Z</dcterms:created>
  <dcterms:modified xsi:type="dcterms:W3CDTF">2025-12-19T14:05:00Z</dcterms:modified>
</cp:coreProperties>
</file>