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2BF89" w14:textId="008D3D81" w:rsidR="00CF3C34" w:rsidRDefault="009323AA">
      <w:r>
        <w:t>Отладка</w:t>
      </w:r>
    </w:p>
    <w:p w14:paraId="12C70AF6" w14:textId="77777777" w:rsidR="009323AA" w:rsidRPr="009323AA" w:rsidRDefault="009323AA" w:rsidP="00932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323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Отладка подключения к базе данных (</w:t>
      </w:r>
      <w:proofErr w:type="spellStart"/>
      <w:r w:rsidRPr="009323A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get_connection</w:t>
      </w:r>
      <w:proofErr w:type="spellEnd"/>
      <w:r w:rsidRPr="009323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78FC2EA5" w14:textId="77777777" w:rsidR="009323AA" w:rsidRPr="009323AA" w:rsidRDefault="009323AA" w:rsidP="0093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23A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делает отладка</w:t>
      </w:r>
    </w:p>
    <w:p w14:paraId="7D18068F" w14:textId="7324EF55" w:rsid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F112E7C" wp14:editId="6AFE7C86">
            <wp:simplePos x="0" y="0"/>
            <wp:positionH relativeFrom="margin">
              <wp:align>right</wp:align>
            </wp:positionH>
            <wp:positionV relativeFrom="paragraph">
              <wp:posOffset>646430</wp:posOffset>
            </wp:positionV>
            <wp:extent cx="5940425" cy="1008380"/>
            <wp:effectExtent l="0" t="0" r="3175" b="127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Отладочные сообщения показывают момент вызова функции подключения к базе данных и проверку существования файла БД. Это позволяет убедиться, что приложение корректно работает с базой данных и не пытается выполнить запросы без подключения.</w:t>
      </w:r>
    </w:p>
    <w:p w14:paraId="13FF75A2" w14:textId="4A5327A6" w:rsidR="009323AA" w:rsidRP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32E799">
          <v:rect id="_x0000_i1025" style="width:0;height:1.5pt" o:hralign="center" o:hrstd="t" o:hr="t" fillcolor="#a0a0a0" stroked="f"/>
        </w:pict>
      </w:r>
    </w:p>
    <w:p w14:paraId="4A508A9D" w14:textId="77777777" w:rsidR="009323AA" w:rsidRPr="009323AA" w:rsidRDefault="009323AA" w:rsidP="00932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323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Отладка модуля авторизации (</w:t>
      </w:r>
      <w:proofErr w:type="spellStart"/>
      <w:r w:rsidRPr="009323A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login</w:t>
      </w:r>
      <w:proofErr w:type="spellEnd"/>
      <w:r w:rsidRPr="009323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0EE27CCF" w14:textId="77777777" w:rsidR="009323AA" w:rsidRPr="009323AA" w:rsidRDefault="009323AA" w:rsidP="0093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23A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делает отладка</w:t>
      </w:r>
    </w:p>
    <w:p w14:paraId="21DAC786" w14:textId="77777777" w:rsidR="009323AA" w:rsidRP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Отладка фиксирует:</w:t>
      </w:r>
    </w:p>
    <w:p w14:paraId="61252D9A" w14:textId="77777777" w:rsidR="009323AA" w:rsidRPr="009323AA" w:rsidRDefault="009323AA" w:rsidP="00932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 входа в функцию авторизации;</w:t>
      </w:r>
    </w:p>
    <w:p w14:paraId="6A53698C" w14:textId="77777777" w:rsidR="009323AA" w:rsidRPr="009323AA" w:rsidRDefault="009323AA" w:rsidP="00932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HTTP-метод запроса (GET / POST);</w:t>
      </w:r>
    </w:p>
    <w:p w14:paraId="1D0522B0" w14:textId="77777777" w:rsidR="009323AA" w:rsidRPr="009323AA" w:rsidRDefault="009323AA" w:rsidP="00932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введённый логин;</w:t>
      </w:r>
    </w:p>
    <w:p w14:paraId="691072F5" w14:textId="77777777" w:rsidR="009323AA" w:rsidRPr="009323AA" w:rsidRDefault="009323AA" w:rsidP="00932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SQL-запроса;</w:t>
      </w:r>
    </w:p>
    <w:p w14:paraId="3717039C" w14:textId="77777777" w:rsidR="009323AA" w:rsidRPr="009323AA" w:rsidRDefault="009323AA" w:rsidP="00932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пользовательской сессии.</w:t>
      </w:r>
    </w:p>
    <w:p w14:paraId="08F25303" w14:textId="60688CCE" w:rsid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проверить корректность обработки данных формы и работу механизма аутентификации.</w:t>
      </w:r>
    </w:p>
    <w:p w14:paraId="25EE9F2B" w14:textId="4E5CF06A" w:rsidR="009323AA" w:rsidRP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E7FEA66" wp14:editId="6BD15C15">
            <wp:simplePos x="0" y="0"/>
            <wp:positionH relativeFrom="margin">
              <wp:align>right</wp:align>
            </wp:positionH>
            <wp:positionV relativeFrom="paragraph">
              <wp:posOffset>353060</wp:posOffset>
            </wp:positionV>
            <wp:extent cx="5940425" cy="2669540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0663A4" w14:textId="77777777" w:rsidR="009323AA" w:rsidRPr="009323AA" w:rsidRDefault="009323AA" w:rsidP="0093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EB9B1E">
          <v:rect id="_x0000_i1026" style="width:0;height:1.5pt" o:hralign="center" o:hrstd="t" o:hr="t" fillcolor="#a0a0a0" stroked="f"/>
        </w:pict>
      </w:r>
    </w:p>
    <w:p w14:paraId="76294D09" w14:textId="77777777" w:rsidR="009323AA" w:rsidRPr="009323AA" w:rsidRDefault="009323AA" w:rsidP="00932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323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Отладка регистрации пользователя (</w:t>
      </w:r>
      <w:proofErr w:type="spellStart"/>
      <w:r w:rsidRPr="009323A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register</w:t>
      </w:r>
      <w:proofErr w:type="spellEnd"/>
      <w:r w:rsidRPr="009323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297D56E5" w14:textId="77777777" w:rsidR="009323AA" w:rsidRPr="009323AA" w:rsidRDefault="009323AA" w:rsidP="0093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23A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делает отладка</w:t>
      </w:r>
    </w:p>
    <w:p w14:paraId="487B5626" w14:textId="77777777" w:rsidR="009323AA" w:rsidRP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Отладочные сообщения позволяют отследить получение данных формы регистрации, проверку заполненности полей и выполнение SQL-запроса на добавление пользователя в базу данных.</w:t>
      </w:r>
    </w:p>
    <w:p w14:paraId="3EA4CA2B" w14:textId="4CE55CA2" w:rsid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подтверждает корректную работу модуля регистрации и контроль вводимых данных.</w:t>
      </w:r>
    </w:p>
    <w:p w14:paraId="161F9A8E" w14:textId="5578FC0C" w:rsidR="009323AA" w:rsidRP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A4E">
        <w:drawing>
          <wp:anchor distT="0" distB="0" distL="114300" distR="114300" simplePos="0" relativeHeight="251663360" behindDoc="0" locked="0" layoutInCell="1" allowOverlap="1" wp14:anchorId="1D6A369F" wp14:editId="0EBE3893">
            <wp:simplePos x="0" y="0"/>
            <wp:positionH relativeFrom="column">
              <wp:posOffset>0</wp:posOffset>
            </wp:positionH>
            <wp:positionV relativeFrom="paragraph">
              <wp:posOffset>352425</wp:posOffset>
            </wp:positionV>
            <wp:extent cx="5883275" cy="34601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0B0A71" w14:textId="77777777" w:rsidR="009323AA" w:rsidRPr="009323AA" w:rsidRDefault="009323AA" w:rsidP="0093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AAB320">
          <v:rect id="_x0000_i1027" style="width:0;height:1.5pt" o:hralign="center" o:hrstd="t" o:hr="t" fillcolor="#a0a0a0" stroked="f"/>
        </w:pict>
      </w:r>
    </w:p>
    <w:p w14:paraId="249C5D68" w14:textId="77777777" w:rsidR="009323AA" w:rsidRPr="009323AA" w:rsidRDefault="009323AA" w:rsidP="00932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323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Отладка создания заявки (</w:t>
      </w:r>
      <w:proofErr w:type="spellStart"/>
      <w:r w:rsidRPr="009323A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new_request</w:t>
      </w:r>
      <w:proofErr w:type="spellEnd"/>
      <w:r w:rsidRPr="009323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1DB815C8" w14:textId="77777777" w:rsidR="009323AA" w:rsidRPr="009323AA" w:rsidRDefault="009323AA" w:rsidP="0093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23A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делает отладка</w:t>
      </w:r>
    </w:p>
    <w:p w14:paraId="3A285992" w14:textId="77777777" w:rsidR="009323AA" w:rsidRP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Отладка показывает:</w:t>
      </w:r>
    </w:p>
    <w:p w14:paraId="39010D8E" w14:textId="77777777" w:rsidR="009323AA" w:rsidRPr="009323AA" w:rsidRDefault="009323AA" w:rsidP="00932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 текущего пользователя;</w:t>
      </w:r>
    </w:p>
    <w:p w14:paraId="7871E06B" w14:textId="77777777" w:rsidR="009323AA" w:rsidRPr="009323AA" w:rsidRDefault="009323AA" w:rsidP="00932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данные, введённые в форму заявки;</w:t>
      </w:r>
    </w:p>
    <w:p w14:paraId="43BB4EEC" w14:textId="77777777" w:rsidR="009323AA" w:rsidRPr="009323AA" w:rsidRDefault="009323AA" w:rsidP="00932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успешность добавления записи в таблицу </w:t>
      </w:r>
      <w:proofErr w:type="spellStart"/>
      <w:r w:rsidRPr="009323AA">
        <w:rPr>
          <w:rFonts w:ascii="Courier New" w:eastAsia="Times New Roman" w:hAnsi="Courier New" w:cs="Courier New"/>
          <w:sz w:val="20"/>
          <w:szCs w:val="20"/>
          <w:lang w:eastAsia="ru-RU"/>
        </w:rPr>
        <w:t>requests</w:t>
      </w:r>
      <w:proofErr w:type="spellEnd"/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3CF9CDD" w14:textId="77777777" w:rsidR="009323AA" w:rsidRPr="009323AA" w:rsidRDefault="009323AA" w:rsidP="00932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присвоение номера заявки.</w:t>
      </w:r>
    </w:p>
    <w:p w14:paraId="4EC177B1" w14:textId="6700A3EE" w:rsid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позволяет проверить корректность логики создания новой заявки.</w:t>
      </w:r>
    </w:p>
    <w:p w14:paraId="1E9DE14A" w14:textId="29D8A914" w:rsidR="009323AA" w:rsidRP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A4E">
        <w:lastRenderedPageBreak/>
        <w:drawing>
          <wp:inline distT="0" distB="0" distL="0" distR="0" wp14:anchorId="77DB2BE5" wp14:editId="2CC8DB1E">
            <wp:extent cx="5940425" cy="26142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AE70" w14:textId="77777777" w:rsidR="009323AA" w:rsidRPr="009323AA" w:rsidRDefault="009323AA" w:rsidP="0093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A6BBAC">
          <v:rect id="_x0000_i1028" style="width:0;height:1.5pt" o:hralign="center" o:hrstd="t" o:hr="t" fillcolor="#a0a0a0" stroked="f"/>
        </w:pict>
      </w:r>
    </w:p>
    <w:p w14:paraId="5159D262" w14:textId="77777777" w:rsidR="009323AA" w:rsidRPr="009323AA" w:rsidRDefault="009323AA" w:rsidP="00932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323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Отладка проверки прав доступа (</w:t>
      </w:r>
      <w:proofErr w:type="spellStart"/>
      <w:r w:rsidRPr="009323A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can_edit_request</w:t>
      </w:r>
      <w:proofErr w:type="spellEnd"/>
      <w:r w:rsidRPr="009323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7DE8CF51" w14:textId="77777777" w:rsidR="009323AA" w:rsidRPr="009323AA" w:rsidRDefault="009323AA" w:rsidP="0093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23A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делает отладка</w:t>
      </w:r>
    </w:p>
    <w:p w14:paraId="67664ED5" w14:textId="77777777" w:rsidR="009323AA" w:rsidRP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Отладочные сообщения отображают:</w:t>
      </w:r>
    </w:p>
    <w:p w14:paraId="5AEB3DAF" w14:textId="77777777" w:rsidR="009323AA" w:rsidRPr="009323AA" w:rsidRDefault="009323AA" w:rsidP="00932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ID заявки;</w:t>
      </w:r>
    </w:p>
    <w:p w14:paraId="0DAA4987" w14:textId="77777777" w:rsidR="009323AA" w:rsidRPr="009323AA" w:rsidRDefault="009323AA" w:rsidP="00932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текущего пользователя;</w:t>
      </w:r>
    </w:p>
    <w:p w14:paraId="58D3898C" w14:textId="77777777" w:rsidR="009323AA" w:rsidRPr="009323AA" w:rsidRDefault="009323AA" w:rsidP="00932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 роль;</w:t>
      </w:r>
    </w:p>
    <w:p w14:paraId="4650A0F7" w14:textId="77777777" w:rsidR="009323AA" w:rsidRPr="009323AA" w:rsidRDefault="009323AA" w:rsidP="00932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 проверки прав.</w:t>
      </w:r>
    </w:p>
    <w:p w14:paraId="1E3C0D28" w14:textId="75ADCB11" w:rsid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подтверждает корректную реализацию ролевой модели и разграничения доступа.</w:t>
      </w:r>
    </w:p>
    <w:p w14:paraId="27544E87" w14:textId="6855548D" w:rsidR="009323AA" w:rsidRP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A4E">
        <w:rPr>
          <w:lang w:val="en-US"/>
        </w:rPr>
        <w:lastRenderedPageBreak/>
        <w:drawing>
          <wp:inline distT="0" distB="0" distL="0" distR="0" wp14:anchorId="2C999850" wp14:editId="6F7FFE2F">
            <wp:extent cx="5940425" cy="602488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2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71BE" w14:textId="77777777" w:rsidR="009323AA" w:rsidRPr="009323AA" w:rsidRDefault="009323AA" w:rsidP="0093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7AA8A6">
          <v:rect id="_x0000_i1029" style="width:0;height:1.5pt" o:hralign="center" o:hrstd="t" o:hr="t" fillcolor="#a0a0a0" stroked="f"/>
        </w:pict>
      </w:r>
    </w:p>
    <w:p w14:paraId="0FA03C93" w14:textId="77777777" w:rsidR="009323AA" w:rsidRPr="009323AA" w:rsidRDefault="009323AA" w:rsidP="00932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323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Отладка модуля статистики (</w:t>
      </w:r>
      <w:proofErr w:type="spellStart"/>
      <w:r w:rsidRPr="009323A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stats</w:t>
      </w:r>
      <w:proofErr w:type="spellEnd"/>
      <w:r w:rsidRPr="009323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11409E42" w14:textId="77777777" w:rsidR="009323AA" w:rsidRPr="009323AA" w:rsidRDefault="009323AA" w:rsidP="0093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23A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делает отладка</w:t>
      </w:r>
    </w:p>
    <w:p w14:paraId="77040F0F" w14:textId="70DE762D" w:rsid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Отладка позволяет отследить выполнение SQL-запросов для подсчёта количества завершённых заявок и расчёта среднего времени ремонта, что подтверждает корректность аналитических расчётов.</w:t>
      </w:r>
    </w:p>
    <w:p w14:paraId="21689DE7" w14:textId="457E5CA4" w:rsidR="009323AA" w:rsidRP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82A4E">
        <w:lastRenderedPageBreak/>
        <w:drawing>
          <wp:inline distT="0" distB="0" distL="0" distR="0" wp14:anchorId="1BB4E27C" wp14:editId="0F59A7B4">
            <wp:extent cx="5940425" cy="27317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E3E1" w14:textId="77777777" w:rsidR="009323AA" w:rsidRPr="009323AA" w:rsidRDefault="009323AA" w:rsidP="009323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A4C92F">
          <v:rect id="_x0000_i1030" style="width:0;height:1.5pt" o:hralign="center" o:hrstd="t" o:hr="t" fillcolor="#a0a0a0" stroked="f"/>
        </w:pict>
      </w:r>
    </w:p>
    <w:p w14:paraId="1A78EE81" w14:textId="77777777" w:rsidR="009323AA" w:rsidRPr="009323AA" w:rsidRDefault="009323AA" w:rsidP="009323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9323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7. Отладка генерации QR-кода (</w:t>
      </w:r>
      <w:proofErr w:type="spellStart"/>
      <w:r w:rsidRPr="009323AA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qr_for_request</w:t>
      </w:r>
      <w:proofErr w:type="spellEnd"/>
      <w:r w:rsidRPr="009323A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)</w:t>
      </w:r>
    </w:p>
    <w:p w14:paraId="2C629472" w14:textId="77777777" w:rsidR="009323AA" w:rsidRPr="009323AA" w:rsidRDefault="009323AA" w:rsidP="00932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323A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делает отладка</w:t>
      </w:r>
    </w:p>
    <w:p w14:paraId="5CE59B20" w14:textId="77777777" w:rsidR="009323AA" w:rsidRP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Отладка фиксирует:</w:t>
      </w:r>
    </w:p>
    <w:p w14:paraId="6F7CFFED" w14:textId="77777777" w:rsidR="009323AA" w:rsidRPr="009323AA" w:rsidRDefault="009323AA" w:rsidP="009323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идентификатор заявки;</w:t>
      </w:r>
    </w:p>
    <w:p w14:paraId="2973171E" w14:textId="77777777" w:rsidR="009323AA" w:rsidRPr="009323AA" w:rsidRDefault="009323AA" w:rsidP="009323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факт её существования в БД;</w:t>
      </w:r>
    </w:p>
    <w:p w14:paraId="3F4AA2A7" w14:textId="77777777" w:rsidR="009323AA" w:rsidRPr="009323AA" w:rsidRDefault="009323AA" w:rsidP="009323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формирование ссылки;</w:t>
      </w:r>
    </w:p>
    <w:p w14:paraId="2D4EC8D2" w14:textId="77777777" w:rsidR="009323AA" w:rsidRPr="009323AA" w:rsidRDefault="009323AA" w:rsidP="009323A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успешную генерацию QR-кода.</w:t>
      </w:r>
    </w:p>
    <w:p w14:paraId="427AE633" w14:textId="5FE33AF2" w:rsidR="009323AA" w:rsidRPr="009323AA" w:rsidRDefault="009323AA" w:rsidP="00932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подтверждает корректную работу дополнительного функционального модуля.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323AA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2B5936B9" wp14:editId="3F692F95">
            <wp:extent cx="5940425" cy="24847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D29FF" w14:textId="77777777" w:rsidR="009323AA" w:rsidRPr="009323AA" w:rsidRDefault="009323AA"/>
    <w:sectPr w:rsidR="009323AA" w:rsidRPr="009323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22A7B"/>
    <w:multiLevelType w:val="multilevel"/>
    <w:tmpl w:val="C0C01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733F7"/>
    <w:multiLevelType w:val="multilevel"/>
    <w:tmpl w:val="B32E7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650198"/>
    <w:multiLevelType w:val="multilevel"/>
    <w:tmpl w:val="C8C2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93616"/>
    <w:multiLevelType w:val="multilevel"/>
    <w:tmpl w:val="400C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916FF"/>
    <w:multiLevelType w:val="multilevel"/>
    <w:tmpl w:val="B0B6D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55070C"/>
    <w:multiLevelType w:val="multilevel"/>
    <w:tmpl w:val="FCE6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56A73"/>
    <w:multiLevelType w:val="multilevel"/>
    <w:tmpl w:val="09BE1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A37376"/>
    <w:multiLevelType w:val="multilevel"/>
    <w:tmpl w:val="AAE0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336E03"/>
    <w:multiLevelType w:val="multilevel"/>
    <w:tmpl w:val="875A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D0D79"/>
    <w:multiLevelType w:val="multilevel"/>
    <w:tmpl w:val="04D6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01746"/>
    <w:multiLevelType w:val="multilevel"/>
    <w:tmpl w:val="082CF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3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8"/>
  </w:num>
  <w:num w:numId="8">
    <w:abstractNumId w:val="7"/>
  </w:num>
  <w:num w:numId="9">
    <w:abstractNumId w:val="0"/>
  </w:num>
  <w:num w:numId="10">
    <w:abstractNumId w:val="9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3AA"/>
    <w:rsid w:val="009323AA"/>
    <w:rsid w:val="00CF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37F3B"/>
  <w15:chartTrackingRefBased/>
  <w15:docId w15:val="{D4A6F053-FF06-45EE-B654-AE5C77C4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323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323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323A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323A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9323AA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932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3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2025-12-19T22:47:00Z</dcterms:created>
  <dcterms:modified xsi:type="dcterms:W3CDTF">2025-12-19T22:51:00Z</dcterms:modified>
</cp:coreProperties>
</file>