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Chatbot - Programas Académicos Politécnico Superior</w:t>
      </w:r>
    </w:p>
    <w:p>
      <w:r>
        <w:rPr>
          <w:b/>
        </w:rPr>
        <w:t>GUION BASE</w:t>
        <w:br/>
      </w:r>
      <w:r>
        <w:t>¡Excelente elección!</w:t>
        <w:br/>
        <w:br/>
        <w:t>El programa del Politécnico Superior tiene una duración de 4 semestres, por lo que en solo 2 años podrás obtener tu título como Técnico Laboral.</w:t>
        <w:br/>
        <w:br/>
        <w:t>Durante tu formación desarrollarás competencias técnicas y habilidades prácticas para ingresar rápidamente al mercado laboral.</w:t>
        <w:br/>
        <w:br/>
        <w:t>En cuarto semestre realizarás una práctica laboral de 6 meses:</w:t>
        <w:br/>
        <w:t>• Práctica lectiva: 75% del SMLV.</w:t>
        <w:br/>
        <w:t>• Práctica productiva: 100% del SMLV.</w:t>
        <w:br/>
        <w:br/>
        <w:t>Nuestros programas cuentan con certificación de calidad, aval del SENA y un perfil laboral enfocado en las necesidades de las empresas.</w:t>
        <w:br/>
      </w:r>
    </w:p>
    <w:p>
      <w:pPr>
        <w:pStyle w:val="Heading2"/>
      </w:pPr>
      <w:r>
        <w:t>Comercio Exterior</w:t>
      </w:r>
    </w:p>
    <w:p>
      <w:r>
        <w:t>Aprenderás importaciones, exportaciones, logística internacional, gestión aduanera, clasificación arancelaria y negociación internacional.</w:t>
        <w:br/>
        <w:t>Podrás trabajar como Asistente de Comercio Exterior, Auxiliar de Importaciones, Exportaciones, Logística o Aduanas.</w:t>
      </w:r>
    </w:p>
    <w:p>
      <w:pPr>
        <w:pStyle w:val="Heading2"/>
      </w:pPr>
      <w:r>
        <w:t>Contabilidad y Finanzas</w:t>
      </w:r>
    </w:p>
    <w:p>
      <w:r>
        <w:t>Aprenderás contabilidad, software contable, nómina, impuestos, presupuestos y Excel.</w:t>
        <w:br/>
        <w:t>Podrás trabajar como Auxiliar Contable, Financiero, Nómina, Tesorería, Cartera o Tributario.</w:t>
      </w:r>
    </w:p>
    <w:p>
      <w:pPr>
        <w:pStyle w:val="Heading2"/>
      </w:pPr>
      <w:r>
        <w:t>Cocina Nacional e Internacional</w:t>
      </w:r>
    </w:p>
    <w:p>
      <w:r>
        <w:t>Aprenderás cocina nacional e internacional, panadería, pastelería, manipulación de alimentos y logística de eventos.</w:t>
        <w:br/>
        <w:t>Podrás trabajar como Cocinero, Auxiliar de Cocina, Pastelero, Panadero o emprender tu propio negocio.</w:t>
      </w:r>
    </w:p>
    <w:p>
      <w:pPr>
        <w:pStyle w:val="Heading2"/>
      </w:pPr>
      <w:r>
        <w:t>Diseño Gráfico</w:t>
      </w:r>
    </w:p>
    <w:p>
      <w:r>
        <w:t>Aprenderás identidad corporativa, fotografía, diseño editorial, diseño web y producción audiovisual.</w:t>
        <w:br/>
        <w:t>Podrás trabajar como Diseñador Gráfico, Digital, Web o Creativo.</w:t>
      </w:r>
    </w:p>
    <w:p>
      <w:pPr>
        <w:pStyle w:val="Heading2"/>
      </w:pPr>
      <w:r>
        <w:t>Publicidad y Marketing Digital</w:t>
      </w:r>
    </w:p>
    <w:p>
      <w:r>
        <w:t>Aprenderás marketing digital, campañas, redes sociales, e-commerce y ventas.</w:t>
        <w:br/>
        <w:t>Podrás trabajar como Community Manager, Asistente de Marketing, Publicidad o Mercadeo.</w:t>
      </w:r>
    </w:p>
    <w:p>
      <w:pPr>
        <w:pStyle w:val="Heading2"/>
      </w:pPr>
      <w:r>
        <w:t>Sistemas Informáticos</w:t>
      </w:r>
    </w:p>
    <w:p>
      <w:r>
        <w:t>Aprenderás programación, redes, soporte técnico, bases de datos y desarrollo web.</w:t>
        <w:br/>
        <w:t>Podrás trabajar como Técnico de Soporte, Auxiliar de Sistemas, Redes o Desarrollo Web Junior.</w:t>
      </w:r>
    </w:p>
    <w:p>
      <w:pPr>
        <w:pStyle w:val="Heading2"/>
      </w:pPr>
      <w:r>
        <w:t>Seguridad Ocupacional</w:t>
      </w:r>
    </w:p>
    <w:p>
      <w:r>
        <w:t>Aprenderás SST, ergonomía, riesgos laborales, planes de emergencia y sistemas de gestión.</w:t>
        <w:br/>
        <w:t>Podrás trabajar como Auxiliar SST, Inspector de Seguridad o Auxiliar HSE.</w:t>
      </w:r>
    </w:p>
    <w:p>
      <w:pPr>
        <w:pStyle w:val="Heading2"/>
      </w:pPr>
      <w:r>
        <w:t>Cierre</w:t>
      </w:r>
    </w:p>
    <w:p>
      <w:r>
        <w:t>¿Por qué estudiar con nosotros?</w:t>
        <w:br/>
        <w:t>• Te gradúas en solo 2 años.</w:t>
        <w:br/>
        <w:t>• Realizas 6 meses de práctica laboral remunerada.</w:t>
        <w:br/>
        <w:t>• Programas avalados por el SENA.</w:t>
        <w:br/>
        <w:t>• Certificación de calidad.</w:t>
        <w:br/>
        <w:t>• Formación práctica y enfocada en la empleabilidad.</w:t>
        <w:br/>
        <w:br/>
        <w:t>¿Te gustaría conocer el plan de estudios, costos o proceso de inscripción?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