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B3" w:rsidRDefault="006C08B3">
      <w:r>
        <w:t xml:space="preserve">Nome: Gustavo Aveloes de Paulo </w:t>
      </w:r>
    </w:p>
    <w:p w:rsidR="006C08B3" w:rsidRDefault="006C08B3">
      <w:r>
        <w:t>TIA: 4188231-8</w:t>
      </w:r>
    </w:p>
    <w:p w:rsidR="00172A1B" w:rsidRDefault="00172A1B">
      <w:r>
        <w:t>Nome: Thiago Ribeiro</w:t>
      </w:r>
    </w:p>
    <w:p w:rsidR="00172A1B" w:rsidRDefault="00172A1B">
      <w:r>
        <w:t>TIA: 41891147</w:t>
      </w:r>
      <w:bookmarkStart w:id="0" w:name="_GoBack"/>
      <w:bookmarkEnd w:id="0"/>
    </w:p>
    <w:p w:rsidR="006C08B3" w:rsidRPr="00A943AD" w:rsidRDefault="006C08B3" w:rsidP="006C08B3">
      <w:pPr>
        <w:pStyle w:val="PargrafodaLista"/>
        <w:numPr>
          <w:ilvl w:val="0"/>
          <w:numId w:val="2"/>
        </w:numPr>
      </w:pPr>
      <w:r>
        <w:t xml:space="preserve">O que é a arquitetura Von </w:t>
      </w:r>
      <w:proofErr w:type="spellStart"/>
      <w:r>
        <w:t>Neuman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?</w:t>
      </w:r>
    </w:p>
    <w:p w:rsidR="00A943AD" w:rsidRDefault="00A943AD" w:rsidP="00B46ACA">
      <w:pPr>
        <w:ind w:left="720"/>
      </w:pPr>
      <w:r>
        <w:t xml:space="preserve">A arquitetura de Von </w:t>
      </w:r>
      <w:proofErr w:type="spellStart"/>
      <w:r>
        <w:t>Neuman</w:t>
      </w:r>
      <w:proofErr w:type="spellEnd"/>
      <w:r w:rsidR="00F86144">
        <w:t xml:space="preserve"> contem uma unidade logica e aritmética, uma unidade central de processamento composta por diversos registradores, uma unidade de controle, e também somente 1 memoria que</w:t>
      </w:r>
      <w:r>
        <w:t xml:space="preserve"> funciona </w:t>
      </w:r>
      <w:r w:rsidR="00030818">
        <w:t>como armazenamento d</w:t>
      </w:r>
      <w:r>
        <w:t>e</w:t>
      </w:r>
      <w:r w:rsidR="00030818">
        <w:t xml:space="preserve"> dados e</w:t>
      </w:r>
      <w:r>
        <w:t xml:space="preserve"> também</w:t>
      </w:r>
      <w:r w:rsidR="00030818">
        <w:t xml:space="preserve"> é utilizado</w:t>
      </w:r>
      <w:r>
        <w:t xml:space="preserve"> para o armazenado instruções, realizando o ciclo do processador apenas com envio de instrução, ou armazenamento de dados, tornando-a incapaz de realizar a operação completa no mesmo ciclo.</w:t>
      </w:r>
    </w:p>
    <w:p w:rsidR="006C08B3" w:rsidRPr="00A943AD" w:rsidRDefault="006C08B3" w:rsidP="006C08B3">
      <w:pPr>
        <w:pStyle w:val="PargrafodaLista"/>
        <w:numPr>
          <w:ilvl w:val="0"/>
          <w:numId w:val="2"/>
        </w:numPr>
      </w:pPr>
      <w:r>
        <w:t>O que é a arquitetura Harvard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? </w:t>
      </w:r>
    </w:p>
    <w:p w:rsidR="00A943AD" w:rsidRDefault="00A943AD" w:rsidP="00A943AD">
      <w:pPr>
        <w:ind w:left="720"/>
      </w:pPr>
      <w:r>
        <w:t xml:space="preserve">A arquitetura de Harvard funciona diferentemente da arquitetura de Von </w:t>
      </w:r>
      <w:proofErr w:type="spellStart"/>
      <w:r>
        <w:t>Neuman</w:t>
      </w:r>
      <w:proofErr w:type="spellEnd"/>
      <w:r>
        <w:t xml:space="preserve">, ela utiliza 2 memorias distintas, uma com o objetivo de armazenar as instruções, e outra com a finalidade de realizar o armazenamento dos dados, sendo assim possível em um mesmo ciclo haja a inserção de instrução e o armazenamento de dados, pois diferente da arquitetura de </w:t>
      </w:r>
      <w:proofErr w:type="spellStart"/>
      <w:r>
        <w:t>Neuman</w:t>
      </w:r>
      <w:proofErr w:type="spellEnd"/>
      <w:r>
        <w:t xml:space="preserve"> ela não necessita de um barramento determinante de inserção de instrução ou coleta de dados, portanto tornando o processamento mais rápido.</w:t>
      </w:r>
    </w:p>
    <w:p w:rsidR="003378C6" w:rsidRDefault="006C08B3" w:rsidP="00A943AD">
      <w:pPr>
        <w:pStyle w:val="PargrafodaLista"/>
        <w:numPr>
          <w:ilvl w:val="0"/>
          <w:numId w:val="2"/>
        </w:numPr>
      </w:pPr>
      <w:r>
        <w:t>Dê exemplos de processadores microcontroladores que utilizam estas arquiteturas (mínimo 3).</w:t>
      </w:r>
    </w:p>
    <w:p w:rsidR="00A943AD" w:rsidRDefault="0091382A" w:rsidP="00A943AD">
      <w:pPr>
        <w:ind w:left="720"/>
      </w:pPr>
      <w:r>
        <w:t>Arquitetura de Von Neumann:</w:t>
      </w:r>
    </w:p>
    <w:p w:rsidR="00056C71" w:rsidRDefault="00056C71" w:rsidP="00A943AD">
      <w:pPr>
        <w:ind w:left="720"/>
      </w:pPr>
      <w:r>
        <w:t xml:space="preserve"> - </w:t>
      </w:r>
      <w:r w:rsidR="00F86144">
        <w:t xml:space="preserve">Intel </w:t>
      </w:r>
      <w:r w:rsidR="000D2540">
        <w:t>4004</w:t>
      </w:r>
    </w:p>
    <w:p w:rsidR="00056C71" w:rsidRDefault="00056C71" w:rsidP="00A943AD">
      <w:pPr>
        <w:ind w:left="720"/>
      </w:pPr>
      <w:r>
        <w:t xml:space="preserve"> -</w:t>
      </w:r>
      <w:r w:rsidR="00BC00E3">
        <w:t xml:space="preserve"> </w:t>
      </w:r>
      <w:r>
        <w:t>I</w:t>
      </w:r>
      <w:r w:rsidR="00F86144">
        <w:t xml:space="preserve">ntel </w:t>
      </w:r>
      <w:r w:rsidR="00BC00E3">
        <w:t>8008</w:t>
      </w:r>
    </w:p>
    <w:p w:rsidR="00F86144" w:rsidRDefault="00056C71" w:rsidP="00A943AD">
      <w:pPr>
        <w:ind w:left="720"/>
      </w:pPr>
      <w:r>
        <w:t xml:space="preserve"> -</w:t>
      </w:r>
      <w:r w:rsidR="00F86144">
        <w:t xml:space="preserve"> </w:t>
      </w:r>
      <w:r>
        <w:t>I</w:t>
      </w:r>
      <w:r w:rsidR="00F86144">
        <w:t xml:space="preserve">ntel </w:t>
      </w:r>
      <w:r w:rsidR="00BC00E3">
        <w:t>8051</w:t>
      </w:r>
    </w:p>
    <w:p w:rsidR="00BC00E3" w:rsidRDefault="00BC00E3" w:rsidP="00A943AD">
      <w:pPr>
        <w:ind w:left="720"/>
      </w:pPr>
      <w:r>
        <w:t>Arquitetura de Harvard:</w:t>
      </w:r>
    </w:p>
    <w:p w:rsidR="00056C71" w:rsidRDefault="00056C71" w:rsidP="00A943AD">
      <w:pPr>
        <w:ind w:left="720"/>
      </w:pPr>
      <w:r>
        <w:t xml:space="preserve"> - </w:t>
      </w:r>
      <w:r w:rsidR="00BC00E3">
        <w:t>Intel 8086</w:t>
      </w:r>
    </w:p>
    <w:p w:rsidR="00BC00E3" w:rsidRDefault="00056C71" w:rsidP="00A943AD">
      <w:pPr>
        <w:ind w:left="720"/>
      </w:pPr>
      <w:r>
        <w:t xml:space="preserve"> - I</w:t>
      </w:r>
      <w:r w:rsidR="00F86144">
        <w:t xml:space="preserve">ntel </w:t>
      </w:r>
      <w:r w:rsidR="00BC00E3">
        <w:t>8088</w:t>
      </w:r>
    </w:p>
    <w:p w:rsidR="00BC00E3" w:rsidRDefault="00056C71" w:rsidP="00A943AD">
      <w:pPr>
        <w:ind w:left="720"/>
      </w:pPr>
      <w:r>
        <w:t xml:space="preserve"> - </w:t>
      </w:r>
      <w:proofErr w:type="spellStart"/>
      <w:r w:rsidR="00BC00E3">
        <w:t>PIC</w:t>
      </w:r>
      <w:r w:rsidR="00F86144">
        <w:t>’s</w:t>
      </w:r>
      <w:proofErr w:type="spellEnd"/>
      <w:r w:rsidR="00BC00E3">
        <w:t xml:space="preserve"> microchip</w:t>
      </w:r>
      <w:r w:rsidR="00F86144">
        <w:t xml:space="preserve"> </w:t>
      </w:r>
    </w:p>
    <w:sectPr w:rsidR="00BC0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3690"/>
    <w:multiLevelType w:val="hybridMultilevel"/>
    <w:tmpl w:val="924E2D00"/>
    <w:lvl w:ilvl="0" w:tplc="B8F8A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287495"/>
    <w:multiLevelType w:val="hybridMultilevel"/>
    <w:tmpl w:val="DB3AD6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B3"/>
    <w:rsid w:val="00030818"/>
    <w:rsid w:val="00056C71"/>
    <w:rsid w:val="000D2540"/>
    <w:rsid w:val="00172A1B"/>
    <w:rsid w:val="003378C6"/>
    <w:rsid w:val="006B6DD5"/>
    <w:rsid w:val="006C08B3"/>
    <w:rsid w:val="0091382A"/>
    <w:rsid w:val="00A943AD"/>
    <w:rsid w:val="00B46ACA"/>
    <w:rsid w:val="00BC00E3"/>
    <w:rsid w:val="00F8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A324"/>
  <w15:chartTrackingRefBased/>
  <w15:docId w15:val="{42A0E5A3-9595-4EEF-9021-3AB0BA28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NTAI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Aveloes de Paulo</dc:creator>
  <cp:keywords/>
  <dc:description/>
  <cp:lastModifiedBy>Gustavo Aveloes de Paulo</cp:lastModifiedBy>
  <cp:revision>3</cp:revision>
  <dcterms:created xsi:type="dcterms:W3CDTF">2019-08-01T22:40:00Z</dcterms:created>
  <dcterms:modified xsi:type="dcterms:W3CDTF">2019-08-02T21:54:00Z</dcterms:modified>
</cp:coreProperties>
</file>