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1A" w:rsidRPr="0012347A" w:rsidRDefault="00C4661A" w:rsidP="00227C9B">
      <w:pPr>
        <w:pStyle w:val="a3"/>
        <w:ind w:firstLine="0"/>
        <w:jc w:val="center"/>
        <w:rPr>
          <w:sz w:val="28"/>
          <w:szCs w:val="28"/>
        </w:rPr>
      </w:pPr>
      <w:r w:rsidRPr="0012347A">
        <w:rPr>
          <w:sz w:val="28"/>
          <w:szCs w:val="28"/>
        </w:rPr>
        <w:t>Учреждение образования</w:t>
      </w:r>
    </w:p>
    <w:p w:rsidR="00227C9B" w:rsidRPr="0012347A" w:rsidRDefault="00C4661A" w:rsidP="00227C9B">
      <w:pPr>
        <w:pStyle w:val="a3"/>
        <w:ind w:firstLine="0"/>
        <w:jc w:val="center"/>
        <w:rPr>
          <w:sz w:val="28"/>
          <w:szCs w:val="28"/>
        </w:rPr>
      </w:pPr>
      <w:r w:rsidRPr="0012347A">
        <w:rPr>
          <w:sz w:val="28"/>
          <w:szCs w:val="28"/>
        </w:rPr>
        <w:t xml:space="preserve"> «</w:t>
      </w:r>
      <w:r w:rsidR="009E4A57" w:rsidRPr="0012347A">
        <w:rPr>
          <w:sz w:val="28"/>
          <w:szCs w:val="28"/>
        </w:rPr>
        <w:t xml:space="preserve">БЕЛОРУССКИЙ ГОСУДАРСТВЕННЫЙ УНИВЕРСИТЕТ </w:t>
      </w:r>
    </w:p>
    <w:p w:rsidR="009E4A57" w:rsidRPr="0012347A" w:rsidRDefault="009E4A57" w:rsidP="00227C9B">
      <w:pPr>
        <w:pStyle w:val="a3"/>
        <w:ind w:firstLine="0"/>
        <w:jc w:val="center"/>
        <w:rPr>
          <w:sz w:val="28"/>
          <w:szCs w:val="28"/>
        </w:rPr>
      </w:pPr>
      <w:r w:rsidRPr="0012347A">
        <w:rPr>
          <w:sz w:val="28"/>
          <w:szCs w:val="28"/>
        </w:rPr>
        <w:t>ИНФОРМАТИКИ И РАДИОЭЛЕКТРОНИКИ</w:t>
      </w:r>
      <w:r w:rsidR="00C4661A" w:rsidRPr="0012347A">
        <w:rPr>
          <w:sz w:val="28"/>
          <w:szCs w:val="28"/>
        </w:rPr>
        <w:t>»</w:t>
      </w:r>
    </w:p>
    <w:p w:rsidR="009E4A57" w:rsidRPr="0012347A" w:rsidRDefault="009E4A57" w:rsidP="00227C9B">
      <w:pPr>
        <w:pStyle w:val="a3"/>
        <w:ind w:firstLine="0"/>
        <w:jc w:val="center"/>
        <w:rPr>
          <w:sz w:val="28"/>
          <w:szCs w:val="28"/>
        </w:rPr>
      </w:pPr>
    </w:p>
    <w:p w:rsidR="00227C9B" w:rsidRPr="0012347A" w:rsidRDefault="00227C9B" w:rsidP="00227C9B">
      <w:pPr>
        <w:pStyle w:val="a3"/>
        <w:ind w:firstLine="0"/>
        <w:jc w:val="center"/>
        <w:rPr>
          <w:sz w:val="28"/>
          <w:szCs w:val="28"/>
        </w:rPr>
      </w:pPr>
    </w:p>
    <w:p w:rsidR="008921FE" w:rsidRPr="0012347A" w:rsidRDefault="008921FE" w:rsidP="00227C9B">
      <w:pPr>
        <w:pStyle w:val="a3"/>
        <w:ind w:firstLine="0"/>
        <w:jc w:val="center"/>
        <w:rPr>
          <w:sz w:val="28"/>
          <w:szCs w:val="28"/>
        </w:rPr>
      </w:pPr>
    </w:p>
    <w:p w:rsidR="00227C9B" w:rsidRPr="0012347A" w:rsidRDefault="00227C9B" w:rsidP="00227C9B">
      <w:pPr>
        <w:pStyle w:val="a3"/>
        <w:ind w:firstLine="0"/>
        <w:jc w:val="center"/>
        <w:rPr>
          <w:sz w:val="28"/>
          <w:szCs w:val="28"/>
        </w:rPr>
      </w:pPr>
      <w:r w:rsidRPr="0012347A">
        <w:rPr>
          <w:sz w:val="28"/>
          <w:szCs w:val="28"/>
        </w:rPr>
        <w:t>Кафедра интеллектуальных информационных технологий</w:t>
      </w:r>
    </w:p>
    <w:p w:rsidR="009E4A57" w:rsidRPr="0012347A" w:rsidRDefault="009E4A57" w:rsidP="00227C9B">
      <w:pPr>
        <w:pStyle w:val="a3"/>
        <w:ind w:firstLine="0"/>
        <w:jc w:val="center"/>
        <w:rPr>
          <w:sz w:val="28"/>
          <w:szCs w:val="28"/>
        </w:rPr>
      </w:pPr>
    </w:p>
    <w:p w:rsidR="009E4A57" w:rsidRPr="0012347A" w:rsidRDefault="009E4A57" w:rsidP="009E4A57">
      <w:pPr>
        <w:pStyle w:val="a3"/>
        <w:ind w:firstLine="0"/>
        <w:jc w:val="left"/>
        <w:rPr>
          <w:sz w:val="28"/>
          <w:szCs w:val="28"/>
        </w:rPr>
      </w:pPr>
    </w:p>
    <w:p w:rsidR="009E4A57" w:rsidRPr="0012347A" w:rsidRDefault="009E4A57" w:rsidP="009E4A57">
      <w:pPr>
        <w:pStyle w:val="a3"/>
        <w:ind w:firstLine="0"/>
        <w:jc w:val="left"/>
        <w:rPr>
          <w:sz w:val="28"/>
          <w:szCs w:val="28"/>
        </w:rPr>
      </w:pPr>
    </w:p>
    <w:p w:rsidR="009E4A57" w:rsidRPr="0012347A" w:rsidRDefault="009E4A57" w:rsidP="009E4A57">
      <w:pPr>
        <w:pStyle w:val="a3"/>
        <w:ind w:firstLine="0"/>
        <w:jc w:val="left"/>
        <w:rPr>
          <w:sz w:val="28"/>
          <w:szCs w:val="28"/>
        </w:rPr>
      </w:pPr>
    </w:p>
    <w:p w:rsidR="009E4A57" w:rsidRPr="0012347A" w:rsidRDefault="009E4A57" w:rsidP="008921FE">
      <w:pPr>
        <w:pStyle w:val="a3"/>
        <w:ind w:firstLine="0"/>
        <w:jc w:val="center"/>
        <w:rPr>
          <w:sz w:val="28"/>
          <w:szCs w:val="28"/>
        </w:rPr>
      </w:pPr>
    </w:p>
    <w:p w:rsidR="009E4A57" w:rsidRPr="0012347A" w:rsidRDefault="009E4A57" w:rsidP="008921FE">
      <w:pPr>
        <w:pStyle w:val="a3"/>
        <w:ind w:firstLine="0"/>
        <w:jc w:val="center"/>
        <w:rPr>
          <w:sz w:val="28"/>
          <w:szCs w:val="28"/>
        </w:rPr>
      </w:pPr>
    </w:p>
    <w:p w:rsidR="005D3FD5" w:rsidRPr="0012347A" w:rsidRDefault="005D3FD5" w:rsidP="005D3FD5">
      <w:pPr>
        <w:jc w:val="center"/>
        <w:rPr>
          <w:b/>
          <w:sz w:val="28"/>
          <w:szCs w:val="28"/>
        </w:rPr>
      </w:pPr>
      <w:r w:rsidRPr="0012347A">
        <w:rPr>
          <w:b/>
          <w:sz w:val="28"/>
          <w:szCs w:val="28"/>
        </w:rPr>
        <w:t xml:space="preserve">Лабораторная работа №1 по курсу «МРЗвИС» на тему: </w:t>
      </w:r>
    </w:p>
    <w:p w:rsidR="005D3FD5" w:rsidRPr="0012347A" w:rsidRDefault="005D3FD5" w:rsidP="005D3FD5">
      <w:pPr>
        <w:jc w:val="center"/>
        <w:rPr>
          <w:sz w:val="28"/>
          <w:szCs w:val="28"/>
        </w:rPr>
      </w:pPr>
      <w:r w:rsidRPr="0012347A">
        <w:rPr>
          <w:b/>
          <w:sz w:val="28"/>
          <w:szCs w:val="28"/>
        </w:rPr>
        <w:t>«</w:t>
      </w:r>
      <w:r w:rsidRPr="0012347A"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 w:rsidRPr="0012347A">
        <w:rPr>
          <w:b/>
          <w:sz w:val="28"/>
          <w:szCs w:val="28"/>
        </w:rPr>
        <w:t>»</w:t>
      </w:r>
    </w:p>
    <w:p w:rsidR="005D3FD5" w:rsidRPr="0012347A" w:rsidRDefault="005D3FD5" w:rsidP="005D3FD5">
      <w:pPr>
        <w:rPr>
          <w:sz w:val="28"/>
          <w:szCs w:val="28"/>
        </w:rPr>
      </w:pPr>
    </w:p>
    <w:p w:rsidR="005D3FD5" w:rsidRDefault="005D3FD5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Default="005A1060" w:rsidP="005D3FD5">
      <w:pPr>
        <w:rPr>
          <w:sz w:val="28"/>
          <w:szCs w:val="28"/>
        </w:rPr>
      </w:pPr>
    </w:p>
    <w:p w:rsidR="005A1060" w:rsidRPr="0012347A" w:rsidRDefault="005A1060" w:rsidP="005D3FD5">
      <w:pPr>
        <w:rPr>
          <w:sz w:val="28"/>
          <w:szCs w:val="28"/>
        </w:rPr>
      </w:pPr>
    </w:p>
    <w:p w:rsidR="005D3FD5" w:rsidRPr="0012347A" w:rsidRDefault="005D3FD5" w:rsidP="005D3FD5">
      <w:pPr>
        <w:rPr>
          <w:sz w:val="28"/>
          <w:szCs w:val="28"/>
        </w:rPr>
      </w:pPr>
    </w:p>
    <w:p w:rsidR="005D3FD5" w:rsidRPr="0012347A" w:rsidRDefault="005A1060" w:rsidP="005A1060">
      <w:pPr>
        <w:rPr>
          <w:sz w:val="28"/>
          <w:szCs w:val="28"/>
        </w:rPr>
      </w:pPr>
      <w:bookmarkStart w:id="0" w:name="_Toc27398235"/>
      <w:bookmarkStart w:id="1" w:name="_Toc27398676"/>
      <w:bookmarkStart w:id="2" w:name="_Toc27398728"/>
      <w:r>
        <w:rPr>
          <w:sz w:val="28"/>
          <w:szCs w:val="28"/>
        </w:rPr>
        <w:t>Выполнил</w:t>
      </w:r>
      <w:r w:rsidR="005D3FD5" w:rsidRPr="0012347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D3FD5" w:rsidRPr="0012347A">
        <w:rPr>
          <w:sz w:val="28"/>
          <w:szCs w:val="28"/>
        </w:rPr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="00743A41">
        <w:rPr>
          <w:sz w:val="28"/>
          <w:szCs w:val="28"/>
        </w:rPr>
        <w:t xml:space="preserve">   </w:t>
      </w:r>
      <w:r>
        <w:rPr>
          <w:sz w:val="28"/>
          <w:szCs w:val="28"/>
        </w:rPr>
        <w:t>Бирючёв И</w:t>
      </w:r>
      <w:r w:rsidR="005D3FD5" w:rsidRPr="0012347A">
        <w:rPr>
          <w:sz w:val="28"/>
          <w:szCs w:val="28"/>
        </w:rPr>
        <w:t>.</w:t>
      </w:r>
      <w:r>
        <w:rPr>
          <w:sz w:val="28"/>
          <w:szCs w:val="28"/>
        </w:rPr>
        <w:t>Г.</w:t>
      </w:r>
    </w:p>
    <w:p w:rsidR="005D3FD5" w:rsidRPr="0012347A" w:rsidRDefault="005A1060" w:rsidP="005D3FD5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3FD5" w:rsidRPr="0012347A">
        <w:rPr>
          <w:sz w:val="28"/>
          <w:szCs w:val="28"/>
        </w:rPr>
        <w:t xml:space="preserve"> группы</w:t>
      </w:r>
      <w:r w:rsidR="005D3FD5" w:rsidRPr="0012347A">
        <w:rPr>
          <w:sz w:val="28"/>
          <w:szCs w:val="28"/>
        </w:rPr>
        <w:tab/>
        <w:t xml:space="preserve">  </w:t>
      </w:r>
    </w:p>
    <w:p w:rsidR="005D3FD5" w:rsidRPr="0012347A" w:rsidRDefault="005A1060" w:rsidP="005D3FD5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621701</w:t>
      </w:r>
      <w:r w:rsidR="005D3FD5" w:rsidRPr="0012347A">
        <w:rPr>
          <w:sz w:val="28"/>
          <w:szCs w:val="28"/>
        </w:rPr>
        <w:tab/>
        <w:t xml:space="preserve">  </w:t>
      </w:r>
    </w:p>
    <w:p w:rsidR="005D3FD5" w:rsidRPr="0012347A" w:rsidRDefault="005D3FD5" w:rsidP="005D3FD5">
      <w:pPr>
        <w:tabs>
          <w:tab w:val="left" w:pos="6237"/>
        </w:tabs>
        <w:rPr>
          <w:sz w:val="28"/>
          <w:szCs w:val="28"/>
        </w:rPr>
      </w:pPr>
    </w:p>
    <w:p w:rsidR="005D3FD5" w:rsidRPr="0012347A" w:rsidRDefault="005D3FD5" w:rsidP="005D3FD5">
      <w:pPr>
        <w:tabs>
          <w:tab w:val="left" w:pos="6660"/>
        </w:tabs>
        <w:rPr>
          <w:sz w:val="28"/>
          <w:szCs w:val="28"/>
        </w:rPr>
      </w:pPr>
      <w:r w:rsidRPr="0012347A">
        <w:rPr>
          <w:sz w:val="28"/>
          <w:szCs w:val="28"/>
        </w:rPr>
        <w:t>Проверил</w:t>
      </w:r>
      <w:r w:rsidRPr="0012347A">
        <w:rPr>
          <w:sz w:val="28"/>
          <w:szCs w:val="28"/>
        </w:rPr>
        <w:tab/>
      </w:r>
      <w:r w:rsidRPr="0012347A">
        <w:rPr>
          <w:sz w:val="28"/>
          <w:szCs w:val="28"/>
        </w:rPr>
        <w:tab/>
        <w:t>Ивашенко В.П.</w:t>
      </w:r>
    </w:p>
    <w:p w:rsidR="009E4A57" w:rsidRPr="0012347A" w:rsidRDefault="009E4A57" w:rsidP="009E4A57">
      <w:pPr>
        <w:pStyle w:val="a3"/>
        <w:ind w:firstLine="0"/>
        <w:rPr>
          <w:sz w:val="28"/>
          <w:szCs w:val="28"/>
        </w:rPr>
      </w:pPr>
    </w:p>
    <w:p w:rsidR="009E4A57" w:rsidRPr="0012347A" w:rsidRDefault="009E4A57" w:rsidP="009E4A57">
      <w:pPr>
        <w:pStyle w:val="a3"/>
        <w:ind w:firstLine="0"/>
        <w:rPr>
          <w:sz w:val="28"/>
          <w:szCs w:val="28"/>
        </w:rPr>
      </w:pPr>
    </w:p>
    <w:p w:rsidR="009E4A57" w:rsidRPr="0012347A" w:rsidRDefault="009E4A57" w:rsidP="009E4A57">
      <w:pPr>
        <w:pStyle w:val="a3"/>
        <w:ind w:firstLine="0"/>
        <w:rPr>
          <w:sz w:val="28"/>
          <w:szCs w:val="28"/>
        </w:rPr>
      </w:pPr>
    </w:p>
    <w:p w:rsidR="00227C9B" w:rsidRPr="0012347A" w:rsidRDefault="00227C9B" w:rsidP="009E4A57">
      <w:pPr>
        <w:pStyle w:val="a3"/>
        <w:ind w:firstLine="0"/>
        <w:rPr>
          <w:sz w:val="28"/>
          <w:szCs w:val="28"/>
        </w:rPr>
      </w:pPr>
    </w:p>
    <w:p w:rsidR="00C4661A" w:rsidRPr="0012347A" w:rsidRDefault="00C4661A" w:rsidP="009E4A57">
      <w:pPr>
        <w:pStyle w:val="a3"/>
        <w:ind w:firstLine="0"/>
        <w:rPr>
          <w:sz w:val="28"/>
          <w:szCs w:val="28"/>
        </w:rPr>
      </w:pPr>
    </w:p>
    <w:p w:rsidR="000E0484" w:rsidRDefault="000E0484" w:rsidP="009E4A57">
      <w:pPr>
        <w:pStyle w:val="a3"/>
        <w:ind w:firstLine="0"/>
        <w:rPr>
          <w:sz w:val="28"/>
          <w:szCs w:val="28"/>
        </w:rPr>
      </w:pPr>
    </w:p>
    <w:p w:rsidR="005A1060" w:rsidRDefault="005A1060" w:rsidP="009E4A57">
      <w:pPr>
        <w:pStyle w:val="a3"/>
        <w:ind w:firstLine="0"/>
        <w:rPr>
          <w:sz w:val="28"/>
          <w:szCs w:val="28"/>
        </w:rPr>
      </w:pPr>
    </w:p>
    <w:p w:rsidR="005A1060" w:rsidRDefault="005A1060" w:rsidP="009E4A57">
      <w:pPr>
        <w:pStyle w:val="a3"/>
        <w:ind w:firstLine="0"/>
        <w:rPr>
          <w:sz w:val="28"/>
          <w:szCs w:val="28"/>
        </w:rPr>
      </w:pPr>
    </w:p>
    <w:p w:rsidR="005A1060" w:rsidRDefault="005A1060" w:rsidP="009E4A57">
      <w:pPr>
        <w:pStyle w:val="a3"/>
        <w:ind w:firstLine="0"/>
        <w:rPr>
          <w:sz w:val="28"/>
          <w:szCs w:val="28"/>
        </w:rPr>
      </w:pPr>
    </w:p>
    <w:p w:rsidR="00C4661A" w:rsidRPr="0012347A" w:rsidRDefault="009E4A57" w:rsidP="00450DDA">
      <w:pPr>
        <w:pStyle w:val="a4"/>
        <w:ind w:left="0" w:firstLine="0"/>
        <w:jc w:val="center"/>
        <w:rPr>
          <w:b/>
        </w:rPr>
      </w:pPr>
      <w:r w:rsidRPr="0012347A">
        <w:rPr>
          <w:b/>
        </w:rPr>
        <w:t xml:space="preserve">МИНСК </w:t>
      </w:r>
    </w:p>
    <w:p w:rsidR="0068653D" w:rsidRPr="00743A41" w:rsidRDefault="00D8705A" w:rsidP="005A1060">
      <w:pPr>
        <w:pStyle w:val="a4"/>
        <w:ind w:left="0" w:firstLine="0"/>
        <w:jc w:val="center"/>
        <w:rPr>
          <w:b/>
        </w:rPr>
      </w:pPr>
      <w:r w:rsidRPr="00743A41">
        <w:rPr>
          <w:b/>
        </w:rPr>
        <w:fldChar w:fldCharType="begin"/>
      </w:r>
      <w:r w:rsidR="00CD5AD4" w:rsidRPr="00743A41">
        <w:rPr>
          <w:b/>
        </w:rPr>
        <w:instrText xml:space="preserve"> DATE  \@ "yyyy"  \* MERGEFORMAT </w:instrText>
      </w:r>
      <w:r w:rsidRPr="00743A41">
        <w:rPr>
          <w:b/>
        </w:rPr>
        <w:fldChar w:fldCharType="separate"/>
      </w:r>
      <w:r w:rsidR="00743A41" w:rsidRPr="00743A41">
        <w:rPr>
          <w:b/>
          <w:noProof/>
        </w:rPr>
        <w:t>2018</w:t>
      </w:r>
      <w:r w:rsidRPr="00743A41">
        <w:rPr>
          <w:b/>
          <w:noProof/>
        </w:rPr>
        <w:fldChar w:fldCharType="end"/>
      </w:r>
    </w:p>
    <w:p w:rsidR="005D3FD5" w:rsidRPr="0012347A" w:rsidRDefault="005D3FD5" w:rsidP="005D3FD5">
      <w:pPr>
        <w:rPr>
          <w:b/>
          <w:color w:val="000000"/>
          <w:sz w:val="28"/>
          <w:szCs w:val="28"/>
          <w:shd w:val="clear" w:color="auto" w:fill="FFFFFF"/>
        </w:rPr>
      </w:pPr>
      <w:r w:rsidRPr="0012347A">
        <w:rPr>
          <w:b/>
          <w:sz w:val="28"/>
          <w:szCs w:val="28"/>
        </w:rPr>
        <w:lastRenderedPageBreak/>
        <w:t xml:space="preserve">1. </w:t>
      </w:r>
      <w:r w:rsidRPr="0012347A">
        <w:rPr>
          <w:b/>
          <w:color w:val="000000"/>
          <w:sz w:val="28"/>
          <w:szCs w:val="28"/>
          <w:shd w:val="clear" w:color="auto" w:fill="FFFFFF"/>
        </w:rPr>
        <w:t xml:space="preserve">Постановка задачи: </w:t>
      </w:r>
    </w:p>
    <w:p w:rsidR="005D3FD5" w:rsidRPr="0012347A" w:rsidRDefault="005D3FD5" w:rsidP="005D3FD5">
      <w:pPr>
        <w:rPr>
          <w:color w:val="000000"/>
          <w:sz w:val="28"/>
          <w:szCs w:val="28"/>
        </w:rPr>
      </w:pPr>
      <w:r w:rsidRPr="0012347A"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 w:rsidR="005D3FD5" w:rsidRPr="0012347A" w:rsidRDefault="005D3FD5" w:rsidP="005D3FD5">
      <w:pPr>
        <w:rPr>
          <w:sz w:val="28"/>
          <w:szCs w:val="28"/>
        </w:rPr>
      </w:pPr>
    </w:p>
    <w:p w:rsidR="005D3FD5" w:rsidRPr="0012347A" w:rsidRDefault="005D3FD5" w:rsidP="005D3FD5">
      <w:pPr>
        <w:rPr>
          <w:b/>
          <w:sz w:val="28"/>
          <w:szCs w:val="28"/>
          <w:lang w:eastAsia="be-BY"/>
        </w:rPr>
      </w:pPr>
      <w:r w:rsidRPr="0012347A"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 w:rsidR="005D3FD5" w:rsidRPr="0012347A" w:rsidRDefault="005D3FD5" w:rsidP="0068653D">
      <w:pPr>
        <w:spacing w:before="100" w:beforeAutospacing="1" w:after="100" w:afterAutospacing="1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В данной лабораторной работе был использован </w:t>
      </w:r>
      <w:r w:rsidR="0068653D" w:rsidRPr="0012347A">
        <w:rPr>
          <w:sz w:val="28"/>
          <w:szCs w:val="28"/>
          <w:lang w:eastAsia="be-BY"/>
        </w:rPr>
        <w:t>алгоритм вычисления произведения пары 4-разрядных чисел умножением со старших разрядов со сдвигом частичной суммы влево.</w:t>
      </w:r>
    </w:p>
    <w:p w:rsidR="00C75654" w:rsidRPr="003D4D92" w:rsidRDefault="005D3FD5" w:rsidP="00C75654">
      <w:pPr>
        <w:rPr>
          <w:sz w:val="28"/>
          <w:szCs w:val="28"/>
          <w:lang w:eastAsia="be-BY"/>
        </w:rPr>
      </w:pPr>
      <w:r w:rsidRPr="0012347A">
        <w:rPr>
          <w:b/>
          <w:sz w:val="28"/>
          <w:szCs w:val="28"/>
          <w:lang w:eastAsia="be-BY"/>
        </w:rPr>
        <w:t>3. Исходные данные:</w:t>
      </w:r>
      <w:r w:rsidR="00C75654" w:rsidRPr="0012347A">
        <w:rPr>
          <w:sz w:val="28"/>
          <w:szCs w:val="28"/>
          <w:lang w:eastAsia="be-BY"/>
        </w:rPr>
        <w:t xml:space="preserve"> </w:t>
      </w:r>
    </w:p>
    <w:p w:rsidR="00C75654" w:rsidRPr="0012347A" w:rsidRDefault="00C75654" w:rsidP="00C75654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>На вход подаются 2 вектора:</w:t>
      </w:r>
    </w:p>
    <w:p w:rsidR="00C75654" w:rsidRPr="0012347A" w:rsidRDefault="00C75654" w:rsidP="00C75654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val="en-US" w:eastAsia="be-BY"/>
        </w:rPr>
        <w:t>A</w:t>
      </w:r>
      <w:r w:rsidRPr="0012347A">
        <w:rPr>
          <w:sz w:val="28"/>
          <w:szCs w:val="28"/>
          <w:lang w:eastAsia="be-BY"/>
        </w:rPr>
        <w:t xml:space="preserve"> = &lt;2,14,8&gt;</w:t>
      </w:r>
    </w:p>
    <w:p w:rsidR="00C75654" w:rsidRPr="0012347A" w:rsidRDefault="00C75654" w:rsidP="00C75654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>В = &lt;7,11,4&gt;</w:t>
      </w:r>
    </w:p>
    <w:p w:rsidR="00C75654" w:rsidRPr="0012347A" w:rsidRDefault="00C75654" w:rsidP="00C75654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 w:rsidR="005D3FD5" w:rsidRPr="0012347A" w:rsidRDefault="00C75654" w:rsidP="005D3FD5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val="en-US" w:eastAsia="be-BY"/>
        </w:rPr>
        <w:t>T</w:t>
      </w:r>
      <w:r w:rsidRPr="0012347A">
        <w:rPr>
          <w:sz w:val="28"/>
          <w:szCs w:val="28"/>
          <w:lang w:eastAsia="be-BY"/>
        </w:rPr>
        <w:t xml:space="preserve"> = 3</w:t>
      </w:r>
    </w:p>
    <w:p w:rsidR="005D3FD5" w:rsidRPr="0012347A" w:rsidRDefault="005D3FD5" w:rsidP="005D3FD5">
      <w:pPr>
        <w:rPr>
          <w:sz w:val="28"/>
          <w:szCs w:val="28"/>
          <w:lang w:eastAsia="be-BY"/>
        </w:rPr>
      </w:pPr>
      <w:r w:rsidRPr="0012347A">
        <w:rPr>
          <w:color w:val="000000"/>
          <w:sz w:val="28"/>
          <w:szCs w:val="28"/>
          <w:shd w:val="clear" w:color="auto" w:fill="FFFFFF"/>
        </w:rPr>
        <w:t xml:space="preserve">• </w:t>
      </w:r>
      <w:r w:rsidRPr="0012347A">
        <w:rPr>
          <w:sz w:val="28"/>
          <w:szCs w:val="28"/>
          <w:lang w:val="en-US" w:eastAsia="be-BY"/>
        </w:rPr>
        <w:t>m</w:t>
      </w:r>
      <w:r w:rsidR="00C75654" w:rsidRPr="0012347A">
        <w:rPr>
          <w:sz w:val="28"/>
          <w:szCs w:val="28"/>
          <w:lang w:eastAsia="be-BY"/>
        </w:rPr>
        <w:t xml:space="preserve"> = 3</w:t>
      </w:r>
      <w:r w:rsidRPr="0012347A">
        <w:rPr>
          <w:sz w:val="28"/>
          <w:szCs w:val="28"/>
          <w:lang w:eastAsia="be-BY"/>
        </w:rPr>
        <w:t xml:space="preserve"> – количество пар;</w:t>
      </w:r>
      <w:r w:rsidR="00C75654" w:rsidRPr="0012347A">
        <w:rPr>
          <w:sz w:val="28"/>
          <w:szCs w:val="28"/>
          <w:lang w:eastAsia="be-BY"/>
        </w:rPr>
        <w:t xml:space="preserve"> </w:t>
      </w:r>
    </w:p>
    <w:p w:rsidR="005D3FD5" w:rsidRPr="0012347A" w:rsidRDefault="005D3FD5" w:rsidP="005D3FD5">
      <w:pPr>
        <w:rPr>
          <w:color w:val="000000"/>
          <w:sz w:val="28"/>
          <w:szCs w:val="28"/>
          <w:shd w:val="clear" w:color="auto" w:fill="FFFFFF"/>
        </w:rPr>
      </w:pPr>
      <w:r w:rsidRPr="0012347A">
        <w:rPr>
          <w:color w:val="000000"/>
          <w:sz w:val="28"/>
          <w:szCs w:val="28"/>
          <w:shd w:val="clear" w:color="auto" w:fill="FFFFFF"/>
        </w:rPr>
        <w:t xml:space="preserve">• p </w:t>
      </w:r>
      <w:r w:rsidR="00C75654" w:rsidRPr="0012347A">
        <w:rPr>
          <w:color w:val="000000"/>
          <w:sz w:val="28"/>
          <w:szCs w:val="28"/>
          <w:shd w:val="clear" w:color="auto" w:fill="FFFFFF"/>
        </w:rPr>
        <w:t>= 4</w:t>
      </w:r>
      <w:r w:rsidR="00383361" w:rsidRPr="0012347A">
        <w:rPr>
          <w:color w:val="000000"/>
          <w:sz w:val="28"/>
          <w:szCs w:val="28"/>
          <w:shd w:val="clear" w:color="auto" w:fill="FFFFFF"/>
        </w:rPr>
        <w:t xml:space="preserve"> </w:t>
      </w:r>
      <w:r w:rsidRPr="0012347A">
        <w:rPr>
          <w:color w:val="000000"/>
          <w:sz w:val="28"/>
          <w:szCs w:val="28"/>
          <w:shd w:val="clear" w:color="auto" w:fill="FFFFFF"/>
        </w:rPr>
        <w:t>– разрядно</w:t>
      </w:r>
      <w:r w:rsidR="00C75654" w:rsidRPr="0012347A">
        <w:rPr>
          <w:color w:val="000000"/>
          <w:sz w:val="28"/>
          <w:szCs w:val="28"/>
          <w:shd w:val="clear" w:color="auto" w:fill="FFFFFF"/>
        </w:rPr>
        <w:t>сть умножаемых попарно чисел</w:t>
      </w:r>
      <w:r w:rsidRPr="0012347A">
        <w:rPr>
          <w:color w:val="000000"/>
          <w:sz w:val="28"/>
          <w:szCs w:val="28"/>
          <w:shd w:val="clear" w:color="auto" w:fill="FFFFFF"/>
        </w:rPr>
        <w:t>;</w:t>
      </w:r>
      <w:r w:rsidRPr="0012347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2347A">
        <w:rPr>
          <w:color w:val="000000"/>
          <w:sz w:val="28"/>
          <w:szCs w:val="28"/>
        </w:rPr>
        <w:br/>
      </w:r>
      <w:r w:rsidRPr="0012347A">
        <w:rPr>
          <w:color w:val="000000"/>
          <w:sz w:val="28"/>
          <w:szCs w:val="28"/>
          <w:shd w:val="clear" w:color="auto" w:fill="FFFFFF"/>
        </w:rPr>
        <w:t xml:space="preserve">• n </w:t>
      </w:r>
      <w:r w:rsidR="00C75654" w:rsidRPr="0012347A">
        <w:rPr>
          <w:color w:val="000000"/>
          <w:sz w:val="28"/>
          <w:szCs w:val="28"/>
          <w:shd w:val="clear" w:color="auto" w:fill="FFFFFF"/>
        </w:rPr>
        <w:t xml:space="preserve">= 2 * p = 8 </w:t>
      </w:r>
      <w:r w:rsidRPr="0012347A">
        <w:rPr>
          <w:color w:val="000000"/>
          <w:sz w:val="28"/>
          <w:szCs w:val="28"/>
          <w:shd w:val="clear" w:color="auto" w:fill="FFFFFF"/>
        </w:rPr>
        <w:t>– количество про</w:t>
      </w:r>
      <w:r w:rsidR="00C75654" w:rsidRPr="0012347A">
        <w:rPr>
          <w:color w:val="000000"/>
          <w:sz w:val="28"/>
          <w:szCs w:val="28"/>
          <w:shd w:val="clear" w:color="auto" w:fill="FFFFFF"/>
        </w:rPr>
        <w:t>цессорных элементов в системе</w:t>
      </w:r>
      <w:r w:rsidRPr="0012347A">
        <w:rPr>
          <w:color w:val="000000"/>
          <w:sz w:val="28"/>
          <w:szCs w:val="28"/>
          <w:shd w:val="clear" w:color="auto" w:fill="FFFFFF"/>
        </w:rPr>
        <w:t>;</w:t>
      </w:r>
      <w:r w:rsidRPr="0012347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2347A">
        <w:rPr>
          <w:color w:val="000000"/>
          <w:sz w:val="28"/>
          <w:szCs w:val="28"/>
        </w:rPr>
        <w:br/>
      </w:r>
      <w:r w:rsidRPr="0012347A">
        <w:rPr>
          <w:color w:val="000000"/>
          <w:sz w:val="28"/>
          <w:szCs w:val="28"/>
          <w:shd w:val="clear" w:color="auto" w:fill="FFFFFF"/>
        </w:rPr>
        <w:t>• r</w:t>
      </w:r>
      <w:r w:rsidR="00C75654" w:rsidRPr="0012347A">
        <w:rPr>
          <w:color w:val="000000"/>
          <w:sz w:val="28"/>
          <w:szCs w:val="28"/>
          <w:shd w:val="clear" w:color="auto" w:fill="FFFFFF"/>
        </w:rPr>
        <w:t xml:space="preserve"> (0 &lt; r &lt; 2 * p)</w:t>
      </w:r>
      <w:r w:rsidRPr="0012347A">
        <w:rPr>
          <w:color w:val="000000"/>
          <w:sz w:val="28"/>
          <w:szCs w:val="28"/>
          <w:shd w:val="clear" w:color="auto" w:fill="FFFFFF"/>
        </w:rPr>
        <w:t xml:space="preserve"> – ранг задачи (количество объектов, которые в процессе решения задачи могли бы обрабатываться параллельно);</w:t>
      </w:r>
    </w:p>
    <w:p w:rsidR="005D3FD5" w:rsidRPr="0012347A" w:rsidRDefault="005D3FD5" w:rsidP="00C75654">
      <w:pPr>
        <w:rPr>
          <w:sz w:val="28"/>
          <w:szCs w:val="28"/>
          <w:lang w:eastAsia="be-BY"/>
        </w:rPr>
      </w:pPr>
      <w:r w:rsidRPr="0012347A">
        <w:rPr>
          <w:color w:val="000000"/>
          <w:sz w:val="28"/>
          <w:szCs w:val="28"/>
          <w:shd w:val="clear" w:color="auto" w:fill="FFFFFF"/>
        </w:rPr>
        <w:t xml:space="preserve">• </w:t>
      </w:r>
      <w:r w:rsidRPr="0012347A">
        <w:rPr>
          <w:color w:val="000000"/>
          <w:sz w:val="28"/>
          <w:szCs w:val="28"/>
          <w:shd w:val="clear" w:color="auto" w:fill="FFFFFF"/>
          <w:lang w:val="en-US"/>
        </w:rPr>
        <w:t>t</w:t>
      </w:r>
      <w:r w:rsidRPr="0012347A">
        <w:rPr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C75654" w:rsidRPr="0012347A">
        <w:rPr>
          <w:color w:val="000000"/>
          <w:sz w:val="28"/>
          <w:szCs w:val="28"/>
          <w:shd w:val="clear" w:color="auto" w:fill="FFFFFF"/>
        </w:rPr>
        <w:t xml:space="preserve"> = 3</w:t>
      </w:r>
      <w:r w:rsidRPr="0012347A">
        <w:rPr>
          <w:sz w:val="28"/>
          <w:szCs w:val="28"/>
          <w:lang w:eastAsia="be-BY"/>
        </w:rPr>
        <w:t xml:space="preserve"> – время счёта</w:t>
      </w:r>
      <w:r w:rsidRPr="0012347A">
        <w:rPr>
          <w:sz w:val="28"/>
          <w:szCs w:val="28"/>
          <w:lang w:val="be-BY" w:eastAsia="be-BY"/>
        </w:rPr>
        <w:t xml:space="preserve"> </w:t>
      </w:r>
      <w:r w:rsidRPr="0012347A"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 w:rsidR="005D3FD5" w:rsidRDefault="00FD44C7" w:rsidP="005D3FD5">
      <w:pPr>
        <w:rPr>
          <w:b/>
          <w:sz w:val="28"/>
          <w:szCs w:val="28"/>
          <w:lang w:eastAsia="be-BY"/>
        </w:rPr>
      </w:pPr>
      <w:r w:rsidRPr="0012347A">
        <w:rPr>
          <w:b/>
          <w:sz w:val="28"/>
          <w:szCs w:val="28"/>
          <w:lang w:eastAsia="be-BY"/>
        </w:rPr>
        <w:t xml:space="preserve">4. </w:t>
      </w:r>
      <w:r w:rsidR="005D3FD5" w:rsidRPr="0012347A">
        <w:rPr>
          <w:b/>
          <w:sz w:val="28"/>
          <w:szCs w:val="28"/>
          <w:lang w:eastAsia="be-BY"/>
        </w:rPr>
        <w:t>Результаты счета:</w:t>
      </w:r>
    </w:p>
    <w:p w:rsidR="00743A41" w:rsidRPr="0012347A" w:rsidRDefault="00743A41" w:rsidP="005D3FD5">
      <w:pPr>
        <w:rPr>
          <w:b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 wp14:anchorId="3214C7AB" wp14:editId="3E9D27F6">
            <wp:extent cx="6204594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949" cy="3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D5" w:rsidRPr="0012347A" w:rsidRDefault="005D3FD5" w:rsidP="00B41D26">
      <w:pPr>
        <w:shd w:val="clear" w:color="auto" w:fill="FFFFFF"/>
        <w:rPr>
          <w:sz w:val="28"/>
          <w:szCs w:val="28"/>
        </w:rPr>
      </w:pPr>
    </w:p>
    <w:p w:rsidR="008E28C6" w:rsidRPr="0012347A" w:rsidRDefault="008E28C6" w:rsidP="00B41D26">
      <w:pPr>
        <w:shd w:val="clear" w:color="auto" w:fill="FFFFFF"/>
        <w:rPr>
          <w:b/>
          <w:sz w:val="28"/>
          <w:szCs w:val="28"/>
        </w:rPr>
      </w:pPr>
      <w:r w:rsidRPr="0012347A">
        <w:rPr>
          <w:b/>
          <w:sz w:val="28"/>
          <w:szCs w:val="28"/>
        </w:rPr>
        <w:lastRenderedPageBreak/>
        <w:t>Графики:</w:t>
      </w:r>
    </w:p>
    <w:p w:rsidR="00004837" w:rsidRPr="0012347A" w:rsidRDefault="00D703C4" w:rsidP="00D703C4">
      <w:pPr>
        <w:rPr>
          <w:noProof/>
          <w:sz w:val="28"/>
          <w:szCs w:val="28"/>
        </w:rPr>
      </w:pPr>
      <w:r w:rsidRPr="0012347A"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 w:rsidRPr="0012347A">
        <w:rPr>
          <w:sz w:val="28"/>
          <w:szCs w:val="28"/>
          <w:lang w:val="en-US" w:eastAsia="be-BY"/>
        </w:rPr>
        <w:t>r</w:t>
      </w:r>
      <w:r w:rsidRPr="0012347A">
        <w:rPr>
          <w:b/>
          <w:noProof/>
          <w:sz w:val="28"/>
          <w:szCs w:val="28"/>
        </w:rPr>
        <w:t xml:space="preserve"> </w:t>
      </w:r>
      <w:r w:rsidR="00004837" w:rsidRPr="0012347A">
        <w:rPr>
          <w:noProof/>
          <w:sz w:val="28"/>
          <w:szCs w:val="28"/>
        </w:rPr>
        <w:t xml:space="preserve"> </w:t>
      </w:r>
    </w:p>
    <w:p w:rsidR="00004837" w:rsidRPr="0012347A" w:rsidRDefault="00004837" w:rsidP="00D703C4">
      <w:pPr>
        <w:rPr>
          <w:noProof/>
          <w:sz w:val="28"/>
          <w:szCs w:val="28"/>
        </w:rPr>
      </w:pPr>
      <w:r w:rsidRPr="0012347A">
        <w:rPr>
          <w:noProof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04837" w:rsidRPr="0012347A" w:rsidRDefault="00004837" w:rsidP="00004837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 w:rsidRPr="0012347A">
        <w:rPr>
          <w:sz w:val="28"/>
          <w:szCs w:val="28"/>
          <w:lang w:val="en-US" w:eastAsia="be-BY"/>
        </w:rPr>
        <w:t>Ky</w:t>
      </w:r>
      <w:r w:rsidRPr="0012347A">
        <w:rPr>
          <w:sz w:val="28"/>
          <w:szCs w:val="28"/>
          <w:lang w:eastAsia="be-BY"/>
        </w:rPr>
        <w:t xml:space="preserve"> от количества процессорных элементов </w:t>
      </w:r>
      <w:r w:rsidRPr="0012347A">
        <w:rPr>
          <w:sz w:val="28"/>
          <w:szCs w:val="28"/>
          <w:lang w:val="en-US" w:eastAsia="be-BY"/>
        </w:rPr>
        <w:t>n</w:t>
      </w:r>
    </w:p>
    <w:p w:rsidR="00004837" w:rsidRPr="0012347A" w:rsidRDefault="00004837" w:rsidP="00004837">
      <w:pPr>
        <w:rPr>
          <w:noProof/>
          <w:sz w:val="28"/>
          <w:szCs w:val="28"/>
        </w:rPr>
      </w:pPr>
      <w:r w:rsidRPr="0012347A">
        <w:rPr>
          <w:noProof/>
          <w:sz w:val="28"/>
          <w:szCs w:val="28"/>
        </w:rPr>
        <w:drawing>
          <wp:inline distT="0" distB="0" distL="0" distR="0">
            <wp:extent cx="4724400" cy="5248275"/>
            <wp:effectExtent l="19050" t="0" r="19050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4837" w:rsidRPr="0012347A" w:rsidRDefault="00004837" w:rsidP="00004837">
      <w:pPr>
        <w:rPr>
          <w:sz w:val="28"/>
          <w:szCs w:val="28"/>
          <w:lang w:eastAsia="be-BY"/>
        </w:rPr>
      </w:pPr>
    </w:p>
    <w:p w:rsidR="00D703C4" w:rsidRPr="0012347A" w:rsidRDefault="00D703C4" w:rsidP="00004837">
      <w:pPr>
        <w:rPr>
          <w:noProof/>
          <w:sz w:val="28"/>
          <w:szCs w:val="28"/>
        </w:rPr>
      </w:pPr>
      <w:r w:rsidRPr="0012347A">
        <w:rPr>
          <w:sz w:val="28"/>
          <w:szCs w:val="28"/>
          <w:lang w:eastAsia="be-BY"/>
        </w:rPr>
        <w:lastRenderedPageBreak/>
        <w:t xml:space="preserve">График 3. График зависимости эффективности </w:t>
      </w:r>
      <w:r w:rsidRPr="0012347A">
        <w:rPr>
          <w:sz w:val="28"/>
          <w:szCs w:val="28"/>
          <w:lang w:val="en-US" w:eastAsia="be-BY"/>
        </w:rPr>
        <w:t>e</w:t>
      </w:r>
      <w:r w:rsidRPr="0012347A">
        <w:rPr>
          <w:sz w:val="28"/>
          <w:szCs w:val="28"/>
          <w:lang w:eastAsia="be-BY"/>
        </w:rPr>
        <w:t xml:space="preserve"> от ранга задачи </w:t>
      </w:r>
      <w:r w:rsidRPr="0012347A">
        <w:rPr>
          <w:sz w:val="28"/>
          <w:szCs w:val="28"/>
          <w:lang w:val="en-US" w:eastAsia="be-BY"/>
        </w:rPr>
        <w:t>r</w:t>
      </w:r>
    </w:p>
    <w:p w:rsidR="00D703C4" w:rsidRPr="0012347A" w:rsidRDefault="00004837" w:rsidP="00D703C4">
      <w:pPr>
        <w:rPr>
          <w:b/>
          <w:sz w:val="28"/>
          <w:szCs w:val="28"/>
          <w:lang w:val="en-US" w:eastAsia="be-BY"/>
        </w:rPr>
      </w:pPr>
      <w:r w:rsidRPr="0012347A">
        <w:rPr>
          <w:b/>
          <w:noProof/>
          <w:sz w:val="28"/>
          <w:szCs w:val="28"/>
        </w:rPr>
        <w:drawing>
          <wp:inline distT="0" distB="0" distL="0" distR="0">
            <wp:extent cx="4800600" cy="2295525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03C4" w:rsidRPr="0012347A" w:rsidRDefault="00D703C4" w:rsidP="00004837">
      <w:pPr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График 4. График зависимости эффективности </w:t>
      </w:r>
      <w:r w:rsidRPr="0012347A">
        <w:rPr>
          <w:sz w:val="28"/>
          <w:szCs w:val="28"/>
          <w:lang w:val="en-US" w:eastAsia="be-BY"/>
        </w:rPr>
        <w:t>e</w:t>
      </w:r>
      <w:r w:rsidRPr="0012347A">
        <w:rPr>
          <w:sz w:val="28"/>
          <w:szCs w:val="28"/>
          <w:lang w:eastAsia="be-BY"/>
        </w:rPr>
        <w:t xml:space="preserve"> от количества </w:t>
      </w:r>
      <w:r w:rsidRPr="0012347A">
        <w:rPr>
          <w:sz w:val="28"/>
          <w:szCs w:val="28"/>
          <w:lang w:val="be-BY" w:eastAsia="be-BY"/>
        </w:rPr>
        <w:t xml:space="preserve">пар </w:t>
      </w:r>
      <w:r w:rsidRPr="0012347A">
        <w:rPr>
          <w:sz w:val="28"/>
          <w:szCs w:val="28"/>
          <w:lang w:val="en-US" w:eastAsia="be-BY"/>
        </w:rPr>
        <w:t>m</w:t>
      </w:r>
    </w:p>
    <w:p w:rsidR="00D703C4" w:rsidRPr="0012347A" w:rsidRDefault="00004837" w:rsidP="00D703C4">
      <w:pPr>
        <w:rPr>
          <w:sz w:val="28"/>
          <w:szCs w:val="28"/>
          <w:lang w:eastAsia="be-BY"/>
        </w:rPr>
      </w:pPr>
      <w:r w:rsidRPr="0012347A">
        <w:rPr>
          <w:noProof/>
          <w:sz w:val="28"/>
          <w:szCs w:val="28"/>
        </w:rPr>
        <w:drawing>
          <wp:inline distT="0" distB="0" distL="0" distR="0">
            <wp:extent cx="4819650" cy="59436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03C4" w:rsidRPr="0012347A" w:rsidRDefault="00D703C4" w:rsidP="00D703C4">
      <w:pPr>
        <w:spacing w:after="200" w:line="276" w:lineRule="auto"/>
        <w:rPr>
          <w:sz w:val="28"/>
          <w:szCs w:val="28"/>
          <w:lang w:val="en-US" w:eastAsia="be-BY"/>
        </w:rPr>
      </w:pPr>
    </w:p>
    <w:p w:rsidR="00C75654" w:rsidRPr="0012347A" w:rsidRDefault="00C75654" w:rsidP="00C75654">
      <w:pPr>
        <w:rPr>
          <w:b/>
          <w:sz w:val="28"/>
          <w:szCs w:val="28"/>
          <w:lang w:eastAsia="be-BY"/>
        </w:rPr>
      </w:pPr>
      <w:r w:rsidRPr="0012347A">
        <w:rPr>
          <w:b/>
          <w:sz w:val="28"/>
          <w:szCs w:val="28"/>
          <w:lang w:eastAsia="be-BY"/>
        </w:rPr>
        <w:lastRenderedPageBreak/>
        <w:t>Вопросы:</w:t>
      </w:r>
    </w:p>
    <w:p w:rsidR="00C75654" w:rsidRPr="0012347A" w:rsidRDefault="004F66C1" w:rsidP="004F66C1">
      <w:pPr>
        <w:pStyle w:val="ac"/>
        <w:suppressAutoHyphens/>
        <w:ind w:left="567"/>
        <w:jc w:val="both"/>
        <w:rPr>
          <w:bCs/>
          <w:sz w:val="28"/>
          <w:szCs w:val="28"/>
          <w:lang w:val="be-BY" w:eastAsia="be-BY"/>
        </w:rPr>
      </w:pPr>
      <w:r w:rsidRPr="0012347A">
        <w:rPr>
          <w:bCs/>
          <w:sz w:val="28"/>
          <w:szCs w:val="28"/>
          <w:lang w:eastAsia="be-BY"/>
        </w:rPr>
        <w:t xml:space="preserve">1. </w:t>
      </w:r>
      <w:r w:rsidR="00C75654" w:rsidRPr="0012347A">
        <w:rPr>
          <w:bCs/>
          <w:sz w:val="28"/>
          <w:szCs w:val="28"/>
          <w:lang w:eastAsia="be-BY"/>
        </w:rPr>
        <w:t>П</w:t>
      </w:r>
      <w:r w:rsidR="00C75654" w:rsidRPr="0012347A"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 w:rsidR="00C75654" w:rsidRPr="0012347A" w:rsidRDefault="00C75654" w:rsidP="00C75654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C75654" w:rsidRPr="0012347A" w:rsidRDefault="00C75654" w:rsidP="00C75654">
      <w:pPr>
        <w:pStyle w:val="ac"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 w:rsidR="00C75654" w:rsidRPr="0012347A" w:rsidRDefault="00C75654" w:rsidP="00C75654">
      <w:pPr>
        <w:pStyle w:val="ac"/>
        <w:numPr>
          <w:ilvl w:val="0"/>
          <w:numId w:val="5"/>
        </w:numPr>
        <w:suppressAutoHyphens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 xml:space="preserve">Пара 1 — </w:t>
      </w:r>
      <w:r w:rsidRPr="0012347A">
        <w:rPr>
          <w:bCs/>
          <w:sz w:val="28"/>
          <w:szCs w:val="28"/>
          <w:lang w:val="en-US" w:eastAsia="be-BY"/>
        </w:rPr>
        <w:t>2</w:t>
      </w:r>
      <w:r w:rsidRPr="0012347A">
        <w:rPr>
          <w:bCs/>
          <w:sz w:val="28"/>
          <w:szCs w:val="28"/>
          <w:lang w:eastAsia="be-BY"/>
        </w:rPr>
        <w:t xml:space="preserve"> и </w:t>
      </w:r>
      <w:r w:rsidRPr="0012347A">
        <w:rPr>
          <w:bCs/>
          <w:sz w:val="28"/>
          <w:szCs w:val="28"/>
          <w:lang w:val="en-US" w:eastAsia="be-BY"/>
        </w:rPr>
        <w:t>7</w:t>
      </w:r>
      <w:r w:rsidRPr="0012347A">
        <w:rPr>
          <w:bCs/>
          <w:sz w:val="28"/>
          <w:szCs w:val="28"/>
          <w:lang w:eastAsia="be-BY"/>
        </w:rPr>
        <w:t>;</w:t>
      </w:r>
    </w:p>
    <w:p w:rsidR="00C75654" w:rsidRPr="0012347A" w:rsidRDefault="00C75654" w:rsidP="00C75654">
      <w:pPr>
        <w:pStyle w:val="ac"/>
        <w:numPr>
          <w:ilvl w:val="0"/>
          <w:numId w:val="5"/>
        </w:numPr>
        <w:suppressAutoHyphens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 xml:space="preserve">Пара 2 — </w:t>
      </w:r>
      <w:r w:rsidRPr="0012347A">
        <w:rPr>
          <w:bCs/>
          <w:sz w:val="28"/>
          <w:szCs w:val="28"/>
          <w:lang w:val="en-US" w:eastAsia="be-BY"/>
        </w:rPr>
        <w:t>14</w:t>
      </w:r>
      <w:r w:rsidRPr="0012347A">
        <w:rPr>
          <w:bCs/>
          <w:sz w:val="28"/>
          <w:szCs w:val="28"/>
          <w:lang w:eastAsia="be-BY"/>
        </w:rPr>
        <w:t xml:space="preserve"> и </w:t>
      </w:r>
      <w:r w:rsidRPr="0012347A">
        <w:rPr>
          <w:bCs/>
          <w:sz w:val="28"/>
          <w:szCs w:val="28"/>
          <w:lang w:val="en-US" w:eastAsia="be-BY"/>
        </w:rPr>
        <w:t>11</w:t>
      </w:r>
      <w:r w:rsidRPr="0012347A">
        <w:rPr>
          <w:bCs/>
          <w:sz w:val="28"/>
          <w:szCs w:val="28"/>
          <w:lang w:eastAsia="be-BY"/>
        </w:rPr>
        <w:t>;</w:t>
      </w:r>
    </w:p>
    <w:p w:rsidR="00C75654" w:rsidRPr="0012347A" w:rsidRDefault="00C75654" w:rsidP="00C75654">
      <w:pPr>
        <w:pStyle w:val="ac"/>
        <w:numPr>
          <w:ilvl w:val="0"/>
          <w:numId w:val="5"/>
        </w:numPr>
        <w:suppressAutoHyphens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 xml:space="preserve">Пара 3 — </w:t>
      </w:r>
      <w:r w:rsidRPr="0012347A">
        <w:rPr>
          <w:bCs/>
          <w:sz w:val="28"/>
          <w:szCs w:val="28"/>
          <w:lang w:val="en-US" w:eastAsia="be-BY"/>
        </w:rPr>
        <w:t>8</w:t>
      </w:r>
      <w:r w:rsidRPr="0012347A">
        <w:rPr>
          <w:bCs/>
          <w:sz w:val="28"/>
          <w:szCs w:val="28"/>
          <w:lang w:eastAsia="be-BY"/>
        </w:rPr>
        <w:t xml:space="preserve"> и </w:t>
      </w:r>
      <w:r w:rsidRPr="0012347A">
        <w:rPr>
          <w:bCs/>
          <w:sz w:val="28"/>
          <w:szCs w:val="28"/>
          <w:lang w:val="en-US" w:eastAsia="be-BY"/>
        </w:rPr>
        <w:t>4</w:t>
      </w:r>
      <w:r w:rsidRPr="0012347A">
        <w:rPr>
          <w:bCs/>
          <w:sz w:val="28"/>
          <w:szCs w:val="28"/>
          <w:lang w:eastAsia="be-BY"/>
        </w:rPr>
        <w:t>.</w:t>
      </w:r>
    </w:p>
    <w:p w:rsidR="00C75654" w:rsidRPr="0012347A" w:rsidRDefault="00C75654" w:rsidP="00C75654">
      <w:pPr>
        <w:pStyle w:val="ac"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>Проверка результатов:</w:t>
      </w:r>
    </w:p>
    <w:p w:rsidR="00C75654" w:rsidRPr="0012347A" w:rsidRDefault="00C75654" w:rsidP="00C75654">
      <w:pPr>
        <w:pStyle w:val="ac"/>
        <w:numPr>
          <w:ilvl w:val="0"/>
          <w:numId w:val="6"/>
        </w:numPr>
        <w:tabs>
          <w:tab w:val="clear" w:pos="1967"/>
          <w:tab w:val="num" w:pos="851"/>
        </w:tabs>
        <w:suppressAutoHyphens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val="en-US" w:eastAsia="be-BY"/>
        </w:rPr>
        <w:t>2</w:t>
      </w:r>
      <w:r w:rsidRPr="0012347A">
        <w:rPr>
          <w:bCs/>
          <w:sz w:val="28"/>
          <w:szCs w:val="28"/>
          <w:lang w:eastAsia="be-BY"/>
        </w:rPr>
        <w:t>*</w:t>
      </w:r>
      <w:r w:rsidRPr="0012347A">
        <w:rPr>
          <w:bCs/>
          <w:sz w:val="28"/>
          <w:szCs w:val="28"/>
          <w:lang w:val="en-US" w:eastAsia="be-BY"/>
        </w:rPr>
        <w:t>7</w:t>
      </w:r>
      <w:r w:rsidRPr="0012347A">
        <w:rPr>
          <w:bCs/>
          <w:sz w:val="28"/>
          <w:szCs w:val="28"/>
          <w:lang w:eastAsia="be-BY"/>
        </w:rPr>
        <w:t xml:space="preserve"> = 1</w:t>
      </w:r>
      <w:r w:rsidRPr="0012347A">
        <w:rPr>
          <w:bCs/>
          <w:sz w:val="28"/>
          <w:szCs w:val="28"/>
          <w:lang w:val="en-US" w:eastAsia="be-BY"/>
        </w:rPr>
        <w:t>4</w:t>
      </w:r>
      <w:r w:rsidRPr="0012347A">
        <w:rPr>
          <w:bCs/>
          <w:sz w:val="28"/>
          <w:szCs w:val="28"/>
          <w:lang w:eastAsia="be-BY"/>
        </w:rPr>
        <w:t>;</w:t>
      </w:r>
    </w:p>
    <w:p w:rsidR="00C75654" w:rsidRPr="0012347A" w:rsidRDefault="00C75654" w:rsidP="00C75654">
      <w:pPr>
        <w:pStyle w:val="ac"/>
        <w:numPr>
          <w:ilvl w:val="0"/>
          <w:numId w:val="6"/>
        </w:numPr>
        <w:tabs>
          <w:tab w:val="clear" w:pos="1967"/>
          <w:tab w:val="num" w:pos="851"/>
        </w:tabs>
        <w:suppressAutoHyphens/>
        <w:ind w:left="0" w:firstLine="567"/>
        <w:jc w:val="both"/>
        <w:rPr>
          <w:bCs/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val="en-US" w:eastAsia="be-BY"/>
        </w:rPr>
        <w:t>14</w:t>
      </w:r>
      <w:r w:rsidRPr="0012347A">
        <w:rPr>
          <w:bCs/>
          <w:sz w:val="28"/>
          <w:szCs w:val="28"/>
          <w:lang w:eastAsia="be-BY"/>
        </w:rPr>
        <w:t>*</w:t>
      </w:r>
      <w:r w:rsidRPr="0012347A">
        <w:rPr>
          <w:bCs/>
          <w:sz w:val="28"/>
          <w:szCs w:val="28"/>
          <w:lang w:val="en-US" w:eastAsia="be-BY"/>
        </w:rPr>
        <w:t>11</w:t>
      </w:r>
      <w:r w:rsidRPr="0012347A">
        <w:rPr>
          <w:bCs/>
          <w:sz w:val="28"/>
          <w:szCs w:val="28"/>
          <w:lang w:eastAsia="be-BY"/>
        </w:rPr>
        <w:t xml:space="preserve"> = </w:t>
      </w:r>
      <w:r w:rsidRPr="0012347A">
        <w:rPr>
          <w:bCs/>
          <w:sz w:val="28"/>
          <w:szCs w:val="28"/>
          <w:lang w:val="en-US" w:eastAsia="be-BY"/>
        </w:rPr>
        <w:t>154</w:t>
      </w:r>
      <w:r w:rsidRPr="0012347A">
        <w:rPr>
          <w:bCs/>
          <w:sz w:val="28"/>
          <w:szCs w:val="28"/>
          <w:lang w:eastAsia="be-BY"/>
        </w:rPr>
        <w:t>;</w:t>
      </w:r>
    </w:p>
    <w:p w:rsidR="00C75654" w:rsidRPr="0012347A" w:rsidRDefault="00C75654" w:rsidP="00C75654">
      <w:pPr>
        <w:pStyle w:val="ac"/>
        <w:numPr>
          <w:ilvl w:val="0"/>
          <w:numId w:val="6"/>
        </w:numPr>
        <w:tabs>
          <w:tab w:val="clear" w:pos="1967"/>
          <w:tab w:val="num" w:pos="851"/>
        </w:tabs>
        <w:suppressAutoHyphens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val="en-US" w:eastAsia="be-BY"/>
        </w:rPr>
        <w:t>8</w:t>
      </w:r>
      <w:r w:rsidRPr="0012347A">
        <w:rPr>
          <w:bCs/>
          <w:sz w:val="28"/>
          <w:szCs w:val="28"/>
          <w:lang w:eastAsia="be-BY"/>
        </w:rPr>
        <w:t>*</w:t>
      </w:r>
      <w:r w:rsidRPr="0012347A">
        <w:rPr>
          <w:bCs/>
          <w:sz w:val="28"/>
          <w:szCs w:val="28"/>
          <w:lang w:val="en-US" w:eastAsia="be-BY"/>
        </w:rPr>
        <w:t>4</w:t>
      </w:r>
      <w:r w:rsidRPr="0012347A">
        <w:rPr>
          <w:bCs/>
          <w:sz w:val="28"/>
          <w:szCs w:val="28"/>
          <w:lang w:eastAsia="be-BY"/>
        </w:rPr>
        <w:t xml:space="preserve"> = </w:t>
      </w:r>
      <w:r w:rsidRPr="0012347A">
        <w:rPr>
          <w:bCs/>
          <w:sz w:val="28"/>
          <w:szCs w:val="28"/>
          <w:lang w:val="en-US" w:eastAsia="be-BY"/>
        </w:rPr>
        <w:t>32</w:t>
      </w:r>
      <w:r w:rsidRPr="0012347A">
        <w:rPr>
          <w:bCs/>
          <w:sz w:val="28"/>
          <w:szCs w:val="28"/>
          <w:lang w:eastAsia="be-BY"/>
        </w:rPr>
        <w:t>;</w:t>
      </w:r>
    </w:p>
    <w:p w:rsidR="004F66C1" w:rsidRPr="0012347A" w:rsidRDefault="004F66C1" w:rsidP="004F66C1">
      <w:pPr>
        <w:pStyle w:val="ac"/>
        <w:suppressAutoHyphens/>
        <w:ind w:left="567"/>
        <w:jc w:val="both"/>
        <w:rPr>
          <w:bCs/>
          <w:sz w:val="28"/>
          <w:szCs w:val="28"/>
          <w:lang w:val="en-US" w:eastAsia="be-BY"/>
        </w:rPr>
      </w:pPr>
    </w:p>
    <w:p w:rsidR="004F66C1" w:rsidRPr="0012347A" w:rsidRDefault="004F66C1" w:rsidP="004F66C1">
      <w:pPr>
        <w:suppressAutoHyphens/>
        <w:spacing w:after="240"/>
        <w:ind w:firstLine="567"/>
        <w:rPr>
          <w:sz w:val="28"/>
          <w:szCs w:val="28"/>
          <w:lang w:eastAsia="be-BY"/>
        </w:rPr>
      </w:pPr>
      <w:r w:rsidRPr="0012347A">
        <w:rPr>
          <w:bCs/>
          <w:sz w:val="28"/>
          <w:szCs w:val="28"/>
          <w:lang w:eastAsia="be-BY"/>
        </w:rPr>
        <w:t xml:space="preserve">2. </w:t>
      </w:r>
      <w:r w:rsidRPr="0012347A">
        <w:rPr>
          <w:sz w:val="28"/>
          <w:szCs w:val="28"/>
          <w:lang w:eastAsia="be-BY"/>
        </w:rPr>
        <w:t>Объясните на графиках точки перегиба и асимптоты.</w:t>
      </w:r>
    </w:p>
    <w:p w:rsidR="004F66C1" w:rsidRPr="0012347A" w:rsidRDefault="004F66C1" w:rsidP="004F66C1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4F66C1" w:rsidRPr="0012347A" w:rsidRDefault="0014008B" w:rsidP="004F66C1">
      <w:pPr>
        <w:pStyle w:val="ac"/>
        <w:ind w:left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Точки перегиба и асимптоты </w:t>
      </w:r>
      <w:r w:rsidR="004F66C1" w:rsidRPr="0012347A">
        <w:rPr>
          <w:sz w:val="28"/>
          <w:szCs w:val="28"/>
          <w:lang w:eastAsia="be-BY"/>
        </w:rPr>
        <w:t xml:space="preserve">объясняются законом Амдала, по которому происходит ограничение роста производительности вычислительной системы с увеличением количества вычислителей, т.к. суммарное время её выполнения на параллельной системе не может быть меньше времени выполнения самого длинного фрагмента. </w:t>
      </w:r>
    </w:p>
    <w:p w:rsidR="00E53ADA" w:rsidRPr="0012347A" w:rsidRDefault="00E53ADA" w:rsidP="004F66C1">
      <w:pPr>
        <w:pStyle w:val="ac"/>
        <w:ind w:left="567"/>
        <w:jc w:val="both"/>
        <w:rPr>
          <w:sz w:val="28"/>
          <w:szCs w:val="28"/>
          <w:lang w:eastAsia="be-BY"/>
        </w:rPr>
      </w:pPr>
    </w:p>
    <w:p w:rsidR="00E53ADA" w:rsidRPr="0012347A" w:rsidRDefault="00E53ADA" w:rsidP="00E53ADA">
      <w:pPr>
        <w:suppressAutoHyphens/>
        <w:ind w:left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E53ADA" w:rsidRPr="0012347A" w:rsidRDefault="00E53ADA" w:rsidP="00E53AD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E53ADA" w:rsidRPr="0012347A" w:rsidRDefault="00E53ADA" w:rsidP="00E53AD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</w:p>
    <w:tbl>
      <w:tblPr>
        <w:tblStyle w:val="ad"/>
        <w:tblW w:w="9497" w:type="dxa"/>
        <w:tblInd w:w="534" w:type="dxa"/>
        <w:tblLook w:val="04A0" w:firstRow="1" w:lastRow="0" w:firstColumn="1" w:lastColumn="0" w:noHBand="0" w:noVBand="1"/>
      </w:tblPr>
      <w:tblGrid>
        <w:gridCol w:w="1275"/>
        <w:gridCol w:w="4111"/>
        <w:gridCol w:w="4111"/>
      </w:tblGrid>
      <w:tr w:rsidR="00E53ADA" w:rsidRPr="0012347A" w:rsidTr="005A1060"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DA" w:rsidRPr="0012347A" w:rsidRDefault="00E53ADA" w:rsidP="005A1060">
            <w:pPr>
              <w:widowControl w:val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DA" w:rsidRPr="0012347A" w:rsidRDefault="00E53ADA" w:rsidP="005A1060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Параметры</w:t>
            </w:r>
          </w:p>
        </w:tc>
      </w:tr>
      <w:tr w:rsidR="00E53ADA" w:rsidRPr="0012347A" w:rsidTr="005A1060"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5A1060">
            <w:pPr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DA" w:rsidRPr="0012347A" w:rsidRDefault="00E53ADA" w:rsidP="005A1060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i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DA" w:rsidRPr="0012347A" w:rsidRDefault="00E53ADA" w:rsidP="005A1060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i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</w:p>
        </w:tc>
      </w:tr>
      <w:tr w:rsidR="00E53ADA" w:rsidRPr="0012347A" w:rsidTr="005A106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5A1060">
            <w:pPr>
              <w:widowControl w:val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y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(r)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растет значение коэффициента ускорения до определенного момента, которое затем не изменяется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растет значение коэффициента ускорения</w:t>
            </w:r>
          </w:p>
        </w:tc>
      </w:tr>
      <w:tr w:rsidR="00E53ADA" w:rsidRPr="0012347A" w:rsidTr="005A106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5A1060">
            <w:pPr>
              <w:widowControl w:val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y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увеличении наблюдается рост </w:t>
            </w:r>
            <w:bookmarkStart w:id="3" w:name="_GoBack"/>
            <w:bookmarkEnd w:id="3"/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коэффициента ускорения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растет значение коэффициента ускорения</w:t>
            </w:r>
          </w:p>
        </w:tc>
      </w:tr>
      <w:tr w:rsidR="00E53ADA" w:rsidRPr="0012347A" w:rsidTr="005A106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5A1060">
            <w:pPr>
              <w:widowControl w:val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эффективность увеличивается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эффективность падает</w:t>
            </w:r>
          </w:p>
        </w:tc>
      </w:tr>
      <w:tr w:rsidR="00E53ADA" w:rsidRPr="0012347A" w:rsidTr="005A106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5A1060">
            <w:pPr>
              <w:widowControl w:val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e(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2347A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наблюдается рост эффективности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3ADA" w:rsidRPr="0012347A" w:rsidRDefault="00E53ADA" w:rsidP="00724F6A">
            <w:pPr>
              <w:widowControl w:val="0"/>
              <w:jc w:val="center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12347A">
              <w:rPr>
                <w:rFonts w:ascii="Times New Roman" w:hAnsi="Times New Roman" w:cs="Times New Roman"/>
                <w:bCs/>
                <w:sz w:val="28"/>
                <w:szCs w:val="28"/>
              </w:rPr>
              <w:t>При увеличении наблюдается снижение эффективности</w:t>
            </w:r>
          </w:p>
        </w:tc>
      </w:tr>
    </w:tbl>
    <w:p w:rsidR="00E53ADA" w:rsidRPr="0012347A" w:rsidRDefault="00E53ADA" w:rsidP="00E53AD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</w:p>
    <w:p w:rsidR="00004837" w:rsidRPr="0012347A" w:rsidRDefault="00004837" w:rsidP="00E53AD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</w:p>
    <w:p w:rsidR="00004837" w:rsidRPr="0012347A" w:rsidRDefault="00004837" w:rsidP="00E53AD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</w:p>
    <w:p w:rsidR="00004837" w:rsidRPr="0012347A" w:rsidRDefault="00004837" w:rsidP="00004837">
      <w:pPr>
        <w:pStyle w:val="ac"/>
        <w:numPr>
          <w:ilvl w:val="0"/>
          <w:numId w:val="8"/>
        </w:numPr>
        <w:suppressAutoHyphens/>
        <w:spacing w:after="240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lastRenderedPageBreak/>
        <w:t xml:space="preserve">Каково соотношение между параметрами </w:t>
      </w:r>
      <w:r w:rsidRPr="0012347A">
        <w:rPr>
          <w:b/>
          <w:bCs/>
          <w:i/>
          <w:iCs/>
          <w:sz w:val="28"/>
          <w:szCs w:val="28"/>
          <w:lang w:eastAsia="be-BY"/>
        </w:rPr>
        <w:t>n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bCs/>
          <w:i/>
          <w:iCs/>
          <w:sz w:val="28"/>
          <w:szCs w:val="28"/>
          <w:lang w:eastAsia="be-BY"/>
        </w:rPr>
        <w:t>r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bCs/>
          <w:i/>
          <w:iCs/>
          <w:sz w:val="28"/>
          <w:szCs w:val="28"/>
          <w:lang w:eastAsia="be-BY"/>
        </w:rPr>
        <w:t>m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bCs/>
          <w:i/>
          <w:iCs/>
          <w:sz w:val="28"/>
          <w:szCs w:val="28"/>
          <w:lang w:eastAsia="be-BY"/>
        </w:rPr>
        <w:t>p</w:t>
      </w:r>
      <w:r w:rsidRPr="0012347A">
        <w:rPr>
          <w:sz w:val="28"/>
          <w:szCs w:val="28"/>
          <w:lang w:eastAsia="be-BY"/>
        </w:rPr>
        <w:t xml:space="preserve"> модели сбалансированного конвейера?</w:t>
      </w:r>
    </w:p>
    <w:p w:rsidR="00004837" w:rsidRPr="0012347A" w:rsidRDefault="00004837" w:rsidP="00004837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Ответ:</w:t>
      </w:r>
    </w:p>
    <w:p w:rsidR="00004837" w:rsidRPr="0012347A" w:rsidRDefault="00004837" w:rsidP="00004837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val="en-US" w:eastAsia="be-BY"/>
        </w:rPr>
        <w:t>p</w:t>
      </w:r>
      <w:r w:rsidRPr="0012347A">
        <w:rPr>
          <w:sz w:val="28"/>
          <w:szCs w:val="28"/>
          <w:lang w:eastAsia="be-BY"/>
        </w:rPr>
        <w:t xml:space="preserve"> = 4, разрядность вводимых данных</w:t>
      </w:r>
    </w:p>
    <w:p w:rsidR="00004837" w:rsidRPr="0012347A" w:rsidRDefault="00004837" w:rsidP="00004837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val="en-US" w:eastAsia="be-BY"/>
        </w:rPr>
        <w:t>n</w:t>
      </w:r>
      <w:r w:rsidRPr="0012347A">
        <w:rPr>
          <w:sz w:val="28"/>
          <w:szCs w:val="28"/>
          <w:lang w:eastAsia="be-BY"/>
        </w:rPr>
        <w:t xml:space="preserve"> = </w:t>
      </w:r>
      <w:r w:rsidRPr="0012347A">
        <w:rPr>
          <w:sz w:val="28"/>
          <w:szCs w:val="28"/>
          <w:lang w:val="en-US" w:eastAsia="be-BY"/>
        </w:rPr>
        <w:t>p</w:t>
      </w:r>
      <w:r w:rsidRPr="0012347A">
        <w:rPr>
          <w:sz w:val="28"/>
          <w:szCs w:val="28"/>
          <w:lang w:eastAsia="be-BY"/>
        </w:rPr>
        <w:t>*2=8</w:t>
      </w:r>
    </w:p>
    <w:p w:rsidR="00004837" w:rsidRPr="0012347A" w:rsidRDefault="00004837" w:rsidP="00004837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0 &lt; r </w:t>
      </w:r>
      <m:oMath>
        <m:r>
          <w:rPr>
            <w:rFonts w:ascii="Cambria Math" w:hAnsi="Cambria Math"/>
            <w:sz w:val="28"/>
            <w:szCs w:val="28"/>
            <w:lang w:eastAsia="be-BY"/>
          </w:rPr>
          <m:t>≤</m:t>
        </m:r>
      </m:oMath>
      <w:r w:rsidRPr="0012347A">
        <w:rPr>
          <w:sz w:val="28"/>
          <w:szCs w:val="28"/>
          <w:lang w:eastAsia="be-BY"/>
        </w:rPr>
        <w:t xml:space="preserve"> n</w:t>
      </w:r>
    </w:p>
    <w:p w:rsidR="00004837" w:rsidRPr="0012347A" w:rsidRDefault="00004837" w:rsidP="00004837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>m – количество пар, введенных пользователем</w:t>
      </w:r>
    </w:p>
    <w:p w:rsidR="00BC69BC" w:rsidRPr="0012347A" w:rsidRDefault="00BC69BC" w:rsidP="00004837">
      <w:pPr>
        <w:pStyle w:val="ac"/>
        <w:ind w:left="0" w:firstLine="567"/>
        <w:jc w:val="both"/>
        <w:rPr>
          <w:sz w:val="28"/>
          <w:szCs w:val="28"/>
          <w:lang w:eastAsia="be-BY"/>
        </w:rPr>
      </w:pPr>
    </w:p>
    <w:p w:rsidR="00AC3F6A" w:rsidRPr="0012347A" w:rsidRDefault="00AC3F6A" w:rsidP="00AC3F6A">
      <w:pPr>
        <w:suppressAutoHyphens/>
        <w:ind w:left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 w:rsidRPr="0012347A">
        <w:rPr>
          <w:b/>
          <w:bCs/>
          <w:i/>
          <w:iCs/>
          <w:sz w:val="28"/>
          <w:szCs w:val="28"/>
          <w:lang w:eastAsia="be-BY"/>
        </w:rPr>
        <w:t>h</w:t>
      </w:r>
      <w:r w:rsidRPr="0012347A">
        <w:rPr>
          <w:sz w:val="28"/>
          <w:szCs w:val="28"/>
          <w:lang w:eastAsia="be-BY"/>
        </w:rPr>
        <w:t xml:space="preserve"> (эффективность </w:t>
      </w:r>
      <w:r w:rsidRPr="0012347A">
        <w:rPr>
          <w:b/>
          <w:bCs/>
          <w:i/>
          <w:iCs/>
          <w:sz w:val="28"/>
          <w:szCs w:val="28"/>
          <w:lang w:eastAsia="be-BY"/>
        </w:rPr>
        <w:t>e</w:t>
      </w:r>
      <w:r w:rsidRPr="0012347A">
        <w:rPr>
          <w:sz w:val="28"/>
          <w:szCs w:val="28"/>
          <w:lang w:eastAsia="be-BY"/>
        </w:rPr>
        <w:t xml:space="preserve"> или ускорение </w:t>
      </w:r>
      <w:r w:rsidRPr="0012347A">
        <w:rPr>
          <w:b/>
          <w:bCs/>
          <w:i/>
          <w:iCs/>
          <w:sz w:val="28"/>
          <w:szCs w:val="28"/>
          <w:lang w:eastAsia="be-BY"/>
        </w:rPr>
        <w:t>Ку</w:t>
      </w:r>
      <w:r w:rsidRPr="0012347A">
        <w:rPr>
          <w:sz w:val="28"/>
          <w:szCs w:val="28"/>
          <w:lang w:eastAsia="be-BY"/>
        </w:rPr>
        <w:t xml:space="preserve">) и для неё выполняется: </w:t>
      </w:r>
      <w:r w:rsidRPr="0012347A">
        <w:rPr>
          <w:b/>
          <w:bCs/>
          <w:iCs/>
          <w:sz w:val="28"/>
          <w:szCs w:val="28"/>
          <w:lang w:eastAsia="be-BY"/>
        </w:rPr>
        <w:t>h(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</m:oMath>
      <w:r w:rsidRPr="0012347A">
        <w:rPr>
          <w:b/>
          <w:bCs/>
          <w:iCs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</m:oMath>
      <w:r w:rsidRPr="0012347A">
        <w:rPr>
          <w:b/>
          <w:bCs/>
          <w:iCs/>
          <w:sz w:val="28"/>
          <w:szCs w:val="28"/>
          <w:lang w:eastAsia="be-BY"/>
        </w:rPr>
        <w:t>) = h(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Pr="0012347A">
        <w:rPr>
          <w:b/>
          <w:bCs/>
          <w:iCs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Pr="0012347A">
        <w:rPr>
          <w:b/>
          <w:bCs/>
          <w:iCs/>
          <w:sz w:val="28"/>
          <w:szCs w:val="28"/>
          <w:lang w:eastAsia="be-BY"/>
        </w:rPr>
        <w:t>)</w:t>
      </w:r>
      <w:r w:rsidRPr="0012347A">
        <w:rPr>
          <w:bCs/>
          <w:iCs/>
          <w:sz w:val="28"/>
          <w:szCs w:val="28"/>
          <w:lang w:eastAsia="be-BY"/>
        </w:rPr>
        <w:t xml:space="preserve"> </w:t>
      </w:r>
      <w:r w:rsidRPr="0012347A">
        <w:rPr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</m:oMath>
      <w:r w:rsidRPr="0012347A">
        <w:rPr>
          <w:b/>
          <w:bCs/>
          <w:i/>
          <w:iCs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Pr="0012347A">
        <w:rPr>
          <w:b/>
          <w:bCs/>
          <w:i/>
          <w:iCs/>
          <w:sz w:val="28"/>
          <w:szCs w:val="28"/>
          <w:lang w:eastAsia="be-BY"/>
        </w:rPr>
        <w:t xml:space="preserve">. </w:t>
      </w:r>
      <w:r w:rsidRPr="0012347A">
        <w:rPr>
          <w:sz w:val="28"/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</m:oMath>
      <w:r w:rsidRPr="0012347A">
        <w:rPr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Pr="0012347A">
        <w:rPr>
          <w:sz w:val="28"/>
          <w:szCs w:val="28"/>
          <w:lang w:eastAsia="be-BY"/>
        </w:rPr>
        <w:t>?</w:t>
      </w:r>
    </w:p>
    <w:p w:rsidR="00AC3F6A" w:rsidRPr="0012347A" w:rsidRDefault="00AC3F6A" w:rsidP="00AC3F6A">
      <w:pPr>
        <w:rPr>
          <w:sz w:val="28"/>
          <w:szCs w:val="28"/>
          <w:u w:val="single"/>
          <w:lang w:eastAsia="be-BY"/>
        </w:rPr>
      </w:pPr>
    </w:p>
    <w:p w:rsidR="00AC3F6A" w:rsidRPr="003D4D92" w:rsidRDefault="00AC3F6A" w:rsidP="00AC3F6A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Ответ:</w:t>
      </w:r>
      <w:r w:rsidRPr="0012347A">
        <w:rPr>
          <w:sz w:val="28"/>
          <w:szCs w:val="28"/>
          <w:lang w:eastAsia="be-BY"/>
        </w:rPr>
        <w:t xml:space="preserve"> </w:t>
      </w:r>
    </w:p>
    <w:p w:rsidR="00AC3F6A" w:rsidRPr="0012347A" w:rsidRDefault="00743A41" w:rsidP="00FB6A0F">
      <w:pPr>
        <w:pStyle w:val="ac"/>
        <w:ind w:left="0" w:firstLine="567"/>
        <w:jc w:val="both"/>
        <w:rPr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</m:e>
                </m:d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</m:e>
                </m:eqArr>
              </m:e>
            </m:eqArr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 ⇒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 ⇔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hAnsi="Cambria Math"/>
                <w:sz w:val="28"/>
                <w:szCs w:val="28"/>
                <w:lang w:eastAsia="be-BY"/>
              </w:rPr>
              <m:t>⇔</m:t>
            </m:r>
          </m:e>
        </m:d>
      </m:oMath>
      <w:r w:rsidR="00AC3F6A" w:rsidRPr="0012347A">
        <w:rPr>
          <w:rFonts w:eastAsiaTheme="minorEastAsia"/>
          <w:sz w:val="28"/>
          <w:szCs w:val="28"/>
          <w:lang w:eastAsia="be-BY"/>
        </w:rPr>
        <w:tab/>
      </w:r>
    </w:p>
    <w:p w:rsidR="00AC3F6A" w:rsidRPr="0012347A" w:rsidRDefault="00743A41" w:rsidP="00AC3F6A">
      <w:pPr>
        <w:pStyle w:val="ac"/>
        <w:ind w:left="0" w:firstLine="567"/>
        <w:jc w:val="both"/>
        <w:rPr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hAnsi="Cambria Math"/>
                <w:sz w:val="28"/>
                <w:szCs w:val="28"/>
                <w:lang w:eastAsia="be-BY"/>
              </w:rPr>
              <m:t>⇔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  <w:lang w:eastAsia="be-BY"/>
          </w:rPr>
          <m:t>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="00AC3F6A" w:rsidRPr="0012347A">
        <w:rPr>
          <w:sz w:val="28"/>
          <w:szCs w:val="28"/>
          <w:lang w:eastAsia="be-BY"/>
        </w:rPr>
        <w:t xml:space="preserve"> </w:t>
      </w:r>
      <w:r w:rsidR="00AC3F6A" w:rsidRPr="0012347A">
        <w:rPr>
          <w:sz w:val="28"/>
          <w:szCs w:val="28"/>
          <w:lang w:eastAsia="be-BY"/>
        </w:rPr>
        <w:tab/>
      </w:r>
    </w:p>
    <w:p w:rsidR="00E53ADA" w:rsidRPr="0012347A" w:rsidRDefault="00E53ADA" w:rsidP="004F66C1">
      <w:pPr>
        <w:pStyle w:val="ac"/>
        <w:ind w:left="567"/>
        <w:jc w:val="both"/>
        <w:rPr>
          <w:sz w:val="28"/>
          <w:szCs w:val="28"/>
          <w:lang w:eastAsia="be-BY"/>
        </w:rPr>
      </w:pPr>
    </w:p>
    <w:p w:rsidR="004F66C1" w:rsidRPr="0012347A" w:rsidRDefault="004F66C1" w:rsidP="004F66C1">
      <w:pPr>
        <w:pStyle w:val="ac"/>
        <w:suppressAutoHyphens/>
        <w:ind w:left="567"/>
        <w:jc w:val="both"/>
        <w:rPr>
          <w:sz w:val="28"/>
          <w:szCs w:val="28"/>
          <w:lang w:eastAsia="be-BY"/>
        </w:rPr>
      </w:pPr>
    </w:p>
    <w:p w:rsidR="00BC69BC" w:rsidRPr="0012347A" w:rsidRDefault="00BC69BC" w:rsidP="00BC69BC">
      <w:pPr>
        <w:pStyle w:val="ac"/>
        <w:suppressAutoHyphens/>
        <w:ind w:left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6. Дано: 1) несбалансированный конвейер (заданы конкретные значения: </w:t>
      </w:r>
      <w:r w:rsidRPr="0012347A">
        <w:rPr>
          <w:b/>
          <w:bCs/>
          <w:i/>
          <w:iCs/>
          <w:sz w:val="28"/>
          <w:szCs w:val="28"/>
          <w:lang w:eastAsia="be-BY"/>
        </w:rPr>
        <w:t>n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bCs/>
          <w:i/>
          <w:iCs/>
          <w:sz w:val="28"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</m:sub>
        </m:sSub>
      </m:oMath>
      <w:r w:rsidRPr="0012347A">
        <w:rPr>
          <w:b/>
          <w:bCs/>
          <w:i/>
          <w:iCs/>
          <w:sz w:val="28"/>
          <w:szCs w:val="28"/>
          <w:lang w:eastAsia="be-BY"/>
        </w:rPr>
        <w:t>}</w:t>
      </w:r>
      <w:r w:rsidRPr="0012347A">
        <w:rPr>
          <w:sz w:val="28"/>
          <w:szCs w:val="28"/>
          <w:lang w:eastAsia="be-BY"/>
        </w:rPr>
        <w:t xml:space="preserve"> – времена выполнения обработки на этапах конвейера); 2)</w:t>
      </w:r>
      <w:r w:rsidRPr="0012347A">
        <w:rPr>
          <w:b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 xml:space="preserve">, при котором выполняется </w:t>
      </w:r>
      <w:r w:rsidRPr="0012347A">
        <w:rPr>
          <w:b/>
          <w:bCs/>
          <w:i/>
          <w:iCs/>
          <w:sz w:val="28"/>
          <w:szCs w:val="28"/>
          <w:lang w:eastAsia="be-BY"/>
        </w:rPr>
        <w:t xml:space="preserve">e(n,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b/>
          <w:bCs/>
          <w:i/>
          <w:iCs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 w:rsidR="00BC69BC" w:rsidRPr="0012347A" w:rsidRDefault="00BC69BC" w:rsidP="00BC69BC">
      <w:pPr>
        <w:pStyle w:val="ac"/>
        <w:ind w:left="0" w:firstLine="567"/>
        <w:jc w:val="both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Ответ:</w:t>
      </w:r>
    </w:p>
    <w:p w:rsidR="00BC69BC" w:rsidRPr="0012347A" w:rsidRDefault="00BC69BC" w:rsidP="00BC69BC">
      <w:pPr>
        <w:pStyle w:val="ac"/>
        <w:ind w:left="0" w:firstLine="567"/>
        <w:jc w:val="both"/>
        <w:rPr>
          <w:b/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Эффективность определяется по формуле: </w:t>
      </w:r>
      <m:oMath>
        <m:r>
          <w:rPr>
            <w:rFonts w:ascii="Cambria Math" w:hAns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Ky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12347A">
        <w:rPr>
          <w:sz w:val="28"/>
          <w:szCs w:val="28"/>
          <w:lang w:eastAsia="be-BY"/>
        </w:rPr>
        <w:t xml:space="preserve"> </w:t>
      </w:r>
      <w:r w:rsidRPr="0012347A">
        <w:rPr>
          <w:b/>
          <w:sz w:val="28"/>
          <w:szCs w:val="28"/>
          <w:lang w:eastAsia="be-BY"/>
        </w:rPr>
        <w:t>(1).</w:t>
      </w:r>
    </w:p>
    <w:p w:rsidR="00BC69BC" w:rsidRPr="0012347A" w:rsidRDefault="00BC69BC" w:rsidP="00BC69BC">
      <w:pPr>
        <w:pStyle w:val="ac"/>
        <w:ind w:left="0" w:firstLine="567"/>
        <w:jc w:val="both"/>
        <w:rPr>
          <w:b/>
          <w:sz w:val="28"/>
          <w:szCs w:val="28"/>
          <w:lang w:eastAsia="en-US"/>
        </w:rPr>
      </w:pPr>
      <w:r w:rsidRPr="0012347A"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/>
            <w:sz w:val="28"/>
            <w:szCs w:val="28"/>
          </w:rPr>
          <m:t>Ky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Tn</m:t>
            </m:r>
          </m:den>
        </m:f>
      </m:oMath>
      <w:r w:rsidRPr="0012347A">
        <w:rPr>
          <w:sz w:val="28"/>
          <w:szCs w:val="28"/>
          <w:lang w:val="be-BY"/>
        </w:rPr>
        <w:t xml:space="preserve"> </w:t>
      </w:r>
      <w:r w:rsidRPr="0012347A">
        <w:rPr>
          <w:b/>
          <w:sz w:val="28"/>
          <w:szCs w:val="28"/>
          <w:lang w:val="be-BY"/>
        </w:rPr>
        <w:t>(2)</w:t>
      </w:r>
    </w:p>
    <w:p w:rsidR="00BC69BC" w:rsidRPr="0012347A" w:rsidRDefault="00BC69BC" w:rsidP="00BC69BC">
      <w:pPr>
        <w:pStyle w:val="ac"/>
        <w:ind w:left="0" w:firstLine="567"/>
        <w:jc w:val="both"/>
        <w:rPr>
          <w:b/>
          <w:sz w:val="28"/>
          <w:szCs w:val="28"/>
          <w:lang w:val="be-BY" w:eastAsia="be-BY"/>
        </w:rPr>
      </w:pPr>
      <m:oMath>
        <m:r>
          <w:rPr>
            <w:rFonts w:ascii="Cambria Math" w:hAnsi="Cambria Math"/>
            <w:sz w:val="28"/>
            <w:szCs w:val="28"/>
            <w:lang w:val="be-BY" w:eastAsia="be-BY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be-BY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 w:eastAsia="be-BY"/>
              </w:rPr>
              <m:t>max⁡</m:t>
            </m:r>
          </m:sub>
        </m:sSub>
      </m:oMath>
      <w:r w:rsidRPr="0012347A">
        <w:rPr>
          <w:i/>
          <w:sz w:val="28"/>
          <w:szCs w:val="28"/>
          <w:lang w:eastAsia="be-BY"/>
        </w:rPr>
        <w:t xml:space="preserve"> </w:t>
      </w:r>
      <w:r w:rsidRPr="0012347A">
        <w:rPr>
          <w:sz w:val="28"/>
          <w:szCs w:val="28"/>
          <w:lang w:val="be-BY" w:eastAsia="be-BY"/>
        </w:rPr>
        <w:tab/>
      </w:r>
      <w:r w:rsidRPr="0012347A">
        <w:rPr>
          <w:b/>
          <w:sz w:val="28"/>
          <w:szCs w:val="28"/>
          <w:lang w:eastAsia="be-BY"/>
        </w:rPr>
        <w:t>(3)</w:t>
      </w:r>
    </w:p>
    <w:p w:rsidR="00BC69BC" w:rsidRPr="0012347A" w:rsidRDefault="00743A41" w:rsidP="00BC69BC">
      <w:pPr>
        <w:pStyle w:val="ac"/>
        <w:ind w:left="0" w:firstLine="567"/>
        <w:jc w:val="both"/>
        <w:rPr>
          <w:b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=r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BC69BC" w:rsidRPr="0012347A">
        <w:rPr>
          <w:i/>
          <w:sz w:val="28"/>
          <w:szCs w:val="28"/>
          <w:lang w:eastAsia="be-BY"/>
        </w:rPr>
        <w:t xml:space="preserve"> </w:t>
      </w:r>
      <w:r w:rsidR="00BC69BC" w:rsidRPr="0012347A">
        <w:rPr>
          <w:i/>
          <w:sz w:val="28"/>
          <w:szCs w:val="28"/>
          <w:lang w:eastAsia="be-BY"/>
        </w:rPr>
        <w:tab/>
      </w:r>
      <w:r w:rsidR="00BC69BC" w:rsidRPr="0012347A">
        <w:rPr>
          <w:b/>
          <w:sz w:val="28"/>
          <w:szCs w:val="28"/>
          <w:lang w:eastAsia="be-BY"/>
        </w:rPr>
        <w:t>(4)</w:t>
      </w:r>
    </w:p>
    <w:p w:rsidR="00BC69BC" w:rsidRPr="0012347A" w:rsidRDefault="00BC69BC" w:rsidP="00BC69BC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val="be-BY" w:eastAsia="be-BY"/>
        </w:rPr>
        <w:t>Подстав</w:t>
      </w:r>
      <w:r w:rsidRPr="0012347A">
        <w:rPr>
          <w:sz w:val="28"/>
          <w:szCs w:val="28"/>
          <w:lang w:eastAsia="be-BY"/>
        </w:rPr>
        <w:t xml:space="preserve">им </w:t>
      </w:r>
      <w:r w:rsidRPr="0012347A">
        <w:rPr>
          <w:b/>
          <w:sz w:val="28"/>
          <w:szCs w:val="28"/>
          <w:lang w:eastAsia="be-BY"/>
        </w:rPr>
        <w:t>(3)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sz w:val="28"/>
          <w:szCs w:val="28"/>
          <w:lang w:eastAsia="be-BY"/>
        </w:rPr>
        <w:t>(4)</w:t>
      </w:r>
      <w:r w:rsidRPr="0012347A">
        <w:rPr>
          <w:sz w:val="28"/>
          <w:szCs w:val="28"/>
          <w:lang w:eastAsia="be-BY"/>
        </w:rPr>
        <w:t xml:space="preserve"> в формулу </w:t>
      </w:r>
      <w:r w:rsidRPr="0012347A">
        <w:rPr>
          <w:b/>
          <w:sz w:val="28"/>
          <w:szCs w:val="28"/>
          <w:lang w:eastAsia="be-BY"/>
        </w:rPr>
        <w:t>(2)</w:t>
      </w:r>
      <w:r w:rsidRPr="0012347A">
        <w:rPr>
          <w:sz w:val="28"/>
          <w:szCs w:val="28"/>
          <w:lang w:eastAsia="be-BY"/>
        </w:rPr>
        <w:t>:</w:t>
      </w:r>
    </w:p>
    <w:p w:rsidR="00BC69BC" w:rsidRPr="0012347A" w:rsidRDefault="00BC69BC" w:rsidP="00BC69BC">
      <w:pPr>
        <w:pStyle w:val="ac"/>
        <w:ind w:left="0" w:firstLine="567"/>
        <w:jc w:val="both"/>
        <w:rPr>
          <w:b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</w:rPr>
          <m:t>Ky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</m:den>
        </m:f>
      </m:oMath>
      <w:r w:rsidRPr="0012347A">
        <w:rPr>
          <w:i/>
          <w:sz w:val="28"/>
          <w:szCs w:val="28"/>
        </w:rPr>
        <w:tab/>
        <w:t xml:space="preserve"> </w:t>
      </w:r>
      <w:r w:rsidRPr="0012347A">
        <w:rPr>
          <w:b/>
          <w:sz w:val="28"/>
          <w:szCs w:val="28"/>
        </w:rPr>
        <w:t>(5)</w:t>
      </w:r>
    </w:p>
    <w:p w:rsidR="00BC69BC" w:rsidRPr="0012347A" w:rsidRDefault="00BC69BC" w:rsidP="00BC69BC">
      <w:pPr>
        <w:ind w:firstLine="567"/>
        <w:rPr>
          <w:sz w:val="28"/>
          <w:szCs w:val="28"/>
        </w:rPr>
      </w:pPr>
      <w:r w:rsidRPr="0012347A">
        <w:rPr>
          <w:sz w:val="28"/>
          <w:szCs w:val="28"/>
        </w:rPr>
        <w:t>Итоговая формула эффективности:</w:t>
      </w:r>
    </w:p>
    <w:p w:rsidR="00BC69BC" w:rsidRPr="0012347A" w:rsidRDefault="00BC69BC" w:rsidP="00BC69BC">
      <w:pPr>
        <w:ind w:firstLine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Ky(r,n)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12347A">
        <w:rPr>
          <w:sz w:val="28"/>
          <w:szCs w:val="28"/>
        </w:rPr>
        <w:t xml:space="preserve"> </w:t>
      </w:r>
      <w:r w:rsidRPr="0012347A">
        <w:rPr>
          <w:b/>
          <w:sz w:val="28"/>
          <w:szCs w:val="28"/>
        </w:rPr>
        <w:t>(6)</w:t>
      </w:r>
    </w:p>
    <w:p w:rsidR="00BC69BC" w:rsidRPr="0012347A" w:rsidRDefault="00BC69BC" w:rsidP="00BC69BC">
      <w:pPr>
        <w:pStyle w:val="ac"/>
        <w:ind w:left="0" w:firstLine="567"/>
        <w:jc w:val="both"/>
        <w:rPr>
          <w:sz w:val="28"/>
          <w:szCs w:val="28"/>
        </w:rPr>
      </w:pPr>
      <w:r w:rsidRPr="0012347A">
        <w:rPr>
          <w:sz w:val="28"/>
          <w:szCs w:val="28"/>
        </w:rPr>
        <w:t>Подставим полученную формулу (6) в исходное неравенство:</w:t>
      </w:r>
    </w:p>
    <w:p w:rsidR="00BC69BC" w:rsidRPr="0012347A" w:rsidRDefault="00BC69BC" w:rsidP="00BC69BC">
      <w:pPr>
        <w:pStyle w:val="ac"/>
        <w:ind w:left="0" w:firstLine="567"/>
        <w:jc w:val="both"/>
        <w:rPr>
          <w:sz w:val="28"/>
          <w:szCs w:val="28"/>
        </w:rPr>
      </w:pPr>
    </w:p>
    <w:p w:rsidR="00BC69BC" w:rsidRPr="0012347A" w:rsidRDefault="00743A41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n∈N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&gt;0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n∈N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28"/>
            <w:szCs w:val="28"/>
          </w:rPr>
          <m:t>⇔</m:t>
        </m:r>
      </m:oMath>
      <w:r w:rsidR="00BC69BC" w:rsidRPr="0012347A">
        <w:rPr>
          <w:rFonts w:eastAsiaTheme="minorEastAsia"/>
          <w:sz w:val="28"/>
          <w:szCs w:val="28"/>
        </w:rPr>
        <w:tab/>
      </w:r>
    </w:p>
    <w:p w:rsidR="00BC69BC" w:rsidRPr="0012347A" w:rsidRDefault="00743A41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n∈N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</m:e>
        </m:d>
      </m:oMath>
      <w:r w:rsidR="00BC69BC" w:rsidRPr="0012347A">
        <w:rPr>
          <w:rFonts w:eastAsiaTheme="minorEastAsia"/>
          <w:sz w:val="28"/>
          <w:szCs w:val="28"/>
        </w:rPr>
        <w:tab/>
      </w:r>
    </w:p>
    <w:p w:rsidR="00BC69BC" w:rsidRPr="0012347A" w:rsidRDefault="00743A41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n∈N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</m:e>
        </m:d>
      </m:oMath>
      <w:r w:rsidR="00BC69BC" w:rsidRPr="0012347A">
        <w:rPr>
          <w:rFonts w:eastAsiaTheme="minorEastAsia"/>
          <w:sz w:val="28"/>
          <w:szCs w:val="28"/>
        </w:rPr>
        <w:tab/>
      </w:r>
    </w:p>
    <w:p w:rsidR="00BC69BC" w:rsidRPr="0012347A" w:rsidRDefault="00743A41" w:rsidP="00BC69BC">
      <w:pPr>
        <w:pStyle w:val="ac"/>
        <w:ind w:left="0" w:firstLine="567"/>
        <w:jc w:val="both"/>
        <w:rPr>
          <w:rFonts w:eastAsiaTheme="minorHAns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</m:e>
            </m:eqArr>
          </m:e>
        </m:d>
      </m:oMath>
      <w:r w:rsidR="00BC69BC" w:rsidRPr="0012347A">
        <w:rPr>
          <w:rFonts w:eastAsiaTheme="minorEastAsia"/>
          <w:sz w:val="28"/>
          <w:szCs w:val="28"/>
          <w:lang w:val="en-US"/>
        </w:rPr>
        <w:tab/>
      </w:r>
      <w:r w:rsidR="00BC69BC" w:rsidRPr="0012347A">
        <w:rPr>
          <w:rFonts w:eastAsiaTheme="minorEastAsia"/>
          <w:b/>
          <w:sz w:val="28"/>
          <w:szCs w:val="28"/>
          <w:lang w:val="en-US"/>
        </w:rPr>
        <w:t>(A)</w:t>
      </w:r>
    </w:p>
    <w:p w:rsidR="00BC69BC" w:rsidRPr="0012347A" w:rsidRDefault="00BC69BC" w:rsidP="00BC69BC">
      <w:pPr>
        <w:pStyle w:val="ac"/>
        <w:ind w:left="0" w:firstLine="567"/>
        <w:jc w:val="both"/>
        <w:rPr>
          <w:sz w:val="28"/>
          <w:szCs w:val="28"/>
          <w:lang w:val="en-US"/>
        </w:rPr>
      </w:pPr>
    </w:p>
    <w:p w:rsidR="00BC69BC" w:rsidRPr="0012347A" w:rsidRDefault="00BC69BC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  <w:lang w:eastAsia="be-BY"/>
        </w:rPr>
      </w:pPr>
      <w:r w:rsidRPr="0012347A">
        <w:rPr>
          <w:sz w:val="28"/>
          <w:szCs w:val="28"/>
        </w:rPr>
        <w:t xml:space="preserve">Необходимо определить знаки выражений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</m:oMath>
      <w:r w:rsidRPr="0012347A">
        <w:rPr>
          <w:rFonts w:eastAsiaTheme="minorEastAsia"/>
          <w:sz w:val="28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 w:eastAsia="be-BY"/>
              </w:rPr>
              <m:t>max</m:t>
            </m:r>
          </m:sub>
        </m:sSub>
      </m:oMath>
      <w:r w:rsidRPr="0012347A">
        <w:rPr>
          <w:rFonts w:eastAsiaTheme="minorEastAsia"/>
          <w:sz w:val="28"/>
          <w:szCs w:val="28"/>
          <w:lang w:eastAsia="be-BY"/>
        </w:rPr>
        <w:t>:</w:t>
      </w:r>
    </w:p>
    <w:p w:rsidR="00BC69BC" w:rsidRPr="0012347A" w:rsidRDefault="00743A41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n&gt;0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  <w:lang w:eastAsia="be-BY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&gt;0</m:t>
            </m:r>
          </m:e>
        </m:nary>
      </m:oMath>
      <w:r w:rsidR="00BC69BC" w:rsidRPr="0012347A">
        <w:rPr>
          <w:rFonts w:eastAsiaTheme="minorEastAsia"/>
          <w:i/>
          <w:sz w:val="28"/>
          <w:szCs w:val="28"/>
          <w:lang w:eastAsia="be-BY"/>
        </w:rPr>
        <w:tab/>
      </w:r>
      <w:r w:rsidR="00BC69BC" w:rsidRPr="0012347A">
        <w:rPr>
          <w:rFonts w:eastAsiaTheme="minorEastAsia"/>
          <w:sz w:val="28"/>
          <w:szCs w:val="28"/>
          <w:lang w:eastAsia="be-BY"/>
        </w:rPr>
        <w:t xml:space="preserve">Следовательно, система </w:t>
      </w:r>
      <w:r w:rsidR="00BC69BC" w:rsidRPr="0012347A">
        <w:rPr>
          <w:rFonts w:eastAsiaTheme="minorEastAsia"/>
          <w:b/>
          <w:sz w:val="28"/>
          <w:szCs w:val="28"/>
          <w:lang w:eastAsia="be-BY"/>
        </w:rPr>
        <w:t>А</w:t>
      </w:r>
      <w:r w:rsidR="00BC69BC" w:rsidRPr="0012347A">
        <w:rPr>
          <w:rFonts w:eastAsiaTheme="minorEastAsia"/>
          <w:sz w:val="28"/>
          <w:szCs w:val="28"/>
          <w:lang w:eastAsia="be-BY"/>
        </w:rPr>
        <w:t xml:space="preserve"> эквивалентна следующей системе:</w:t>
      </w:r>
    </w:p>
    <w:p w:rsidR="00A96474" w:rsidRPr="0012347A" w:rsidRDefault="00743A41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&gt;0</m:t>
                    </m:r>
                  </m:e>
                </m:nary>
              </m:e>
            </m:eqArr>
          </m:e>
        </m:d>
      </m:oMath>
      <w:r w:rsidR="00BC69BC" w:rsidRPr="0012347A">
        <w:rPr>
          <w:rFonts w:eastAsiaTheme="minorEastAsia"/>
          <w:sz w:val="28"/>
          <w:szCs w:val="28"/>
        </w:rPr>
        <w:tab/>
      </w:r>
    </w:p>
    <w:p w:rsidR="00BC69BC" w:rsidRPr="0012347A" w:rsidRDefault="00BC69BC" w:rsidP="00BC69BC">
      <w:pPr>
        <w:pStyle w:val="ac"/>
        <w:ind w:left="0" w:firstLine="567"/>
        <w:jc w:val="both"/>
        <w:rPr>
          <w:rFonts w:eastAsiaTheme="minorEastAsia"/>
          <w:sz w:val="28"/>
          <w:szCs w:val="28"/>
          <w:lang w:eastAsia="be-BY"/>
        </w:rPr>
      </w:pPr>
      <w:r w:rsidRPr="0012347A">
        <w:rPr>
          <w:rFonts w:eastAsiaTheme="minorEastAsia"/>
          <w:sz w:val="28"/>
          <w:szCs w:val="28"/>
        </w:rPr>
        <w:tab/>
      </w:r>
    </w:p>
    <w:p w:rsidR="00A96474" w:rsidRPr="0012347A" w:rsidRDefault="00A96474" w:rsidP="00A96474">
      <w:pPr>
        <w:pStyle w:val="ac"/>
        <w:suppressAutoHyphens/>
        <w:ind w:left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7. Для несбалансированного конвейера (использовать исходные данные предыдущего вопроса) определить: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n,r</m:t>
                </m:r>
              </m:e>
            </m:d>
          </m:e>
        </m:func>
      </m:oMath>
      <w:r w:rsidRPr="0012347A">
        <w:rPr>
          <w:sz w:val="28"/>
          <w:szCs w:val="28"/>
          <w:lang w:eastAsia="be-BY"/>
        </w:rPr>
        <w:t>.</w:t>
      </w:r>
    </w:p>
    <w:p w:rsidR="00A96474" w:rsidRPr="0012347A" w:rsidRDefault="00A96474" w:rsidP="00A96474">
      <w:pPr>
        <w:pStyle w:val="ac"/>
        <w:ind w:left="0"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A96474" w:rsidRPr="0012347A" w:rsidRDefault="00A96474" w:rsidP="00591437">
      <w:pPr>
        <w:pStyle w:val="ac"/>
        <w:ind w:left="0" w:firstLine="567"/>
        <w:rPr>
          <w:rFonts w:eastAsiaTheme="minorEastAsia"/>
          <w:b/>
          <w:sz w:val="28"/>
          <w:szCs w:val="28"/>
          <w:lang w:eastAsia="en-US"/>
        </w:rPr>
      </w:pPr>
      <w:r w:rsidRPr="0012347A"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12347A">
        <w:rPr>
          <w:sz w:val="28"/>
          <w:szCs w:val="28"/>
        </w:rPr>
        <w:t xml:space="preserve"> , </w:t>
      </w:r>
      <w:r w:rsidRPr="0012347A">
        <w:rPr>
          <w:sz w:val="28"/>
          <w:szCs w:val="28"/>
          <w:lang w:val="be-BY"/>
        </w:rPr>
        <w:t xml:space="preserve">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be-BY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n,r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</m:e>
            </m:func>
          </m:e>
        </m:func>
        <m:r>
          <w:rPr>
            <w:rFonts w:ascii="Cambria Math" w:hAnsi="Cambria Math"/>
            <w:sz w:val="28"/>
            <w:szCs w:val="28"/>
            <w:lang w:val="be-BY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den>
        </m:f>
      </m:oMath>
    </w:p>
    <w:p w:rsidR="0012347A" w:rsidRPr="0012347A" w:rsidRDefault="0012347A" w:rsidP="0012347A">
      <w:pPr>
        <w:ind w:firstLine="567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rFonts w:eastAsiaTheme="minorEastAsia"/>
          <w:b/>
          <w:bCs/>
          <w:iCs/>
          <w:sz w:val="28"/>
          <w:szCs w:val="28"/>
          <w:lang w:eastAsia="be-BY"/>
        </w:rPr>
        <w:t xml:space="preserve"> </w:t>
      </w:r>
      <w:r w:rsidRPr="0012347A">
        <w:rPr>
          <w:sz w:val="28"/>
          <w:szCs w:val="28"/>
          <w:lang w:eastAsia="be-BY"/>
        </w:rPr>
        <w:t xml:space="preserve">выполнялось </w:t>
      </w:r>
      <w:r w:rsidRPr="0012347A">
        <w:rPr>
          <w:b/>
          <w:bCs/>
          <w:i/>
          <w:iCs/>
          <w:sz w:val="28"/>
          <w:szCs w:val="28"/>
          <w:lang w:eastAsia="be-BY"/>
        </w:rPr>
        <w:t>e(n,</w:t>
      </w:r>
      <m:oMath>
        <m:r>
          <w:rPr>
            <w:rFonts w:ascii="Cambria Math" w:hAnsi="Cambria Math"/>
            <w:sz w:val="28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b/>
          <w:bCs/>
          <w:i/>
          <w:iCs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>?</w:t>
      </w:r>
    </w:p>
    <w:p w:rsidR="0012347A" w:rsidRPr="0012347A" w:rsidRDefault="0012347A" w:rsidP="0012347A">
      <w:pPr>
        <w:rPr>
          <w:sz w:val="28"/>
          <w:szCs w:val="28"/>
          <w:u w:val="single"/>
          <w:lang w:eastAsia="be-BY"/>
        </w:rPr>
      </w:pPr>
    </w:p>
    <w:p w:rsidR="0012347A" w:rsidRPr="0012347A" w:rsidRDefault="0012347A" w:rsidP="0012347A">
      <w:pPr>
        <w:ind w:firstLine="567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12347A" w:rsidRPr="0012347A" w:rsidRDefault="0012347A" w:rsidP="0012347A">
      <w:pPr>
        <w:pStyle w:val="ac"/>
        <w:ind w:left="0" w:firstLine="567"/>
        <w:jc w:val="both"/>
        <w:rPr>
          <w:sz w:val="28"/>
          <w:szCs w:val="28"/>
          <w:lang w:eastAsia="en-US"/>
        </w:rPr>
      </w:pPr>
      <w:r w:rsidRPr="0012347A">
        <w:rPr>
          <w:sz w:val="28"/>
          <w:szCs w:val="28"/>
        </w:rPr>
        <w:t>Подставим полученную формулу (6) в исходное неравенство:</w:t>
      </w:r>
    </w:p>
    <w:p w:rsidR="0012347A" w:rsidRPr="0012347A" w:rsidRDefault="00743A41" w:rsidP="0012347A">
      <w:pPr>
        <w:spacing w:before="120" w:after="120"/>
        <w:ind w:left="431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)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&gt;0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28"/>
            <w:szCs w:val="28"/>
          </w:rPr>
          <m:t>⇔</m:t>
        </m:r>
      </m:oMath>
      <w:r w:rsidR="0012347A" w:rsidRPr="0012347A">
        <w:rPr>
          <w:rFonts w:eastAsiaTheme="minorEastAsia"/>
          <w:sz w:val="28"/>
          <w:szCs w:val="28"/>
        </w:rPr>
        <w:tab/>
      </w:r>
    </w:p>
    <w:p w:rsidR="0012347A" w:rsidRPr="0012347A" w:rsidRDefault="00743A41" w:rsidP="0012347A">
      <w:pPr>
        <w:spacing w:before="120" w:after="120"/>
        <w:ind w:left="431"/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n&lt;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=T</m:t>
                </m:r>
              </m:e>
            </m:eqArr>
          </m:e>
        </m:d>
      </m:oMath>
      <w:r w:rsidR="0012347A" w:rsidRPr="0012347A">
        <w:rPr>
          <w:rFonts w:eastAsiaTheme="minorEastAsia"/>
          <w:sz w:val="28"/>
          <w:szCs w:val="28"/>
        </w:rPr>
        <w:tab/>
      </w:r>
    </w:p>
    <w:p w:rsidR="0012347A" w:rsidRPr="0012347A" w:rsidRDefault="0012347A" w:rsidP="0012347A">
      <w:pPr>
        <w:spacing w:before="120" w:after="120"/>
        <w:ind w:left="431"/>
        <w:jc w:val="center"/>
        <w:rPr>
          <w:rFonts w:eastAsiaTheme="minorEastAsia"/>
          <w:b/>
          <w:sz w:val="28"/>
          <w:szCs w:val="28"/>
        </w:rPr>
      </w:pPr>
      <w:r w:rsidRPr="0012347A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1≤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T+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12347A">
        <w:rPr>
          <w:rFonts w:eastAsiaTheme="minorEastAsia"/>
          <w:b/>
          <w:sz w:val="28"/>
          <w:szCs w:val="28"/>
        </w:rPr>
        <w:tab/>
      </w:r>
      <w:r w:rsidRPr="0012347A">
        <w:rPr>
          <w:rFonts w:eastAsiaTheme="minorEastAsia"/>
          <w:b/>
          <w:sz w:val="28"/>
          <w:szCs w:val="28"/>
        </w:rPr>
        <w:tab/>
        <w:t>(1)</w:t>
      </w:r>
    </w:p>
    <w:p w:rsidR="0012347A" w:rsidRPr="0012347A" w:rsidRDefault="0012347A" w:rsidP="0012347A">
      <w:pPr>
        <w:spacing w:before="120" w:after="120"/>
        <w:rPr>
          <w:rFonts w:eastAsiaTheme="minorHAnsi"/>
          <w:sz w:val="28"/>
          <w:szCs w:val="28"/>
        </w:rPr>
      </w:pPr>
      <w:r w:rsidRPr="0012347A">
        <w:rPr>
          <w:sz w:val="28"/>
          <w:szCs w:val="28"/>
        </w:rPr>
        <w:t xml:space="preserve">Необходимо объединять этапы конвейера таким образом, чтобы выполнялось неравенство </w:t>
      </w:r>
      <w:r w:rsidRPr="0012347A">
        <w:rPr>
          <w:b/>
          <w:sz w:val="28"/>
          <w:szCs w:val="28"/>
        </w:rPr>
        <w:t>1</w:t>
      </w:r>
      <w:r w:rsidRPr="0012347A">
        <w:rPr>
          <w:sz w:val="28"/>
          <w:szCs w:val="28"/>
        </w:rPr>
        <w:t>.</w:t>
      </w:r>
    </w:p>
    <w:p w:rsidR="0012347A" w:rsidRPr="0012347A" w:rsidRDefault="0012347A" w:rsidP="0012347A">
      <w:pPr>
        <w:suppressAutoHyphens/>
        <w:ind w:firstLine="567"/>
        <w:jc w:val="both"/>
        <w:rPr>
          <w:sz w:val="28"/>
          <w:szCs w:val="28"/>
          <w:lang w:eastAsia="be-BY"/>
        </w:rPr>
      </w:pPr>
      <w:r w:rsidRPr="0012347A"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r w:rsidRPr="0012347A">
        <w:rPr>
          <w:b/>
          <w:bCs/>
          <w:i/>
          <w:iCs/>
          <w:sz w:val="28"/>
          <w:szCs w:val="28"/>
          <w:lang w:eastAsia="be-BY"/>
        </w:rPr>
        <w:t>Ку(n, r)</w:t>
      </w:r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b/>
          <w:bCs/>
          <w:i/>
          <w:iCs/>
          <w:sz w:val="28"/>
          <w:szCs w:val="28"/>
          <w:lang w:eastAsia="be-BY"/>
        </w:rPr>
        <w:t>e(n, r)</w:t>
      </w:r>
      <w:r w:rsidRPr="0012347A">
        <w:rPr>
          <w:sz w:val="28"/>
          <w:szCs w:val="28"/>
          <w:lang w:eastAsia="be-BY"/>
        </w:rPr>
        <w:t>?</w:t>
      </w:r>
    </w:p>
    <w:p w:rsidR="0012347A" w:rsidRPr="0012347A" w:rsidRDefault="0012347A" w:rsidP="0012347A">
      <w:pPr>
        <w:ind w:firstLine="567"/>
        <w:rPr>
          <w:sz w:val="28"/>
          <w:szCs w:val="28"/>
          <w:u w:val="single"/>
          <w:lang w:eastAsia="be-BY"/>
        </w:rPr>
      </w:pPr>
      <w:r w:rsidRPr="0012347A">
        <w:rPr>
          <w:sz w:val="28"/>
          <w:szCs w:val="28"/>
          <w:u w:val="single"/>
          <w:lang w:eastAsia="be-BY"/>
        </w:rPr>
        <w:t>Ответ</w:t>
      </w:r>
    </w:p>
    <w:p w:rsidR="0012347A" w:rsidRPr="0012347A" w:rsidRDefault="0012347A" w:rsidP="0012347A">
      <w:pPr>
        <w:ind w:firstLine="567"/>
        <w:rPr>
          <w:sz w:val="28"/>
          <w:szCs w:val="28"/>
        </w:rPr>
      </w:pPr>
      <w:r w:rsidRPr="0012347A"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</w:rPr>
        <w:t xml:space="preserve">. Т.е необходимо разделить этапы конвейера, которые длятся дольше, чем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  <w:lang w:eastAsia="be-BY"/>
        </w:rPr>
        <w:t xml:space="preserve">, </w:t>
      </w:r>
      <w:r w:rsidRPr="0012347A">
        <w:rPr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Pr="0012347A">
        <w:rPr>
          <w:sz w:val="28"/>
          <w:szCs w:val="28"/>
        </w:rPr>
        <w:t>. Таким образом мы получим максимально быстрый конвейер.</w:t>
      </w:r>
    </w:p>
    <w:p w:rsidR="0012347A" w:rsidRPr="0012347A" w:rsidRDefault="0012347A" w:rsidP="0012347A">
      <w:pPr>
        <w:ind w:firstLine="567"/>
        <w:rPr>
          <w:sz w:val="28"/>
          <w:szCs w:val="28"/>
        </w:rPr>
      </w:pPr>
      <w:r w:rsidRPr="0012347A">
        <w:rPr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2347A">
        <w:rPr>
          <w:rFonts w:eastAsiaTheme="minorEastAsia"/>
          <w:sz w:val="28"/>
          <w:szCs w:val="28"/>
        </w:rPr>
        <w:t>:</w:t>
      </w:r>
    </w:p>
    <w:p w:rsidR="0012347A" w:rsidRPr="0012347A" w:rsidRDefault="00743A41" w:rsidP="0012347A">
      <w:pPr>
        <w:ind w:firstLine="567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</m:e>
        </m:d>
      </m:oMath>
      <w:r w:rsidR="0012347A" w:rsidRPr="0012347A">
        <w:rPr>
          <w:rFonts w:eastAsiaTheme="minorEastAsia"/>
          <w:sz w:val="28"/>
          <w:szCs w:val="28"/>
        </w:rPr>
        <w:tab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347A" w:rsidRPr="0012347A">
        <w:rPr>
          <w:rFonts w:eastAsiaTheme="minorEastAsia"/>
          <w:sz w:val="28"/>
          <w:szCs w:val="28"/>
        </w:rPr>
        <w:t xml:space="preserve"> – время выполнения всех этапов конвейера для одной пары чисел.</w:t>
      </w:r>
      <w:r w:rsidR="0012347A">
        <w:rPr>
          <w:rFonts w:eastAsiaTheme="minorEastAsia"/>
          <w:sz w:val="28"/>
          <w:szCs w:val="28"/>
        </w:rPr>
        <w:t xml:space="preserve"> </w:t>
      </w:r>
      <w:r w:rsidR="0012347A" w:rsidRPr="0012347A">
        <w:rPr>
          <w:rFonts w:eastAsiaTheme="minorEastAsia"/>
          <w:sz w:val="28"/>
          <w:szCs w:val="28"/>
          <w:lang w:val="en-GB"/>
        </w:rPr>
        <w:t>Метрики полученного конвейера</w:t>
      </w:r>
      <w:r w:rsidR="0012347A" w:rsidRPr="0012347A">
        <w:rPr>
          <w:rFonts w:eastAsiaTheme="minorEastAsia"/>
          <w:sz w:val="28"/>
          <w:szCs w:val="28"/>
        </w:rPr>
        <w:t>:</w:t>
      </w:r>
    </w:p>
    <w:p w:rsidR="0012347A" w:rsidRPr="0012347A" w:rsidRDefault="00743A41" w:rsidP="0012347A">
      <w:pPr>
        <w:pStyle w:val="Default"/>
        <w:spacing w:before="120" w:after="120"/>
        <w:ind w:left="1416"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12347A" w:rsidRPr="0012347A" w:rsidRDefault="0012347A" w:rsidP="0012347A">
      <w:pPr>
        <w:pStyle w:val="Default"/>
        <w:ind w:left="1416" w:right="567" w:firstLine="351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12347A" w:rsidRPr="0012347A" w:rsidRDefault="0012347A" w:rsidP="0012347A">
      <w:pPr>
        <w:ind w:firstLine="567"/>
        <w:rPr>
          <w:sz w:val="28"/>
          <w:szCs w:val="28"/>
        </w:rPr>
      </w:pPr>
    </w:p>
    <w:p w:rsidR="0012347A" w:rsidRPr="0012347A" w:rsidRDefault="0012347A" w:rsidP="0012347A">
      <w:pPr>
        <w:rPr>
          <w:b/>
          <w:sz w:val="28"/>
          <w:szCs w:val="28"/>
        </w:rPr>
      </w:pPr>
      <w:r w:rsidRPr="0012347A">
        <w:rPr>
          <w:b/>
          <w:sz w:val="28"/>
          <w:szCs w:val="28"/>
        </w:rPr>
        <w:lastRenderedPageBreak/>
        <w:t>Вывод:</w:t>
      </w:r>
    </w:p>
    <w:p w:rsidR="0012347A" w:rsidRPr="0012347A" w:rsidRDefault="0012347A" w:rsidP="0012347A">
      <w:pPr>
        <w:ind w:firstLine="567"/>
        <w:rPr>
          <w:sz w:val="28"/>
          <w:szCs w:val="28"/>
        </w:rPr>
      </w:pPr>
      <w:r w:rsidRPr="0012347A"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 w:rsidRPr="0012347A">
        <w:rPr>
          <w:sz w:val="28"/>
          <w:szCs w:val="28"/>
          <w:lang w:eastAsia="be-BY"/>
        </w:rPr>
        <w:t>произ</w:t>
      </w:r>
      <w:r w:rsidR="003D4D92">
        <w:rPr>
          <w:sz w:val="28"/>
          <w:szCs w:val="28"/>
          <w:lang w:eastAsia="be-BY"/>
        </w:rPr>
        <w:t xml:space="preserve">ведения пары чисел умножением со старших </w:t>
      </w:r>
      <w:r w:rsidRPr="0012347A">
        <w:rPr>
          <w:sz w:val="28"/>
          <w:szCs w:val="28"/>
          <w:lang w:eastAsia="be-BY"/>
        </w:rPr>
        <w:t xml:space="preserve">разрядов со сдвигом частичной суммы </w:t>
      </w:r>
      <w:r w:rsidR="003D4D92">
        <w:rPr>
          <w:sz w:val="28"/>
          <w:szCs w:val="28"/>
          <w:lang w:eastAsia="be-BY"/>
        </w:rPr>
        <w:t>влево</w:t>
      </w:r>
      <w:r w:rsidRPr="0012347A"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 w:rsidR="0012347A" w:rsidRPr="0012347A" w:rsidRDefault="0012347A" w:rsidP="0012347A">
      <w:pPr>
        <w:ind w:firstLine="567"/>
        <w:rPr>
          <w:sz w:val="28"/>
          <w:szCs w:val="28"/>
        </w:rPr>
      </w:pPr>
      <w:r w:rsidRPr="0012347A"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:rsidR="0012347A" w:rsidRPr="0012347A" w:rsidRDefault="0012347A" w:rsidP="0012347A">
      <w:pPr>
        <w:rPr>
          <w:sz w:val="28"/>
          <w:szCs w:val="28"/>
        </w:rPr>
      </w:pPr>
    </w:p>
    <w:p w:rsidR="00C75654" w:rsidRPr="0012347A" w:rsidRDefault="00C75654" w:rsidP="00B41D26">
      <w:pPr>
        <w:shd w:val="clear" w:color="auto" w:fill="FFFFFF"/>
        <w:rPr>
          <w:sz w:val="28"/>
          <w:szCs w:val="28"/>
        </w:rPr>
      </w:pPr>
    </w:p>
    <w:sectPr w:rsidR="00C75654" w:rsidRPr="0012347A" w:rsidSect="00743A41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60" w:rsidRDefault="005A1060" w:rsidP="002528CB">
      <w:r>
        <w:separator/>
      </w:r>
    </w:p>
  </w:endnote>
  <w:endnote w:type="continuationSeparator" w:id="0">
    <w:p w:rsidR="005A1060" w:rsidRDefault="005A1060" w:rsidP="002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8908"/>
      <w:docPartObj>
        <w:docPartGallery w:val="Page Numbers (Bottom of Page)"/>
        <w:docPartUnique/>
      </w:docPartObj>
    </w:sdtPr>
    <w:sdtEndPr/>
    <w:sdtContent>
      <w:p w:rsidR="005A1060" w:rsidRDefault="005A106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A41">
          <w:rPr>
            <w:noProof/>
          </w:rPr>
          <w:t>- 8 -</w:t>
        </w:r>
        <w:r>
          <w:rPr>
            <w:noProof/>
          </w:rPr>
          <w:fldChar w:fldCharType="end"/>
        </w:r>
      </w:p>
    </w:sdtContent>
  </w:sdt>
  <w:p w:rsidR="005A1060" w:rsidRDefault="005A106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60" w:rsidRDefault="005A1060" w:rsidP="002528CB">
      <w:r>
        <w:separator/>
      </w:r>
    </w:p>
  </w:footnote>
  <w:footnote w:type="continuationSeparator" w:id="0">
    <w:p w:rsidR="005A1060" w:rsidRDefault="005A1060" w:rsidP="00252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60" w:rsidRDefault="005A1060">
    <w:pPr>
      <w:pStyle w:val="a8"/>
      <w:jc w:val="right"/>
    </w:pPr>
  </w:p>
  <w:p w:rsidR="005A1060" w:rsidRDefault="005A106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5D706B53"/>
    <w:multiLevelType w:val="hybridMultilevel"/>
    <w:tmpl w:val="EC12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E29BA"/>
    <w:multiLevelType w:val="hybridMultilevel"/>
    <w:tmpl w:val="574EC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2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A57"/>
    <w:rsid w:val="00004837"/>
    <w:rsid w:val="00051CE2"/>
    <w:rsid w:val="000C45C6"/>
    <w:rsid w:val="000E0484"/>
    <w:rsid w:val="0012347A"/>
    <w:rsid w:val="0014008B"/>
    <w:rsid w:val="001B3C62"/>
    <w:rsid w:val="001F7B1C"/>
    <w:rsid w:val="00227C9B"/>
    <w:rsid w:val="0024058C"/>
    <w:rsid w:val="002528CB"/>
    <w:rsid w:val="002B6D34"/>
    <w:rsid w:val="002E404F"/>
    <w:rsid w:val="003529D6"/>
    <w:rsid w:val="00383361"/>
    <w:rsid w:val="003D2763"/>
    <w:rsid w:val="003D4D92"/>
    <w:rsid w:val="00450DDA"/>
    <w:rsid w:val="004C76EF"/>
    <w:rsid w:val="004F1B58"/>
    <w:rsid w:val="004F66C1"/>
    <w:rsid w:val="00586544"/>
    <w:rsid w:val="00591437"/>
    <w:rsid w:val="005A0075"/>
    <w:rsid w:val="005A1060"/>
    <w:rsid w:val="005D319D"/>
    <w:rsid w:val="005D3FD5"/>
    <w:rsid w:val="00602223"/>
    <w:rsid w:val="0068653D"/>
    <w:rsid w:val="006926A6"/>
    <w:rsid w:val="006C317D"/>
    <w:rsid w:val="006F00E7"/>
    <w:rsid w:val="00724F6A"/>
    <w:rsid w:val="00743A41"/>
    <w:rsid w:val="00754DB8"/>
    <w:rsid w:val="008921FE"/>
    <w:rsid w:val="008D71D4"/>
    <w:rsid w:val="008E28C6"/>
    <w:rsid w:val="008F484F"/>
    <w:rsid w:val="00924B4F"/>
    <w:rsid w:val="00990D71"/>
    <w:rsid w:val="009A0759"/>
    <w:rsid w:val="009E4A57"/>
    <w:rsid w:val="00A03B0A"/>
    <w:rsid w:val="00A90AF5"/>
    <w:rsid w:val="00A96474"/>
    <w:rsid w:val="00AC3F6A"/>
    <w:rsid w:val="00AD0678"/>
    <w:rsid w:val="00AE0FB7"/>
    <w:rsid w:val="00B15252"/>
    <w:rsid w:val="00B41D26"/>
    <w:rsid w:val="00BC69BC"/>
    <w:rsid w:val="00C4661A"/>
    <w:rsid w:val="00C75654"/>
    <w:rsid w:val="00CC14AD"/>
    <w:rsid w:val="00CD5AD4"/>
    <w:rsid w:val="00CF28E0"/>
    <w:rsid w:val="00D703C4"/>
    <w:rsid w:val="00D7493B"/>
    <w:rsid w:val="00D8705A"/>
    <w:rsid w:val="00DB53B6"/>
    <w:rsid w:val="00E27805"/>
    <w:rsid w:val="00E314EB"/>
    <w:rsid w:val="00E53ADA"/>
    <w:rsid w:val="00F00936"/>
    <w:rsid w:val="00FB6A0F"/>
    <w:rsid w:val="00F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4F5D95-5655-4300-8D1C-2C807366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57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9E4A57"/>
    <w:pPr>
      <w:ind w:firstLine="540"/>
      <w:jc w:val="both"/>
    </w:pPr>
    <w:rPr>
      <w:szCs w:val="20"/>
      <w:lang w:eastAsia="be-BY"/>
    </w:rPr>
  </w:style>
  <w:style w:type="paragraph" w:styleId="a4">
    <w:name w:val="Body Text Indent"/>
    <w:basedOn w:val="a"/>
    <w:rsid w:val="009E4A57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paragraph" w:styleId="1">
    <w:name w:val="toc 1"/>
    <w:basedOn w:val="a"/>
    <w:next w:val="a"/>
    <w:autoRedefine/>
    <w:semiHidden/>
    <w:rsid w:val="009E4A57"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styleId="2">
    <w:name w:val="toc 2"/>
    <w:basedOn w:val="a"/>
    <w:next w:val="a"/>
    <w:autoRedefine/>
    <w:semiHidden/>
    <w:rsid w:val="009E4A57"/>
    <w:pPr>
      <w:tabs>
        <w:tab w:val="right" w:leader="dot" w:pos="9360"/>
      </w:tabs>
      <w:spacing w:line="276" w:lineRule="auto"/>
      <w:ind w:left="198"/>
    </w:pPr>
    <w:rPr>
      <w:noProof/>
      <w:sz w:val="28"/>
      <w:szCs w:val="20"/>
    </w:rPr>
  </w:style>
  <w:style w:type="paragraph" w:styleId="a5">
    <w:name w:val="Balloon Text"/>
    <w:basedOn w:val="a"/>
    <w:link w:val="a6"/>
    <w:rsid w:val="003D27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2763"/>
    <w:rPr>
      <w:rFonts w:ascii="Tahoma" w:hAnsi="Tahoma" w:cs="Tahoma"/>
      <w:sz w:val="16"/>
      <w:szCs w:val="16"/>
      <w:lang w:eastAsia="ru-RU"/>
    </w:rPr>
  </w:style>
  <w:style w:type="character" w:styleId="a7">
    <w:name w:val="line number"/>
    <w:basedOn w:val="a0"/>
    <w:rsid w:val="002528CB"/>
  </w:style>
  <w:style w:type="paragraph" w:styleId="a8">
    <w:name w:val="header"/>
    <w:basedOn w:val="a"/>
    <w:link w:val="a9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28CB"/>
    <w:rPr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28CB"/>
    <w:rPr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AD4"/>
    <w:pPr>
      <w:ind w:left="720"/>
      <w:contextualSpacing/>
    </w:pPr>
  </w:style>
  <w:style w:type="table" w:styleId="ad">
    <w:name w:val="Table Grid"/>
    <w:basedOn w:val="a1"/>
    <w:uiPriority w:val="59"/>
    <w:rsid w:val="005D3F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3FD5"/>
  </w:style>
  <w:style w:type="paragraph" w:styleId="ae">
    <w:name w:val="Normal (Web)"/>
    <w:basedOn w:val="a"/>
    <w:uiPriority w:val="99"/>
    <w:semiHidden/>
    <w:unhideWhenUsed/>
    <w:rsid w:val="005D3FD5"/>
    <w:pPr>
      <w:spacing w:before="100" w:beforeAutospacing="1" w:after="100" w:afterAutospacing="1"/>
    </w:pPr>
  </w:style>
  <w:style w:type="paragraph" w:customStyle="1" w:styleId="Default">
    <w:name w:val="Default"/>
    <w:rsid w:val="0012347A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543963254593173E-2"/>
          <c:y val="7.4548702245552628E-2"/>
          <c:w val="0.7551087051618548"/>
          <c:h val="0.8326195683872849"/>
        </c:manualLayout>
      </c:layout>
      <c:lineChart>
        <c:grouping val="standard"/>
        <c:varyColors val="0"/>
        <c:ser>
          <c:idx val="1"/>
          <c:order val="0"/>
          <c:tx>
            <c:strRef>
              <c:f>'[Диаграмма в Microsoft Office Word]Лист1'!$B$1</c:f>
              <c:strCache>
                <c:ptCount val="1"/>
                <c:pt idx="0">
                  <c:v>n=1</c:v>
                </c:pt>
              </c:strCache>
            </c:strRef>
          </c:tx>
          <c:val>
            <c:numRef>
              <c:f>'[Диаграмма в Microsoft Office Word]Лист1'!$B$2:$B$21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'[Диаграмма в Microsoft Office Word]Лист1'!$C$1</c:f>
              <c:strCache>
                <c:ptCount val="1"/>
                <c:pt idx="0">
                  <c:v>n=2</c:v>
                </c:pt>
              </c:strCache>
            </c:strRef>
          </c:tx>
          <c:val>
            <c:numRef>
              <c:f>'[Диаграмма в Microsoft Office Word]Лист1'!$C$2:$C$21</c:f>
              <c:numCache>
                <c:formatCode>General</c:formatCode>
                <c:ptCount val="20"/>
                <c:pt idx="0">
                  <c:v>1</c:v>
                </c:pt>
                <c:pt idx="1">
                  <c:v>1.3333333333333333</c:v>
                </c:pt>
                <c:pt idx="2">
                  <c:v>1.5</c:v>
                </c:pt>
                <c:pt idx="3">
                  <c:v>1.6</c:v>
                </c:pt>
                <c:pt idx="4">
                  <c:v>1.6666666666666667</c:v>
                </c:pt>
                <c:pt idx="5">
                  <c:v>1.7142857142857149</c:v>
                </c:pt>
                <c:pt idx="6">
                  <c:v>1.75</c:v>
                </c:pt>
                <c:pt idx="7">
                  <c:v>1.7777777777777777</c:v>
                </c:pt>
                <c:pt idx="8">
                  <c:v>1.8</c:v>
                </c:pt>
                <c:pt idx="9">
                  <c:v>1.8181818181818181</c:v>
                </c:pt>
                <c:pt idx="10">
                  <c:v>1.8333333333333333</c:v>
                </c:pt>
                <c:pt idx="11">
                  <c:v>1.8461538461538469</c:v>
                </c:pt>
                <c:pt idx="12">
                  <c:v>1.8571428571428572</c:v>
                </c:pt>
                <c:pt idx="13">
                  <c:v>1.8666666666666667</c:v>
                </c:pt>
                <c:pt idx="14">
                  <c:v>1.875</c:v>
                </c:pt>
                <c:pt idx="15">
                  <c:v>1.8823529411764719</c:v>
                </c:pt>
                <c:pt idx="16">
                  <c:v>1.8888888888888895</c:v>
                </c:pt>
                <c:pt idx="17">
                  <c:v>1.8947368421052631</c:v>
                </c:pt>
                <c:pt idx="18">
                  <c:v>1.9000000000000001</c:v>
                </c:pt>
                <c:pt idx="19">
                  <c:v>1.9047619047619053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'[Диаграмма в Microsoft Office Word]Лист1'!$D$1</c:f>
              <c:strCache>
                <c:ptCount val="1"/>
                <c:pt idx="0">
                  <c:v>n=4</c:v>
                </c:pt>
              </c:strCache>
            </c:strRef>
          </c:tx>
          <c:val>
            <c:numRef>
              <c:f>'[Диаграмма в Microsoft Office Word]Лист1'!$D$2:$D$21</c:f>
              <c:numCache>
                <c:formatCode>General</c:formatCode>
                <c:ptCount val="20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2.9090909090909087</c:v>
                </c:pt>
                <c:pt idx="8">
                  <c:v>3</c:v>
                </c:pt>
                <c:pt idx="9">
                  <c:v>3.0769230769230771</c:v>
                </c:pt>
                <c:pt idx="10">
                  <c:v>3.1428571428571432</c:v>
                </c:pt>
                <c:pt idx="11">
                  <c:v>3.2</c:v>
                </c:pt>
                <c:pt idx="12">
                  <c:v>3.25</c:v>
                </c:pt>
                <c:pt idx="13">
                  <c:v>3.2941176470588247</c:v>
                </c:pt>
                <c:pt idx="14">
                  <c:v>3.3333333333333335</c:v>
                </c:pt>
                <c:pt idx="15">
                  <c:v>3.3684210526315805</c:v>
                </c:pt>
                <c:pt idx="16">
                  <c:v>3.4</c:v>
                </c:pt>
                <c:pt idx="17">
                  <c:v>3.4285714285714297</c:v>
                </c:pt>
                <c:pt idx="18">
                  <c:v>3.4545454545454537</c:v>
                </c:pt>
                <c:pt idx="19">
                  <c:v>3.4782608695652173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'[Диаграмма в Microsoft Office Word]Лист1'!$E$1</c:f>
              <c:strCache>
                <c:ptCount val="1"/>
                <c:pt idx="0">
                  <c:v>n=8</c:v>
                </c:pt>
              </c:strCache>
            </c:strRef>
          </c:tx>
          <c:val>
            <c:numRef>
              <c:f>'[Диаграмма в Microsoft Office Word]Лист1'!$E$2:$E$21</c:f>
              <c:numCache>
                <c:formatCode>General</c:formatCode>
                <c:ptCount val="20"/>
                <c:pt idx="0">
                  <c:v>1</c:v>
                </c:pt>
                <c:pt idx="1">
                  <c:v>1.7777777777777777</c:v>
                </c:pt>
                <c:pt idx="2">
                  <c:v>2.4</c:v>
                </c:pt>
                <c:pt idx="3">
                  <c:v>2.9090909090909087</c:v>
                </c:pt>
                <c:pt idx="4">
                  <c:v>3.3333333333333335</c:v>
                </c:pt>
                <c:pt idx="5">
                  <c:v>3.6923076923076938</c:v>
                </c:pt>
                <c:pt idx="6">
                  <c:v>4</c:v>
                </c:pt>
                <c:pt idx="7">
                  <c:v>4.2666666666666684</c:v>
                </c:pt>
                <c:pt idx="8">
                  <c:v>4.5</c:v>
                </c:pt>
                <c:pt idx="9">
                  <c:v>4.7058823529411784</c:v>
                </c:pt>
                <c:pt idx="10">
                  <c:v>4.8888888888888875</c:v>
                </c:pt>
                <c:pt idx="11">
                  <c:v>5.0526315789473655</c:v>
                </c:pt>
                <c:pt idx="12">
                  <c:v>5.2</c:v>
                </c:pt>
                <c:pt idx="13">
                  <c:v>5.3333333333333366</c:v>
                </c:pt>
                <c:pt idx="14">
                  <c:v>5.4545454545454506</c:v>
                </c:pt>
                <c:pt idx="15">
                  <c:v>5.5652173913043494</c:v>
                </c:pt>
                <c:pt idx="16">
                  <c:v>5.666666666666667</c:v>
                </c:pt>
                <c:pt idx="17">
                  <c:v>5.76</c:v>
                </c:pt>
                <c:pt idx="18">
                  <c:v>5.8461538461538458</c:v>
                </c:pt>
                <c:pt idx="19">
                  <c:v>5.9259259259259256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457240"/>
        <c:axId val="300453712"/>
      </c:lineChart>
      <c:catAx>
        <c:axId val="300457240"/>
        <c:scaling>
          <c:orientation val="minMax"/>
        </c:scaling>
        <c:delete val="0"/>
        <c:axPos val="b"/>
        <c:majorTickMark val="out"/>
        <c:minorTickMark val="none"/>
        <c:tickLblPos val="nextTo"/>
        <c:crossAx val="300453712"/>
        <c:crosses val="autoZero"/>
        <c:auto val="1"/>
        <c:lblAlgn val="ctr"/>
        <c:lblOffset val="100"/>
        <c:noMultiLvlLbl val="0"/>
      </c:catAx>
      <c:valAx>
        <c:axId val="300453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04572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r=1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r=2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1.3333333333333333</c:v>
                </c:pt>
                <c:pt idx="2">
                  <c:v>1.6</c:v>
                </c:pt>
                <c:pt idx="3">
                  <c:v>1.7777777777777777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r=3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r=4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2.2857142857142856</c:v>
                </c:pt>
                <c:pt idx="3">
                  <c:v>2.9090909090909087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r=5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1.6666666666666667</c:v>
                </c:pt>
                <c:pt idx="2">
                  <c:v>2.5</c:v>
                </c:pt>
                <c:pt idx="3">
                  <c:v>3.3333333333333335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r=6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1.7142857142857144</c:v>
                </c:pt>
                <c:pt idx="2">
                  <c:v>2.6666666666666665</c:v>
                </c:pt>
                <c:pt idx="3">
                  <c:v>3.692307692307693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r=7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2.8</c:v>
                </c:pt>
                <c:pt idx="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r=8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1.7777777777777777</c:v>
                </c:pt>
                <c:pt idx="2">
                  <c:v>2.9090909090909087</c:v>
                </c:pt>
                <c:pt idx="3">
                  <c:v>4.2666666666666675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r=9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1.8</c:v>
                </c:pt>
                <c:pt idx="2">
                  <c:v>3</c:v>
                </c:pt>
                <c:pt idx="3">
                  <c:v>4.5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r=10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1.8181818181818181</c:v>
                </c:pt>
                <c:pt idx="2">
                  <c:v>3.0769230769230771</c:v>
                </c:pt>
                <c:pt idx="3">
                  <c:v>4.7058823529411775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r=11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Лист1!$L$2:$L$5</c:f>
              <c:numCache>
                <c:formatCode>General</c:formatCode>
                <c:ptCount val="4"/>
                <c:pt idx="0">
                  <c:v>1</c:v>
                </c:pt>
                <c:pt idx="1">
                  <c:v>1.8333333333333333</c:v>
                </c:pt>
                <c:pt idx="2">
                  <c:v>3.1428571428571432</c:v>
                </c:pt>
                <c:pt idx="3">
                  <c:v>4.8888888888888884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r=12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Лист1!$M$2:$M$5</c:f>
              <c:numCache>
                <c:formatCode>General</c:formatCode>
                <c:ptCount val="4"/>
                <c:pt idx="0">
                  <c:v>1</c:v>
                </c:pt>
                <c:pt idx="1">
                  <c:v>1.8461538461538465</c:v>
                </c:pt>
                <c:pt idx="2">
                  <c:v>3.2</c:v>
                </c:pt>
                <c:pt idx="3">
                  <c:v>5.0526315789473673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r=13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Лист1!$N$2:$N$5</c:f>
              <c:numCache>
                <c:formatCode>General</c:formatCode>
                <c:ptCount val="4"/>
                <c:pt idx="0">
                  <c:v>1</c:v>
                </c:pt>
                <c:pt idx="1">
                  <c:v>1.8571428571428572</c:v>
                </c:pt>
                <c:pt idx="2">
                  <c:v>3.25</c:v>
                </c:pt>
                <c:pt idx="3">
                  <c:v>5.2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r=14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Лист1!$O$2:$O$5</c:f>
              <c:numCache>
                <c:formatCode>General</c:formatCode>
                <c:ptCount val="4"/>
                <c:pt idx="0">
                  <c:v>1</c:v>
                </c:pt>
                <c:pt idx="1">
                  <c:v>1.8666666666666667</c:v>
                </c:pt>
                <c:pt idx="2">
                  <c:v>3.2941176470588238</c:v>
                </c:pt>
                <c:pt idx="3">
                  <c:v>5.3333333333333339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r=15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Лист1!$P$2:$P$5</c:f>
              <c:numCache>
                <c:formatCode>General</c:formatCode>
                <c:ptCount val="4"/>
                <c:pt idx="0">
                  <c:v>1</c:v>
                </c:pt>
                <c:pt idx="1">
                  <c:v>1.875</c:v>
                </c:pt>
                <c:pt idx="2">
                  <c:v>3.3333333333333335</c:v>
                </c:pt>
                <c:pt idx="3">
                  <c:v>5.4545454545454533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r=16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Лист1!$Q$2:$Q$5</c:f>
              <c:numCache>
                <c:formatCode>General</c:formatCode>
                <c:ptCount val="4"/>
                <c:pt idx="0">
                  <c:v>1</c:v>
                </c:pt>
                <c:pt idx="1">
                  <c:v>1.882352941176471</c:v>
                </c:pt>
                <c:pt idx="2">
                  <c:v>3.3684210526315796</c:v>
                </c:pt>
                <c:pt idx="3">
                  <c:v>5.5652173913043486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r=17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Лист1!$R$2:$R$5</c:f>
              <c:numCache>
                <c:formatCode>General</c:formatCode>
                <c:ptCount val="4"/>
                <c:pt idx="0">
                  <c:v>1</c:v>
                </c:pt>
                <c:pt idx="1">
                  <c:v>1.8888888888888891</c:v>
                </c:pt>
                <c:pt idx="2">
                  <c:v>3.4</c:v>
                </c:pt>
                <c:pt idx="3">
                  <c:v>5.666666666666667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r=18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Лист1!$S$2:$S$5</c:f>
              <c:numCache>
                <c:formatCode>General</c:formatCode>
                <c:ptCount val="4"/>
                <c:pt idx="0">
                  <c:v>1</c:v>
                </c:pt>
                <c:pt idx="1">
                  <c:v>1.8947368421052631</c:v>
                </c:pt>
                <c:pt idx="2">
                  <c:v>3.4285714285714288</c:v>
                </c:pt>
                <c:pt idx="3">
                  <c:v>5.76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r=19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Лист1!$T$2:$T$5</c:f>
              <c:numCache>
                <c:formatCode>General</c:formatCode>
                <c:ptCount val="4"/>
                <c:pt idx="0">
                  <c:v>1</c:v>
                </c:pt>
                <c:pt idx="1">
                  <c:v>1.9000000000000001</c:v>
                </c:pt>
                <c:pt idx="2">
                  <c:v>3.4545454545454541</c:v>
                </c:pt>
                <c:pt idx="3">
                  <c:v>5.8461538461538458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r=20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Лист1!$U$2:$U$5</c:f>
              <c:numCache>
                <c:formatCode>General</c:formatCode>
                <c:ptCount val="4"/>
                <c:pt idx="0">
                  <c:v>1</c:v>
                </c:pt>
                <c:pt idx="1">
                  <c:v>1.9047619047619049</c:v>
                </c:pt>
                <c:pt idx="2">
                  <c:v>3.4782608695652173</c:v>
                </c:pt>
                <c:pt idx="3">
                  <c:v>5.9259259259259256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454888"/>
        <c:axId val="300455280"/>
      </c:lineChart>
      <c:dateAx>
        <c:axId val="300454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u="none" strike="noStrike" baseline="0">
                    <a:effectLst/>
                  </a:rPr>
                  <a:t> n</a:t>
                </a:r>
                <a:endParaRPr lang="en-US" baseline="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00455280"/>
        <c:crosses val="autoZero"/>
        <c:auto val="0"/>
        <c:lblOffset val="100"/>
        <c:baseTimeUnit val="days"/>
        <c:majorUnit val="1"/>
        <c:minorUnit val="1"/>
      </c:dateAx>
      <c:valAx>
        <c:axId val="300455280"/>
        <c:scaling>
          <c:orientation val="minMax"/>
          <c:max val="8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aseline="0"/>
                  <a:t>Коэффициент ускорения Ку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00454888"/>
        <c:crosses val="autoZero"/>
        <c:crossBetween val="between"/>
        <c:majorUnit val="1"/>
        <c:minorUnit val="0.2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'Лист1'!$B$1</c:f>
              <c:strCache>
                <c:ptCount val="1"/>
                <c:pt idx="0">
                  <c:v>n=1</c:v>
                </c:pt>
              </c:strCache>
            </c:strRef>
          </c:tx>
          <c:cat>
            <c:numRef>
              <c:f>'Лист1'!$A$2:$A$21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'Лист1'!$B$2:$B$21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n=2</c:v>
                </c:pt>
              </c:strCache>
            </c:strRef>
          </c:tx>
          <c:cat>
            <c:numRef>
              <c:f>'Лист1'!$A$2:$A$21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'Лист1'!$C$2:$C$21</c:f>
              <c:numCache>
                <c:formatCode>General</c:formatCode>
                <c:ptCount val="20"/>
                <c:pt idx="0">
                  <c:v>0.5</c:v>
                </c:pt>
                <c:pt idx="1">
                  <c:v>0.66666666666666663</c:v>
                </c:pt>
                <c:pt idx="2">
                  <c:v>0.75000000000000033</c:v>
                </c:pt>
                <c:pt idx="3">
                  <c:v>0.8</c:v>
                </c:pt>
                <c:pt idx="4">
                  <c:v>0.8333333333333337</c:v>
                </c:pt>
                <c:pt idx="5">
                  <c:v>0.85714285714285743</c:v>
                </c:pt>
                <c:pt idx="6">
                  <c:v>0.87500000000000033</c:v>
                </c:pt>
                <c:pt idx="7">
                  <c:v>0.88888888888888884</c:v>
                </c:pt>
                <c:pt idx="8">
                  <c:v>0.9</c:v>
                </c:pt>
                <c:pt idx="9">
                  <c:v>0.90909090909090906</c:v>
                </c:pt>
                <c:pt idx="10">
                  <c:v>0.91666666666666652</c:v>
                </c:pt>
                <c:pt idx="11">
                  <c:v>0.9230769230769228</c:v>
                </c:pt>
                <c:pt idx="12">
                  <c:v>0.9285714285714286</c:v>
                </c:pt>
                <c:pt idx="13">
                  <c:v>0.93333333333333335</c:v>
                </c:pt>
                <c:pt idx="14">
                  <c:v>0.9375</c:v>
                </c:pt>
                <c:pt idx="15">
                  <c:v>0.94117647058823561</c:v>
                </c:pt>
                <c:pt idx="16">
                  <c:v>0.94444444444444464</c:v>
                </c:pt>
                <c:pt idx="17">
                  <c:v>0.94736842105263119</c:v>
                </c:pt>
                <c:pt idx="18">
                  <c:v>0.95000000000000029</c:v>
                </c:pt>
                <c:pt idx="19">
                  <c:v>0.95238095238095233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n=4</c:v>
                </c:pt>
              </c:strCache>
            </c:strRef>
          </c:tx>
          <c:cat>
            <c:numRef>
              <c:f>'Лист1'!$A$2:$A$21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'Лист1'!$D$2:$D$21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0.57142857142857184</c:v>
                </c:pt>
                <c:pt idx="4">
                  <c:v>0.62500000000000033</c:v>
                </c:pt>
                <c:pt idx="5">
                  <c:v>0.66666666666666663</c:v>
                </c:pt>
                <c:pt idx="6">
                  <c:v>0.70000000000000029</c:v>
                </c:pt>
                <c:pt idx="7">
                  <c:v>0.72727272727272729</c:v>
                </c:pt>
                <c:pt idx="8">
                  <c:v>0.75000000000000033</c:v>
                </c:pt>
                <c:pt idx="9">
                  <c:v>0.76923076923076927</c:v>
                </c:pt>
                <c:pt idx="10">
                  <c:v>0.78571428571428559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0.82352941176470584</c:v>
                </c:pt>
                <c:pt idx="14">
                  <c:v>0.8333333333333337</c:v>
                </c:pt>
                <c:pt idx="15">
                  <c:v>0.84210526315789502</c:v>
                </c:pt>
                <c:pt idx="16">
                  <c:v>0.85000000000000031</c:v>
                </c:pt>
                <c:pt idx="17">
                  <c:v>0.85714285714285743</c:v>
                </c:pt>
                <c:pt idx="18">
                  <c:v>0.86363636363636354</c:v>
                </c:pt>
                <c:pt idx="19">
                  <c:v>0.86956521739130466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n=8</c:v>
                </c:pt>
              </c:strCache>
            </c:strRef>
          </c:tx>
          <c:cat>
            <c:numRef>
              <c:f>'Лист1'!$A$2:$A$21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'Лист1'!$E$2:$E$21</c:f>
              <c:numCache>
                <c:formatCode>General</c:formatCode>
                <c:ptCount val="20"/>
                <c:pt idx="0">
                  <c:v>0.125</c:v>
                </c:pt>
                <c:pt idx="1">
                  <c:v>0.22222222222222221</c:v>
                </c:pt>
                <c:pt idx="2">
                  <c:v>0.30000000000000016</c:v>
                </c:pt>
                <c:pt idx="3">
                  <c:v>0.36363636363636381</c:v>
                </c:pt>
                <c:pt idx="4">
                  <c:v>0.41666666666666691</c:v>
                </c:pt>
                <c:pt idx="5">
                  <c:v>0.46153846153846173</c:v>
                </c:pt>
                <c:pt idx="6">
                  <c:v>0.5</c:v>
                </c:pt>
                <c:pt idx="7">
                  <c:v>0.53333333333333333</c:v>
                </c:pt>
                <c:pt idx="8">
                  <c:v>0.5625</c:v>
                </c:pt>
                <c:pt idx="9">
                  <c:v>0.58823529411764675</c:v>
                </c:pt>
                <c:pt idx="10">
                  <c:v>0.61111111111111149</c:v>
                </c:pt>
                <c:pt idx="11">
                  <c:v>0.63157894736842135</c:v>
                </c:pt>
                <c:pt idx="12">
                  <c:v>0.65000000000000036</c:v>
                </c:pt>
                <c:pt idx="13">
                  <c:v>0.66666666666666663</c:v>
                </c:pt>
                <c:pt idx="14">
                  <c:v>0.68181818181818177</c:v>
                </c:pt>
                <c:pt idx="15">
                  <c:v>0.69565217391304368</c:v>
                </c:pt>
                <c:pt idx="16">
                  <c:v>0.7083333333333337</c:v>
                </c:pt>
                <c:pt idx="17">
                  <c:v>0.72000000000000031</c:v>
                </c:pt>
                <c:pt idx="18">
                  <c:v>0.73076923076923073</c:v>
                </c:pt>
                <c:pt idx="19">
                  <c:v>0.7407407407407407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442808"/>
        <c:axId val="317438888"/>
      </c:lineChart>
      <c:catAx>
        <c:axId val="317442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438888"/>
        <c:crosses val="autoZero"/>
        <c:auto val="1"/>
        <c:lblAlgn val="ctr"/>
        <c:lblOffset val="100"/>
        <c:noMultiLvlLbl val="0"/>
      </c:catAx>
      <c:valAx>
        <c:axId val="317438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4428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r=1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r=2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0.66666666666666663</c:v>
                </c:pt>
                <c:pt idx="2">
                  <c:v>0.4</c:v>
                </c:pt>
                <c:pt idx="3">
                  <c:v>0.22222222222222221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r=3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0.75000000000000011</c:v>
                </c:pt>
                <c:pt idx="2">
                  <c:v>0.5</c:v>
                </c:pt>
                <c:pt idx="3">
                  <c:v>0.30000000000000004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r=4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0.57142857142857162</c:v>
                </c:pt>
                <c:pt idx="3">
                  <c:v>0.3636363636363637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r=5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0.83333333333333348</c:v>
                </c:pt>
                <c:pt idx="2">
                  <c:v>0.62500000000000011</c:v>
                </c:pt>
                <c:pt idx="3">
                  <c:v>0.4166666666666668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r=6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0.85714285714285721</c:v>
                </c:pt>
                <c:pt idx="2">
                  <c:v>0.66666666666666663</c:v>
                </c:pt>
                <c:pt idx="3">
                  <c:v>0.46153846153846162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r=7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0.87500000000000011</c:v>
                </c:pt>
                <c:pt idx="2">
                  <c:v>0.70000000000000007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r=8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0.88888888888888884</c:v>
                </c:pt>
                <c:pt idx="2">
                  <c:v>0.72727272727272729</c:v>
                </c:pt>
                <c:pt idx="3">
                  <c:v>0.53333333333333333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r=9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0.75000000000000011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r=10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0.90909090909090906</c:v>
                </c:pt>
                <c:pt idx="2">
                  <c:v>0.76923076923076927</c:v>
                </c:pt>
                <c:pt idx="3">
                  <c:v>0.58823529411764697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r=11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Лист1!$L$2:$L$5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0.91666666666666652</c:v>
                </c:pt>
                <c:pt idx="2">
                  <c:v>0.78571428571428559</c:v>
                </c:pt>
                <c:pt idx="3">
                  <c:v>0.61111111111111127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r=12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Лист1!$M$2:$M$5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0.92307692307692302</c:v>
                </c:pt>
                <c:pt idx="2">
                  <c:v>0.8</c:v>
                </c:pt>
                <c:pt idx="3">
                  <c:v>0.63157894736842113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r=13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Лист1!$N$2:$N$5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0.9285714285714286</c:v>
                </c:pt>
                <c:pt idx="2">
                  <c:v>0.8125</c:v>
                </c:pt>
                <c:pt idx="3">
                  <c:v>0.65000000000000013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r=14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Лист1!$O$2:$O$5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0.93333333333333335</c:v>
                </c:pt>
                <c:pt idx="2">
                  <c:v>0.82352941176470584</c:v>
                </c:pt>
                <c:pt idx="3">
                  <c:v>0.66666666666666663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r=15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Лист1!$P$2:$P$5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0.83333333333333348</c:v>
                </c:pt>
                <c:pt idx="3">
                  <c:v>0.68181818181818177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r=16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Лист1!$Q$2:$Q$5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0.94117647058823539</c:v>
                </c:pt>
                <c:pt idx="2">
                  <c:v>0.8421052631578948</c:v>
                </c:pt>
                <c:pt idx="3">
                  <c:v>0.69565217391304357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r=17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Лист1!$R$2:$R$5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0.94444444444444453</c:v>
                </c:pt>
                <c:pt idx="2">
                  <c:v>0.85000000000000009</c:v>
                </c:pt>
                <c:pt idx="3">
                  <c:v>0.70833333333333348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r=18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Лист1!$S$2:$S$5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0.94736842105263142</c:v>
                </c:pt>
                <c:pt idx="2">
                  <c:v>0.85714285714285721</c:v>
                </c:pt>
                <c:pt idx="3">
                  <c:v>0.72000000000000008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r=19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Лист1!$T$2:$T$5</c:f>
              <c:numCache>
                <c:formatCode>General</c:formatCode>
                <c:ptCount val="4"/>
                <c:pt idx="0">
                  <c:v>1</c:v>
                </c:pt>
                <c:pt idx="1">
                  <c:v>0.95000000000000007</c:v>
                </c:pt>
                <c:pt idx="2">
                  <c:v>0.86363636363636354</c:v>
                </c:pt>
                <c:pt idx="3">
                  <c:v>0.73076923076923073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r=20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Лист1!$U$2:$U$5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0.95238095238095233</c:v>
                </c:pt>
                <c:pt idx="2">
                  <c:v>0.86956521739130443</c:v>
                </c:pt>
                <c:pt idx="3">
                  <c:v>0.7407407407407407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439280"/>
        <c:axId val="317438104"/>
      </c:lineChart>
      <c:dateAx>
        <c:axId val="31743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baseline="0">
                    <a:effectLst/>
                  </a:rPr>
                  <a:t> n</a:t>
                </a:r>
                <a:endParaRPr lang="ru-RU" sz="10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438104"/>
        <c:crosses val="autoZero"/>
        <c:auto val="0"/>
        <c:lblOffset val="100"/>
        <c:baseTimeUnit val="days"/>
      </c:dateAx>
      <c:valAx>
        <c:axId val="317438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4392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D2FD9-196D-42E6-AED8-CB09C8B9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1260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IIT</Company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Fedosova</dc:creator>
  <cp:lastModifiedBy>Пользователь Windows</cp:lastModifiedBy>
  <cp:revision>25</cp:revision>
  <dcterms:created xsi:type="dcterms:W3CDTF">2017-05-03T19:36:00Z</dcterms:created>
  <dcterms:modified xsi:type="dcterms:W3CDTF">2018-04-22T22:15:00Z</dcterms:modified>
</cp:coreProperties>
</file>