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994" w:rsidRPr="00FC5994" w:rsidRDefault="00FC5994" w:rsidP="000B3D84">
      <w:pPr>
        <w:ind w:left="284" w:hanging="284"/>
        <w:jc w:val="center"/>
        <w:rPr>
          <w:b/>
          <w:sz w:val="72"/>
          <w:szCs w:val="72"/>
        </w:rPr>
      </w:pPr>
      <w:r w:rsidRPr="00FC5994">
        <w:rPr>
          <w:b/>
          <w:sz w:val="72"/>
          <w:szCs w:val="72"/>
        </w:rPr>
        <w:t>MINERVA ROCKETS</w:t>
      </w:r>
    </w:p>
    <w:p w:rsidR="00BB2D9F" w:rsidRPr="008F7B56" w:rsidRDefault="008F7B56" w:rsidP="000B3D84">
      <w:pPr>
        <w:ind w:left="284" w:hanging="284"/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</w:rPr>
        <w:t>GUIA PDA v0.3</w:t>
      </w:r>
    </w:p>
    <w:p w:rsidR="004D4F23" w:rsidRPr="00BB2D9F" w:rsidRDefault="00997708" w:rsidP="000B3D84">
      <w:pPr>
        <w:ind w:left="284" w:hanging="284"/>
        <w:jc w:val="center"/>
        <w:rPr>
          <w:b/>
          <w:sz w:val="40"/>
          <w:szCs w:val="40"/>
        </w:rPr>
      </w:pPr>
      <w:r w:rsidRPr="00BB2D9F">
        <w:rPr>
          <w:b/>
          <w:sz w:val="40"/>
          <w:szCs w:val="40"/>
        </w:rPr>
        <w:t>Por Henrique Bruno</w:t>
      </w:r>
    </w:p>
    <w:p w:rsidR="00FC5994" w:rsidRPr="00BB2D9F" w:rsidRDefault="00FC5994" w:rsidP="004D4F23">
      <w:pPr>
        <w:jc w:val="center"/>
        <w:rPr>
          <w:b/>
          <w:sz w:val="48"/>
          <w:szCs w:val="48"/>
        </w:rPr>
      </w:pPr>
    </w:p>
    <w:p w:rsidR="00463360" w:rsidRPr="00F2744C" w:rsidRDefault="000B3D84" w:rsidP="000B3D84">
      <w:pPr>
        <w:pStyle w:val="PargrafodaLista"/>
        <w:ind w:left="284" w:hanging="284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1. </w:t>
      </w:r>
      <w:r w:rsidR="00463360" w:rsidRPr="00F2744C">
        <w:rPr>
          <w:b/>
          <w:sz w:val="56"/>
          <w:szCs w:val="56"/>
        </w:rPr>
        <w:t>Sobre</w:t>
      </w:r>
    </w:p>
    <w:p w:rsidR="00463360" w:rsidRPr="004D0140" w:rsidRDefault="00463360" w:rsidP="00463360">
      <w:pPr>
        <w:ind w:left="360"/>
        <w:rPr>
          <w:sz w:val="24"/>
          <w:szCs w:val="24"/>
        </w:rPr>
      </w:pPr>
      <w:r w:rsidRPr="004D0140">
        <w:rPr>
          <w:b/>
          <w:sz w:val="24"/>
          <w:szCs w:val="24"/>
        </w:rPr>
        <w:tab/>
      </w:r>
      <w:r w:rsidRPr="004D0140">
        <w:rPr>
          <w:sz w:val="24"/>
          <w:szCs w:val="24"/>
        </w:rPr>
        <w:t>O projeto PDA foi um projeto de recepção e de apresentação gráfica de dados do foguete, enviados por telemetria</w:t>
      </w:r>
      <w:r w:rsidR="00962DCE">
        <w:rPr>
          <w:sz w:val="24"/>
          <w:szCs w:val="24"/>
        </w:rPr>
        <w:t xml:space="preserve"> via Rá</w:t>
      </w:r>
      <w:r w:rsidRPr="004D0140">
        <w:rPr>
          <w:sz w:val="24"/>
          <w:szCs w:val="24"/>
        </w:rPr>
        <w:t xml:space="preserve">dio Frequência. </w:t>
      </w:r>
    </w:p>
    <w:p w:rsidR="00463360" w:rsidRPr="004D0140" w:rsidRDefault="00463360" w:rsidP="00463360">
      <w:pPr>
        <w:ind w:left="360"/>
        <w:rPr>
          <w:sz w:val="24"/>
          <w:szCs w:val="24"/>
        </w:rPr>
      </w:pPr>
      <w:r w:rsidRPr="004D0140">
        <w:rPr>
          <w:sz w:val="24"/>
          <w:szCs w:val="24"/>
        </w:rPr>
        <w:tab/>
        <w:t>Optamos por usar a plataforma Raspberry Pi 3</w:t>
      </w:r>
      <w:r w:rsidR="001E2BC8" w:rsidRPr="004D0140">
        <w:rPr>
          <w:sz w:val="24"/>
          <w:szCs w:val="24"/>
        </w:rPr>
        <w:t xml:space="preserve"> (abreviado neste documento como somente “RPi”)</w:t>
      </w:r>
      <w:r w:rsidR="00690F7B" w:rsidRPr="004D0140">
        <w:rPr>
          <w:sz w:val="24"/>
          <w:szCs w:val="24"/>
        </w:rPr>
        <w:t>, devido à diversos fatores, sendo alguns deles: disponibilidade em mãos do dispositivo, facilidade de reposição em caso de problemas, domínio prévio da plataforma, processador razoavelmente rápido (4× ARM Cortex-A53, 1.2GHz)</w:t>
      </w:r>
      <w:r w:rsidR="00AD76F1" w:rsidRPr="004D0140">
        <w:rPr>
          <w:sz w:val="24"/>
          <w:szCs w:val="24"/>
        </w:rPr>
        <w:t>, e a intenção de no futuro utilizar um pequeno monitor HDMI para a apresentação dos dados, visto que será mais veloz mudar apenas parcelas do código para adequar o monitor, do que trocar de plataforma e escrever um sistema novo.</w:t>
      </w:r>
    </w:p>
    <w:p w:rsidR="001E2BC8" w:rsidRDefault="00AD76F1" w:rsidP="003A2B52">
      <w:pPr>
        <w:ind w:left="360"/>
        <w:rPr>
          <w:sz w:val="24"/>
          <w:szCs w:val="24"/>
        </w:rPr>
      </w:pPr>
      <w:r w:rsidRPr="004D0140">
        <w:rPr>
          <w:sz w:val="24"/>
          <w:szCs w:val="24"/>
        </w:rPr>
        <w:tab/>
        <w:t>O PDA apresenta dois displays gráficos monocromáticos de 128x64 pixels, sendo as funções principais a plotagem de diversos gráficos, um sistema GPS que compara a posição deste monitoramento terrestre com a posição do foguete, assim mostrando sua localização</w:t>
      </w:r>
      <w:r w:rsidR="004D0140" w:rsidRPr="004D0140">
        <w:rPr>
          <w:sz w:val="24"/>
          <w:szCs w:val="24"/>
        </w:rPr>
        <w:t xml:space="preserve"> e distância</w:t>
      </w:r>
      <w:r w:rsidR="00CD675B" w:rsidRPr="004D0140">
        <w:rPr>
          <w:sz w:val="24"/>
          <w:szCs w:val="24"/>
        </w:rPr>
        <w:t xml:space="preserve"> </w:t>
      </w:r>
      <w:r w:rsidR="004D0140" w:rsidRPr="004D0140">
        <w:rPr>
          <w:sz w:val="24"/>
          <w:szCs w:val="24"/>
        </w:rPr>
        <w:t xml:space="preserve">em metros </w:t>
      </w:r>
      <w:r w:rsidR="00CD675B" w:rsidRPr="004D0140">
        <w:rPr>
          <w:sz w:val="24"/>
          <w:szCs w:val="24"/>
        </w:rPr>
        <w:t>e um menu para controle do sistema. Apresenta também,</w:t>
      </w:r>
      <w:r w:rsidRPr="004D0140">
        <w:rPr>
          <w:sz w:val="24"/>
          <w:szCs w:val="24"/>
        </w:rPr>
        <w:t xml:space="preserve"> um display de caracteres 20x04,</w:t>
      </w:r>
      <w:r w:rsidR="00CD675B" w:rsidRPr="004D0140">
        <w:rPr>
          <w:sz w:val="24"/>
          <w:szCs w:val="24"/>
        </w:rPr>
        <w:t xml:space="preserve"> que mostra status do sistema de telemetria e o apogeu do foguete. Essas informações podem ser facilmente trocadas pelo programador, inclusive pode-se ainda acrescentar outros displays gráficos ou de caracteres, sem grandes dificuldades, podendo-se assim alterar a quantidade de informações sendo exibidas.</w:t>
      </w:r>
      <w:r w:rsidR="003A2B52">
        <w:rPr>
          <w:sz w:val="24"/>
          <w:szCs w:val="24"/>
        </w:rPr>
        <w:t xml:space="preserve"> O PDA </w:t>
      </w:r>
      <w:r w:rsidR="004D0140" w:rsidRPr="004D0140">
        <w:rPr>
          <w:sz w:val="24"/>
          <w:szCs w:val="24"/>
        </w:rPr>
        <w:t xml:space="preserve">ainda </w:t>
      </w:r>
      <w:r w:rsidR="006B6358">
        <w:rPr>
          <w:sz w:val="24"/>
          <w:szCs w:val="24"/>
        </w:rPr>
        <w:t>utiliza um magnetômetro, que funciona em conjunto com o sistema</w:t>
      </w:r>
      <w:r w:rsidR="003A2B52">
        <w:rPr>
          <w:sz w:val="24"/>
          <w:szCs w:val="24"/>
        </w:rPr>
        <w:t xml:space="preserve"> de GPS, onde aponta para onde o dispositivo está virado.</w:t>
      </w:r>
    </w:p>
    <w:p w:rsidR="0087547D" w:rsidRPr="000B3D84" w:rsidRDefault="00247038" w:rsidP="000B3D84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linguagem de programação utilizada foi o Python 2.7.9. O motivo principal da escolha desta linguagem é que Python é a linguagem com mais “bibliotecas” (chamado no Python como </w:t>
      </w:r>
      <w:r w:rsidRPr="00247038">
        <w:rPr>
          <w:i/>
          <w:sz w:val="24"/>
          <w:szCs w:val="24"/>
        </w:rPr>
        <w:t>package</w:t>
      </w:r>
      <w:r>
        <w:rPr>
          <w:sz w:val="24"/>
          <w:szCs w:val="24"/>
        </w:rPr>
        <w:t>) disponíveis para o RPi, facilitando e agilizando a construção do código, mesmo que seu desempenho não seja tão bom quanto usar por exemplo a linguagem C.</w:t>
      </w:r>
    </w:p>
    <w:p w:rsidR="00170404" w:rsidRDefault="000B3D84" w:rsidP="000B3D84">
      <w:pPr>
        <w:pStyle w:val="PargrafodaLista"/>
        <w:ind w:left="284" w:hanging="284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2. </w:t>
      </w:r>
      <w:r w:rsidR="00170404" w:rsidRPr="00F2744C">
        <w:rPr>
          <w:b/>
          <w:sz w:val="56"/>
          <w:szCs w:val="56"/>
        </w:rPr>
        <w:t>Dados técnicos</w:t>
      </w:r>
    </w:p>
    <w:p w:rsidR="000B3D84" w:rsidRPr="00F2744C" w:rsidRDefault="000B3D84" w:rsidP="000B3D84">
      <w:pPr>
        <w:pStyle w:val="PargrafodaLista"/>
        <w:ind w:left="360"/>
        <w:rPr>
          <w:b/>
          <w:sz w:val="56"/>
          <w:szCs w:val="5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92"/>
        <w:gridCol w:w="2782"/>
      </w:tblGrid>
      <w:tr w:rsidR="00170404" w:rsidTr="00F2744C">
        <w:trPr>
          <w:jc w:val="center"/>
        </w:trPr>
        <w:tc>
          <w:tcPr>
            <w:tcW w:w="3592" w:type="dxa"/>
          </w:tcPr>
          <w:p w:rsidR="00170404" w:rsidRDefault="00170404" w:rsidP="0017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</w:t>
            </w:r>
          </w:p>
        </w:tc>
        <w:tc>
          <w:tcPr>
            <w:tcW w:w="2782" w:type="dxa"/>
          </w:tcPr>
          <w:p w:rsidR="00170404" w:rsidRPr="0087547D" w:rsidRDefault="00170404" w:rsidP="00170404">
            <w:pPr>
              <w:jc w:val="center"/>
              <w:rPr>
                <w:b/>
                <w:sz w:val="24"/>
                <w:szCs w:val="24"/>
              </w:rPr>
            </w:pPr>
            <w:r w:rsidRPr="0087547D">
              <w:rPr>
                <w:b/>
                <w:sz w:val="24"/>
                <w:szCs w:val="24"/>
              </w:rPr>
              <w:t>Raspberry Pi 3</w:t>
            </w:r>
          </w:p>
        </w:tc>
      </w:tr>
      <w:tr w:rsidR="00170404" w:rsidTr="00F2744C">
        <w:trPr>
          <w:jc w:val="center"/>
        </w:trPr>
        <w:tc>
          <w:tcPr>
            <w:tcW w:w="3592" w:type="dxa"/>
          </w:tcPr>
          <w:p w:rsidR="00170404" w:rsidRDefault="00170404" w:rsidP="0017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</w:tc>
        <w:tc>
          <w:tcPr>
            <w:tcW w:w="2782" w:type="dxa"/>
          </w:tcPr>
          <w:p w:rsidR="00170404" w:rsidRPr="0087547D" w:rsidRDefault="00170404" w:rsidP="00170404">
            <w:pPr>
              <w:jc w:val="center"/>
              <w:rPr>
                <w:b/>
                <w:sz w:val="24"/>
                <w:szCs w:val="24"/>
              </w:rPr>
            </w:pPr>
            <w:r w:rsidRPr="0087547D">
              <w:rPr>
                <w:b/>
                <w:sz w:val="24"/>
                <w:szCs w:val="24"/>
              </w:rPr>
              <w:t>NEO6MV2</w:t>
            </w:r>
          </w:p>
        </w:tc>
      </w:tr>
      <w:tr w:rsidR="00170404" w:rsidTr="00F2744C">
        <w:trPr>
          <w:jc w:val="center"/>
        </w:trPr>
        <w:tc>
          <w:tcPr>
            <w:tcW w:w="3592" w:type="dxa"/>
          </w:tcPr>
          <w:p w:rsidR="00170404" w:rsidRDefault="00962DCE" w:rsidP="00962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Magnetômetro (utilizado um IMU)</w:t>
            </w:r>
          </w:p>
        </w:tc>
        <w:tc>
          <w:tcPr>
            <w:tcW w:w="2782" w:type="dxa"/>
          </w:tcPr>
          <w:p w:rsidR="00170404" w:rsidRPr="0087547D" w:rsidRDefault="00170404" w:rsidP="00170404">
            <w:pPr>
              <w:jc w:val="center"/>
              <w:rPr>
                <w:b/>
                <w:sz w:val="24"/>
                <w:szCs w:val="24"/>
              </w:rPr>
            </w:pPr>
            <w:r w:rsidRPr="0087547D">
              <w:rPr>
                <w:b/>
                <w:sz w:val="24"/>
                <w:szCs w:val="24"/>
              </w:rPr>
              <w:t>GY-801</w:t>
            </w:r>
          </w:p>
        </w:tc>
      </w:tr>
      <w:tr w:rsidR="00170404" w:rsidTr="00F2744C">
        <w:trPr>
          <w:jc w:val="center"/>
        </w:trPr>
        <w:tc>
          <w:tcPr>
            <w:tcW w:w="3592" w:type="dxa"/>
          </w:tcPr>
          <w:p w:rsidR="00170404" w:rsidRDefault="00962DCE" w:rsidP="001704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Rádio Frequência</w:t>
            </w:r>
          </w:p>
        </w:tc>
        <w:tc>
          <w:tcPr>
            <w:tcW w:w="2782" w:type="dxa"/>
          </w:tcPr>
          <w:p w:rsidR="00170404" w:rsidRPr="0087547D" w:rsidRDefault="00962DCE" w:rsidP="00170404">
            <w:pPr>
              <w:jc w:val="center"/>
              <w:rPr>
                <w:b/>
                <w:sz w:val="24"/>
                <w:szCs w:val="24"/>
              </w:rPr>
            </w:pPr>
            <w:r w:rsidRPr="0087547D">
              <w:rPr>
                <w:b/>
                <w:sz w:val="24"/>
                <w:szCs w:val="24"/>
              </w:rPr>
              <w:t>LoRa RFM95W</w:t>
            </w:r>
          </w:p>
        </w:tc>
      </w:tr>
    </w:tbl>
    <w:p w:rsidR="0087547D" w:rsidRDefault="0087547D" w:rsidP="0087547D">
      <w:pPr>
        <w:ind w:firstLine="360"/>
        <w:rPr>
          <w:sz w:val="24"/>
          <w:szCs w:val="24"/>
        </w:rPr>
      </w:pPr>
    </w:p>
    <w:p w:rsidR="000B3D84" w:rsidRDefault="000B3D84" w:rsidP="000B3D84">
      <w:pPr>
        <w:ind w:firstLine="360"/>
        <w:jc w:val="center"/>
        <w:rPr>
          <w:sz w:val="24"/>
          <w:szCs w:val="24"/>
        </w:rPr>
      </w:pPr>
      <w:r>
        <w:rPr>
          <w:sz w:val="24"/>
          <w:szCs w:val="24"/>
        </w:rPr>
        <w:t>Os displays sendo genéricos, não possuem um modelo específico.</w:t>
      </w:r>
    </w:p>
    <w:p w:rsidR="000B3D84" w:rsidRDefault="000B3D84" w:rsidP="000B3D84">
      <w:pPr>
        <w:ind w:firstLine="360"/>
        <w:jc w:val="center"/>
        <w:rPr>
          <w:sz w:val="24"/>
          <w:szCs w:val="24"/>
        </w:rPr>
      </w:pPr>
    </w:p>
    <w:p w:rsidR="000B3D84" w:rsidRDefault="000B3D84" w:rsidP="008754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Alimentação ideal do RPi:             5V @3A</w:t>
      </w:r>
    </w:p>
    <w:p w:rsidR="000B3D84" w:rsidRDefault="000B3D84" w:rsidP="008754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Tensão de funcionamento do RPi:    3.3V  (não aplicar 5V nas GPIO)</w:t>
      </w: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Default="005877A9" w:rsidP="0087547D">
      <w:pPr>
        <w:ind w:firstLine="360"/>
        <w:rPr>
          <w:sz w:val="24"/>
          <w:szCs w:val="24"/>
        </w:rPr>
      </w:pPr>
    </w:p>
    <w:p w:rsidR="005877A9" w:rsidRPr="004D0140" w:rsidRDefault="005877A9" w:rsidP="0087547D">
      <w:pPr>
        <w:ind w:firstLine="360"/>
        <w:rPr>
          <w:sz w:val="24"/>
          <w:szCs w:val="24"/>
        </w:rPr>
      </w:pPr>
    </w:p>
    <w:p w:rsidR="0087547D" w:rsidRDefault="000B3D84" w:rsidP="000B3D84">
      <w:pPr>
        <w:pStyle w:val="PargrafodaLista"/>
        <w:ind w:left="284" w:hanging="284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3. </w:t>
      </w:r>
      <w:r w:rsidR="00463360" w:rsidRPr="00F2744C">
        <w:rPr>
          <w:b/>
          <w:sz w:val="56"/>
          <w:szCs w:val="56"/>
        </w:rPr>
        <w:t>Utilização</w:t>
      </w:r>
    </w:p>
    <w:p w:rsidR="000B3D84" w:rsidRPr="00F2744C" w:rsidRDefault="000B3D84" w:rsidP="000B3D84">
      <w:pPr>
        <w:pStyle w:val="PargrafodaLista"/>
        <w:ind w:left="284" w:hanging="284"/>
        <w:jc w:val="center"/>
        <w:rPr>
          <w:b/>
          <w:sz w:val="56"/>
          <w:szCs w:val="56"/>
        </w:rPr>
      </w:pPr>
    </w:p>
    <w:p w:rsidR="005877A9" w:rsidRPr="005877A9" w:rsidRDefault="00B52247" w:rsidP="005877A9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5877A9">
        <w:rPr>
          <w:sz w:val="24"/>
          <w:szCs w:val="24"/>
        </w:rPr>
        <w:t>Teclas de interação com os displays gráficos: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16"/>
        <w:gridCol w:w="3978"/>
      </w:tblGrid>
      <w:tr w:rsidR="00B52247" w:rsidRPr="00B52247" w:rsidTr="00B52247">
        <w:trPr>
          <w:trHeight w:val="293"/>
        </w:trPr>
        <w:tc>
          <w:tcPr>
            <w:tcW w:w="4516" w:type="dxa"/>
          </w:tcPr>
          <w:p w:rsidR="00B52247" w:rsidRPr="00B52247" w:rsidRDefault="0019629B" w:rsidP="00D57723">
            <w:pPr>
              <w:jc w:val="center"/>
              <w:rPr>
                <w:sz w:val="24"/>
                <w:szCs w:val="24"/>
              </w:rPr>
            </w:pPr>
            <w:r w:rsidRPr="00BB2D9F">
              <w:rPr>
                <w:b/>
                <w:sz w:val="24"/>
                <w:szCs w:val="24"/>
              </w:rPr>
              <w:t>Esc</w:t>
            </w:r>
            <w:r>
              <w:rPr>
                <w:sz w:val="24"/>
                <w:szCs w:val="24"/>
              </w:rPr>
              <w:t xml:space="preserve"> ou</w:t>
            </w:r>
            <w:r w:rsidR="00B52247">
              <w:rPr>
                <w:sz w:val="24"/>
                <w:szCs w:val="24"/>
              </w:rPr>
              <w:t xml:space="preserve"> </w:t>
            </w:r>
            <w:r w:rsidR="00B52247" w:rsidRPr="00BB2D9F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978" w:type="dxa"/>
          </w:tcPr>
          <w:p w:rsidR="00B52247" w:rsidRPr="00B52247" w:rsidRDefault="00B52247" w:rsidP="00D57723">
            <w:pPr>
              <w:jc w:val="center"/>
              <w:rPr>
                <w:sz w:val="24"/>
                <w:szCs w:val="24"/>
              </w:rPr>
            </w:pPr>
            <w:r w:rsidRPr="00B52247">
              <w:rPr>
                <w:sz w:val="24"/>
                <w:szCs w:val="24"/>
              </w:rPr>
              <w:t>Abre</w:t>
            </w:r>
            <w:r>
              <w:rPr>
                <w:sz w:val="24"/>
                <w:szCs w:val="24"/>
              </w:rPr>
              <w:t>/fecha</w:t>
            </w:r>
            <w:r w:rsidRPr="00B52247">
              <w:rPr>
                <w:sz w:val="24"/>
                <w:szCs w:val="24"/>
              </w:rPr>
              <w:t xml:space="preserve"> o menu</w:t>
            </w:r>
          </w:p>
        </w:tc>
      </w:tr>
      <w:tr w:rsidR="00B52247" w:rsidRPr="00B52247" w:rsidTr="00B52247">
        <w:trPr>
          <w:trHeight w:val="293"/>
        </w:trPr>
        <w:tc>
          <w:tcPr>
            <w:tcW w:w="4516" w:type="dxa"/>
          </w:tcPr>
          <w:p w:rsidR="00B52247" w:rsidRPr="00B52247" w:rsidRDefault="00B52247" w:rsidP="00D57723">
            <w:pPr>
              <w:jc w:val="center"/>
              <w:rPr>
                <w:sz w:val="24"/>
                <w:szCs w:val="24"/>
              </w:rPr>
            </w:pPr>
            <w:r w:rsidRPr="00B52247">
              <w:rPr>
                <w:sz w:val="24"/>
                <w:szCs w:val="24"/>
              </w:rPr>
              <w:t>Seta para cima, seta pa</w:t>
            </w:r>
            <w:r w:rsidR="0019629B">
              <w:rPr>
                <w:sz w:val="24"/>
                <w:szCs w:val="24"/>
              </w:rPr>
              <w:t>ra baixo</w:t>
            </w:r>
          </w:p>
        </w:tc>
        <w:tc>
          <w:tcPr>
            <w:tcW w:w="3978" w:type="dxa"/>
          </w:tcPr>
          <w:p w:rsidR="00B52247" w:rsidRPr="00B52247" w:rsidRDefault="0019629B" w:rsidP="00D57723">
            <w:pPr>
              <w:jc w:val="center"/>
              <w:rPr>
                <w:sz w:val="24"/>
                <w:szCs w:val="24"/>
              </w:rPr>
            </w:pPr>
            <w:r w:rsidRPr="00B52247">
              <w:rPr>
                <w:sz w:val="24"/>
                <w:szCs w:val="24"/>
              </w:rPr>
              <w:t>Destaca opção no menu</w:t>
            </w:r>
          </w:p>
        </w:tc>
      </w:tr>
      <w:tr w:rsidR="00B52247" w:rsidRPr="00B52247" w:rsidTr="00B52247">
        <w:trPr>
          <w:trHeight w:val="293"/>
        </w:trPr>
        <w:tc>
          <w:tcPr>
            <w:tcW w:w="4516" w:type="dxa"/>
          </w:tcPr>
          <w:p w:rsidR="00B52247" w:rsidRPr="00BB2D9F" w:rsidRDefault="0019629B" w:rsidP="00D57723">
            <w:pPr>
              <w:jc w:val="center"/>
              <w:rPr>
                <w:b/>
                <w:sz w:val="24"/>
                <w:szCs w:val="24"/>
              </w:rPr>
            </w:pPr>
            <w:r w:rsidRPr="00BB2D9F">
              <w:rPr>
                <w:b/>
                <w:sz w:val="24"/>
                <w:szCs w:val="24"/>
              </w:rPr>
              <w:t>Enter</w:t>
            </w:r>
          </w:p>
        </w:tc>
        <w:tc>
          <w:tcPr>
            <w:tcW w:w="3978" w:type="dxa"/>
          </w:tcPr>
          <w:p w:rsidR="00B52247" w:rsidRPr="00B52247" w:rsidRDefault="0019629B" w:rsidP="00D57723">
            <w:pPr>
              <w:jc w:val="center"/>
              <w:rPr>
                <w:sz w:val="24"/>
                <w:szCs w:val="24"/>
              </w:rPr>
            </w:pPr>
            <w:r w:rsidRPr="00B52247">
              <w:rPr>
                <w:sz w:val="24"/>
                <w:szCs w:val="24"/>
              </w:rPr>
              <w:t>Seleciona opção destacada no menu</w:t>
            </w:r>
          </w:p>
        </w:tc>
      </w:tr>
      <w:tr w:rsidR="0019629B" w:rsidRPr="00B52247" w:rsidTr="00B52247">
        <w:trPr>
          <w:trHeight w:val="293"/>
        </w:trPr>
        <w:tc>
          <w:tcPr>
            <w:tcW w:w="4516" w:type="dxa"/>
          </w:tcPr>
          <w:p w:rsidR="0019629B" w:rsidRDefault="0019629B" w:rsidP="00D57723">
            <w:pPr>
              <w:jc w:val="center"/>
              <w:rPr>
                <w:sz w:val="24"/>
                <w:szCs w:val="24"/>
              </w:rPr>
            </w:pPr>
            <w:r w:rsidRPr="00BB2D9F">
              <w:rPr>
                <w:b/>
                <w:sz w:val="24"/>
                <w:szCs w:val="24"/>
              </w:rPr>
              <w:t>Ctrl</w:t>
            </w:r>
          </w:p>
        </w:tc>
        <w:tc>
          <w:tcPr>
            <w:tcW w:w="3978" w:type="dxa"/>
          </w:tcPr>
          <w:p w:rsidR="0019629B" w:rsidRPr="00B52247" w:rsidRDefault="0019629B" w:rsidP="00D57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 o display gráfico ativo</w:t>
            </w:r>
          </w:p>
        </w:tc>
      </w:tr>
    </w:tbl>
    <w:p w:rsidR="00B52247" w:rsidRDefault="00B52247" w:rsidP="0087547D">
      <w:pPr>
        <w:ind w:firstLine="360"/>
        <w:rPr>
          <w:sz w:val="24"/>
          <w:szCs w:val="24"/>
        </w:rPr>
      </w:pPr>
    </w:p>
    <w:p w:rsidR="00B52247" w:rsidRPr="005877A9" w:rsidRDefault="0019629B" w:rsidP="005877A9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5877A9">
        <w:rPr>
          <w:sz w:val="24"/>
          <w:szCs w:val="24"/>
        </w:rPr>
        <w:t>É possível efetuar o desligamento do sistema de duas maneiras:</w:t>
      </w:r>
    </w:p>
    <w:p w:rsidR="0019629B" w:rsidRPr="005877A9" w:rsidRDefault="0019629B" w:rsidP="005877A9">
      <w:pPr>
        <w:pStyle w:val="PargrafodaLista"/>
        <w:numPr>
          <w:ilvl w:val="1"/>
          <w:numId w:val="29"/>
        </w:numPr>
        <w:rPr>
          <w:sz w:val="24"/>
          <w:szCs w:val="24"/>
        </w:rPr>
      </w:pPr>
      <w:r w:rsidRPr="005877A9">
        <w:rPr>
          <w:sz w:val="24"/>
          <w:szCs w:val="24"/>
        </w:rPr>
        <w:t>Abrindo o menu no display gráfico, selecionando “Change mode”, depois “System menu”, e por fim, a opção “Sys shutdown”, e esperar a contagem decrescente para o desligamento, onde é possível durante esta abortar o desligamento com o pressionamento de qualquer tecla de Abrir/fechar menu ou de seleção.</w:t>
      </w:r>
    </w:p>
    <w:p w:rsidR="0019629B" w:rsidRDefault="0019629B" w:rsidP="005877A9">
      <w:pPr>
        <w:pStyle w:val="PargrafodaLista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Segurar durante 3 segundos o botão físico presente no PDA.</w:t>
      </w:r>
    </w:p>
    <w:p w:rsidR="005877A9" w:rsidRDefault="0019629B" w:rsidP="000B3D8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Nos dois métodos, deverá aparecer um texto no display gráfico explicando que </w:t>
      </w:r>
      <w:proofErr w:type="gramStart"/>
      <w:r>
        <w:rPr>
          <w:sz w:val="24"/>
          <w:szCs w:val="24"/>
        </w:rPr>
        <w:t>deve-se</w:t>
      </w:r>
      <w:proofErr w:type="gramEnd"/>
      <w:r>
        <w:rPr>
          <w:sz w:val="24"/>
          <w:szCs w:val="24"/>
        </w:rPr>
        <w:t xml:space="preserve"> esperar cerca de 10 segundos até </w:t>
      </w:r>
      <w:r w:rsidRPr="00BB2D9F">
        <w:rPr>
          <w:b/>
          <w:sz w:val="24"/>
          <w:szCs w:val="24"/>
        </w:rPr>
        <w:t>que possa ser feita a</w:t>
      </w:r>
      <w:r>
        <w:rPr>
          <w:sz w:val="24"/>
          <w:szCs w:val="24"/>
        </w:rPr>
        <w:t xml:space="preserve"> </w:t>
      </w:r>
      <w:r w:rsidRPr="00BB2D9F">
        <w:rPr>
          <w:b/>
          <w:sz w:val="24"/>
          <w:szCs w:val="24"/>
        </w:rPr>
        <w:t xml:space="preserve">retirada </w:t>
      </w:r>
      <w:r w:rsidR="00BB2D9F" w:rsidRPr="00BB2D9F">
        <w:rPr>
          <w:b/>
          <w:sz w:val="24"/>
          <w:szCs w:val="24"/>
        </w:rPr>
        <w:t xml:space="preserve">segura </w:t>
      </w:r>
      <w:r w:rsidRPr="00BB2D9F">
        <w:rPr>
          <w:b/>
          <w:sz w:val="24"/>
          <w:szCs w:val="24"/>
        </w:rPr>
        <w:t>do cabo de energia</w:t>
      </w:r>
      <w:r>
        <w:rPr>
          <w:sz w:val="24"/>
          <w:szCs w:val="24"/>
        </w:rPr>
        <w:t xml:space="preserve"> do RPi.</w:t>
      </w:r>
    </w:p>
    <w:p w:rsidR="002940BA" w:rsidRPr="0019629B" w:rsidRDefault="002940BA" w:rsidP="002940BA">
      <w:pPr>
        <w:ind w:left="360"/>
        <w:rPr>
          <w:sz w:val="24"/>
          <w:szCs w:val="24"/>
        </w:rPr>
      </w:pPr>
      <w:r>
        <w:rPr>
          <w:sz w:val="24"/>
          <w:szCs w:val="24"/>
        </w:rPr>
        <w:t>Quando o comando de desligamento for executado, o LED verde do RPi irá piscar 6 vezes rapidamente, e quando este parar de piscar, significa que o sistema está desligado e pode ser feita a remoção do cabo de energia.</w:t>
      </w:r>
    </w:p>
    <w:p w:rsidR="002E01CC" w:rsidRPr="005877A9" w:rsidRDefault="002E01CC" w:rsidP="005877A9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5877A9">
        <w:rPr>
          <w:sz w:val="24"/>
          <w:szCs w:val="24"/>
        </w:rPr>
        <w:t xml:space="preserve">Este RPi roda o </w:t>
      </w:r>
      <w:r w:rsidR="0019629B" w:rsidRPr="005877A9">
        <w:rPr>
          <w:sz w:val="24"/>
          <w:szCs w:val="24"/>
        </w:rPr>
        <w:t>sistema</w:t>
      </w:r>
      <w:r w:rsidRPr="005877A9">
        <w:rPr>
          <w:sz w:val="24"/>
          <w:szCs w:val="24"/>
        </w:rPr>
        <w:t xml:space="preserve"> operacional Raspbian, que por su</w:t>
      </w:r>
      <w:r w:rsidR="007B1DD3" w:rsidRPr="005877A9">
        <w:rPr>
          <w:sz w:val="24"/>
          <w:szCs w:val="24"/>
        </w:rPr>
        <w:t>a ve</w:t>
      </w:r>
      <w:r w:rsidR="005877A9" w:rsidRPr="005877A9">
        <w:rPr>
          <w:sz w:val="24"/>
          <w:szCs w:val="24"/>
        </w:rPr>
        <w:t>z é baseado</w:t>
      </w:r>
      <w:r w:rsidR="005877A9">
        <w:rPr>
          <w:sz w:val="24"/>
          <w:szCs w:val="24"/>
        </w:rPr>
        <w:t xml:space="preserve"> </w:t>
      </w:r>
      <w:r w:rsidR="007B1DD3" w:rsidRPr="005877A9">
        <w:rPr>
          <w:sz w:val="24"/>
          <w:szCs w:val="24"/>
        </w:rPr>
        <w:t>em Debian (distribuição Linux</w:t>
      </w:r>
      <w:r w:rsidRPr="005877A9">
        <w:rPr>
          <w:sz w:val="24"/>
          <w:szCs w:val="24"/>
        </w:rPr>
        <w:t>)</w:t>
      </w:r>
      <w:r w:rsidR="007B1DD3" w:rsidRPr="005877A9">
        <w:rPr>
          <w:sz w:val="24"/>
          <w:szCs w:val="24"/>
        </w:rPr>
        <w:t xml:space="preserve">, logo é possível a execução de comandos sem a presença de um monitor, somente com um teclado. </w:t>
      </w:r>
    </w:p>
    <w:p w:rsidR="007B1DD3" w:rsidRPr="007444F5" w:rsidRDefault="007B1DD3" w:rsidP="007444F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7444F5">
        <w:rPr>
          <w:sz w:val="24"/>
          <w:szCs w:val="24"/>
        </w:rPr>
        <w:t>Ctrl</w:t>
      </w:r>
      <w:r w:rsidR="007444F5">
        <w:rPr>
          <w:sz w:val="24"/>
          <w:szCs w:val="24"/>
        </w:rPr>
        <w:t xml:space="preserve"> </w:t>
      </w:r>
      <w:r w:rsidRPr="007444F5">
        <w:rPr>
          <w:sz w:val="24"/>
          <w:szCs w:val="24"/>
        </w:rPr>
        <w:t>+</w:t>
      </w:r>
      <w:r w:rsidR="007444F5">
        <w:rPr>
          <w:sz w:val="24"/>
          <w:szCs w:val="24"/>
        </w:rPr>
        <w:t xml:space="preserve"> </w:t>
      </w:r>
      <w:proofErr w:type="spellStart"/>
      <w:r w:rsidRPr="007444F5">
        <w:rPr>
          <w:sz w:val="24"/>
          <w:szCs w:val="24"/>
        </w:rPr>
        <w:t>Alt</w:t>
      </w:r>
      <w:proofErr w:type="spellEnd"/>
      <w:r w:rsidR="007444F5">
        <w:rPr>
          <w:sz w:val="24"/>
          <w:szCs w:val="24"/>
        </w:rPr>
        <w:t xml:space="preserve"> </w:t>
      </w:r>
      <w:r w:rsidRPr="007444F5">
        <w:rPr>
          <w:sz w:val="24"/>
          <w:szCs w:val="24"/>
        </w:rPr>
        <w:t>+</w:t>
      </w:r>
      <w:r w:rsidR="007444F5">
        <w:rPr>
          <w:sz w:val="24"/>
          <w:szCs w:val="24"/>
        </w:rPr>
        <w:t xml:space="preserve"> </w:t>
      </w:r>
      <w:r w:rsidRPr="007444F5">
        <w:rPr>
          <w:sz w:val="24"/>
          <w:szCs w:val="24"/>
        </w:rPr>
        <w:t>t = Abre o terminal do Linux</w:t>
      </w:r>
    </w:p>
    <w:p w:rsidR="002175B6" w:rsidRDefault="007B1DD3" w:rsidP="002175B6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Digitar</w:t>
      </w:r>
      <w:r w:rsidR="005877A9">
        <w:rPr>
          <w:sz w:val="24"/>
          <w:szCs w:val="24"/>
        </w:rPr>
        <w:t>, sem aspas</w:t>
      </w:r>
      <w:r>
        <w:rPr>
          <w:sz w:val="24"/>
          <w:szCs w:val="24"/>
        </w:rPr>
        <w:t xml:space="preserve">: </w:t>
      </w:r>
      <w:r w:rsidR="005877A9">
        <w:rPr>
          <w:sz w:val="24"/>
          <w:szCs w:val="24"/>
        </w:rPr>
        <w:t>“</w:t>
      </w:r>
      <w:r>
        <w:rPr>
          <w:sz w:val="24"/>
          <w:szCs w:val="24"/>
        </w:rPr>
        <w:t>sudo killall python</w:t>
      </w:r>
      <w:r w:rsidR="005877A9">
        <w:rPr>
          <w:sz w:val="24"/>
          <w:szCs w:val="24"/>
        </w:rPr>
        <w:t>”</w:t>
      </w:r>
      <w:r>
        <w:rPr>
          <w:sz w:val="24"/>
          <w:szCs w:val="24"/>
        </w:rPr>
        <w:t xml:space="preserve"> = Encerra todos os processos python em execução (inclui os processos do PDA</w:t>
      </w:r>
      <w:r w:rsidR="002175B6">
        <w:rPr>
          <w:sz w:val="24"/>
          <w:szCs w:val="24"/>
        </w:rPr>
        <w:t>)</w:t>
      </w:r>
    </w:p>
    <w:p w:rsidR="002175B6" w:rsidRPr="002175B6" w:rsidRDefault="00B52247" w:rsidP="002175B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NOTA: NÃO use esse comando ou quaisquer outros comandos </w:t>
      </w:r>
      <w:r w:rsidR="007444F5">
        <w:rPr>
          <w:sz w:val="24"/>
          <w:szCs w:val="24"/>
        </w:rPr>
        <w:t xml:space="preserve">que gerem </w:t>
      </w:r>
      <w:r>
        <w:rPr>
          <w:sz w:val="24"/>
          <w:szCs w:val="24"/>
        </w:rPr>
        <w:t>sinais SIGINT, SIGTERM etc, em situações onde há a real leitura do RF e a respectiva gravação no log, pois há grandes chances de corrompimento do arquivo de log. Fo</w:t>
      </w:r>
      <w:r w:rsidR="0019629B">
        <w:rPr>
          <w:sz w:val="24"/>
          <w:szCs w:val="24"/>
        </w:rPr>
        <w:t>i decidido que não seria programado</w:t>
      </w:r>
      <w:r>
        <w:rPr>
          <w:sz w:val="24"/>
          <w:szCs w:val="24"/>
        </w:rPr>
        <w:t xml:space="preserve"> os tratamentos destes </w:t>
      </w:r>
      <w:r w:rsidR="0019629B">
        <w:rPr>
          <w:sz w:val="24"/>
          <w:szCs w:val="24"/>
        </w:rPr>
        <w:t xml:space="preserve">sinais, visto que é fácil evitar o possível erro, com o </w:t>
      </w:r>
      <w:r w:rsidR="005877A9">
        <w:rPr>
          <w:sz w:val="24"/>
          <w:szCs w:val="24"/>
        </w:rPr>
        <w:t>correto desligamento do sistema (3.2)).</w:t>
      </w:r>
    </w:p>
    <w:p w:rsidR="007B1DD3" w:rsidRPr="007444F5" w:rsidRDefault="007B1DD3" w:rsidP="007444F5">
      <w:pPr>
        <w:pStyle w:val="PargrafodaLista"/>
        <w:numPr>
          <w:ilvl w:val="0"/>
          <w:numId w:val="19"/>
        </w:numPr>
        <w:rPr>
          <w:sz w:val="24"/>
          <w:szCs w:val="24"/>
        </w:rPr>
      </w:pPr>
      <w:r w:rsidRPr="007444F5">
        <w:rPr>
          <w:sz w:val="24"/>
          <w:szCs w:val="24"/>
        </w:rPr>
        <w:t xml:space="preserve">Ctrl-C = Certifica/encerra qualquer processo sendo executado em primeiro plano. (NOTA: o programa do PDA, executado automaticamente no boot, </w:t>
      </w:r>
      <w:r w:rsidR="000B3D84">
        <w:rPr>
          <w:sz w:val="24"/>
          <w:szCs w:val="24"/>
        </w:rPr>
        <w:t>é executado em segundo plano)</w:t>
      </w:r>
    </w:p>
    <w:p w:rsidR="005877A9" w:rsidRDefault="005877A9" w:rsidP="007444F5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Digitar, sem aspas: “sudo shutdown -h now” = Desliga o RPi, e possibilita a remoção </w:t>
      </w:r>
      <w:r w:rsidR="000B3D84">
        <w:rPr>
          <w:sz w:val="24"/>
          <w:szCs w:val="24"/>
        </w:rPr>
        <w:t xml:space="preserve">segura </w:t>
      </w:r>
      <w:r>
        <w:rPr>
          <w:sz w:val="24"/>
          <w:szCs w:val="24"/>
        </w:rPr>
        <w:t xml:space="preserve">do cabo de </w:t>
      </w:r>
      <w:r w:rsidRPr="000B3D84">
        <w:rPr>
          <w:sz w:val="24"/>
          <w:szCs w:val="24"/>
          <w:u w:val="single"/>
        </w:rPr>
        <w:t>energia</w:t>
      </w:r>
      <w:r>
        <w:rPr>
          <w:sz w:val="24"/>
          <w:szCs w:val="24"/>
        </w:rPr>
        <w:t>.</w:t>
      </w:r>
    </w:p>
    <w:p w:rsidR="000B3D84" w:rsidRPr="000B3D84" w:rsidRDefault="000B3D84" w:rsidP="000B3D84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4)  Informações gerais de utilização:</w:t>
      </w:r>
    </w:p>
    <w:p w:rsidR="002E01CC" w:rsidRDefault="000B3D84" w:rsidP="000B3D84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 </w:t>
      </w:r>
      <w:r w:rsidR="002E01CC">
        <w:rPr>
          <w:sz w:val="24"/>
          <w:szCs w:val="24"/>
        </w:rPr>
        <w:t>O diretório do programa principal é: “/home/</w:t>
      </w:r>
      <w:proofErr w:type="spellStart"/>
      <w:r w:rsidR="002E01CC">
        <w:rPr>
          <w:sz w:val="24"/>
          <w:szCs w:val="24"/>
        </w:rPr>
        <w:t>pi</w:t>
      </w:r>
      <w:proofErr w:type="spellEnd"/>
      <w:r w:rsidR="002E01CC">
        <w:rPr>
          <w:sz w:val="24"/>
          <w:szCs w:val="24"/>
        </w:rPr>
        <w:t>/</w:t>
      </w:r>
      <w:proofErr w:type="spellStart"/>
      <w:r w:rsidR="002E01CC">
        <w:rPr>
          <w:sz w:val="24"/>
          <w:szCs w:val="24"/>
        </w:rPr>
        <w:t>pda</w:t>
      </w:r>
      <w:proofErr w:type="spellEnd"/>
      <w:r w:rsidR="002E01CC">
        <w:rPr>
          <w:sz w:val="24"/>
          <w:szCs w:val="24"/>
        </w:rPr>
        <w:t>”.</w:t>
      </w:r>
    </w:p>
    <w:p w:rsidR="00ED6C34" w:rsidRPr="00ED6C34" w:rsidRDefault="000B3D84" w:rsidP="00ED6C34">
      <w:pPr>
        <w:ind w:firstLine="360"/>
        <w:rPr>
          <w:sz w:val="24"/>
          <w:szCs w:val="24"/>
          <w:u w:val="single"/>
        </w:rPr>
      </w:pPr>
      <w:r>
        <w:rPr>
          <w:sz w:val="24"/>
          <w:szCs w:val="24"/>
        </w:rPr>
        <w:t>b)  O caminho do programa principal é: “/home/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pda</w:t>
      </w:r>
      <w:proofErr w:type="spellEnd"/>
      <w:r>
        <w:rPr>
          <w:sz w:val="24"/>
          <w:szCs w:val="24"/>
        </w:rPr>
        <w:t>/pdaMain.py”</w:t>
      </w:r>
    </w:p>
    <w:p w:rsidR="00463360" w:rsidRDefault="00ED6C34" w:rsidP="008754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c</w:t>
      </w:r>
      <w:r w:rsidR="000B3D84">
        <w:rPr>
          <w:sz w:val="24"/>
          <w:szCs w:val="24"/>
        </w:rPr>
        <w:t xml:space="preserve">)  </w:t>
      </w:r>
      <w:r w:rsidR="00463360">
        <w:rPr>
          <w:sz w:val="24"/>
          <w:szCs w:val="24"/>
        </w:rPr>
        <w:t xml:space="preserve">Este </w:t>
      </w:r>
      <w:proofErr w:type="spellStart"/>
      <w:r w:rsidR="00463360">
        <w:rPr>
          <w:sz w:val="24"/>
          <w:szCs w:val="24"/>
        </w:rPr>
        <w:t>Raspberry</w:t>
      </w:r>
      <w:proofErr w:type="spellEnd"/>
      <w:r w:rsidR="00463360">
        <w:rPr>
          <w:sz w:val="24"/>
          <w:szCs w:val="24"/>
        </w:rPr>
        <w:t xml:space="preserve"> </w:t>
      </w:r>
      <w:proofErr w:type="spellStart"/>
      <w:r w:rsidR="00463360">
        <w:rPr>
          <w:sz w:val="24"/>
          <w:szCs w:val="24"/>
        </w:rPr>
        <w:t>Pi</w:t>
      </w:r>
      <w:proofErr w:type="spellEnd"/>
      <w:r w:rsidR="00463360">
        <w:rPr>
          <w:sz w:val="24"/>
          <w:szCs w:val="24"/>
        </w:rPr>
        <w:t xml:space="preserve"> </w:t>
      </w:r>
      <w:r w:rsidR="004D0140">
        <w:rPr>
          <w:sz w:val="24"/>
          <w:szCs w:val="24"/>
        </w:rPr>
        <w:t>conta com uma configuração de auto</w:t>
      </w:r>
      <w:r w:rsidR="00247038">
        <w:rPr>
          <w:sz w:val="24"/>
          <w:szCs w:val="24"/>
        </w:rPr>
        <w:t xml:space="preserve"> execução ao iniciar, definido em</w:t>
      </w:r>
      <w:r w:rsidR="007444F5">
        <w:rPr>
          <w:sz w:val="24"/>
          <w:szCs w:val="24"/>
        </w:rPr>
        <w:t>:</w:t>
      </w:r>
    </w:p>
    <w:p w:rsidR="00247038" w:rsidRDefault="00ED6C34" w:rsidP="008754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“</w:t>
      </w:r>
      <w:r w:rsidR="00247038">
        <w:rPr>
          <w:sz w:val="24"/>
          <w:szCs w:val="24"/>
        </w:rPr>
        <w:t>/etc/</w:t>
      </w:r>
      <w:proofErr w:type="spellStart"/>
      <w:r w:rsidR="00247038">
        <w:rPr>
          <w:sz w:val="24"/>
          <w:szCs w:val="24"/>
        </w:rPr>
        <w:t>rc.local</w:t>
      </w:r>
      <w:proofErr w:type="spellEnd"/>
      <w:r>
        <w:rPr>
          <w:sz w:val="24"/>
          <w:szCs w:val="24"/>
        </w:rPr>
        <w:t>”</w:t>
      </w:r>
    </w:p>
    <w:p w:rsidR="00247038" w:rsidRDefault="00247038" w:rsidP="0087547D">
      <w:pPr>
        <w:ind w:firstLine="360"/>
        <w:rPr>
          <w:sz w:val="24"/>
          <w:szCs w:val="24"/>
        </w:rPr>
      </w:pPr>
      <w:r>
        <w:rPr>
          <w:sz w:val="24"/>
          <w:szCs w:val="24"/>
        </w:rPr>
        <w:t>Sendo o comando a ser executado ao iniciar</w:t>
      </w:r>
    </w:p>
    <w:p w:rsidR="00247038" w:rsidRDefault="00ED6C34" w:rsidP="00ED6C34">
      <w:pPr>
        <w:ind w:firstLine="360"/>
        <w:rPr>
          <w:sz w:val="24"/>
          <w:szCs w:val="24"/>
        </w:rPr>
      </w:pPr>
      <w:r>
        <w:rPr>
          <w:sz w:val="24"/>
          <w:szCs w:val="24"/>
        </w:rPr>
        <w:t>“</w:t>
      </w:r>
      <w:r w:rsidR="00247038">
        <w:rPr>
          <w:sz w:val="24"/>
          <w:szCs w:val="24"/>
        </w:rPr>
        <w:t>sudo python /home/pi/pda/autorun.py &amp;</w:t>
      </w:r>
      <w:r>
        <w:rPr>
          <w:sz w:val="24"/>
          <w:szCs w:val="24"/>
        </w:rPr>
        <w:t>”</w:t>
      </w:r>
    </w:p>
    <w:p w:rsidR="00ED6C34" w:rsidRDefault="00ED6C34" w:rsidP="00ED6C3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d)  O programa </w:t>
      </w:r>
      <w:proofErr w:type="spellStart"/>
      <w:r>
        <w:rPr>
          <w:sz w:val="24"/>
          <w:szCs w:val="24"/>
        </w:rPr>
        <w:t>autorun</w:t>
      </w:r>
      <w:proofErr w:type="spellEnd"/>
      <w:r>
        <w:rPr>
          <w:sz w:val="24"/>
          <w:szCs w:val="24"/>
        </w:rPr>
        <w:t>, executado na inicialização do RPi, além de inicializar o programa principal, ainda possibilita que o RPi seja desligado pelo pressionamento do botão por 3 segundos, com uma espera de 10 segundos até que o com</w:t>
      </w:r>
      <w:r w:rsidR="002940BA">
        <w:rPr>
          <w:sz w:val="24"/>
          <w:szCs w:val="24"/>
        </w:rPr>
        <w:t>ando de shutdown seja executado.</w:t>
      </w:r>
    </w:p>
    <w:p w:rsidR="00ED6C34" w:rsidRDefault="00ED6C34" w:rsidP="00ED6C3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NOTA:  O PDA conta com dois códigos para a utilização deste botão, um no programa principal e o outro no </w:t>
      </w:r>
      <w:proofErr w:type="spellStart"/>
      <w:r>
        <w:rPr>
          <w:sz w:val="24"/>
          <w:szCs w:val="24"/>
        </w:rPr>
        <w:t>autorun</w:t>
      </w:r>
      <w:proofErr w:type="spellEnd"/>
      <w:r>
        <w:rPr>
          <w:sz w:val="24"/>
          <w:szCs w:val="24"/>
        </w:rPr>
        <w:t xml:space="preserve">. Assim foi feito, para que idealmente o sistema seja desligado a partir do programa principal (que irá parar todas as funções, como a de escrita de log, e desligará corretamente sem chances de corrompimento deste arquivo) </w:t>
      </w:r>
      <w:r w:rsidR="002940BA">
        <w:rPr>
          <w:sz w:val="24"/>
          <w:szCs w:val="24"/>
        </w:rPr>
        <w:t xml:space="preserve">, e o </w:t>
      </w:r>
      <w:proofErr w:type="spellStart"/>
      <w:r w:rsidR="002940BA">
        <w:rPr>
          <w:sz w:val="24"/>
          <w:szCs w:val="24"/>
        </w:rPr>
        <w:t>autorun</w:t>
      </w:r>
      <w:proofErr w:type="spellEnd"/>
      <w:r w:rsidR="002940BA">
        <w:rPr>
          <w:sz w:val="24"/>
          <w:szCs w:val="24"/>
        </w:rPr>
        <w:t xml:space="preserve"> seja o código de backup, caso ocorra a finalização indevida do programa principal, o RPi ainda possa ser desligado por este botão.</w:t>
      </w:r>
    </w:p>
    <w:p w:rsidR="00ED6C34" w:rsidRDefault="00ED6C34" w:rsidP="00ED6C34">
      <w:pPr>
        <w:ind w:firstLine="360"/>
        <w:rPr>
          <w:sz w:val="24"/>
          <w:szCs w:val="24"/>
        </w:rPr>
      </w:pPr>
    </w:p>
    <w:p w:rsidR="000B3D84" w:rsidRDefault="000B3D84" w:rsidP="000B3D84">
      <w:pPr>
        <w:rPr>
          <w:sz w:val="24"/>
          <w:szCs w:val="24"/>
        </w:rPr>
      </w:pPr>
    </w:p>
    <w:p w:rsidR="00247038" w:rsidRDefault="00247038" w:rsidP="0087547D">
      <w:pPr>
        <w:ind w:firstLine="360"/>
        <w:rPr>
          <w:sz w:val="24"/>
          <w:szCs w:val="24"/>
        </w:rPr>
      </w:pPr>
    </w:p>
    <w:p w:rsidR="007444F5" w:rsidRDefault="00B71CA3" w:rsidP="007444F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Definimos também </w:t>
      </w:r>
      <w:r w:rsidR="00247038">
        <w:rPr>
          <w:sz w:val="24"/>
          <w:szCs w:val="24"/>
        </w:rPr>
        <w:t>o comando “</w:t>
      </w:r>
      <w:proofErr w:type="spellStart"/>
      <w:r w:rsidR="00247038">
        <w:rPr>
          <w:sz w:val="24"/>
          <w:szCs w:val="24"/>
        </w:rPr>
        <w:t>autorun</w:t>
      </w:r>
      <w:proofErr w:type="spellEnd"/>
      <w:r w:rsidR="00247038">
        <w:rPr>
          <w:sz w:val="24"/>
          <w:szCs w:val="24"/>
        </w:rPr>
        <w:t xml:space="preserve">” para </w:t>
      </w:r>
      <w:r>
        <w:rPr>
          <w:sz w:val="24"/>
          <w:szCs w:val="24"/>
        </w:rPr>
        <w:t>executar as seguintes ordens:</w:t>
      </w:r>
    </w:p>
    <w:p w:rsidR="002E01CC" w:rsidRDefault="00B71CA3" w:rsidP="007444F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killall</w:t>
      </w:r>
      <w:proofErr w:type="spellEnd"/>
      <w:r>
        <w:rPr>
          <w:sz w:val="24"/>
          <w:szCs w:val="24"/>
        </w:rPr>
        <w:t xml:space="preserve"> -q python; sudo python /home/pi/pda/autorun.py</w:t>
      </w:r>
    </w:p>
    <w:p w:rsidR="002E01CC" w:rsidRPr="002E01CC" w:rsidRDefault="002E01CC" w:rsidP="002E01CC">
      <w:pPr>
        <w:rPr>
          <w:sz w:val="24"/>
          <w:szCs w:val="24"/>
        </w:rPr>
      </w:pPr>
      <w:r>
        <w:rPr>
          <w:sz w:val="24"/>
          <w:szCs w:val="24"/>
        </w:rPr>
        <w:t>Os logs de dados da sessão do PDA são salvos no diretório “log”, no diretório principal do programa principal.</w:t>
      </w:r>
    </w:p>
    <w:p w:rsidR="00247038" w:rsidRPr="0087547D" w:rsidRDefault="00247038" w:rsidP="0087547D">
      <w:pPr>
        <w:ind w:firstLine="360"/>
        <w:rPr>
          <w:b/>
          <w:sz w:val="56"/>
          <w:szCs w:val="56"/>
        </w:rPr>
      </w:pPr>
    </w:p>
    <w:p w:rsidR="002940BA" w:rsidRDefault="002940BA" w:rsidP="000B3D84">
      <w:pPr>
        <w:pStyle w:val="PargrafodaLista"/>
        <w:ind w:left="284" w:hanging="284"/>
        <w:jc w:val="center"/>
        <w:rPr>
          <w:b/>
          <w:sz w:val="56"/>
          <w:szCs w:val="40"/>
        </w:rPr>
      </w:pPr>
    </w:p>
    <w:p w:rsidR="002940BA" w:rsidRDefault="002940BA" w:rsidP="000B3D84">
      <w:pPr>
        <w:pStyle w:val="PargrafodaLista"/>
        <w:ind w:left="284" w:hanging="284"/>
        <w:jc w:val="center"/>
        <w:rPr>
          <w:b/>
          <w:sz w:val="56"/>
          <w:szCs w:val="40"/>
        </w:rPr>
      </w:pPr>
    </w:p>
    <w:p w:rsidR="002940BA" w:rsidRDefault="002940BA" w:rsidP="000B3D84">
      <w:pPr>
        <w:pStyle w:val="PargrafodaLista"/>
        <w:ind w:left="284" w:hanging="284"/>
        <w:jc w:val="center"/>
        <w:rPr>
          <w:b/>
          <w:sz w:val="56"/>
          <w:szCs w:val="40"/>
        </w:rPr>
      </w:pPr>
    </w:p>
    <w:p w:rsidR="002940BA" w:rsidRDefault="002940BA" w:rsidP="000B3D84">
      <w:pPr>
        <w:pStyle w:val="PargrafodaLista"/>
        <w:ind w:left="284" w:hanging="284"/>
        <w:jc w:val="center"/>
        <w:rPr>
          <w:b/>
          <w:sz w:val="56"/>
          <w:szCs w:val="40"/>
        </w:rPr>
      </w:pPr>
    </w:p>
    <w:p w:rsidR="001E2BC8" w:rsidRDefault="000B3D84" w:rsidP="000B3D84">
      <w:pPr>
        <w:pStyle w:val="PargrafodaLista"/>
        <w:ind w:left="284" w:hanging="284"/>
        <w:jc w:val="center"/>
        <w:rPr>
          <w:b/>
          <w:sz w:val="56"/>
          <w:szCs w:val="40"/>
        </w:rPr>
      </w:pPr>
      <w:r>
        <w:rPr>
          <w:b/>
          <w:sz w:val="56"/>
          <w:szCs w:val="40"/>
        </w:rPr>
        <w:lastRenderedPageBreak/>
        <w:t xml:space="preserve">3.1 </w:t>
      </w:r>
      <w:r w:rsidR="003A2B52">
        <w:rPr>
          <w:b/>
          <w:sz w:val="56"/>
          <w:szCs w:val="40"/>
        </w:rPr>
        <w:t>Bugs conhecidos (LEIA)</w:t>
      </w:r>
    </w:p>
    <w:p w:rsidR="003A2B52" w:rsidRDefault="003A2B52" w:rsidP="003A2B52">
      <w:pPr>
        <w:rPr>
          <w:sz w:val="24"/>
          <w:szCs w:val="24"/>
        </w:rPr>
      </w:pPr>
    </w:p>
    <w:p w:rsidR="003A2B52" w:rsidRDefault="003A2B52" w:rsidP="003A2B52">
      <w:pPr>
        <w:rPr>
          <w:sz w:val="24"/>
          <w:szCs w:val="24"/>
        </w:rPr>
      </w:pPr>
      <w:r w:rsidRPr="003A2B52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7444F5">
        <w:rPr>
          <w:sz w:val="24"/>
          <w:szCs w:val="24"/>
        </w:rPr>
        <w:t xml:space="preserve"> Caso</w:t>
      </w:r>
      <w:r>
        <w:rPr>
          <w:sz w:val="24"/>
          <w:szCs w:val="24"/>
        </w:rPr>
        <w:t xml:space="preserve"> seja</w:t>
      </w:r>
      <w:r w:rsidRPr="003A2B52">
        <w:rPr>
          <w:sz w:val="24"/>
          <w:szCs w:val="24"/>
        </w:rPr>
        <w:t xml:space="preserve"> conectado um teclado, este não poderá </w:t>
      </w:r>
      <w:r>
        <w:rPr>
          <w:sz w:val="24"/>
          <w:szCs w:val="24"/>
        </w:rPr>
        <w:t>ser desconectado da conexão USB até o desligamento do sistema. Entretanto, no caso de teclados sem fio, este poderá ser desligado normalmente, porém sem que o receptor dos dados seja desconectado do USB.</w:t>
      </w:r>
    </w:p>
    <w:p w:rsidR="007444F5" w:rsidRPr="003A2B52" w:rsidRDefault="007444F5" w:rsidP="003A2B52">
      <w:pPr>
        <w:rPr>
          <w:sz w:val="24"/>
          <w:szCs w:val="24"/>
        </w:rPr>
      </w:pPr>
      <w:r>
        <w:rPr>
          <w:sz w:val="24"/>
          <w:szCs w:val="24"/>
        </w:rPr>
        <w:t>2) Ocasionalmente podem aparecer artefatos gráficos (aparecimento de pixels não esperados / erros gráficos) nos displays.</w:t>
      </w: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BB2D9F" w:rsidRPr="00BB2D9F" w:rsidRDefault="00BB2D9F" w:rsidP="00463360">
      <w:pPr>
        <w:ind w:left="360"/>
        <w:rPr>
          <w:b/>
          <w:sz w:val="40"/>
          <w:szCs w:val="40"/>
          <w:u w:val="single"/>
        </w:rPr>
      </w:pPr>
    </w:p>
    <w:p w:rsidR="00F2744C" w:rsidRDefault="00F2744C" w:rsidP="00463360">
      <w:pPr>
        <w:ind w:left="360"/>
        <w:rPr>
          <w:b/>
          <w:sz w:val="40"/>
          <w:szCs w:val="40"/>
        </w:rPr>
      </w:pPr>
    </w:p>
    <w:p w:rsidR="002940BA" w:rsidRDefault="002940BA" w:rsidP="00463360">
      <w:pPr>
        <w:ind w:left="360"/>
        <w:rPr>
          <w:b/>
          <w:sz w:val="40"/>
          <w:szCs w:val="40"/>
        </w:rPr>
      </w:pPr>
    </w:p>
    <w:p w:rsidR="002940BA" w:rsidRDefault="002940BA" w:rsidP="00463360">
      <w:pPr>
        <w:ind w:left="360"/>
        <w:rPr>
          <w:b/>
          <w:sz w:val="40"/>
          <w:szCs w:val="40"/>
        </w:rPr>
      </w:pPr>
    </w:p>
    <w:p w:rsidR="00247038" w:rsidRPr="002940BA" w:rsidRDefault="00962DCE" w:rsidP="002940BA">
      <w:pPr>
        <w:pStyle w:val="PargrafodaLista"/>
        <w:numPr>
          <w:ilvl w:val="0"/>
          <w:numId w:val="29"/>
        </w:numPr>
        <w:ind w:left="284" w:hanging="284"/>
        <w:jc w:val="center"/>
        <w:rPr>
          <w:b/>
          <w:sz w:val="56"/>
          <w:szCs w:val="56"/>
        </w:rPr>
      </w:pPr>
      <w:r w:rsidRPr="002940BA">
        <w:rPr>
          <w:b/>
          <w:sz w:val="56"/>
          <w:szCs w:val="56"/>
        </w:rPr>
        <w:lastRenderedPageBreak/>
        <w:t>Conexões</w:t>
      </w:r>
    </w:p>
    <w:p w:rsidR="00247038" w:rsidRPr="00247038" w:rsidRDefault="00247038" w:rsidP="00247038">
      <w:pPr>
        <w:pStyle w:val="PargrafodaLista"/>
        <w:ind w:left="360"/>
        <w:rPr>
          <w:b/>
          <w:sz w:val="56"/>
          <w:szCs w:val="56"/>
        </w:rPr>
      </w:pPr>
    </w:p>
    <w:p w:rsidR="00997708" w:rsidRPr="003A2B52" w:rsidRDefault="00DA6E87" w:rsidP="000B3D84">
      <w:pPr>
        <w:pStyle w:val="PargrafodaLista"/>
        <w:ind w:left="284" w:hanging="284"/>
        <w:jc w:val="center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1) </w:t>
      </w:r>
      <w:r w:rsidR="00F2744C" w:rsidRPr="003A2B52">
        <w:rPr>
          <w:b/>
          <w:sz w:val="40"/>
          <w:szCs w:val="36"/>
        </w:rPr>
        <w:t>Conexões dos displays gráficos</w:t>
      </w:r>
    </w:p>
    <w:p w:rsidR="00FC5994" w:rsidRPr="00FC5994" w:rsidRDefault="00FC5994" w:rsidP="00FC5994">
      <w:pPr>
        <w:pStyle w:val="PargrafodaLista"/>
        <w:rPr>
          <w:b/>
          <w:sz w:val="40"/>
          <w:szCs w:val="40"/>
        </w:rPr>
      </w:pPr>
    </w:p>
    <w:p w:rsidR="003A2B52" w:rsidRDefault="003A2B52" w:rsidP="003A2B52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Por mais que os displays gráficos estejam operando em 5V e o RPi funcione à 3.3V, não existem problemas em ligar diretamente os pinos lógicos de saída do RPi diretamente nos displays.</w:t>
      </w:r>
    </w:p>
    <w:p w:rsidR="004D4F23" w:rsidRPr="00F2744C" w:rsidRDefault="003A2B52" w:rsidP="003A2B52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>Então, o</w:t>
      </w:r>
      <w:r w:rsidR="004D4F23" w:rsidRPr="00F2744C">
        <w:rPr>
          <w:sz w:val="24"/>
          <w:szCs w:val="24"/>
        </w:rPr>
        <w:t xml:space="preserve">s pinos RST, R/W e </w:t>
      </w:r>
      <w:proofErr w:type="spellStart"/>
      <w:r w:rsidR="004D4F23" w:rsidRPr="00F2744C">
        <w:rPr>
          <w:sz w:val="24"/>
          <w:szCs w:val="24"/>
        </w:rPr>
        <w:t>E</w:t>
      </w:r>
      <w:proofErr w:type="spellEnd"/>
      <w:r w:rsidR="004D4F23" w:rsidRPr="00F2744C">
        <w:rPr>
          <w:sz w:val="24"/>
          <w:szCs w:val="24"/>
        </w:rPr>
        <w:t xml:space="preserve"> não precisam ser convertidos para 5V</w:t>
      </w:r>
      <w:r>
        <w:rPr>
          <w:sz w:val="24"/>
          <w:szCs w:val="24"/>
        </w:rPr>
        <w:t>.</w:t>
      </w:r>
    </w:p>
    <w:p w:rsidR="00997708" w:rsidRPr="00DA6E87" w:rsidRDefault="00DA6E87" w:rsidP="00DA6E87">
      <w:pPr>
        <w:ind w:left="284" w:hanging="284"/>
        <w:jc w:val="center"/>
        <w:rPr>
          <w:b/>
          <w:sz w:val="36"/>
          <w:szCs w:val="36"/>
        </w:rPr>
      </w:pPr>
      <w:r w:rsidRPr="00DA6E87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Pr="00DA6E87">
        <w:rPr>
          <w:b/>
          <w:sz w:val="28"/>
          <w:szCs w:val="28"/>
        </w:rPr>
        <w:t>D</w:t>
      </w:r>
      <w:r w:rsidR="00F2744C" w:rsidRPr="00DA6E87">
        <w:rPr>
          <w:b/>
          <w:sz w:val="28"/>
          <w:szCs w:val="28"/>
        </w:rPr>
        <w:t>isplay gráfico geral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997708" w:rsidTr="004D0140">
        <w:trPr>
          <w:trHeight w:val="276"/>
          <w:jc w:val="center"/>
        </w:trPr>
        <w:tc>
          <w:tcPr>
            <w:tcW w:w="2801" w:type="dxa"/>
          </w:tcPr>
          <w:p w:rsidR="00997708" w:rsidRPr="00997708" w:rsidRDefault="00997708" w:rsidP="004D0140">
            <w:pPr>
              <w:jc w:val="center"/>
              <w:rPr>
                <w:b/>
                <w:sz w:val="28"/>
                <w:szCs w:val="28"/>
              </w:rPr>
            </w:pPr>
            <w:r w:rsidRPr="00997708">
              <w:rPr>
                <w:b/>
                <w:sz w:val="28"/>
                <w:szCs w:val="28"/>
              </w:rPr>
              <w:t>Display 128x64</w:t>
            </w:r>
          </w:p>
        </w:tc>
        <w:tc>
          <w:tcPr>
            <w:tcW w:w="2801" w:type="dxa"/>
          </w:tcPr>
          <w:p w:rsidR="00997708" w:rsidRPr="00997708" w:rsidRDefault="00997708" w:rsidP="004D0140">
            <w:pPr>
              <w:jc w:val="center"/>
              <w:rPr>
                <w:sz w:val="28"/>
                <w:szCs w:val="28"/>
              </w:rPr>
            </w:pPr>
            <w:r w:rsidRPr="00997708">
              <w:rPr>
                <w:b/>
                <w:sz w:val="28"/>
                <w:szCs w:val="28"/>
              </w:rPr>
              <w:t>Raspberry</w:t>
            </w:r>
            <w:r w:rsidRPr="00997708">
              <w:rPr>
                <w:sz w:val="28"/>
                <w:szCs w:val="28"/>
              </w:rPr>
              <w:t xml:space="preserve"> </w:t>
            </w:r>
            <w:r w:rsidRPr="00997708">
              <w:rPr>
                <w:b/>
                <w:sz w:val="28"/>
                <w:szCs w:val="28"/>
              </w:rPr>
              <w:t>Pi 3</w:t>
            </w:r>
          </w:p>
        </w:tc>
      </w:tr>
      <w:tr w:rsidR="00997708" w:rsidTr="004D0140">
        <w:trPr>
          <w:trHeight w:val="260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GND</w:t>
            </w:r>
          </w:p>
        </w:tc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GND</w:t>
            </w:r>
          </w:p>
        </w:tc>
      </w:tr>
      <w:tr w:rsidR="00997708" w:rsidTr="004D0140">
        <w:trPr>
          <w:trHeight w:val="276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VCC</w:t>
            </w:r>
          </w:p>
        </w:tc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5V</w:t>
            </w:r>
          </w:p>
        </w:tc>
      </w:tr>
      <w:tr w:rsidR="00997708" w:rsidTr="004D0140">
        <w:trPr>
          <w:trHeight w:val="260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RS (modo paralelo ou serial</w:t>
            </w:r>
            <w:r w:rsidR="00477FD5">
              <w:t>, queremos o serial, HIGH</w:t>
            </w:r>
            <w:r>
              <w:t>)</w:t>
            </w:r>
          </w:p>
        </w:tc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3.3V ou 5V</w:t>
            </w:r>
          </w:p>
        </w:tc>
      </w:tr>
      <w:tr w:rsidR="00997708" w:rsidTr="004D0140">
        <w:trPr>
          <w:trHeight w:val="276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PSB</w:t>
            </w:r>
          </w:p>
        </w:tc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GND</w:t>
            </w:r>
          </w:p>
        </w:tc>
      </w:tr>
      <w:tr w:rsidR="00997708" w:rsidTr="004D0140">
        <w:trPr>
          <w:trHeight w:val="260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RST</w:t>
            </w:r>
          </w:p>
        </w:tc>
        <w:tc>
          <w:tcPr>
            <w:tcW w:w="2801" w:type="dxa"/>
          </w:tcPr>
          <w:p w:rsidR="00997708" w:rsidRDefault="00477FD5" w:rsidP="004D0140">
            <w:pPr>
              <w:jc w:val="center"/>
            </w:pPr>
            <w:r>
              <w:t>GPIO</w:t>
            </w:r>
            <w:r w:rsidR="00FE1F39">
              <w:t xml:space="preserve"> </w:t>
            </w:r>
            <w:r>
              <w:t>22 (pin 15)</w:t>
            </w:r>
          </w:p>
        </w:tc>
      </w:tr>
      <w:tr w:rsidR="00997708" w:rsidTr="004D0140">
        <w:trPr>
          <w:trHeight w:val="260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BLA</w:t>
            </w:r>
            <w:r w:rsidR="003A2B52">
              <w:t xml:space="preserve"> (Luz de fundo)</w:t>
            </w:r>
          </w:p>
        </w:tc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5V</w:t>
            </w:r>
          </w:p>
        </w:tc>
      </w:tr>
      <w:tr w:rsidR="00997708" w:rsidRPr="000337B8" w:rsidTr="004D0140">
        <w:trPr>
          <w:trHeight w:val="260"/>
          <w:jc w:val="center"/>
        </w:trPr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BLK</w:t>
            </w:r>
          </w:p>
        </w:tc>
        <w:tc>
          <w:tcPr>
            <w:tcW w:w="2801" w:type="dxa"/>
          </w:tcPr>
          <w:p w:rsidR="00997708" w:rsidRDefault="00997708" w:rsidP="004D0140">
            <w:pPr>
              <w:jc w:val="center"/>
            </w:pPr>
            <w:r>
              <w:t>GND</w:t>
            </w:r>
          </w:p>
        </w:tc>
      </w:tr>
    </w:tbl>
    <w:p w:rsidR="00997708" w:rsidRDefault="00997708"/>
    <w:p w:rsidR="00997708" w:rsidRPr="00F2744C" w:rsidRDefault="00DA6E87" w:rsidP="00DA6E87">
      <w:pPr>
        <w:pStyle w:val="PargrafodaLista"/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="00F2744C">
        <w:rPr>
          <w:b/>
          <w:sz w:val="28"/>
          <w:szCs w:val="28"/>
        </w:rPr>
        <w:t>Display gráfico 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997708" w:rsidTr="00962DCE">
        <w:trPr>
          <w:trHeight w:val="276"/>
          <w:jc w:val="center"/>
        </w:trPr>
        <w:tc>
          <w:tcPr>
            <w:tcW w:w="2801" w:type="dxa"/>
          </w:tcPr>
          <w:p w:rsidR="00997708" w:rsidRPr="00997708" w:rsidRDefault="00997708" w:rsidP="00962DCE">
            <w:pPr>
              <w:jc w:val="center"/>
              <w:rPr>
                <w:b/>
                <w:sz w:val="28"/>
                <w:szCs w:val="28"/>
              </w:rPr>
            </w:pPr>
            <w:bookmarkStart w:id="0" w:name="_Hlk493178745"/>
            <w:r w:rsidRPr="00997708">
              <w:rPr>
                <w:b/>
                <w:sz w:val="28"/>
                <w:szCs w:val="28"/>
              </w:rPr>
              <w:t>Display</w:t>
            </w:r>
            <w:r>
              <w:rPr>
                <w:b/>
                <w:sz w:val="28"/>
                <w:szCs w:val="28"/>
              </w:rPr>
              <w:t>0</w:t>
            </w:r>
            <w:r w:rsidRPr="00997708">
              <w:rPr>
                <w:b/>
                <w:sz w:val="28"/>
                <w:szCs w:val="28"/>
              </w:rPr>
              <w:t xml:space="preserve"> 128x64</w:t>
            </w:r>
          </w:p>
        </w:tc>
        <w:tc>
          <w:tcPr>
            <w:tcW w:w="2801" w:type="dxa"/>
          </w:tcPr>
          <w:p w:rsidR="00997708" w:rsidRPr="00997708" w:rsidRDefault="00997708" w:rsidP="00997708">
            <w:pPr>
              <w:jc w:val="center"/>
              <w:rPr>
                <w:sz w:val="28"/>
                <w:szCs w:val="28"/>
              </w:rPr>
            </w:pPr>
            <w:r w:rsidRPr="00997708">
              <w:rPr>
                <w:b/>
                <w:sz w:val="28"/>
                <w:szCs w:val="28"/>
              </w:rPr>
              <w:t>Raspberry</w:t>
            </w:r>
            <w:r w:rsidRPr="00997708">
              <w:rPr>
                <w:sz w:val="28"/>
                <w:szCs w:val="28"/>
              </w:rPr>
              <w:t xml:space="preserve"> </w:t>
            </w:r>
            <w:r w:rsidRPr="00997708">
              <w:rPr>
                <w:b/>
                <w:sz w:val="28"/>
                <w:szCs w:val="28"/>
              </w:rPr>
              <w:t>Pi 3</w:t>
            </w:r>
          </w:p>
        </w:tc>
      </w:tr>
      <w:tr w:rsidR="00997708" w:rsidTr="00962DCE">
        <w:trPr>
          <w:trHeight w:val="260"/>
          <w:jc w:val="center"/>
        </w:trPr>
        <w:tc>
          <w:tcPr>
            <w:tcW w:w="2801" w:type="dxa"/>
          </w:tcPr>
          <w:p w:rsidR="00997708" w:rsidRDefault="00997708" w:rsidP="00962DCE">
            <w:pPr>
              <w:jc w:val="center"/>
            </w:pPr>
            <w:r>
              <w:t>R</w:t>
            </w:r>
            <w:r w:rsidR="00477FD5">
              <w:t>/</w:t>
            </w:r>
            <w:r>
              <w:t>W</w:t>
            </w:r>
            <w:r w:rsidR="00477FD5">
              <w:t xml:space="preserve"> (Data serial)</w:t>
            </w:r>
          </w:p>
        </w:tc>
        <w:tc>
          <w:tcPr>
            <w:tcW w:w="2801" w:type="dxa"/>
          </w:tcPr>
          <w:p w:rsidR="00997708" w:rsidRDefault="00477FD5" w:rsidP="008B4590">
            <w:pPr>
              <w:jc w:val="center"/>
            </w:pPr>
            <w:r>
              <w:t>GPIO</w:t>
            </w:r>
            <w:r w:rsidR="00FE1F39">
              <w:t xml:space="preserve"> </w:t>
            </w:r>
            <w:r>
              <w:t>17 (pin 11)</w:t>
            </w:r>
          </w:p>
        </w:tc>
      </w:tr>
      <w:tr w:rsidR="00997708" w:rsidTr="00962DCE">
        <w:trPr>
          <w:trHeight w:val="276"/>
          <w:jc w:val="center"/>
        </w:trPr>
        <w:tc>
          <w:tcPr>
            <w:tcW w:w="2801" w:type="dxa"/>
          </w:tcPr>
          <w:p w:rsidR="00997708" w:rsidRDefault="00477FD5" w:rsidP="008B4590">
            <w:pPr>
              <w:jc w:val="center"/>
            </w:pPr>
            <w:r>
              <w:t>E (</w:t>
            </w:r>
            <w:proofErr w:type="spellStart"/>
            <w:r>
              <w:t>Enable</w:t>
            </w:r>
            <w:proofErr w:type="spellEnd"/>
            <w:r>
              <w:t>/</w:t>
            </w:r>
            <w:proofErr w:type="spellStart"/>
            <w:r>
              <w:t>Clock</w:t>
            </w:r>
            <w:proofErr w:type="spellEnd"/>
            <w:r>
              <w:t>)</w:t>
            </w:r>
          </w:p>
        </w:tc>
        <w:tc>
          <w:tcPr>
            <w:tcW w:w="2801" w:type="dxa"/>
          </w:tcPr>
          <w:p w:rsidR="00997708" w:rsidRDefault="00477FD5" w:rsidP="008B4590">
            <w:pPr>
              <w:jc w:val="center"/>
            </w:pPr>
            <w:r>
              <w:t>GPIO</w:t>
            </w:r>
            <w:r w:rsidR="00FE1F39">
              <w:t xml:space="preserve"> </w:t>
            </w:r>
            <w:r>
              <w:t>27 (pin 13)</w:t>
            </w:r>
          </w:p>
        </w:tc>
      </w:tr>
      <w:bookmarkEnd w:id="0"/>
    </w:tbl>
    <w:p w:rsidR="00997708" w:rsidRDefault="00997708" w:rsidP="00F2744C">
      <w:pPr>
        <w:rPr>
          <w:b/>
          <w:sz w:val="28"/>
          <w:szCs w:val="28"/>
        </w:rPr>
      </w:pPr>
    </w:p>
    <w:p w:rsidR="00F2744C" w:rsidRPr="00F2744C" w:rsidRDefault="00DA6E87" w:rsidP="00DA6E87">
      <w:pPr>
        <w:pStyle w:val="PargrafodaLista"/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c) </w:t>
      </w:r>
      <w:r w:rsidR="00F2744C">
        <w:rPr>
          <w:b/>
          <w:sz w:val="28"/>
          <w:szCs w:val="28"/>
        </w:rPr>
        <w:t>Display gráfico 2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997708" w:rsidRPr="00962DCE" w:rsidTr="00962DCE">
        <w:trPr>
          <w:trHeight w:val="276"/>
          <w:jc w:val="center"/>
        </w:trPr>
        <w:tc>
          <w:tcPr>
            <w:tcW w:w="2801" w:type="dxa"/>
          </w:tcPr>
          <w:p w:rsidR="00997708" w:rsidRPr="00962DCE" w:rsidRDefault="00997708" w:rsidP="00997708">
            <w:pPr>
              <w:jc w:val="center"/>
              <w:rPr>
                <w:b/>
                <w:sz w:val="28"/>
                <w:szCs w:val="28"/>
              </w:rPr>
            </w:pPr>
            <w:r w:rsidRPr="00962DCE">
              <w:rPr>
                <w:b/>
                <w:sz w:val="28"/>
                <w:szCs w:val="28"/>
              </w:rPr>
              <w:t>Display0 128x64</w:t>
            </w:r>
          </w:p>
        </w:tc>
        <w:tc>
          <w:tcPr>
            <w:tcW w:w="2801" w:type="dxa"/>
          </w:tcPr>
          <w:p w:rsidR="00997708" w:rsidRPr="00962DCE" w:rsidRDefault="00997708" w:rsidP="00997708">
            <w:pPr>
              <w:jc w:val="center"/>
              <w:rPr>
                <w:sz w:val="28"/>
                <w:szCs w:val="28"/>
              </w:rPr>
            </w:pPr>
            <w:r w:rsidRPr="00962DCE">
              <w:rPr>
                <w:b/>
                <w:sz w:val="28"/>
                <w:szCs w:val="28"/>
              </w:rPr>
              <w:t>Raspberry</w:t>
            </w:r>
            <w:r w:rsidRPr="00962DCE">
              <w:rPr>
                <w:sz w:val="28"/>
                <w:szCs w:val="28"/>
              </w:rPr>
              <w:t xml:space="preserve"> </w:t>
            </w:r>
            <w:r w:rsidRPr="00962DCE">
              <w:rPr>
                <w:b/>
                <w:sz w:val="28"/>
                <w:szCs w:val="28"/>
              </w:rPr>
              <w:t>Pi 3</w:t>
            </w:r>
          </w:p>
        </w:tc>
      </w:tr>
      <w:tr w:rsidR="00997708" w:rsidRPr="00962DCE" w:rsidTr="00962DCE">
        <w:trPr>
          <w:trHeight w:val="260"/>
          <w:jc w:val="center"/>
        </w:trPr>
        <w:tc>
          <w:tcPr>
            <w:tcW w:w="2801" w:type="dxa"/>
          </w:tcPr>
          <w:p w:rsidR="00997708" w:rsidRPr="00962DCE" w:rsidRDefault="00997708" w:rsidP="008B4590">
            <w:pPr>
              <w:jc w:val="center"/>
            </w:pPr>
            <w:r w:rsidRPr="00962DCE">
              <w:t>R</w:t>
            </w:r>
            <w:r w:rsidR="00477FD5" w:rsidRPr="00962DCE">
              <w:t>/</w:t>
            </w:r>
            <w:r w:rsidRPr="00962DCE">
              <w:t>W</w:t>
            </w:r>
            <w:r w:rsidR="00477FD5" w:rsidRPr="00962DCE">
              <w:t xml:space="preserve"> (Data serial)</w:t>
            </w:r>
          </w:p>
        </w:tc>
        <w:tc>
          <w:tcPr>
            <w:tcW w:w="2801" w:type="dxa"/>
          </w:tcPr>
          <w:p w:rsidR="00997708" w:rsidRPr="00962DCE" w:rsidRDefault="00477FD5" w:rsidP="008B4590">
            <w:pPr>
              <w:jc w:val="center"/>
            </w:pPr>
            <w:r w:rsidRPr="00962DCE">
              <w:t>GPIO</w:t>
            </w:r>
            <w:r w:rsidR="00FE1F39">
              <w:t xml:space="preserve"> </w:t>
            </w:r>
            <w:r w:rsidRPr="00962DCE">
              <w:t>20 (pin 38)</w:t>
            </w:r>
          </w:p>
        </w:tc>
      </w:tr>
      <w:tr w:rsidR="00997708" w:rsidRPr="00962DCE" w:rsidTr="00962DCE">
        <w:trPr>
          <w:trHeight w:val="276"/>
          <w:jc w:val="center"/>
        </w:trPr>
        <w:tc>
          <w:tcPr>
            <w:tcW w:w="2801" w:type="dxa"/>
          </w:tcPr>
          <w:p w:rsidR="00997708" w:rsidRPr="00962DCE" w:rsidRDefault="00477FD5" w:rsidP="008B4590">
            <w:pPr>
              <w:jc w:val="center"/>
            </w:pPr>
            <w:r w:rsidRPr="00962DCE">
              <w:t>E (</w:t>
            </w:r>
            <w:proofErr w:type="spellStart"/>
            <w:r w:rsidRPr="00962DCE">
              <w:t>Enable</w:t>
            </w:r>
            <w:proofErr w:type="spellEnd"/>
            <w:r w:rsidRPr="00962DCE">
              <w:t>/</w:t>
            </w:r>
            <w:proofErr w:type="spellStart"/>
            <w:r w:rsidRPr="00962DCE">
              <w:t>Clock</w:t>
            </w:r>
            <w:proofErr w:type="spellEnd"/>
            <w:r w:rsidRPr="00962DCE">
              <w:t>)</w:t>
            </w:r>
          </w:p>
        </w:tc>
        <w:tc>
          <w:tcPr>
            <w:tcW w:w="2801" w:type="dxa"/>
          </w:tcPr>
          <w:p w:rsidR="00997708" w:rsidRPr="00962DCE" w:rsidRDefault="00477FD5" w:rsidP="008B4590">
            <w:pPr>
              <w:jc w:val="center"/>
            </w:pPr>
            <w:r w:rsidRPr="00962DCE">
              <w:t>GPIO</w:t>
            </w:r>
            <w:r w:rsidR="00FE1F39">
              <w:t xml:space="preserve"> </w:t>
            </w:r>
            <w:r w:rsidRPr="00962DCE">
              <w:t>21 (pin 40)</w:t>
            </w:r>
          </w:p>
        </w:tc>
      </w:tr>
    </w:tbl>
    <w:p w:rsidR="00997708" w:rsidRDefault="00997708"/>
    <w:p w:rsidR="00FC5994" w:rsidRDefault="00FC5994"/>
    <w:p w:rsidR="002940BA" w:rsidRDefault="002940BA"/>
    <w:p w:rsidR="002940BA" w:rsidRDefault="002940BA"/>
    <w:p w:rsidR="002940BA" w:rsidRDefault="002940BA"/>
    <w:p w:rsidR="002940BA" w:rsidRDefault="002940BA"/>
    <w:p w:rsidR="002940BA" w:rsidRDefault="002940BA" w:rsidP="002940BA">
      <w:pPr>
        <w:ind w:left="36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2) Conexão do display de caracteres</w:t>
      </w:r>
    </w:p>
    <w:p w:rsidR="002940BA" w:rsidRDefault="002940BA" w:rsidP="002940BA">
      <w:pPr>
        <w:ind w:left="360" w:hanging="360"/>
        <w:jc w:val="center"/>
        <w:rPr>
          <w:b/>
          <w:sz w:val="40"/>
          <w:szCs w:val="40"/>
        </w:rPr>
      </w:pPr>
      <w:r w:rsidRPr="002940BA">
        <w:rPr>
          <w:b/>
          <w:sz w:val="36"/>
          <w:szCs w:val="36"/>
        </w:rPr>
        <w:t>ATENÇÃO</w:t>
      </w:r>
      <w:r>
        <w:rPr>
          <w:b/>
          <w:sz w:val="40"/>
          <w:szCs w:val="40"/>
        </w:rPr>
        <w:t>:</w:t>
      </w:r>
    </w:p>
    <w:p w:rsidR="00966B17" w:rsidRDefault="00966B17" w:rsidP="002940BA">
      <w:pPr>
        <w:ind w:left="360" w:hanging="360"/>
        <w:jc w:val="center"/>
        <w:rPr>
          <w:sz w:val="24"/>
          <w:szCs w:val="24"/>
        </w:rPr>
      </w:pPr>
      <w:r>
        <w:rPr>
          <w:sz w:val="24"/>
          <w:szCs w:val="24"/>
        </w:rPr>
        <w:t>É possível utilizar no VCC 5V, para que o brilho seja mais forte. Entretanto, a tensão de operação das GPIO é de 3.3V, e que neste display pode ocorrer uma corrente inversa, o que danificaria o RPi.</w:t>
      </w:r>
    </w:p>
    <w:p w:rsidR="002940BA" w:rsidRDefault="00966B17" w:rsidP="002940BA">
      <w:pPr>
        <w:ind w:left="360" w:hanging="360"/>
        <w:jc w:val="center"/>
        <w:rPr>
          <w:sz w:val="24"/>
          <w:szCs w:val="24"/>
        </w:rPr>
      </w:pPr>
      <w:r>
        <w:rPr>
          <w:sz w:val="24"/>
          <w:szCs w:val="24"/>
        </w:rPr>
        <w:t>Então, caso seja optado em usar 5V, d</w:t>
      </w:r>
      <w:r w:rsidR="002940BA">
        <w:rPr>
          <w:sz w:val="24"/>
          <w:szCs w:val="24"/>
        </w:rPr>
        <w:t>eve ser utilizado</w:t>
      </w:r>
      <w:r>
        <w:rPr>
          <w:sz w:val="24"/>
          <w:szCs w:val="24"/>
        </w:rPr>
        <w:t xml:space="preserve"> um conversor de nível lógico 3.3V para 5V (presente no PDA) nos pinos SDA e SCL, para a utilização segura do mesmo.</w:t>
      </w:r>
    </w:p>
    <w:p w:rsidR="00966B17" w:rsidRPr="002940BA" w:rsidRDefault="00966B17" w:rsidP="002940BA">
      <w:pPr>
        <w:ind w:left="360" w:hanging="360"/>
        <w:jc w:val="center"/>
        <w:rPr>
          <w:sz w:val="24"/>
          <w:szCs w:val="24"/>
        </w:rPr>
      </w:pPr>
      <w:r>
        <w:rPr>
          <w:sz w:val="24"/>
          <w:szCs w:val="24"/>
        </w:rPr>
        <w:t>Endereço I2C = 0x3D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2940BA" w:rsidTr="00255A9A">
        <w:trPr>
          <w:trHeight w:val="276"/>
          <w:jc w:val="center"/>
        </w:trPr>
        <w:tc>
          <w:tcPr>
            <w:tcW w:w="2801" w:type="dxa"/>
          </w:tcPr>
          <w:p w:rsidR="002940BA" w:rsidRPr="00997708" w:rsidRDefault="002940BA" w:rsidP="0025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Display de caracteres</w:t>
            </w:r>
          </w:p>
        </w:tc>
        <w:tc>
          <w:tcPr>
            <w:tcW w:w="2801" w:type="dxa"/>
          </w:tcPr>
          <w:p w:rsidR="002940BA" w:rsidRPr="00997708" w:rsidRDefault="002940BA" w:rsidP="00255A9A">
            <w:pPr>
              <w:jc w:val="center"/>
              <w:rPr>
                <w:sz w:val="28"/>
                <w:szCs w:val="28"/>
              </w:rPr>
            </w:pPr>
            <w:proofErr w:type="spellStart"/>
            <w:r w:rsidRPr="00997708">
              <w:rPr>
                <w:b/>
                <w:sz w:val="28"/>
                <w:szCs w:val="28"/>
              </w:rPr>
              <w:t>Raspberry</w:t>
            </w:r>
            <w:proofErr w:type="spellEnd"/>
            <w:r w:rsidRPr="00997708">
              <w:rPr>
                <w:sz w:val="28"/>
                <w:szCs w:val="28"/>
              </w:rPr>
              <w:t xml:space="preserve"> </w:t>
            </w:r>
            <w:proofErr w:type="spellStart"/>
            <w:r w:rsidRPr="00997708">
              <w:rPr>
                <w:b/>
                <w:sz w:val="28"/>
                <w:szCs w:val="28"/>
              </w:rPr>
              <w:t>Pi</w:t>
            </w:r>
            <w:proofErr w:type="spellEnd"/>
            <w:r w:rsidRPr="00997708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2940BA" w:rsidTr="00255A9A">
        <w:trPr>
          <w:trHeight w:val="260"/>
          <w:jc w:val="center"/>
        </w:trPr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GND</w:t>
            </w:r>
          </w:p>
        </w:tc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GND</w:t>
            </w:r>
          </w:p>
        </w:tc>
      </w:tr>
      <w:tr w:rsidR="002940BA" w:rsidTr="00255A9A">
        <w:trPr>
          <w:trHeight w:val="276"/>
          <w:jc w:val="center"/>
        </w:trPr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VCC</w:t>
            </w:r>
          </w:p>
        </w:tc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5V</w:t>
            </w:r>
            <w:r w:rsidR="00966B17">
              <w:t xml:space="preserve"> ou 3.3V (leia a atenção)</w:t>
            </w:r>
          </w:p>
        </w:tc>
      </w:tr>
      <w:tr w:rsidR="002940BA" w:rsidTr="00255A9A">
        <w:trPr>
          <w:trHeight w:val="276"/>
          <w:jc w:val="center"/>
        </w:trPr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SDA</w:t>
            </w:r>
          </w:p>
        </w:tc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SDA1 (pin 3)</w:t>
            </w:r>
          </w:p>
        </w:tc>
      </w:tr>
      <w:tr w:rsidR="002940BA" w:rsidTr="00255A9A">
        <w:trPr>
          <w:trHeight w:val="276"/>
          <w:jc w:val="center"/>
        </w:trPr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SCL</w:t>
            </w:r>
          </w:p>
        </w:tc>
        <w:tc>
          <w:tcPr>
            <w:tcW w:w="2801" w:type="dxa"/>
          </w:tcPr>
          <w:p w:rsidR="002940BA" w:rsidRDefault="002940BA" w:rsidP="00255A9A">
            <w:pPr>
              <w:jc w:val="center"/>
            </w:pPr>
            <w:r>
              <w:t>SCL1 (pin 5)</w:t>
            </w:r>
          </w:p>
        </w:tc>
      </w:tr>
    </w:tbl>
    <w:p w:rsidR="002940BA" w:rsidRDefault="002940BA" w:rsidP="002940BA">
      <w:pPr>
        <w:ind w:left="360" w:hanging="360"/>
        <w:jc w:val="center"/>
        <w:rPr>
          <w:b/>
          <w:sz w:val="40"/>
          <w:szCs w:val="40"/>
        </w:rPr>
      </w:pPr>
    </w:p>
    <w:p w:rsidR="00997708" w:rsidRPr="002940BA" w:rsidRDefault="00966B17" w:rsidP="00966B17">
      <w:pPr>
        <w:ind w:left="284" w:hanging="28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2940BA">
        <w:rPr>
          <w:b/>
          <w:sz w:val="40"/>
          <w:szCs w:val="40"/>
        </w:rPr>
        <w:t xml:space="preserve">) </w:t>
      </w:r>
      <w:r w:rsidR="00F2744C" w:rsidRPr="002940BA">
        <w:rPr>
          <w:b/>
          <w:sz w:val="40"/>
          <w:szCs w:val="40"/>
        </w:rPr>
        <w:t>Conexão do GPS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997708" w:rsidTr="00F2744C">
        <w:trPr>
          <w:trHeight w:val="276"/>
          <w:jc w:val="center"/>
        </w:trPr>
        <w:tc>
          <w:tcPr>
            <w:tcW w:w="2801" w:type="dxa"/>
          </w:tcPr>
          <w:p w:rsidR="00997708" w:rsidRPr="00997708" w:rsidRDefault="00997708" w:rsidP="00997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GPS</w:t>
            </w:r>
          </w:p>
        </w:tc>
        <w:tc>
          <w:tcPr>
            <w:tcW w:w="2801" w:type="dxa"/>
          </w:tcPr>
          <w:p w:rsidR="00997708" w:rsidRPr="00997708" w:rsidRDefault="00997708" w:rsidP="00997708">
            <w:pPr>
              <w:jc w:val="center"/>
              <w:rPr>
                <w:sz w:val="28"/>
                <w:szCs w:val="28"/>
              </w:rPr>
            </w:pPr>
            <w:r w:rsidRPr="00997708">
              <w:rPr>
                <w:b/>
                <w:sz w:val="28"/>
                <w:szCs w:val="28"/>
              </w:rPr>
              <w:t>Raspberry</w:t>
            </w:r>
            <w:r w:rsidRPr="00997708">
              <w:rPr>
                <w:sz w:val="28"/>
                <w:szCs w:val="28"/>
              </w:rPr>
              <w:t xml:space="preserve"> </w:t>
            </w:r>
            <w:r w:rsidRPr="00997708">
              <w:rPr>
                <w:b/>
                <w:sz w:val="28"/>
                <w:szCs w:val="28"/>
              </w:rPr>
              <w:t>Pi 3</w:t>
            </w:r>
          </w:p>
        </w:tc>
      </w:tr>
      <w:tr w:rsidR="00997708" w:rsidTr="00F2744C">
        <w:trPr>
          <w:trHeight w:val="260"/>
          <w:jc w:val="center"/>
        </w:trPr>
        <w:tc>
          <w:tcPr>
            <w:tcW w:w="2801" w:type="dxa"/>
          </w:tcPr>
          <w:p w:rsidR="00997708" w:rsidRDefault="00EC7C7E" w:rsidP="008B4590">
            <w:pPr>
              <w:jc w:val="center"/>
            </w:pPr>
            <w:r>
              <w:t>VCC</w:t>
            </w:r>
          </w:p>
        </w:tc>
        <w:tc>
          <w:tcPr>
            <w:tcW w:w="2801" w:type="dxa"/>
          </w:tcPr>
          <w:p w:rsidR="00997708" w:rsidRDefault="00EC7C7E" w:rsidP="008B4590">
            <w:pPr>
              <w:jc w:val="center"/>
            </w:pPr>
            <w:r>
              <w:t>3.3V</w:t>
            </w:r>
          </w:p>
        </w:tc>
      </w:tr>
      <w:tr w:rsidR="00997708" w:rsidTr="00F2744C">
        <w:trPr>
          <w:trHeight w:val="276"/>
          <w:jc w:val="center"/>
        </w:trPr>
        <w:tc>
          <w:tcPr>
            <w:tcW w:w="2801" w:type="dxa"/>
          </w:tcPr>
          <w:p w:rsidR="00997708" w:rsidRDefault="00EC7C7E" w:rsidP="008B4590">
            <w:pPr>
              <w:jc w:val="center"/>
            </w:pPr>
            <w:r>
              <w:t>RX</w:t>
            </w:r>
          </w:p>
        </w:tc>
        <w:tc>
          <w:tcPr>
            <w:tcW w:w="2801" w:type="dxa"/>
          </w:tcPr>
          <w:p w:rsidR="00EC7C7E" w:rsidRDefault="00EC7C7E" w:rsidP="00EC7C7E">
            <w:pPr>
              <w:jc w:val="center"/>
            </w:pPr>
            <w:r>
              <w:t>TX</w:t>
            </w:r>
            <w:r w:rsidR="004D4F23">
              <w:t>D0</w:t>
            </w:r>
            <w:r w:rsidR="00477FD5">
              <w:t xml:space="preserve"> (pin 8)</w:t>
            </w:r>
          </w:p>
        </w:tc>
      </w:tr>
      <w:tr w:rsidR="00EC7C7E" w:rsidTr="00F2744C">
        <w:trPr>
          <w:trHeight w:val="276"/>
          <w:jc w:val="center"/>
        </w:trPr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TX</w:t>
            </w:r>
          </w:p>
        </w:tc>
        <w:tc>
          <w:tcPr>
            <w:tcW w:w="2801" w:type="dxa"/>
          </w:tcPr>
          <w:p w:rsidR="00EC7C7E" w:rsidRDefault="00EC7C7E" w:rsidP="00EC7C7E">
            <w:pPr>
              <w:jc w:val="center"/>
            </w:pPr>
            <w:r>
              <w:t>RX</w:t>
            </w:r>
            <w:r w:rsidR="004D4F23">
              <w:t>D0</w:t>
            </w:r>
            <w:r w:rsidR="00477FD5">
              <w:t xml:space="preserve"> (pin 10)</w:t>
            </w:r>
          </w:p>
        </w:tc>
      </w:tr>
      <w:tr w:rsidR="00EC7C7E" w:rsidTr="00F2744C">
        <w:trPr>
          <w:trHeight w:val="276"/>
          <w:jc w:val="center"/>
        </w:trPr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GND</w:t>
            </w:r>
          </w:p>
        </w:tc>
        <w:tc>
          <w:tcPr>
            <w:tcW w:w="2801" w:type="dxa"/>
          </w:tcPr>
          <w:p w:rsidR="00EC7C7E" w:rsidRDefault="00EC7C7E" w:rsidP="00EC7C7E">
            <w:pPr>
              <w:jc w:val="center"/>
            </w:pPr>
            <w:r>
              <w:t>GND</w:t>
            </w:r>
          </w:p>
        </w:tc>
      </w:tr>
    </w:tbl>
    <w:p w:rsidR="00EC7C7E" w:rsidRPr="00997708" w:rsidRDefault="00EC7C7E" w:rsidP="00966B17">
      <w:pPr>
        <w:jc w:val="center"/>
        <w:rPr>
          <w:b/>
          <w:sz w:val="40"/>
          <w:szCs w:val="40"/>
        </w:rPr>
      </w:pPr>
    </w:p>
    <w:p w:rsidR="00EC7C7E" w:rsidRPr="00966B17" w:rsidRDefault="00966B17" w:rsidP="00966B17">
      <w:pPr>
        <w:ind w:left="284" w:hanging="284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4) </w:t>
      </w:r>
      <w:r w:rsidR="00EC7C7E" w:rsidRPr="00966B17">
        <w:rPr>
          <w:b/>
          <w:sz w:val="40"/>
          <w:szCs w:val="40"/>
        </w:rPr>
        <w:t>Conexão do IMU:</w:t>
      </w:r>
    </w:p>
    <w:p w:rsidR="00966B17" w:rsidRPr="00966B17" w:rsidRDefault="00966B17" w:rsidP="00966B17">
      <w:pPr>
        <w:pStyle w:val="PargrafodaLista"/>
        <w:ind w:left="360" w:hanging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Endereço I2C </w:t>
      </w:r>
      <w:proofErr w:type="gramStart"/>
      <w:r>
        <w:rPr>
          <w:sz w:val="24"/>
          <w:szCs w:val="24"/>
        </w:rPr>
        <w:t>= Diversos</w:t>
      </w:r>
      <w:proofErr w:type="gramEnd"/>
      <w:r>
        <w:rPr>
          <w:sz w:val="24"/>
          <w:szCs w:val="24"/>
        </w:rPr>
        <w:t>, porém não é necessário atentar-se à isso.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EC7C7E" w:rsidTr="00F2744C">
        <w:trPr>
          <w:trHeight w:val="276"/>
          <w:jc w:val="center"/>
        </w:trPr>
        <w:tc>
          <w:tcPr>
            <w:tcW w:w="2801" w:type="dxa"/>
          </w:tcPr>
          <w:p w:rsidR="00EC7C7E" w:rsidRPr="00997708" w:rsidRDefault="00FC5994" w:rsidP="008B45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IMU</w:t>
            </w:r>
          </w:p>
        </w:tc>
        <w:tc>
          <w:tcPr>
            <w:tcW w:w="2801" w:type="dxa"/>
          </w:tcPr>
          <w:p w:rsidR="00EC7C7E" w:rsidRPr="00997708" w:rsidRDefault="00EC7C7E" w:rsidP="008B4590">
            <w:pPr>
              <w:jc w:val="center"/>
              <w:rPr>
                <w:sz w:val="28"/>
                <w:szCs w:val="28"/>
              </w:rPr>
            </w:pPr>
            <w:r w:rsidRPr="00997708">
              <w:rPr>
                <w:b/>
                <w:sz w:val="28"/>
                <w:szCs w:val="28"/>
              </w:rPr>
              <w:t>Raspberry</w:t>
            </w:r>
            <w:r w:rsidRPr="00997708">
              <w:rPr>
                <w:sz w:val="28"/>
                <w:szCs w:val="28"/>
              </w:rPr>
              <w:t xml:space="preserve"> </w:t>
            </w:r>
            <w:r w:rsidRPr="00997708">
              <w:rPr>
                <w:b/>
                <w:sz w:val="28"/>
                <w:szCs w:val="28"/>
              </w:rPr>
              <w:t>Pi 3</w:t>
            </w:r>
          </w:p>
        </w:tc>
      </w:tr>
      <w:tr w:rsidR="00EC7C7E" w:rsidTr="00F2744C">
        <w:trPr>
          <w:trHeight w:val="260"/>
          <w:jc w:val="center"/>
        </w:trPr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VCC_3.3V</w:t>
            </w:r>
          </w:p>
        </w:tc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3.3V</w:t>
            </w:r>
          </w:p>
        </w:tc>
      </w:tr>
      <w:tr w:rsidR="00EC7C7E" w:rsidTr="00F2744C">
        <w:trPr>
          <w:trHeight w:val="276"/>
          <w:jc w:val="center"/>
        </w:trPr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GND</w:t>
            </w:r>
          </w:p>
        </w:tc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GND</w:t>
            </w:r>
          </w:p>
        </w:tc>
      </w:tr>
      <w:tr w:rsidR="00EC7C7E" w:rsidTr="00F2744C">
        <w:trPr>
          <w:trHeight w:val="276"/>
          <w:jc w:val="center"/>
        </w:trPr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SCL</w:t>
            </w:r>
          </w:p>
        </w:tc>
        <w:tc>
          <w:tcPr>
            <w:tcW w:w="2801" w:type="dxa"/>
          </w:tcPr>
          <w:p w:rsidR="00EC7C7E" w:rsidRPr="00FC5994" w:rsidRDefault="00EC7C7E" w:rsidP="008B4590">
            <w:pPr>
              <w:jc w:val="center"/>
            </w:pPr>
            <w:r>
              <w:t>SCL</w:t>
            </w:r>
            <w:r w:rsidR="00FC5994">
              <w:t>1 (pin 5)</w:t>
            </w:r>
          </w:p>
        </w:tc>
      </w:tr>
      <w:tr w:rsidR="00EC7C7E" w:rsidTr="00F2744C">
        <w:trPr>
          <w:trHeight w:val="276"/>
          <w:jc w:val="center"/>
        </w:trPr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SDA</w:t>
            </w:r>
          </w:p>
        </w:tc>
        <w:tc>
          <w:tcPr>
            <w:tcW w:w="2801" w:type="dxa"/>
          </w:tcPr>
          <w:p w:rsidR="00EC7C7E" w:rsidRDefault="00EC7C7E" w:rsidP="008B4590">
            <w:pPr>
              <w:jc w:val="center"/>
            </w:pPr>
            <w:r>
              <w:t>SDA</w:t>
            </w:r>
            <w:r w:rsidR="00FC5994">
              <w:t>1 (pin 3)</w:t>
            </w:r>
          </w:p>
        </w:tc>
      </w:tr>
    </w:tbl>
    <w:p w:rsidR="00966B17" w:rsidRPr="00966B17" w:rsidRDefault="00966B17" w:rsidP="00966B17">
      <w:pPr>
        <w:rPr>
          <w:b/>
          <w:sz w:val="40"/>
          <w:szCs w:val="40"/>
        </w:rPr>
      </w:pPr>
    </w:p>
    <w:p w:rsidR="00966B17" w:rsidRPr="00966B17" w:rsidRDefault="00966B17" w:rsidP="00966B17">
      <w:pPr>
        <w:rPr>
          <w:b/>
          <w:sz w:val="40"/>
          <w:szCs w:val="40"/>
        </w:rPr>
      </w:pPr>
    </w:p>
    <w:p w:rsidR="00966B17" w:rsidRDefault="00966B17" w:rsidP="00966B17">
      <w:pPr>
        <w:pStyle w:val="PargrafodaLista"/>
        <w:ind w:left="360"/>
        <w:rPr>
          <w:b/>
          <w:sz w:val="40"/>
          <w:szCs w:val="40"/>
        </w:rPr>
      </w:pPr>
    </w:p>
    <w:p w:rsidR="009076B7" w:rsidRPr="00966B17" w:rsidRDefault="00252AF6" w:rsidP="008F7B56">
      <w:pPr>
        <w:ind w:left="720" w:hanging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5)</w:t>
      </w:r>
      <w:r w:rsidR="00966B17">
        <w:rPr>
          <w:b/>
          <w:sz w:val="40"/>
          <w:szCs w:val="40"/>
        </w:rPr>
        <w:t xml:space="preserve"> </w:t>
      </w:r>
      <w:r w:rsidR="00966B17" w:rsidRPr="00966B17">
        <w:rPr>
          <w:b/>
          <w:sz w:val="40"/>
          <w:szCs w:val="40"/>
        </w:rPr>
        <w:t>Conexão</w:t>
      </w:r>
      <w:bookmarkStart w:id="1" w:name="_GoBack"/>
      <w:bookmarkEnd w:id="1"/>
      <w:r w:rsidR="00966B17" w:rsidRPr="00966B17">
        <w:rPr>
          <w:b/>
          <w:sz w:val="40"/>
          <w:szCs w:val="40"/>
        </w:rPr>
        <w:t xml:space="preserve"> do LoRa RFM95W: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2801"/>
      </w:tblGrid>
      <w:tr w:rsidR="00966B17" w:rsidTr="00255A9A">
        <w:trPr>
          <w:trHeight w:val="276"/>
          <w:jc w:val="center"/>
        </w:trPr>
        <w:tc>
          <w:tcPr>
            <w:tcW w:w="2801" w:type="dxa"/>
          </w:tcPr>
          <w:p w:rsidR="00966B17" w:rsidRPr="00997708" w:rsidRDefault="00966B17" w:rsidP="00255A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LoRa</w:t>
            </w:r>
          </w:p>
        </w:tc>
        <w:tc>
          <w:tcPr>
            <w:tcW w:w="2801" w:type="dxa"/>
          </w:tcPr>
          <w:p w:rsidR="00966B17" w:rsidRPr="00997708" w:rsidRDefault="00966B17" w:rsidP="00255A9A">
            <w:pPr>
              <w:jc w:val="center"/>
              <w:rPr>
                <w:sz w:val="28"/>
                <w:szCs w:val="28"/>
              </w:rPr>
            </w:pPr>
            <w:proofErr w:type="spellStart"/>
            <w:r w:rsidRPr="00997708">
              <w:rPr>
                <w:b/>
                <w:sz w:val="28"/>
                <w:szCs w:val="28"/>
              </w:rPr>
              <w:t>Raspberry</w:t>
            </w:r>
            <w:proofErr w:type="spellEnd"/>
            <w:r w:rsidRPr="00997708">
              <w:rPr>
                <w:sz w:val="28"/>
                <w:szCs w:val="28"/>
              </w:rPr>
              <w:t xml:space="preserve"> </w:t>
            </w:r>
            <w:proofErr w:type="spellStart"/>
            <w:r w:rsidRPr="00997708">
              <w:rPr>
                <w:b/>
                <w:sz w:val="28"/>
                <w:szCs w:val="28"/>
              </w:rPr>
              <w:t>Pi</w:t>
            </w:r>
            <w:proofErr w:type="spellEnd"/>
            <w:r w:rsidRPr="00997708">
              <w:rPr>
                <w:b/>
                <w:sz w:val="28"/>
                <w:szCs w:val="28"/>
              </w:rPr>
              <w:t xml:space="preserve"> 3</w:t>
            </w:r>
          </w:p>
        </w:tc>
      </w:tr>
      <w:tr w:rsidR="00966B17" w:rsidTr="00255A9A">
        <w:trPr>
          <w:trHeight w:val="260"/>
          <w:jc w:val="center"/>
        </w:trPr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>VCC</w:t>
            </w:r>
          </w:p>
        </w:tc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>3.3V</w:t>
            </w:r>
          </w:p>
        </w:tc>
      </w:tr>
      <w:tr w:rsidR="00966B17" w:rsidTr="00255A9A">
        <w:trPr>
          <w:trHeight w:val="276"/>
          <w:jc w:val="center"/>
        </w:trPr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>GND</w:t>
            </w:r>
          </w:p>
        </w:tc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>GND</w:t>
            </w:r>
          </w:p>
        </w:tc>
      </w:tr>
      <w:tr w:rsidR="00966B17" w:rsidTr="00255A9A">
        <w:trPr>
          <w:trHeight w:val="276"/>
          <w:jc w:val="center"/>
        </w:trPr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>RST</w:t>
            </w:r>
          </w:p>
        </w:tc>
        <w:tc>
          <w:tcPr>
            <w:tcW w:w="2801" w:type="dxa"/>
          </w:tcPr>
          <w:p w:rsidR="00966B17" w:rsidRPr="00FC5994" w:rsidRDefault="00966B17" w:rsidP="00255A9A">
            <w:pPr>
              <w:jc w:val="center"/>
            </w:pPr>
            <w:r>
              <w:t>GPIO</w:t>
            </w:r>
            <w:r w:rsidR="00252AF6">
              <w:t xml:space="preserve"> </w:t>
            </w:r>
            <w:r>
              <w:t>24</w:t>
            </w:r>
            <w:r w:rsidR="00252AF6">
              <w:t xml:space="preserve"> (pin 18)</w:t>
            </w:r>
          </w:p>
        </w:tc>
      </w:tr>
      <w:tr w:rsidR="00966B17" w:rsidTr="00255A9A">
        <w:trPr>
          <w:trHeight w:val="276"/>
          <w:jc w:val="center"/>
        </w:trPr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 xml:space="preserve">CS (Chip </w:t>
            </w:r>
            <w:proofErr w:type="spellStart"/>
            <w:r>
              <w:t>select</w:t>
            </w:r>
            <w:proofErr w:type="spellEnd"/>
            <w:r>
              <w:t>)</w:t>
            </w:r>
          </w:p>
        </w:tc>
        <w:tc>
          <w:tcPr>
            <w:tcW w:w="2801" w:type="dxa"/>
          </w:tcPr>
          <w:p w:rsidR="00966B17" w:rsidRDefault="00966B17" w:rsidP="00255A9A">
            <w:pPr>
              <w:jc w:val="center"/>
            </w:pPr>
            <w:r>
              <w:t>GPIO</w:t>
            </w:r>
            <w:r w:rsidR="00252AF6">
              <w:t xml:space="preserve"> </w:t>
            </w:r>
            <w:r>
              <w:t xml:space="preserve">8 (CE0, pin </w:t>
            </w:r>
            <w:r w:rsidR="009076B7">
              <w:t>24)</w:t>
            </w:r>
          </w:p>
        </w:tc>
      </w:tr>
      <w:tr w:rsidR="009076B7" w:rsidTr="00255A9A">
        <w:trPr>
          <w:trHeight w:val="276"/>
          <w:jc w:val="center"/>
        </w:trPr>
        <w:tc>
          <w:tcPr>
            <w:tcW w:w="2801" w:type="dxa"/>
          </w:tcPr>
          <w:p w:rsidR="009076B7" w:rsidRDefault="009076B7" w:rsidP="00255A9A">
            <w:pPr>
              <w:jc w:val="center"/>
            </w:pPr>
            <w:r>
              <w:t>G0 (</w:t>
            </w:r>
            <w:proofErr w:type="spellStart"/>
            <w:r>
              <w:t>Interrupt</w:t>
            </w:r>
            <w:proofErr w:type="spellEnd"/>
            <w:r>
              <w:t>)</w:t>
            </w:r>
          </w:p>
        </w:tc>
        <w:tc>
          <w:tcPr>
            <w:tcW w:w="2801" w:type="dxa"/>
          </w:tcPr>
          <w:p w:rsidR="009076B7" w:rsidRDefault="009076B7" w:rsidP="00255A9A">
            <w:pPr>
              <w:jc w:val="center"/>
            </w:pPr>
            <w:r>
              <w:t>GPIO</w:t>
            </w:r>
            <w:r w:rsidR="00252AF6">
              <w:t xml:space="preserve"> </w:t>
            </w:r>
            <w:r>
              <w:t>25</w:t>
            </w:r>
            <w:r w:rsidR="00252AF6">
              <w:t xml:space="preserve"> (pin 22)</w:t>
            </w:r>
          </w:p>
        </w:tc>
      </w:tr>
      <w:tr w:rsidR="009076B7" w:rsidTr="00255A9A">
        <w:trPr>
          <w:trHeight w:val="276"/>
          <w:jc w:val="center"/>
        </w:trPr>
        <w:tc>
          <w:tcPr>
            <w:tcW w:w="2801" w:type="dxa"/>
          </w:tcPr>
          <w:p w:rsidR="009076B7" w:rsidRDefault="009076B7" w:rsidP="009076B7">
            <w:pPr>
              <w:jc w:val="center"/>
            </w:pPr>
            <w:r>
              <w:t>MISO</w:t>
            </w:r>
          </w:p>
        </w:tc>
        <w:tc>
          <w:tcPr>
            <w:tcW w:w="2801" w:type="dxa"/>
          </w:tcPr>
          <w:p w:rsidR="009076B7" w:rsidRDefault="00252AF6" w:rsidP="00255A9A">
            <w:pPr>
              <w:jc w:val="center"/>
            </w:pPr>
            <w:r>
              <w:t>GPIO 9 (</w:t>
            </w:r>
            <w:r w:rsidR="009076B7">
              <w:t>MISO</w:t>
            </w:r>
            <w:r>
              <w:t>, pin 21)</w:t>
            </w:r>
          </w:p>
        </w:tc>
      </w:tr>
      <w:tr w:rsidR="009076B7" w:rsidTr="00255A9A">
        <w:trPr>
          <w:trHeight w:val="276"/>
          <w:jc w:val="center"/>
        </w:trPr>
        <w:tc>
          <w:tcPr>
            <w:tcW w:w="2801" w:type="dxa"/>
          </w:tcPr>
          <w:p w:rsidR="009076B7" w:rsidRDefault="009076B7" w:rsidP="009076B7">
            <w:pPr>
              <w:jc w:val="center"/>
            </w:pPr>
            <w:r>
              <w:t>MOSI</w:t>
            </w:r>
          </w:p>
        </w:tc>
        <w:tc>
          <w:tcPr>
            <w:tcW w:w="2801" w:type="dxa"/>
          </w:tcPr>
          <w:p w:rsidR="009076B7" w:rsidRDefault="00252AF6" w:rsidP="00255A9A">
            <w:pPr>
              <w:jc w:val="center"/>
            </w:pPr>
            <w:r>
              <w:t>GPIO 10 (</w:t>
            </w:r>
            <w:r w:rsidR="009076B7">
              <w:t>MOSI</w:t>
            </w:r>
            <w:r>
              <w:t>, pin 19)</w:t>
            </w:r>
          </w:p>
        </w:tc>
      </w:tr>
      <w:tr w:rsidR="009076B7" w:rsidTr="00255A9A">
        <w:trPr>
          <w:trHeight w:val="276"/>
          <w:jc w:val="center"/>
        </w:trPr>
        <w:tc>
          <w:tcPr>
            <w:tcW w:w="2801" w:type="dxa"/>
          </w:tcPr>
          <w:p w:rsidR="009076B7" w:rsidRDefault="009076B7" w:rsidP="009076B7">
            <w:pPr>
              <w:jc w:val="center"/>
            </w:pPr>
            <w:r>
              <w:t>SCLK</w:t>
            </w:r>
          </w:p>
        </w:tc>
        <w:tc>
          <w:tcPr>
            <w:tcW w:w="2801" w:type="dxa"/>
          </w:tcPr>
          <w:p w:rsidR="009076B7" w:rsidRPr="009076B7" w:rsidRDefault="00252AF6" w:rsidP="00255A9A">
            <w:pPr>
              <w:jc w:val="center"/>
              <w:rPr>
                <w:u w:val="single"/>
              </w:rPr>
            </w:pPr>
            <w:r>
              <w:t>GPIO 11 (</w:t>
            </w:r>
            <w:r w:rsidR="009076B7">
              <w:t>SCLK</w:t>
            </w:r>
            <w:r>
              <w:t>, pin 23)</w:t>
            </w:r>
          </w:p>
        </w:tc>
      </w:tr>
      <w:tr w:rsidR="00252AF6" w:rsidTr="00255A9A">
        <w:trPr>
          <w:trHeight w:val="276"/>
          <w:jc w:val="center"/>
        </w:trPr>
        <w:tc>
          <w:tcPr>
            <w:tcW w:w="2801" w:type="dxa"/>
          </w:tcPr>
          <w:p w:rsidR="00252AF6" w:rsidRDefault="00252AF6" w:rsidP="009076B7">
            <w:pPr>
              <w:jc w:val="center"/>
            </w:pPr>
            <w:r>
              <w:t>EN</w:t>
            </w:r>
          </w:p>
        </w:tc>
        <w:tc>
          <w:tcPr>
            <w:tcW w:w="2801" w:type="dxa"/>
          </w:tcPr>
          <w:p w:rsidR="00252AF6" w:rsidRDefault="00252AF6" w:rsidP="00255A9A">
            <w:pPr>
              <w:jc w:val="center"/>
            </w:pPr>
            <w:r>
              <w:t xml:space="preserve">O pino de </w:t>
            </w:r>
            <w:proofErr w:type="spellStart"/>
            <w:r>
              <w:t>enable</w:t>
            </w:r>
            <w:proofErr w:type="spellEnd"/>
            <w:r>
              <w:t xml:space="preserve"> não é conectado.</w:t>
            </w:r>
          </w:p>
        </w:tc>
      </w:tr>
    </w:tbl>
    <w:p w:rsidR="00966B17" w:rsidRDefault="00966B17"/>
    <w:sectPr w:rsidR="00966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5D9"/>
    <w:multiLevelType w:val="hybridMultilevel"/>
    <w:tmpl w:val="01F46A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AE1"/>
    <w:multiLevelType w:val="hybridMultilevel"/>
    <w:tmpl w:val="16F64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60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FEE5877"/>
    <w:multiLevelType w:val="hybridMultilevel"/>
    <w:tmpl w:val="40102F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5576"/>
    <w:multiLevelType w:val="hybridMultilevel"/>
    <w:tmpl w:val="0DDE3DC0"/>
    <w:lvl w:ilvl="0" w:tplc="5CF818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B04C3"/>
    <w:multiLevelType w:val="multilevel"/>
    <w:tmpl w:val="7B34218C"/>
    <w:lvl w:ilvl="0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5E3B90"/>
    <w:multiLevelType w:val="hybridMultilevel"/>
    <w:tmpl w:val="62B89EA2"/>
    <w:lvl w:ilvl="0" w:tplc="5D1ED0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2551F4"/>
    <w:multiLevelType w:val="hybridMultilevel"/>
    <w:tmpl w:val="8958A052"/>
    <w:lvl w:ilvl="0" w:tplc="04160019">
      <w:start w:val="1"/>
      <w:numFmt w:val="lowerLetter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40217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03253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A014D3"/>
    <w:multiLevelType w:val="hybridMultilevel"/>
    <w:tmpl w:val="50AC6648"/>
    <w:lvl w:ilvl="0" w:tplc="0DFE36E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A7A6C"/>
    <w:multiLevelType w:val="hybridMultilevel"/>
    <w:tmpl w:val="077A3632"/>
    <w:lvl w:ilvl="0" w:tplc="3DC2C92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85E39"/>
    <w:multiLevelType w:val="hybridMultilevel"/>
    <w:tmpl w:val="1D14C7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20259"/>
    <w:multiLevelType w:val="hybridMultilevel"/>
    <w:tmpl w:val="A21CB9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B28B6"/>
    <w:multiLevelType w:val="hybridMultilevel"/>
    <w:tmpl w:val="D73CD6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0A8"/>
    <w:multiLevelType w:val="hybridMultilevel"/>
    <w:tmpl w:val="5B2658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571966"/>
    <w:multiLevelType w:val="multilevel"/>
    <w:tmpl w:val="7F9E6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56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7" w15:restartNumberingAfterBreak="0">
    <w:nsid w:val="4B6A59C8"/>
    <w:multiLevelType w:val="hybridMultilevel"/>
    <w:tmpl w:val="7572F7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57AC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9E3762"/>
    <w:multiLevelType w:val="multilevel"/>
    <w:tmpl w:val="0F5C7F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EA317DB"/>
    <w:multiLevelType w:val="hybridMultilevel"/>
    <w:tmpl w:val="D15079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E34C7"/>
    <w:multiLevelType w:val="multilevel"/>
    <w:tmpl w:val="3788C8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B50E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779002A"/>
    <w:multiLevelType w:val="hybridMultilevel"/>
    <w:tmpl w:val="227C3B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163F2"/>
    <w:multiLevelType w:val="hybridMultilevel"/>
    <w:tmpl w:val="9F82E7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A50D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3E04487"/>
    <w:multiLevelType w:val="hybridMultilevel"/>
    <w:tmpl w:val="9C842138"/>
    <w:lvl w:ilvl="0" w:tplc="A27AA5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33113"/>
    <w:multiLevelType w:val="hybridMultilevel"/>
    <w:tmpl w:val="2132C712"/>
    <w:lvl w:ilvl="0" w:tplc="8BD4EE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26775"/>
    <w:multiLevelType w:val="hybridMultilevel"/>
    <w:tmpl w:val="708AF70C"/>
    <w:lvl w:ilvl="0" w:tplc="1EF623E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6A322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FB2B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AE932F0"/>
    <w:multiLevelType w:val="hybridMultilevel"/>
    <w:tmpl w:val="C7D48D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812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07B7B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3363772"/>
    <w:multiLevelType w:val="hybridMultilevel"/>
    <w:tmpl w:val="351605B2"/>
    <w:lvl w:ilvl="0" w:tplc="65C46FD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908A4"/>
    <w:multiLevelType w:val="hybridMultilevel"/>
    <w:tmpl w:val="71E8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31"/>
  </w:num>
  <w:num w:numId="5">
    <w:abstractNumId w:val="35"/>
  </w:num>
  <w:num w:numId="6">
    <w:abstractNumId w:val="16"/>
  </w:num>
  <w:num w:numId="7">
    <w:abstractNumId w:val="15"/>
  </w:num>
  <w:num w:numId="8">
    <w:abstractNumId w:val="2"/>
  </w:num>
  <w:num w:numId="9">
    <w:abstractNumId w:val="19"/>
  </w:num>
  <w:num w:numId="10">
    <w:abstractNumId w:val="33"/>
  </w:num>
  <w:num w:numId="11">
    <w:abstractNumId w:val="29"/>
  </w:num>
  <w:num w:numId="12">
    <w:abstractNumId w:val="22"/>
  </w:num>
  <w:num w:numId="13">
    <w:abstractNumId w:val="18"/>
  </w:num>
  <w:num w:numId="14">
    <w:abstractNumId w:val="30"/>
  </w:num>
  <w:num w:numId="15">
    <w:abstractNumId w:val="28"/>
  </w:num>
  <w:num w:numId="16">
    <w:abstractNumId w:val="7"/>
  </w:num>
  <w:num w:numId="17">
    <w:abstractNumId w:val="25"/>
  </w:num>
  <w:num w:numId="18">
    <w:abstractNumId w:val="10"/>
  </w:num>
  <w:num w:numId="19">
    <w:abstractNumId w:val="26"/>
  </w:num>
  <w:num w:numId="20">
    <w:abstractNumId w:val="9"/>
  </w:num>
  <w:num w:numId="21">
    <w:abstractNumId w:val="4"/>
  </w:num>
  <w:num w:numId="22">
    <w:abstractNumId w:val="11"/>
  </w:num>
  <w:num w:numId="23">
    <w:abstractNumId w:val="27"/>
  </w:num>
  <w:num w:numId="24">
    <w:abstractNumId w:val="6"/>
  </w:num>
  <w:num w:numId="25">
    <w:abstractNumId w:val="24"/>
  </w:num>
  <w:num w:numId="26">
    <w:abstractNumId w:val="14"/>
  </w:num>
  <w:num w:numId="27">
    <w:abstractNumId w:val="5"/>
  </w:num>
  <w:num w:numId="28">
    <w:abstractNumId w:val="3"/>
  </w:num>
  <w:num w:numId="29">
    <w:abstractNumId w:val="32"/>
  </w:num>
  <w:num w:numId="30">
    <w:abstractNumId w:val="21"/>
  </w:num>
  <w:num w:numId="31">
    <w:abstractNumId w:val="23"/>
  </w:num>
  <w:num w:numId="32">
    <w:abstractNumId w:val="13"/>
  </w:num>
  <w:num w:numId="33">
    <w:abstractNumId w:val="34"/>
  </w:num>
  <w:num w:numId="34">
    <w:abstractNumId w:val="12"/>
  </w:num>
  <w:num w:numId="35">
    <w:abstractNumId w:val="2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5D"/>
    <w:rsid w:val="000337B8"/>
    <w:rsid w:val="000B3D84"/>
    <w:rsid w:val="00170404"/>
    <w:rsid w:val="0019629B"/>
    <w:rsid w:val="001E2BC8"/>
    <w:rsid w:val="002175B6"/>
    <w:rsid w:val="00247038"/>
    <w:rsid w:val="00252AF6"/>
    <w:rsid w:val="002940BA"/>
    <w:rsid w:val="002E01CC"/>
    <w:rsid w:val="003A173B"/>
    <w:rsid w:val="003A2B52"/>
    <w:rsid w:val="00463360"/>
    <w:rsid w:val="00477FD5"/>
    <w:rsid w:val="004D0140"/>
    <w:rsid w:val="004D4F23"/>
    <w:rsid w:val="005877A9"/>
    <w:rsid w:val="00690F7B"/>
    <w:rsid w:val="006B6358"/>
    <w:rsid w:val="007444F5"/>
    <w:rsid w:val="007B1DD3"/>
    <w:rsid w:val="0087547D"/>
    <w:rsid w:val="008F7B56"/>
    <w:rsid w:val="009076B7"/>
    <w:rsid w:val="00953D73"/>
    <w:rsid w:val="00962DCE"/>
    <w:rsid w:val="00966B17"/>
    <w:rsid w:val="00997708"/>
    <w:rsid w:val="00A2025D"/>
    <w:rsid w:val="00AD76F1"/>
    <w:rsid w:val="00B52247"/>
    <w:rsid w:val="00B71CA3"/>
    <w:rsid w:val="00BB2D9F"/>
    <w:rsid w:val="00CC1F08"/>
    <w:rsid w:val="00CD675B"/>
    <w:rsid w:val="00DA6E87"/>
    <w:rsid w:val="00EC7C7E"/>
    <w:rsid w:val="00ED6C34"/>
    <w:rsid w:val="00F2744C"/>
    <w:rsid w:val="00FC5994"/>
    <w:rsid w:val="00F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A394"/>
  <w15:chartTrackingRefBased/>
  <w15:docId w15:val="{BE48F5C1-76AD-4B08-B9B8-D2210C94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4F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54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47D"/>
    <w:rPr>
      <w:color w:val="808080"/>
      <w:shd w:val="clear" w:color="auto" w:fill="E6E6E6"/>
    </w:rPr>
  </w:style>
  <w:style w:type="table" w:styleId="TabeladeGradeClara">
    <w:name w:val="Grid Table Light"/>
    <w:basedOn w:val="Tabelanormal"/>
    <w:uiPriority w:val="40"/>
    <w:rsid w:val="00B522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1526-BAEC-4164-ABB1-C98447DFA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1236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Bruno Fantauzzi de Almeida</dc:creator>
  <cp:keywords/>
  <dc:description/>
  <cp:lastModifiedBy>Henrique Bruno Fantauzzi de Almeida</cp:lastModifiedBy>
  <cp:revision>13</cp:revision>
  <dcterms:created xsi:type="dcterms:W3CDTF">2017-09-14T21:46:00Z</dcterms:created>
  <dcterms:modified xsi:type="dcterms:W3CDTF">2017-09-24T16:42:00Z</dcterms:modified>
</cp:coreProperties>
</file>