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6FFF32B1" w:rsidR="00885110" w:rsidRDefault="00885110" w:rsidP="2479F284">
            <w:pPr>
              <w:rPr>
                <w:rFonts w:eastAsiaTheme="majorEastAsia"/>
                <w:color w:val="767171" w:themeColor="background2" w:themeShade="80"/>
                <w:sz w:val="24"/>
                <w:szCs w:val="24"/>
              </w:rPr>
            </w:pPr>
          </w:p>
          <w:p w14:paraId="6E7569A1" w14:textId="1287731D" w:rsidR="00885110" w:rsidRDefault="00EF0FBC" w:rsidP="2479F284">
            <w:pPr>
              <w:spacing w:before="0" w:after="0" w:line="240" w:lineRule="auto"/>
              <w:jc w:val="both"/>
              <w:rPr>
                <w:rFonts w:eastAsiaTheme="majorEastAsia"/>
                <w:color w:val="767171" w:themeColor="background2" w:themeShade="80"/>
                <w:sz w:val="24"/>
                <w:szCs w:val="24"/>
              </w:rPr>
            </w:pPr>
            <w:r>
              <w:rPr>
                <w:b w:val="0"/>
                <w:color w:val="767171"/>
                <w:sz w:val="24"/>
              </w:rPr>
              <w:t>Las asignaturas que más me interesaron fueron Base de Datos, Big Data y Minería de Datos, principalmente porque me permitieron trabajar con información, comprender cómo se estructura y almacena, y conocer distintas formas de analizarla para obtener resultados útiles. Estas asignaturas también me ayudaron a definir que una de las áreas en las que me gustaría desarrollarme profesionalmente es la Ciencia de Datos. Además, considero importante el certificado TOEIC de inglés, ya que permite respaldar mi nivel de inglés ante futuros empleadores y también puede ser útil para continuar estudios de especialización.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spacing w:before="0" w:after="0" w:line="240" w:lineRule="auto"/>
              <w:jc w:val="both"/>
              <w:rPr>
                <w:rFonts w:eastAsiaTheme="majorEastAsia"/>
                <w:color w:val="767171" w:themeColor="background2" w:themeShade="80"/>
                <w:sz w:val="24"/>
                <w:szCs w:val="24"/>
              </w:rPr>
            </w:pPr>
            <w:r>
              <w:rPr>
                <w:b w:val="0"/>
                <w:color w:val="767171"/>
                <w:sz w:val="24"/>
              </w:rPr>
              <w:t>Sí, considero que las certificaciones tienen valor porque permiten demostrar conocimientos o competencias adicionales a la formación profesional. En mi caso, el TOEIC me permite acreditar mi nivel de inglés de una manera reconocible para futuros empleadores. Además, las certificaciones pueden complementar el título profesional y ayudar a diferenciarse al momento de buscar trabajo o continuar estudios.</w:t>
            </w:r>
          </w:p>
        </w:tc>
      </w:tr>
    </w:tbl>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07375E" w:rsidR="002C4FB7" w:rsidRDefault="00EF0FBC" w:rsidP="2479F284">
            <w:pPr>
              <w:tabs>
                <w:tab w:val="left" w:pos="454"/>
              </w:tabs>
              <w:spacing w:before="0" w:after="0" w:line="240" w:lineRule="auto"/>
              <w:jc w:val="both"/>
              <w:rPr>
                <w:rFonts w:eastAsiaTheme="majorEastAsia"/>
                <w:color w:val="767171" w:themeColor="background2" w:themeShade="80"/>
                <w:sz w:val="24"/>
                <w:szCs w:val="24"/>
              </w:rPr>
            </w:pPr>
            <w:r>
              <w:rPr>
                <w:b w:val="0"/>
                <w:color w:val="767171"/>
                <w:sz w:val="24"/>
              </w:rPr>
              <w:t>Considero que mis competencias más desarrolladas están relacionadas con el análisis de soluciones informáticas, el modelamiento de datos, el desarrollo de software y la administración de ambientes y servicios. También me siento seguro al analizar un problema, proponer alternativas de solución y comunicar ideas dentro de un equipo de trabajo. Por otro lado, considero que debo fortalecer la construcción de sistemas de mayor complejidad, especialmente cuando es necesario integrar distintas tecnologías y componentes dentro de una misma solución. También quiero mejorar en consultas y procesamiento avanzado de bases de datos y en la resolución de vulnerabilidades de seguridad. Estas áreas requieren mayor práctica para poder aplicarlas con más confianza.</w:t>
            </w:r>
          </w:p>
        </w:tc>
      </w:tr>
    </w:tbl>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29F8D34E" w:rsidR="002C4FB7" w:rsidRDefault="00EF0FBC" w:rsidP="2479F284">
            <w:pPr>
              <w:tabs>
                <w:tab w:val="left" w:pos="454"/>
              </w:tabs>
              <w:spacing w:before="0" w:after="0" w:line="240" w:lineRule="auto"/>
              <w:jc w:val="both"/>
              <w:rPr>
                <w:rFonts w:eastAsiaTheme="majorEastAsia"/>
                <w:color w:val="767171" w:themeColor="background2" w:themeShade="80"/>
                <w:sz w:val="24"/>
                <w:szCs w:val="24"/>
              </w:rPr>
            </w:pPr>
            <w:r>
              <w:rPr>
                <w:b w:val="0"/>
                <w:color w:val="767171"/>
                <w:sz w:val="24"/>
              </w:rPr>
              <w:t>Mis principales intereses profesionales están relacionados con la Ciencia de Datos, Big Data y el análisis de información. Me interesa especialmente trabajar con grandes cantidades de datos y utilizar herramientas tecnológicas para encontrar patrones, generar información útil y apoyar procesos de toma de decisiones. También me interesa el desarrollo de software como una herramienta complementaria para construir soluciones que permitan recopilar, procesar y utilizar estos datos.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before="0" w:after="0" w:line="240" w:lineRule="auto"/>
              <w:jc w:val="both"/>
              <w:rPr>
                <w:rFonts w:eastAsiaTheme="majorEastAsia"/>
                <w:color w:val="767171" w:themeColor="background2" w:themeShade="80"/>
                <w:sz w:val="24"/>
                <w:szCs w:val="24"/>
              </w:rPr>
            </w:pPr>
            <w:r>
              <w:rPr>
                <w:b w:val="0"/>
                <w:color w:val="767171"/>
                <w:sz w:val="24"/>
              </w:rPr>
              <w:t>Las principales competencias relacionadas con mis intereses son el modelamiento y gestión de bases de datos, la programación, el análisis de información y la resolución de problemas. También considero importantes los conocimientos de estadística, Big Data y Machine Learning. Una de las áreas que necesito fortalecer es la programación aplicada al procesamiento y análisis de datos, además de consultas y procedimientos de bases de datos más complejos. También quiero adquirir mayor experiencia integrando estas capacidades dentro de aplicaciones completas.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before="0" w:after="0" w:line="240" w:lineRule="auto"/>
              <w:jc w:val="both"/>
              <w:rPr>
                <w:rFonts w:eastAsiaTheme="majorEastAsia"/>
                <w:color w:val="767171" w:themeColor="background2" w:themeShade="80"/>
                <w:sz w:val="24"/>
                <w:szCs w:val="24"/>
              </w:rPr>
            </w:pPr>
            <w:r>
              <w:rPr>
                <w:b w:val="0"/>
                <w:color w:val="767171"/>
                <w:sz w:val="24"/>
              </w:rPr>
              <w:t>En cinco años me gustaría estar trabajando en un área relacionada con Ciencia de Datos, Big Data o análisis de información, participando en proyectos donde pueda utilizar datos para resolver problemas y apoyar la toma de decisiones. Me gustaría haber adquirido experiencia profesional suficiente para asumir proyectos de mayor responsabilidad y espero haber realizado un diplomado o máster relacionado con Ciencia de Datos o alguna especialización similar. También me gustaría mantener conocimientos de desarrollo de software, ya que considero que complementan bien mi interés por los datos.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tc>
      </w:tr>
    </w:tbl>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before="0" w:after="0" w:line="240" w:lineRule="auto"/>
              <w:jc w:val="both"/>
              <w:rPr>
                <w:rFonts w:eastAsiaTheme="majorEastAsia"/>
                <w:color w:val="767171" w:themeColor="background2" w:themeShade="80"/>
                <w:sz w:val="24"/>
                <w:szCs w:val="24"/>
              </w:rPr>
            </w:pPr>
            <w:r>
              <w:rPr>
                <w:b w:val="0"/>
                <w:color w:val="767171"/>
                <w:sz w:val="24"/>
              </w:rPr>
              <w:t>Los proyectos que había considerado anteriormente no se relacionaban completamente con mis proyecciones profesionales actuales, principalmente orientadas hacia Ciencia de Datos, Big Data y análisis de información. Por eso, el proyecto Capstone actual representa un ajuste respecto de ese planteamiento inicial. Konea, como plataforma de software, me permite trabajar competencias de desarrollo de software, modelamiento y gestión de bases de datos, análisis de requerimientos e integración de tecnologías, todas útiles para mi formación profesional.</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spacing w:before="0" w:after="0" w:line="240" w:lineRule="auto"/>
              <w:ind w:firstLine="142"/>
              <w:jc w:val="both"/>
              <w:rPr>
                <w:rFonts w:ascii="Calibri" w:hAnsi="Calibri"/>
                <w:b/>
                <w:bCs/>
                <w:color w:val="1F4E79" w:themeColor="accent1" w:themeShade="80"/>
              </w:rPr>
            </w:pPr>
            <w:r>
              <w:rPr>
                <w:b w:val="0"/>
                <w:color w:val="767171"/>
                <w:sz w:val="24"/>
              </w:rPr>
              <w:t>El proyecto debería abordar principalmente desarrollo de software, bases de datos, análisis de información y resolución de problemas, manteniendo una relación con mi interés por el manejo de datos. Konea puede aportarme experiencia en la construcción de una solución completa y no solamente de un módulo aislado, lo que me permitirá fortalecer competencias técnicas y de integración. Considero que el contexto adecuado es similar a un entorno empresarial real, donde sea necesario levantar requerimientos, diseñar una solución, gestionar información y desarrollar una plataforma funcional. A futuro, la solución también podría incorporar capacidades de análisis de datos, sin que esto sea el foco principal de la primera etapa.</w:t>
            </w:r>
          </w:p>
          <w:p w14:paraId="4A5DF5F4" w14:textId="77777777" w:rsidR="00C73CB5"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F9E5" w14:textId="77777777" w:rsidR="00875FB2" w:rsidRDefault="00875FB2" w:rsidP="00DF38AE">
      <w:pPr>
        <w:spacing w:after="0" w:line="240" w:lineRule="auto"/>
      </w:pPr>
      <w:r>
        <w:separator/>
      </w:r>
    </w:p>
  </w:endnote>
  <w:endnote w:type="continuationSeparator" w:id="0">
    <w:p w14:paraId="09D9CA4A" w14:textId="77777777" w:rsidR="00875FB2" w:rsidRDefault="00875F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6990" w14:textId="77777777" w:rsidR="00875FB2" w:rsidRDefault="00875FB2" w:rsidP="00DF38AE">
      <w:pPr>
        <w:spacing w:after="0" w:line="240" w:lineRule="auto"/>
      </w:pPr>
      <w:r>
        <w:separator/>
      </w:r>
    </w:p>
  </w:footnote>
  <w:footnote w:type="continuationSeparator" w:id="0">
    <w:p w14:paraId="37A9F202" w14:textId="77777777" w:rsidR="00875FB2" w:rsidRDefault="00875F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14613213">
    <w:abstractNumId w:val="3"/>
  </w:num>
  <w:num w:numId="2" w16cid:durableId="1229414718">
    <w:abstractNumId w:val="8"/>
  </w:num>
  <w:num w:numId="3" w16cid:durableId="1499270209">
    <w:abstractNumId w:val="12"/>
  </w:num>
  <w:num w:numId="4" w16cid:durableId="250047771">
    <w:abstractNumId w:val="28"/>
  </w:num>
  <w:num w:numId="5" w16cid:durableId="623118723">
    <w:abstractNumId w:val="30"/>
  </w:num>
  <w:num w:numId="6" w16cid:durableId="60252514">
    <w:abstractNumId w:val="4"/>
  </w:num>
  <w:num w:numId="7" w16cid:durableId="1053037569">
    <w:abstractNumId w:val="11"/>
  </w:num>
  <w:num w:numId="8" w16cid:durableId="1690983581">
    <w:abstractNumId w:val="19"/>
  </w:num>
  <w:num w:numId="9" w16cid:durableId="1862544050">
    <w:abstractNumId w:val="15"/>
  </w:num>
  <w:num w:numId="10" w16cid:durableId="2104494316">
    <w:abstractNumId w:val="9"/>
  </w:num>
  <w:num w:numId="11" w16cid:durableId="1573274946">
    <w:abstractNumId w:val="24"/>
  </w:num>
  <w:num w:numId="12" w16cid:durableId="671682439">
    <w:abstractNumId w:val="35"/>
  </w:num>
  <w:num w:numId="13" w16cid:durableId="1234122505">
    <w:abstractNumId w:val="29"/>
  </w:num>
  <w:num w:numId="14" w16cid:durableId="1225871748">
    <w:abstractNumId w:val="1"/>
  </w:num>
  <w:num w:numId="15" w16cid:durableId="1244683973">
    <w:abstractNumId w:val="36"/>
  </w:num>
  <w:num w:numId="16" w16cid:durableId="1129520133">
    <w:abstractNumId w:val="21"/>
  </w:num>
  <w:num w:numId="17" w16cid:durableId="100494822">
    <w:abstractNumId w:val="17"/>
  </w:num>
  <w:num w:numId="18" w16cid:durableId="1473863466">
    <w:abstractNumId w:val="31"/>
  </w:num>
  <w:num w:numId="19" w16cid:durableId="1205604497">
    <w:abstractNumId w:val="10"/>
  </w:num>
  <w:num w:numId="20" w16cid:durableId="1941181768">
    <w:abstractNumId w:val="39"/>
  </w:num>
  <w:num w:numId="21" w16cid:durableId="845560425">
    <w:abstractNumId w:val="34"/>
  </w:num>
  <w:num w:numId="22" w16cid:durableId="690568443">
    <w:abstractNumId w:val="13"/>
  </w:num>
  <w:num w:numId="23" w16cid:durableId="2119762789">
    <w:abstractNumId w:val="14"/>
  </w:num>
  <w:num w:numId="24" w16cid:durableId="2077703088">
    <w:abstractNumId w:val="5"/>
  </w:num>
  <w:num w:numId="25" w16cid:durableId="1273249898">
    <w:abstractNumId w:val="16"/>
  </w:num>
  <w:num w:numId="26" w16cid:durableId="1673602382">
    <w:abstractNumId w:val="20"/>
  </w:num>
  <w:num w:numId="27" w16cid:durableId="925653056">
    <w:abstractNumId w:val="23"/>
  </w:num>
  <w:num w:numId="28" w16cid:durableId="982586824">
    <w:abstractNumId w:val="0"/>
  </w:num>
  <w:num w:numId="29" w16cid:durableId="1086731327">
    <w:abstractNumId w:val="18"/>
  </w:num>
  <w:num w:numId="30" w16cid:durableId="657030287">
    <w:abstractNumId w:val="22"/>
  </w:num>
  <w:num w:numId="31" w16cid:durableId="1895769640">
    <w:abstractNumId w:val="2"/>
  </w:num>
  <w:num w:numId="32" w16cid:durableId="1197540561">
    <w:abstractNumId w:val="7"/>
  </w:num>
  <w:num w:numId="33" w16cid:durableId="190655132">
    <w:abstractNumId w:val="32"/>
  </w:num>
  <w:num w:numId="34" w16cid:durableId="1771465041">
    <w:abstractNumId w:val="38"/>
  </w:num>
  <w:num w:numId="35" w16cid:durableId="767890229">
    <w:abstractNumId w:val="6"/>
  </w:num>
  <w:num w:numId="36" w16cid:durableId="1619071736">
    <w:abstractNumId w:val="25"/>
  </w:num>
  <w:num w:numId="37" w16cid:durableId="1360810826">
    <w:abstractNumId w:val="37"/>
  </w:num>
  <w:num w:numId="38" w16cid:durableId="1248004703">
    <w:abstractNumId w:val="27"/>
  </w:num>
  <w:num w:numId="39" w16cid:durableId="1627156879">
    <w:abstractNumId w:val="26"/>
  </w:num>
  <w:num w:numId="40" w16cid:durableId="143170660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0136"/>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5FB2"/>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0FBC"/>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791</Words>
  <Characters>4356</Characters>
  <Application>Microsoft Office Word</Application>
  <DocSecurity>0</DocSecurity>
  <Lines>36</Lines>
  <Paragraphs>10</Paragraphs>
  <ScaleCrop>false</ScaleCrop>
  <Company>Wal-Mart Stores, Inc.</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HILARY GABRIELA TORRES GONZALEZ</cp:lastModifiedBy>
  <cp:revision>41</cp:revision>
  <cp:lastPrinted>2019-12-16T20:10:00Z</cp:lastPrinted>
  <dcterms:created xsi:type="dcterms:W3CDTF">2021-12-31T12:50:00Z</dcterms:created>
  <dcterms:modified xsi:type="dcterms:W3CDTF">2026-08-26T17:33:00Z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