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161"/>
        <w:gridCol w:w="4144"/>
      </w:tblGrid>
      <w:tr>
        <w:trPr/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ALUNO1:</w:t>
            </w:r>
            <w:r>
              <w:rPr>
                <w:lang w:val="pt-BR"/>
              </w:rPr>
              <w:t xml:space="preserve"> </w:t>
            </w:r>
            <w:r>
              <w:rPr>
                <w:lang w:val="en-US"/>
              </w:rPr>
              <w:t xml:space="preserve">Erick </w:t>
            </w:r>
            <w:r>
              <w:rPr>
                <w:lang w:val="en-US"/>
              </w:rPr>
              <w:t>Henrique</w:t>
            </w:r>
            <w:r>
              <w:rPr>
                <w:lang w:val="en-US"/>
              </w:rPr>
              <w:t xml:space="preserve"> Pereira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rFonts w:cs="Calibr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cs="Calibri" w:hAnsi="Calibri"/>
                <w:lang w:val="pt-BR"/>
              </w:rPr>
              <w:t>°:</w:t>
            </w:r>
            <w:r>
              <w:rPr>
                <w:rFonts w:ascii="Calibri" w:cs="Calibri" w:hAnsi="Calibri"/>
                <w:lang w:val="pt-BR"/>
              </w:rPr>
              <w:t xml:space="preserve"> </w:t>
            </w:r>
            <w:r>
              <w:rPr>
                <w:rFonts w:ascii="Calibri" w:cs="Calibri" w:hAnsi="Calibri"/>
                <w:lang w:val="en-US"/>
              </w:rPr>
              <w:t>08</w:t>
            </w:r>
          </w:p>
        </w:tc>
      </w:tr>
      <w:tr>
        <w:tblPrEx/>
        <w:trPr/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/>
            </w:pPr>
            <w:r>
              <w:rPr>
                <w:lang w:val="pt-BR"/>
              </w:rPr>
              <w:t>N</w:t>
            </w:r>
            <w:r>
              <w:rPr>
                <w:rFonts w:ascii="Calibri" w:cs="Calibri" w:hAnsi="Calibri"/>
                <w:lang w:val="pt-BR"/>
              </w:rPr>
              <w:t>°:</w:t>
            </w:r>
          </w:p>
        </w:tc>
      </w:tr>
      <w:tr>
        <w:tblPrEx/>
        <w:trPr/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BR"/>
              </w:rPr>
              <w:t xml:space="preserve">  </w:t>
            </w:r>
            <w:r>
              <w:rPr>
                <w:lang w:val="en-US"/>
              </w:rPr>
              <w:t xml:space="preserve">Sistema </w:t>
            </w:r>
            <w:r>
              <w:rPr>
                <w:lang w:val="en-US"/>
              </w:rPr>
              <w:t>para</w:t>
            </w:r>
            <w:r>
              <w:rPr>
                <w:lang w:val="en-US"/>
              </w:rPr>
              <w:t xml:space="preserve"> oficina </w:t>
            </w:r>
            <w:r>
              <w:rPr>
                <w:lang w:val="en-US"/>
              </w:rPr>
              <w:t xml:space="preserve">mecânica 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522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OB</w:t>
            </w:r>
            <w:r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Criar um sistema </w:t>
            </w:r>
            <w:r>
              <w:rPr>
                <w:lang w:val="en-US"/>
              </w:rPr>
              <w:t xml:space="preserve">de agenda </w:t>
            </w:r>
            <w:r>
              <w:rPr>
                <w:lang w:val="en-US"/>
              </w:rPr>
              <w:t>para uma oficina mecânica</w:t>
            </w:r>
            <w:r>
              <w:rPr>
                <w:lang w:val="en-US"/>
              </w:rPr>
              <w:t>;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-Cadast</w:t>
            </w:r>
            <w:r>
              <w:rPr>
                <w:lang w:val="en-US"/>
              </w:rPr>
              <w:t xml:space="preserve">rar </w:t>
            </w:r>
            <w:r>
              <w:rPr>
                <w:lang w:val="en-US"/>
              </w:rPr>
              <w:t>Funcionário</w:t>
            </w:r>
            <w:r>
              <w:rPr>
                <w:lang w:val="en-US"/>
              </w:rPr>
              <w:t xml:space="preserve">s e </w:t>
            </w:r>
            <w:r>
              <w:rPr>
                <w:lang w:val="en-US"/>
              </w:rPr>
              <w:t>Clientes</w:t>
            </w:r>
            <w:r>
              <w:rPr>
                <w:lang w:val="en-US"/>
              </w:rPr>
              <w:t>;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-C</w:t>
            </w:r>
            <w:r>
              <w:rPr>
                <w:lang w:val="en-US"/>
              </w:rPr>
              <w:t>ria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agenda</w:t>
            </w:r>
            <w:r>
              <w:rPr>
                <w:lang w:val="en-US"/>
              </w:rPr>
              <w:t xml:space="preserve"> para</w:t>
            </w:r>
            <w:r>
              <w:rPr>
                <w:lang w:val="en-US"/>
              </w:rPr>
              <w:t xml:space="preserve"> cada funcio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á</w:t>
            </w:r>
            <w:r>
              <w:rPr>
                <w:lang w:val="en-US"/>
              </w:rPr>
              <w:t>rio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para marcar </w:t>
            </w:r>
            <w:r>
              <w:rPr>
                <w:lang w:val="en-US"/>
              </w:rPr>
              <w:t xml:space="preserve">dia e </w:t>
            </w:r>
            <w:r>
              <w:rPr>
                <w:lang w:val="en-US"/>
              </w:rPr>
              <w:t xml:space="preserve">horário </w:t>
            </w:r>
            <w:r>
              <w:rPr>
                <w:lang w:val="en-US"/>
              </w:rPr>
              <w:t>para manutenção do automóvel</w:t>
            </w:r>
            <w:r>
              <w:rPr>
                <w:lang w:val="en-US"/>
              </w:rPr>
              <w:t>;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Clientes </w:t>
            </w:r>
            <w:r>
              <w:rPr>
                <w:lang w:val="en-US"/>
              </w:rPr>
              <w:t xml:space="preserve">também </w:t>
            </w:r>
            <w:r>
              <w:rPr>
                <w:lang w:val="en-US"/>
              </w:rPr>
              <w:t xml:space="preserve">poderão acessar o sistema </w:t>
            </w:r>
            <w:r>
              <w:rPr>
                <w:lang w:val="en-US"/>
              </w:rPr>
              <w:t>sem os priv</w:t>
            </w:r>
            <w:r>
              <w:rPr>
                <w:lang w:val="en-US"/>
              </w:rPr>
              <w:t>ilégios de Adm e</w:t>
            </w:r>
            <w:r>
              <w:rPr>
                <w:lang w:val="en-US"/>
              </w:rPr>
              <w:t xml:space="preserve"> dos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Funcionários da oficina mecânica</w:t>
            </w:r>
            <w:r>
              <w:rPr>
                <w:lang w:val="en-US"/>
              </w:rPr>
              <w:t>;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O sistema deve </w:t>
            </w:r>
            <w:r>
              <w:rPr>
                <w:lang w:val="en-US"/>
              </w:rPr>
              <w:t>gerar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relatórios </w:t>
            </w:r>
            <w:r>
              <w:rPr>
                <w:lang w:val="en-US"/>
              </w:rPr>
              <w:t>dependendo</w:t>
            </w:r>
            <w:r>
              <w:rPr>
                <w:lang w:val="en-US"/>
              </w:rPr>
              <w:t xml:space="preserve"> do </w:t>
            </w:r>
            <w:r>
              <w:rPr>
                <w:lang w:val="en-US"/>
              </w:rPr>
              <w:t xml:space="preserve">nível de acesso do </w:t>
            </w:r>
            <w:r>
              <w:rPr>
                <w:lang w:val="en-US"/>
              </w:rPr>
              <w:t>usuário</w:t>
            </w:r>
            <w:r>
              <w:rPr>
                <w:lang w:val="en-US"/>
              </w:rPr>
              <w:t>;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-O sistema </w:t>
            </w:r>
            <w:r>
              <w:rPr>
                <w:lang w:val="en-US"/>
              </w:rPr>
              <w:t>será Web</w:t>
            </w:r>
            <w:r>
              <w:rPr>
                <w:lang w:val="en-US"/>
              </w:rPr>
              <w:t>.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</w:t>
            </w:r>
            <w:r>
              <w:rPr>
                <w:b/>
                <w:bCs/>
                <w:color w:val="ff0000"/>
                <w:lang w:val="en-US"/>
              </w:rPr>
              <w:t xml:space="preserve">i </w:t>
            </w:r>
            <w:r>
              <w:rPr>
                <w:b/>
                <w:bCs/>
                <w:color w:val="ff0000"/>
                <w:lang w:val="en-US"/>
              </w:rPr>
              <w:t xml:space="preserve">qual o que deve ser solucionado </w:t>
            </w:r>
          </w:p>
        </w:tc>
      </w:tr>
      <w:tr>
        <w:tblPrEx/>
        <w:trPr>
          <w:trHeight w:val="2344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</w:t>
            </w:r>
            <w:r>
              <w:rPr>
                <w:lang w:val="en-US"/>
              </w:rPr>
              <w:t>4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Cliente</w:t>
            </w:r>
            <w:r>
              <w:rPr>
                <w:lang w:val="en-US"/>
              </w:rPr>
              <w:t>;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-Agenda</w:t>
            </w:r>
            <w:r>
              <w:rPr>
                <w:lang w:val="en-US"/>
              </w:rPr>
              <w:t>;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-Re</w:t>
            </w:r>
            <w:r>
              <w:rPr>
                <w:lang w:val="en-US"/>
              </w:rPr>
              <w:t>lat</w:t>
            </w:r>
            <w:r>
              <w:rPr>
                <w:lang w:val="en-US"/>
              </w:rPr>
              <w:t>ório</w:t>
            </w:r>
            <w:r>
              <w:rPr>
                <w:lang w:val="en-US"/>
              </w:rPr>
              <w:t>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Aut</w:t>
            </w:r>
            <w:r>
              <w:rPr>
                <w:lang w:val="en-US"/>
              </w:rPr>
              <w:t>om</w:t>
            </w:r>
            <w:r>
              <w:rPr>
                <w:lang w:val="en-US"/>
              </w:rPr>
              <w:t>óv</w:t>
            </w:r>
            <w:r>
              <w:rPr>
                <w:lang w:val="en-US"/>
              </w:rPr>
              <w:t>el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/>
        <w:trPr>
          <w:trHeight w:val="2528" w:hRule="atLeast"/>
        </w:trPr>
        <w:tc>
          <w:tcPr>
            <w:tcW w:w="4261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pt-BR"/>
              </w:rPr>
              <w:t xml:space="preserve">Tabelas no </w:t>
            </w:r>
            <w:r>
              <w:rPr>
                <w:lang w:val="pt-BR"/>
              </w:rPr>
              <w:t>BD</w:t>
            </w:r>
            <w:r>
              <w:rPr>
                <w:lang w:val="en-US"/>
              </w:rPr>
              <w:t xml:space="preserve">:  </w:t>
            </w:r>
            <w:r>
              <w:rPr>
                <w:lang w:val="en-US"/>
              </w:rPr>
              <w:t>6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pt-BR"/>
              </w:rPr>
              <w:t xml:space="preserve"> </w:t>
            </w:r>
            <w:r>
              <w:rPr>
                <w:lang w:val="en-US"/>
              </w:rPr>
              <w:t xml:space="preserve">1. </w:t>
            </w:r>
            <w:r>
              <w:rPr>
                <w:lang w:val="en-US"/>
              </w:rPr>
              <w:t>Ta</w:t>
            </w:r>
            <w:r>
              <w:rPr>
                <w:lang w:val="en-US"/>
              </w:rPr>
              <w:t xml:space="preserve">b </w:t>
            </w:r>
            <w:r>
              <w:rPr>
                <w:lang w:val="en-US"/>
              </w:rPr>
              <w:t>usuário</w:t>
            </w:r>
            <w:r>
              <w:rPr>
                <w:lang w:val="en-US"/>
              </w:rPr>
              <w:t>;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2. T</w:t>
            </w:r>
            <w:r>
              <w:rPr>
                <w:lang w:val="en-US"/>
              </w:rPr>
              <w:t xml:space="preserve">ab </w:t>
            </w:r>
            <w:r>
              <w:rPr>
                <w:lang w:val="en-US"/>
              </w:rPr>
              <w:t>Agenda</w:t>
            </w:r>
            <w:r>
              <w:rPr>
                <w:lang w:val="en-US"/>
              </w:rPr>
              <w:t>;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3. Tab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(Join) </w:t>
            </w:r>
            <w:r>
              <w:rPr>
                <w:lang w:val="en-US"/>
              </w:rPr>
              <w:t>Usuário</w:t>
            </w:r>
            <w:r>
              <w:rPr>
                <w:lang w:val="en-US"/>
              </w:rPr>
              <w:t>+Agenda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4. </w:t>
            </w:r>
            <w:r>
              <w:rPr>
                <w:lang w:val="en-US"/>
              </w:rPr>
              <w:t xml:space="preserve">Tab </w:t>
            </w:r>
            <w:r>
              <w:rPr>
                <w:lang w:val="en-US"/>
              </w:rPr>
              <w:t>Funcionário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5. Tab </w:t>
            </w:r>
            <w:r>
              <w:rPr>
                <w:lang w:val="en-US"/>
              </w:rPr>
              <w:t xml:space="preserve">Automóvel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en-US"/>
              </w:rPr>
              <w:t xml:space="preserve"> 6. Tab </w:t>
            </w:r>
            <w:r>
              <w:rPr>
                <w:lang w:val="en-US"/>
              </w:rPr>
              <w:t xml:space="preserve"> (Join) </w:t>
            </w:r>
            <w:r>
              <w:rPr>
                <w:lang w:val="en-US"/>
              </w:rPr>
              <w:t>Funcionário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 xml:space="preserve">Automóvel 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</w:t>
            </w:r>
            <w:r>
              <w:rPr>
                <w:b/>
                <w:bCs/>
                <w:color w:val="ff0000"/>
                <w:lang w:val="pt-BR"/>
              </w:rPr>
              <w:t>BD</w:t>
            </w:r>
            <w:r>
              <w:rPr>
                <w:b/>
                <w:bCs/>
                <w:color w:val="ff0000"/>
                <w:lang w:val="pt-BR"/>
              </w:rPr>
              <w:t xml:space="preserve"> e quais são elas?</w:t>
            </w:r>
          </w:p>
        </w:tc>
      </w:tr>
      <w:tr>
        <w:tblPrEx/>
        <w:trPr>
          <w:trHeight w:val="2303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pt-BR"/>
              </w:rPr>
              <w:t>Relatórios</w:t>
            </w:r>
            <w:r>
              <w:rPr>
                <w:lang w:val="en-US"/>
              </w:rPr>
              <w:t>: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Para Adm: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Funci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ário</w:t>
            </w:r>
            <w:r>
              <w:rPr>
                <w:lang w:val="en-US"/>
              </w:rPr>
              <w:t xml:space="preserve">(hrs trabalhadas, </w:t>
            </w:r>
            <w:r>
              <w:rPr>
                <w:lang w:val="en-US"/>
              </w:rPr>
              <w:t xml:space="preserve">com qual </w:t>
            </w:r>
            <w:r>
              <w:rPr>
                <w:lang w:val="en-US"/>
              </w:rPr>
              <w:t>automóvel trabalhou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salário</w:t>
            </w:r>
            <w:r>
              <w:rPr>
                <w:lang w:val="en-US"/>
              </w:rPr>
              <w:t>, dados dele)</w:t>
            </w:r>
            <w:r>
              <w:rPr>
                <w:lang w:val="en-US"/>
              </w:rPr>
              <w:t>;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-Cliente</w:t>
            </w:r>
            <w:r>
              <w:rPr>
                <w:lang w:val="en-US"/>
              </w:rPr>
              <w:t>(nome</w:t>
            </w:r>
            <w:r>
              <w:rPr>
                <w:lang w:val="en-US"/>
              </w:rPr>
              <w:t>, telefone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e-mail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);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>-Autom</w:t>
            </w:r>
            <w:r>
              <w:rPr>
                <w:lang w:val="en-US"/>
              </w:rPr>
              <w:t>óveis(o</w:t>
            </w:r>
            <w:r>
              <w:rPr>
                <w:lang w:val="en-US"/>
              </w:rPr>
              <w:t xml:space="preserve"> que foi feito no </w:t>
            </w:r>
            <w:r>
              <w:rPr>
                <w:lang w:val="en-US"/>
              </w:rPr>
              <w:t>automóvel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peças que foram usadas no </w:t>
            </w:r>
            <w:r>
              <w:rPr>
                <w:lang w:val="en-US"/>
              </w:rPr>
              <w:t xml:space="preserve">trabalho, </w:t>
            </w:r>
            <w:r>
              <w:rPr>
                <w:lang w:val="en-US"/>
              </w:rPr>
              <w:t xml:space="preserve">preço </w:t>
            </w:r>
            <w:r>
              <w:rPr>
                <w:lang w:val="en-US"/>
              </w:rPr>
              <w:t xml:space="preserve">da </w:t>
            </w:r>
            <w:r>
              <w:rPr>
                <w:lang w:val="en-US"/>
              </w:rPr>
              <w:t>manutenção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da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 xml:space="preserve">a </w:t>
            </w:r>
            <w:r>
              <w:rPr>
                <w:lang w:val="en-US"/>
              </w:rPr>
              <w:t>de entrega na oficina</w:t>
            </w:r>
            <w:r>
              <w:rPr>
                <w:lang w:val="en-US"/>
              </w:rPr>
              <w:t>, e da</w:t>
            </w:r>
            <w:r>
              <w:rPr>
                <w:lang w:val="en-US"/>
              </w:rPr>
              <w:t>ta d</w:t>
            </w:r>
            <w:r>
              <w:rPr>
                <w:lang w:val="en-US"/>
              </w:rPr>
              <w:t xml:space="preserve">e </w:t>
            </w:r>
            <w:r>
              <w:rPr>
                <w:lang w:val="en-US"/>
              </w:rPr>
              <w:t>saída na agenda)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/>
        <w:trPr>
          <w:trHeight w:val="2017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pStyle w:val="style0"/>
        <w:rPr>
          <w:lang w:val="pt-BR"/>
        </w:rPr>
      </w:pPr>
    </w:p>
    <w:sectPr>
      <w:headerReference w:type="default" r:id="rId2"/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Style w:val="style154"/>
      <w:tblW w:w="0" w:type="auto"/>
      <w:tblLook w:val="04A0" w:firstRow="1" w:lastRow="0" w:firstColumn="1" w:lastColumn="0" w:noHBand="0" w:noVBand="1"/>
    </w:tblPr>
    <w:tblGrid>
      <w:gridCol w:w="1865"/>
      <w:gridCol w:w="6440"/>
    </w:tblGrid>
    <w:tr>
      <w:trPr/>
      <w:tc>
        <w:tcPr>
          <w:tcW w:w="1869" w:type="dxa"/>
          <w:tcBorders/>
        </w:tcPr>
        <w:p>
          <w:pPr>
            <w:pStyle w:val="style31"/>
            <w:rPr/>
          </w:pPr>
          <w:r>
            <w:rPr>
              <w:noProof/>
            </w:rPr>
            <w:drawing>
              <wp:inline distL="0" distT="0" distB="0" distR="0">
                <wp:extent cx="975995" cy="653415"/>
                <wp:effectExtent l="0" t="0" r="14605" b="13334"/>
                <wp:docPr id="4097" name="Imagem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975995" cy="653415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/>
        </w:tcPr>
        <w:p>
          <w:pPr>
            <w:pStyle w:val="style31"/>
            <w:jc w:val="center"/>
            <w:rPr>
              <w:rFonts w:ascii="Arial" w:cs="Arial" w:eastAsia="Arial" w:hAnsi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cs="Arial" w:eastAsia="Arial" w:hAnsi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style31"/>
            <w:jc w:val="center"/>
            <w:rPr>
              <w:rFonts w:ascii="Arial" w:cs="Arial" w:eastAsia="Arial" w:hAnsi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cs="Arial Black" w:eastAsia="Arial" w:hAnsi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style31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pt-BR" w:bidi="ar-SA" w:eastAsia="pt-BR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宋体" w:eastAsia="宋体" w:hAnsi="Calibri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252"/>
        <w:tab w:val="right" w:leader="none" w:pos="8504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252"/>
        <w:tab w:val="right" w:leader="none" w:pos="8504"/>
      </w:tabs>
    </w:pPr>
    <w:r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227</Words>
  <Pages>1</Pages>
  <Characters>1290</Characters>
  <Application>WPS Office</Application>
  <DocSecurity>0</DocSecurity>
  <Paragraphs>51</Paragraphs>
  <ScaleCrop>false</ScaleCrop>
  <LinksUpToDate>false</LinksUpToDate>
  <CharactersWithSpaces>1494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2023-02-13T11:33:11Z</dcterms:created>
  <dc:creator>Administrador</dc:creator>
  <lastModifiedBy>M2006C3MG</lastModifiedBy>
  <dcterms:modified xsi:type="dcterms:W3CDTF">2023-02-13T11:33:11Z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